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CC745" w14:textId="08EC0F2E" w:rsidR="000D50B3" w:rsidRPr="00CF65A5" w:rsidRDefault="00CF65A5" w:rsidP="007A7875">
      <w:pPr>
        <w:spacing w:line="360" w:lineRule="auto"/>
        <w:jc w:val="center"/>
        <w:rPr>
          <w:rFonts w:ascii="Times New Roman" w:hAnsi="Times New Roman" w:cs="Times New Roman"/>
          <w:b/>
          <w:bCs/>
          <w:sz w:val="32"/>
          <w:szCs w:val="32"/>
        </w:rPr>
      </w:pPr>
      <w:proofErr w:type="spellStart"/>
      <w:r w:rsidRPr="00CF65A5">
        <w:rPr>
          <w:rFonts w:ascii="Times New Roman" w:hAnsi="Times New Roman" w:cs="Times New Roman"/>
          <w:b/>
          <w:bCs/>
          <w:sz w:val="32"/>
          <w:szCs w:val="32"/>
        </w:rPr>
        <w:t>Analysis</w:t>
      </w:r>
      <w:proofErr w:type="spellEnd"/>
      <w:r w:rsidRPr="00CF65A5">
        <w:rPr>
          <w:rFonts w:ascii="Times New Roman" w:hAnsi="Times New Roman" w:cs="Times New Roman"/>
          <w:b/>
          <w:bCs/>
          <w:sz w:val="32"/>
          <w:szCs w:val="32"/>
        </w:rPr>
        <w:t xml:space="preserve"> of </w:t>
      </w:r>
      <w:proofErr w:type="spellStart"/>
      <w:r w:rsidRPr="00CF65A5">
        <w:rPr>
          <w:rFonts w:ascii="Times New Roman" w:hAnsi="Times New Roman" w:cs="Times New Roman"/>
          <w:b/>
          <w:bCs/>
          <w:sz w:val="32"/>
          <w:szCs w:val="32"/>
        </w:rPr>
        <w:t>Classical</w:t>
      </w:r>
      <w:proofErr w:type="spellEnd"/>
      <w:r w:rsidRPr="00CF65A5">
        <w:rPr>
          <w:rFonts w:ascii="Times New Roman" w:hAnsi="Times New Roman" w:cs="Times New Roman"/>
          <w:b/>
          <w:bCs/>
          <w:sz w:val="32"/>
          <w:szCs w:val="32"/>
        </w:rPr>
        <w:t xml:space="preserve"> Ensemble </w:t>
      </w:r>
      <w:proofErr w:type="spellStart"/>
      <w:r w:rsidRPr="00CF65A5">
        <w:rPr>
          <w:rFonts w:ascii="Times New Roman" w:hAnsi="Times New Roman" w:cs="Times New Roman"/>
          <w:b/>
          <w:bCs/>
          <w:sz w:val="32"/>
          <w:szCs w:val="32"/>
        </w:rPr>
        <w:t>Methods</w:t>
      </w:r>
      <w:proofErr w:type="spellEnd"/>
      <w:r w:rsidRPr="00CF65A5">
        <w:rPr>
          <w:rFonts w:ascii="Times New Roman" w:hAnsi="Times New Roman" w:cs="Times New Roman"/>
          <w:b/>
          <w:bCs/>
          <w:sz w:val="32"/>
          <w:szCs w:val="32"/>
        </w:rPr>
        <w:t xml:space="preserve"> on </w:t>
      </w:r>
      <w:proofErr w:type="spellStart"/>
      <w:r w:rsidRPr="00CF65A5">
        <w:rPr>
          <w:rFonts w:ascii="Times New Roman" w:hAnsi="Times New Roman" w:cs="Times New Roman"/>
          <w:b/>
          <w:bCs/>
          <w:sz w:val="32"/>
          <w:szCs w:val="32"/>
        </w:rPr>
        <w:t>Fashion</w:t>
      </w:r>
      <w:proofErr w:type="spellEnd"/>
      <w:r w:rsidRPr="00CF65A5">
        <w:rPr>
          <w:rFonts w:ascii="Times New Roman" w:hAnsi="Times New Roman" w:cs="Times New Roman"/>
          <w:b/>
          <w:bCs/>
          <w:sz w:val="32"/>
          <w:szCs w:val="32"/>
        </w:rPr>
        <w:t>-MNIST</w:t>
      </w:r>
    </w:p>
    <w:p w14:paraId="53E98F1E" w14:textId="0869B4F5" w:rsidR="00CF65A5" w:rsidRPr="00CF65A5" w:rsidRDefault="00CF65A5" w:rsidP="007A7875">
      <w:pPr>
        <w:spacing w:line="360" w:lineRule="auto"/>
        <w:jc w:val="center"/>
        <w:rPr>
          <w:rFonts w:ascii="Times New Roman" w:hAnsi="Times New Roman" w:cs="Times New Roman"/>
          <w:sz w:val="32"/>
          <w:szCs w:val="32"/>
        </w:rPr>
      </w:pPr>
      <w:proofErr w:type="spellStart"/>
      <w:r w:rsidRPr="00CF65A5">
        <w:rPr>
          <w:rFonts w:ascii="Times New Roman" w:hAnsi="Times New Roman" w:cs="Times New Roman"/>
          <w:sz w:val="32"/>
          <w:szCs w:val="32"/>
        </w:rPr>
        <w:t>Machine</w:t>
      </w:r>
      <w:proofErr w:type="spellEnd"/>
      <w:r w:rsidRPr="00CF65A5">
        <w:rPr>
          <w:rFonts w:ascii="Times New Roman" w:hAnsi="Times New Roman" w:cs="Times New Roman"/>
          <w:sz w:val="32"/>
          <w:szCs w:val="32"/>
        </w:rPr>
        <w:t xml:space="preserve"> </w:t>
      </w:r>
      <w:proofErr w:type="spellStart"/>
      <w:r w:rsidRPr="00CF65A5">
        <w:rPr>
          <w:rFonts w:ascii="Times New Roman" w:hAnsi="Times New Roman" w:cs="Times New Roman"/>
          <w:sz w:val="32"/>
          <w:szCs w:val="32"/>
        </w:rPr>
        <w:t>Learning</w:t>
      </w:r>
      <w:proofErr w:type="spellEnd"/>
      <w:r w:rsidRPr="00CF65A5">
        <w:rPr>
          <w:rFonts w:ascii="Times New Roman" w:hAnsi="Times New Roman" w:cs="Times New Roman"/>
          <w:sz w:val="32"/>
          <w:szCs w:val="32"/>
        </w:rPr>
        <w:t xml:space="preserve"> Project</w:t>
      </w:r>
    </w:p>
    <w:p w14:paraId="2DCA557A" w14:textId="40BA414B" w:rsidR="00CF65A5" w:rsidRPr="00CF6DF3" w:rsidRDefault="00CF65A5" w:rsidP="007A7875">
      <w:pPr>
        <w:spacing w:line="360" w:lineRule="auto"/>
        <w:jc w:val="center"/>
        <w:rPr>
          <w:rFonts w:ascii="Times New Roman" w:hAnsi="Times New Roman" w:cs="Times New Roman"/>
          <w:sz w:val="32"/>
          <w:szCs w:val="32"/>
        </w:rPr>
      </w:pPr>
      <w:r w:rsidRPr="00CF6DF3">
        <w:rPr>
          <w:rFonts w:ascii="Times New Roman" w:hAnsi="Times New Roman" w:cs="Times New Roman"/>
          <w:sz w:val="32"/>
          <w:szCs w:val="32"/>
        </w:rPr>
        <w:t>Matej Miškovčík</w:t>
      </w:r>
    </w:p>
    <w:p w14:paraId="33653419" w14:textId="35C1FEE7" w:rsidR="00D920D9" w:rsidRPr="00D920D9" w:rsidRDefault="00D920D9" w:rsidP="007A7875">
      <w:pPr>
        <w:spacing w:line="360" w:lineRule="auto"/>
        <w:jc w:val="both"/>
        <w:rPr>
          <w:rFonts w:ascii="Times New Roman" w:hAnsi="Times New Roman" w:cs="Times New Roman"/>
          <w:b/>
          <w:bCs/>
          <w:sz w:val="32"/>
          <w:szCs w:val="32"/>
          <w:lang w:val="en-US"/>
        </w:rPr>
      </w:pPr>
      <w:r w:rsidRPr="00D920D9">
        <w:rPr>
          <w:rFonts w:ascii="Times New Roman" w:hAnsi="Times New Roman" w:cs="Times New Roman"/>
          <w:b/>
          <w:bCs/>
          <w:sz w:val="32"/>
          <w:szCs w:val="32"/>
          <w:lang w:val="en-US"/>
        </w:rPr>
        <w:t>Introduction</w:t>
      </w:r>
    </w:p>
    <w:p w14:paraId="4C8C6EC2" w14:textId="77777777" w:rsidR="00D920D9" w:rsidRPr="00D920D9" w:rsidRDefault="00D920D9" w:rsidP="007A7875">
      <w:pPr>
        <w:spacing w:line="360" w:lineRule="auto"/>
        <w:jc w:val="both"/>
        <w:rPr>
          <w:rFonts w:ascii="Times New Roman" w:hAnsi="Times New Roman" w:cs="Times New Roman"/>
          <w:lang w:val="en-US"/>
        </w:rPr>
      </w:pPr>
      <w:r w:rsidRPr="00D920D9">
        <w:rPr>
          <w:rFonts w:ascii="Times New Roman" w:hAnsi="Times New Roman" w:cs="Times New Roman"/>
          <w:lang w:val="en-US"/>
        </w:rPr>
        <w:t>Image classification is a fundamental task in machine learning and is frequently used to study the strengths and limitations of different learning algorithms. Although deep convolutional neural networks currently achieve state-of-the-art performance on most image-based tasks, classical machine learning models remain valuable for educational and analytical purposes, particularly when the goal is to understand model behavior rather than to maximize accuracy.</w:t>
      </w:r>
    </w:p>
    <w:p w14:paraId="4281F3D9" w14:textId="77777777" w:rsidR="00D920D9" w:rsidRPr="00D920D9" w:rsidRDefault="00D920D9" w:rsidP="007A7875">
      <w:pPr>
        <w:spacing w:line="360" w:lineRule="auto"/>
        <w:jc w:val="both"/>
        <w:rPr>
          <w:rFonts w:ascii="Times New Roman" w:hAnsi="Times New Roman" w:cs="Times New Roman"/>
          <w:lang w:val="en-US"/>
        </w:rPr>
      </w:pPr>
      <w:r w:rsidRPr="00D920D9">
        <w:rPr>
          <w:rFonts w:ascii="Times New Roman" w:hAnsi="Times New Roman" w:cs="Times New Roman"/>
          <w:lang w:val="en-US"/>
        </w:rPr>
        <w:t xml:space="preserve">The objective of this project is to analyze how classical tree-based ensemble methods behave when applied to image classification using raw pixel representations. Instead of focusing solely on performance optimization, the emphasis </w:t>
      </w:r>
      <w:proofErr w:type="gramStart"/>
      <w:r w:rsidRPr="00D920D9">
        <w:rPr>
          <w:rFonts w:ascii="Times New Roman" w:hAnsi="Times New Roman" w:cs="Times New Roman"/>
          <w:lang w:val="en-US"/>
        </w:rPr>
        <w:t>is placed</w:t>
      </w:r>
      <w:proofErr w:type="gramEnd"/>
      <w:r w:rsidRPr="00D920D9">
        <w:rPr>
          <w:rFonts w:ascii="Times New Roman" w:hAnsi="Times New Roman" w:cs="Times New Roman"/>
          <w:lang w:val="en-US"/>
        </w:rPr>
        <w:t xml:space="preserve"> on identifying systematic error patterns and understanding the underlying reasons for model failures. The Fashion-MNIST dataset </w:t>
      </w:r>
      <w:proofErr w:type="gramStart"/>
      <w:r w:rsidRPr="00D920D9">
        <w:rPr>
          <w:rFonts w:ascii="Times New Roman" w:hAnsi="Times New Roman" w:cs="Times New Roman"/>
          <w:lang w:val="en-US"/>
        </w:rPr>
        <w:t>is used</w:t>
      </w:r>
      <w:proofErr w:type="gramEnd"/>
      <w:r w:rsidRPr="00D920D9">
        <w:rPr>
          <w:rFonts w:ascii="Times New Roman" w:hAnsi="Times New Roman" w:cs="Times New Roman"/>
          <w:lang w:val="en-US"/>
        </w:rPr>
        <w:t xml:space="preserve"> as a standardized benchmark that provides a controlled environment for studying visually similar object classes.</w:t>
      </w:r>
    </w:p>
    <w:p w14:paraId="0E74B0D7" w14:textId="77777777" w:rsidR="00D920D9" w:rsidRPr="00D920D9" w:rsidRDefault="00D920D9" w:rsidP="007A7875">
      <w:pPr>
        <w:spacing w:line="360" w:lineRule="auto"/>
        <w:jc w:val="both"/>
        <w:rPr>
          <w:rFonts w:ascii="Times New Roman" w:hAnsi="Times New Roman" w:cs="Times New Roman"/>
          <w:lang w:val="en-US"/>
        </w:rPr>
      </w:pPr>
      <w:r w:rsidRPr="00D920D9">
        <w:rPr>
          <w:rFonts w:ascii="Times New Roman" w:hAnsi="Times New Roman" w:cs="Times New Roman"/>
          <w:lang w:val="en-US"/>
        </w:rPr>
        <w:t xml:space="preserve">As a baseline, a Random Forest classifier </w:t>
      </w:r>
      <w:proofErr w:type="gramStart"/>
      <w:r w:rsidRPr="00D920D9">
        <w:rPr>
          <w:rFonts w:ascii="Times New Roman" w:hAnsi="Times New Roman" w:cs="Times New Roman"/>
          <w:lang w:val="en-US"/>
        </w:rPr>
        <w:t>was trained</w:t>
      </w:r>
      <w:proofErr w:type="gramEnd"/>
      <w:r w:rsidRPr="00D920D9">
        <w:rPr>
          <w:rFonts w:ascii="Times New Roman" w:hAnsi="Times New Roman" w:cs="Times New Roman"/>
          <w:lang w:val="en-US"/>
        </w:rPr>
        <w:t xml:space="preserve"> on raw image pixels. While the model achieved </w:t>
      </w:r>
      <w:proofErr w:type="gramStart"/>
      <w:r w:rsidRPr="00D920D9">
        <w:rPr>
          <w:rFonts w:ascii="Times New Roman" w:hAnsi="Times New Roman" w:cs="Times New Roman"/>
          <w:lang w:val="en-US"/>
        </w:rPr>
        <w:t>relatively high</w:t>
      </w:r>
      <w:proofErr w:type="gramEnd"/>
      <w:r w:rsidRPr="00D920D9">
        <w:rPr>
          <w:rFonts w:ascii="Times New Roman" w:hAnsi="Times New Roman" w:cs="Times New Roman"/>
          <w:lang w:val="en-US"/>
        </w:rPr>
        <w:t xml:space="preserve"> overall accuracy, a closer inspection revealed consistent misclassifications for certain classes. </w:t>
      </w:r>
      <w:proofErr w:type="gramStart"/>
      <w:r w:rsidRPr="00D920D9">
        <w:rPr>
          <w:rFonts w:ascii="Times New Roman" w:hAnsi="Times New Roman" w:cs="Times New Roman"/>
          <w:lang w:val="en-US"/>
        </w:rPr>
        <w:t>In particular, class</w:t>
      </w:r>
      <w:proofErr w:type="gramEnd"/>
      <w:r w:rsidRPr="00D920D9">
        <w:rPr>
          <w:rFonts w:ascii="Times New Roman" w:hAnsi="Times New Roman" w:cs="Times New Roman"/>
          <w:lang w:val="en-US"/>
        </w:rPr>
        <w:t xml:space="preserve"> 6 (shirt) was frequently confused with visually similar garment categories such as t-shirt/top, pullover, and coat. Notably, </w:t>
      </w:r>
      <w:proofErr w:type="gramStart"/>
      <w:r w:rsidRPr="00D920D9">
        <w:rPr>
          <w:rFonts w:ascii="Times New Roman" w:hAnsi="Times New Roman" w:cs="Times New Roman"/>
          <w:lang w:val="en-US"/>
        </w:rPr>
        <w:t>many</w:t>
      </w:r>
      <w:proofErr w:type="gramEnd"/>
      <w:r w:rsidRPr="00D920D9">
        <w:rPr>
          <w:rFonts w:ascii="Times New Roman" w:hAnsi="Times New Roman" w:cs="Times New Roman"/>
          <w:lang w:val="en-US"/>
        </w:rPr>
        <w:t xml:space="preserve"> of these errors were associated with high prediction confidence, indicating systematic behavior rather than random noise.</w:t>
      </w:r>
    </w:p>
    <w:p w14:paraId="2DB0D5E3" w14:textId="77777777" w:rsidR="00D920D9" w:rsidRPr="00D920D9" w:rsidRDefault="00D920D9" w:rsidP="007A7875">
      <w:pPr>
        <w:spacing w:line="360" w:lineRule="auto"/>
        <w:jc w:val="both"/>
        <w:rPr>
          <w:rFonts w:ascii="Times New Roman" w:hAnsi="Times New Roman" w:cs="Times New Roman"/>
          <w:lang w:val="en-US"/>
        </w:rPr>
      </w:pPr>
      <w:r w:rsidRPr="00D920D9">
        <w:rPr>
          <w:rFonts w:ascii="Times New Roman" w:hAnsi="Times New Roman" w:cs="Times New Roman"/>
          <w:lang w:val="en-US"/>
        </w:rPr>
        <w:t xml:space="preserve">Based on this observation, </w:t>
      </w:r>
      <w:proofErr w:type="gramStart"/>
      <w:r w:rsidRPr="00D920D9">
        <w:rPr>
          <w:rFonts w:ascii="Times New Roman" w:hAnsi="Times New Roman" w:cs="Times New Roman"/>
          <w:lang w:val="en-US"/>
        </w:rPr>
        <w:t>several</w:t>
      </w:r>
      <w:proofErr w:type="gramEnd"/>
      <w:r w:rsidRPr="00D920D9">
        <w:rPr>
          <w:rFonts w:ascii="Times New Roman" w:hAnsi="Times New Roman" w:cs="Times New Roman"/>
          <w:lang w:val="en-US"/>
        </w:rPr>
        <w:t xml:space="preserve"> follow-up experiments </w:t>
      </w:r>
      <w:proofErr w:type="gramStart"/>
      <w:r w:rsidRPr="00D920D9">
        <w:rPr>
          <w:rFonts w:ascii="Times New Roman" w:hAnsi="Times New Roman" w:cs="Times New Roman"/>
          <w:lang w:val="en-US"/>
        </w:rPr>
        <w:t>were designed</w:t>
      </w:r>
      <w:proofErr w:type="gramEnd"/>
      <w:r w:rsidRPr="00D920D9">
        <w:rPr>
          <w:rFonts w:ascii="Times New Roman" w:hAnsi="Times New Roman" w:cs="Times New Roman"/>
          <w:lang w:val="en-US"/>
        </w:rPr>
        <w:t xml:space="preserve"> to investigate whether these systematic errors could </w:t>
      </w:r>
      <w:proofErr w:type="gramStart"/>
      <w:r w:rsidRPr="00D920D9">
        <w:rPr>
          <w:rFonts w:ascii="Times New Roman" w:hAnsi="Times New Roman" w:cs="Times New Roman"/>
          <w:lang w:val="en-US"/>
        </w:rPr>
        <w:t>be reduced</w:t>
      </w:r>
      <w:proofErr w:type="gramEnd"/>
      <w:r w:rsidRPr="00D920D9">
        <w:rPr>
          <w:rFonts w:ascii="Times New Roman" w:hAnsi="Times New Roman" w:cs="Times New Roman"/>
          <w:lang w:val="en-US"/>
        </w:rPr>
        <w:t xml:space="preserve"> through model-level modifications. Principal Component Analysis (PCA) </w:t>
      </w:r>
      <w:proofErr w:type="gramStart"/>
      <w:r w:rsidRPr="00D920D9">
        <w:rPr>
          <w:rFonts w:ascii="Times New Roman" w:hAnsi="Times New Roman" w:cs="Times New Roman"/>
          <w:lang w:val="en-US"/>
        </w:rPr>
        <w:t>was applied</w:t>
      </w:r>
      <w:proofErr w:type="gramEnd"/>
      <w:r w:rsidRPr="00D920D9">
        <w:rPr>
          <w:rFonts w:ascii="Times New Roman" w:hAnsi="Times New Roman" w:cs="Times New Roman"/>
          <w:lang w:val="en-US"/>
        </w:rPr>
        <w:t xml:space="preserve"> as a dimensionality reduction technique to </w:t>
      </w:r>
      <w:proofErr w:type="gramStart"/>
      <w:r w:rsidRPr="00D920D9">
        <w:rPr>
          <w:rFonts w:ascii="Times New Roman" w:hAnsi="Times New Roman" w:cs="Times New Roman"/>
          <w:lang w:val="en-US"/>
        </w:rPr>
        <w:t>test</w:t>
      </w:r>
      <w:proofErr w:type="gramEnd"/>
      <w:r w:rsidRPr="00D920D9">
        <w:rPr>
          <w:rFonts w:ascii="Times New Roman" w:hAnsi="Times New Roman" w:cs="Times New Roman"/>
          <w:lang w:val="en-US"/>
        </w:rPr>
        <w:t xml:space="preserve"> whether removing redundant or noisy pixel information would improve class separability. In addition, an Extremely Randomized Trees (</w:t>
      </w:r>
      <w:proofErr w:type="spellStart"/>
      <w:r w:rsidRPr="00D920D9">
        <w:rPr>
          <w:rFonts w:ascii="Times New Roman" w:hAnsi="Times New Roman" w:cs="Times New Roman"/>
          <w:lang w:val="en-US"/>
        </w:rPr>
        <w:t>ExtraTrees</w:t>
      </w:r>
      <w:proofErr w:type="spellEnd"/>
      <w:r w:rsidRPr="00D920D9">
        <w:rPr>
          <w:rFonts w:ascii="Times New Roman" w:hAnsi="Times New Roman" w:cs="Times New Roman"/>
          <w:lang w:val="en-US"/>
        </w:rPr>
        <w:t xml:space="preserve">) classifier </w:t>
      </w:r>
      <w:proofErr w:type="gramStart"/>
      <w:r w:rsidRPr="00D920D9">
        <w:rPr>
          <w:rFonts w:ascii="Times New Roman" w:hAnsi="Times New Roman" w:cs="Times New Roman"/>
          <w:lang w:val="en-US"/>
        </w:rPr>
        <w:t>was evaluated</w:t>
      </w:r>
      <w:proofErr w:type="gramEnd"/>
      <w:r w:rsidRPr="00D920D9">
        <w:rPr>
          <w:rFonts w:ascii="Times New Roman" w:hAnsi="Times New Roman" w:cs="Times New Roman"/>
          <w:lang w:val="en-US"/>
        </w:rPr>
        <w:t xml:space="preserve"> to examine whether increased model randomization and reduced overfitting would alter the observed error patterns.</w:t>
      </w:r>
    </w:p>
    <w:p w14:paraId="740A3EA0" w14:textId="185B0089" w:rsidR="00D920D9" w:rsidRPr="00D920D9" w:rsidRDefault="00D920D9" w:rsidP="007A7875">
      <w:pPr>
        <w:spacing w:line="360" w:lineRule="auto"/>
        <w:jc w:val="both"/>
        <w:rPr>
          <w:rFonts w:ascii="Times New Roman" w:hAnsi="Times New Roman" w:cs="Times New Roman"/>
          <w:lang w:val="en-US"/>
        </w:rPr>
      </w:pPr>
      <w:r w:rsidRPr="00D920D9">
        <w:rPr>
          <w:rFonts w:ascii="Times New Roman" w:hAnsi="Times New Roman" w:cs="Times New Roman"/>
          <w:lang w:val="en-US"/>
        </w:rPr>
        <w:t xml:space="preserve">Rather than performing extensive hyperparameter searches or comparing </w:t>
      </w:r>
      <w:proofErr w:type="gramStart"/>
      <w:r w:rsidRPr="00D920D9">
        <w:rPr>
          <w:rFonts w:ascii="Times New Roman" w:hAnsi="Times New Roman" w:cs="Times New Roman"/>
          <w:lang w:val="en-US"/>
        </w:rPr>
        <w:t>a large number of</w:t>
      </w:r>
      <w:proofErr w:type="gramEnd"/>
      <w:r w:rsidRPr="00D920D9">
        <w:rPr>
          <w:rFonts w:ascii="Times New Roman" w:hAnsi="Times New Roman" w:cs="Times New Roman"/>
          <w:lang w:val="en-US"/>
        </w:rPr>
        <w:t xml:space="preserve"> models, this work follows a trial</w:t>
      </w:r>
      <w:r w:rsidR="00AE7ECB">
        <w:rPr>
          <w:rFonts w:ascii="Times New Roman" w:hAnsi="Times New Roman" w:cs="Times New Roman"/>
          <w:lang w:val="en-US"/>
        </w:rPr>
        <w:t>-</w:t>
      </w:r>
      <w:r w:rsidRPr="00D920D9">
        <w:rPr>
          <w:rFonts w:ascii="Times New Roman" w:hAnsi="Times New Roman" w:cs="Times New Roman"/>
          <w:lang w:val="en-US"/>
        </w:rPr>
        <w:t>error</w:t>
      </w:r>
      <w:r w:rsidR="00AE7ECB">
        <w:rPr>
          <w:rFonts w:ascii="Times New Roman" w:hAnsi="Times New Roman" w:cs="Times New Roman"/>
          <w:lang w:val="en-US"/>
        </w:rPr>
        <w:t>-</w:t>
      </w:r>
      <w:r w:rsidRPr="00D920D9">
        <w:rPr>
          <w:rFonts w:ascii="Times New Roman" w:hAnsi="Times New Roman" w:cs="Times New Roman"/>
          <w:lang w:val="en-US"/>
        </w:rPr>
        <w:t xml:space="preserve">analysis development cycle. Each experiment </w:t>
      </w:r>
      <w:proofErr w:type="gramStart"/>
      <w:r w:rsidRPr="00D920D9">
        <w:rPr>
          <w:rFonts w:ascii="Times New Roman" w:hAnsi="Times New Roman" w:cs="Times New Roman"/>
          <w:lang w:val="en-US"/>
        </w:rPr>
        <w:t xml:space="preserve">is </w:t>
      </w:r>
      <w:r w:rsidRPr="00D920D9">
        <w:rPr>
          <w:rFonts w:ascii="Times New Roman" w:hAnsi="Times New Roman" w:cs="Times New Roman"/>
          <w:lang w:val="en-US"/>
        </w:rPr>
        <w:lastRenderedPageBreak/>
        <w:t>motivated</w:t>
      </w:r>
      <w:proofErr w:type="gramEnd"/>
      <w:r w:rsidRPr="00D920D9">
        <w:rPr>
          <w:rFonts w:ascii="Times New Roman" w:hAnsi="Times New Roman" w:cs="Times New Roman"/>
          <w:lang w:val="en-US"/>
        </w:rPr>
        <w:t xml:space="preserve"> by prior error analysis and </w:t>
      </w:r>
      <w:proofErr w:type="gramStart"/>
      <w:r w:rsidRPr="00D920D9">
        <w:rPr>
          <w:rFonts w:ascii="Times New Roman" w:hAnsi="Times New Roman" w:cs="Times New Roman"/>
          <w:lang w:val="en-US"/>
        </w:rPr>
        <w:t>evaluated</w:t>
      </w:r>
      <w:proofErr w:type="gramEnd"/>
      <w:r w:rsidRPr="00D920D9">
        <w:rPr>
          <w:rFonts w:ascii="Times New Roman" w:hAnsi="Times New Roman" w:cs="Times New Roman"/>
          <w:lang w:val="en-US"/>
        </w:rPr>
        <w:t xml:space="preserve"> using both standard performance metrics and a detailed examination of high-confidence misclassifications. The results highlight the limitations of pixel-based representations and illustrate why certain visually similar classes remain challenging for classical ensemble methods.</w:t>
      </w:r>
    </w:p>
    <w:p w14:paraId="3021C58E" w14:textId="77777777" w:rsidR="00D920D9" w:rsidRPr="00D920D9" w:rsidRDefault="00D920D9" w:rsidP="007A7875">
      <w:pPr>
        <w:spacing w:line="360" w:lineRule="auto"/>
        <w:jc w:val="both"/>
        <w:rPr>
          <w:rFonts w:ascii="Times New Roman" w:hAnsi="Times New Roman" w:cs="Times New Roman"/>
          <w:b/>
          <w:bCs/>
          <w:sz w:val="32"/>
          <w:szCs w:val="32"/>
          <w:lang w:val="en-US"/>
        </w:rPr>
      </w:pPr>
      <w:r w:rsidRPr="00D920D9">
        <w:rPr>
          <w:rFonts w:ascii="Times New Roman" w:hAnsi="Times New Roman" w:cs="Times New Roman"/>
          <w:b/>
          <w:bCs/>
          <w:sz w:val="32"/>
          <w:szCs w:val="32"/>
          <w:lang w:val="en-US"/>
        </w:rPr>
        <w:t>Dataset and Experimental Setup</w:t>
      </w:r>
    </w:p>
    <w:p w14:paraId="1AA4A624" w14:textId="7606A5F5" w:rsidR="00D920D9" w:rsidRPr="00D920D9" w:rsidRDefault="00D920D9" w:rsidP="007A7875">
      <w:pPr>
        <w:spacing w:line="360" w:lineRule="auto"/>
        <w:jc w:val="both"/>
        <w:rPr>
          <w:rFonts w:ascii="Times New Roman" w:hAnsi="Times New Roman" w:cs="Times New Roman"/>
          <w:lang w:val="en-US"/>
        </w:rPr>
      </w:pPr>
      <w:r w:rsidRPr="00D920D9">
        <w:rPr>
          <w:rFonts w:ascii="Times New Roman" w:hAnsi="Times New Roman" w:cs="Times New Roman"/>
          <w:lang w:val="en-US"/>
        </w:rPr>
        <w:t xml:space="preserve">The experiments </w:t>
      </w:r>
      <w:proofErr w:type="gramStart"/>
      <w:r w:rsidRPr="00D920D9">
        <w:rPr>
          <w:rFonts w:ascii="Times New Roman" w:hAnsi="Times New Roman" w:cs="Times New Roman"/>
          <w:lang w:val="en-US"/>
        </w:rPr>
        <w:t>were conducted</w:t>
      </w:r>
      <w:proofErr w:type="gramEnd"/>
      <w:r w:rsidRPr="00D920D9">
        <w:rPr>
          <w:rFonts w:ascii="Times New Roman" w:hAnsi="Times New Roman" w:cs="Times New Roman"/>
          <w:lang w:val="en-US"/>
        </w:rPr>
        <w:t xml:space="preserve"> using the Fashion-MNIST dataset, a widely used benchmark for image classification. The </w:t>
      </w:r>
      <w:proofErr w:type="gramStart"/>
      <w:r w:rsidRPr="00D920D9">
        <w:rPr>
          <w:rFonts w:ascii="Times New Roman" w:hAnsi="Times New Roman" w:cs="Times New Roman"/>
          <w:lang w:val="en-US"/>
        </w:rPr>
        <w:t>dataset</w:t>
      </w:r>
      <w:proofErr w:type="gramEnd"/>
      <w:r w:rsidRPr="00D920D9">
        <w:rPr>
          <w:rFonts w:ascii="Times New Roman" w:hAnsi="Times New Roman" w:cs="Times New Roman"/>
          <w:lang w:val="en-US"/>
        </w:rPr>
        <w:t xml:space="preserve"> consists of 70000 grayscale images of fashion products, each with a resolution of 28×28 pixels, grouped into ten clothing categories. Compared to the original MNIST dataset, Fashion-MNIST presents a more challenging classification task due to the visual similarity between </w:t>
      </w:r>
      <w:proofErr w:type="gramStart"/>
      <w:r w:rsidRPr="00D920D9">
        <w:rPr>
          <w:rFonts w:ascii="Times New Roman" w:hAnsi="Times New Roman" w:cs="Times New Roman"/>
          <w:lang w:val="en-US"/>
        </w:rPr>
        <w:t>several</w:t>
      </w:r>
      <w:proofErr w:type="gramEnd"/>
      <w:r w:rsidRPr="00D920D9">
        <w:rPr>
          <w:rFonts w:ascii="Times New Roman" w:hAnsi="Times New Roman" w:cs="Times New Roman"/>
          <w:lang w:val="en-US"/>
        </w:rPr>
        <w:t xml:space="preserve"> classes.</w:t>
      </w:r>
    </w:p>
    <w:p w14:paraId="3986667B" w14:textId="77777777" w:rsidR="00D920D9" w:rsidRPr="00D920D9" w:rsidRDefault="00D920D9" w:rsidP="007A7875">
      <w:pPr>
        <w:spacing w:line="360" w:lineRule="auto"/>
        <w:jc w:val="both"/>
        <w:rPr>
          <w:rFonts w:ascii="Times New Roman" w:hAnsi="Times New Roman" w:cs="Times New Roman"/>
          <w:lang w:val="en-US"/>
        </w:rPr>
      </w:pPr>
      <w:r w:rsidRPr="00D920D9">
        <w:rPr>
          <w:rFonts w:ascii="Times New Roman" w:hAnsi="Times New Roman" w:cs="Times New Roman"/>
          <w:lang w:val="en-US"/>
        </w:rPr>
        <w:t xml:space="preserve">Each image </w:t>
      </w:r>
      <w:proofErr w:type="gramStart"/>
      <w:r w:rsidRPr="00D920D9">
        <w:rPr>
          <w:rFonts w:ascii="Times New Roman" w:hAnsi="Times New Roman" w:cs="Times New Roman"/>
          <w:lang w:val="en-US"/>
        </w:rPr>
        <w:t>was represented</w:t>
      </w:r>
      <w:proofErr w:type="gramEnd"/>
      <w:r w:rsidRPr="00D920D9">
        <w:rPr>
          <w:rFonts w:ascii="Times New Roman" w:hAnsi="Times New Roman" w:cs="Times New Roman"/>
          <w:lang w:val="en-US"/>
        </w:rPr>
        <w:t xml:space="preserve"> as a flattened vector of </w:t>
      </w:r>
      <w:proofErr w:type="gramStart"/>
      <w:r w:rsidRPr="00D920D9">
        <w:rPr>
          <w:rFonts w:ascii="Times New Roman" w:hAnsi="Times New Roman" w:cs="Times New Roman"/>
          <w:lang w:val="en-US"/>
        </w:rPr>
        <w:t>784 pixel</w:t>
      </w:r>
      <w:proofErr w:type="gramEnd"/>
      <w:r w:rsidRPr="00D920D9">
        <w:rPr>
          <w:rFonts w:ascii="Times New Roman" w:hAnsi="Times New Roman" w:cs="Times New Roman"/>
          <w:lang w:val="en-US"/>
        </w:rPr>
        <w:t xml:space="preserve"> intensity values, corresponding to the raw grayscale pixel representation. No handcrafted feature extraction </w:t>
      </w:r>
      <w:proofErr w:type="gramStart"/>
      <w:r w:rsidRPr="00D920D9">
        <w:rPr>
          <w:rFonts w:ascii="Times New Roman" w:hAnsi="Times New Roman" w:cs="Times New Roman"/>
          <w:lang w:val="en-US"/>
        </w:rPr>
        <w:t>was applied</w:t>
      </w:r>
      <w:proofErr w:type="gramEnd"/>
      <w:r w:rsidRPr="00D920D9">
        <w:rPr>
          <w:rFonts w:ascii="Times New Roman" w:hAnsi="Times New Roman" w:cs="Times New Roman"/>
          <w:lang w:val="en-US"/>
        </w:rPr>
        <w:t xml:space="preserve"> in the baseline experiments, allowing the study to focus on the limitations of classical machine learning models operating directly on pixel-level inputs.</w:t>
      </w:r>
    </w:p>
    <w:p w14:paraId="74164762" w14:textId="77777777" w:rsidR="00D920D9" w:rsidRPr="00D920D9" w:rsidRDefault="00D920D9" w:rsidP="007A7875">
      <w:pPr>
        <w:spacing w:line="360" w:lineRule="auto"/>
        <w:jc w:val="both"/>
        <w:rPr>
          <w:rFonts w:ascii="Times New Roman" w:hAnsi="Times New Roman" w:cs="Times New Roman"/>
          <w:lang w:val="en-US"/>
        </w:rPr>
      </w:pPr>
      <w:r w:rsidRPr="00D920D9">
        <w:rPr>
          <w:rFonts w:ascii="Times New Roman" w:hAnsi="Times New Roman" w:cs="Times New Roman"/>
          <w:lang w:val="en-US"/>
        </w:rPr>
        <w:t xml:space="preserve">To ensure reproducibility and prevent data leakage, the dataset </w:t>
      </w:r>
      <w:proofErr w:type="gramStart"/>
      <w:r w:rsidRPr="00D920D9">
        <w:rPr>
          <w:rFonts w:ascii="Times New Roman" w:hAnsi="Times New Roman" w:cs="Times New Roman"/>
          <w:lang w:val="en-US"/>
        </w:rPr>
        <w:t>was split</w:t>
      </w:r>
      <w:proofErr w:type="gramEnd"/>
      <w:r w:rsidRPr="00D920D9">
        <w:rPr>
          <w:rFonts w:ascii="Times New Roman" w:hAnsi="Times New Roman" w:cs="Times New Roman"/>
          <w:lang w:val="en-US"/>
        </w:rPr>
        <w:t xml:space="preserve"> into three disjoint subsets: training, validation, and test sets. The training set </w:t>
      </w:r>
      <w:proofErr w:type="gramStart"/>
      <w:r w:rsidRPr="00D920D9">
        <w:rPr>
          <w:rFonts w:ascii="Times New Roman" w:hAnsi="Times New Roman" w:cs="Times New Roman"/>
          <w:lang w:val="en-US"/>
        </w:rPr>
        <w:t>was used</w:t>
      </w:r>
      <w:proofErr w:type="gramEnd"/>
      <w:r w:rsidRPr="00D920D9">
        <w:rPr>
          <w:rFonts w:ascii="Times New Roman" w:hAnsi="Times New Roman" w:cs="Times New Roman"/>
          <w:lang w:val="en-US"/>
        </w:rPr>
        <w:t xml:space="preserve"> exclusively for model fitting, the validation set for intermediate evaluation and experimental comparison, and the test set for final performance assessment. The split proportions </w:t>
      </w:r>
      <w:proofErr w:type="gramStart"/>
      <w:r w:rsidRPr="00D920D9">
        <w:rPr>
          <w:rFonts w:ascii="Times New Roman" w:hAnsi="Times New Roman" w:cs="Times New Roman"/>
          <w:lang w:val="en-US"/>
        </w:rPr>
        <w:t>were fixed</w:t>
      </w:r>
      <w:proofErr w:type="gramEnd"/>
      <w:r w:rsidRPr="00D920D9">
        <w:rPr>
          <w:rFonts w:ascii="Times New Roman" w:hAnsi="Times New Roman" w:cs="Times New Roman"/>
          <w:lang w:val="en-US"/>
        </w:rPr>
        <w:t xml:space="preserve"> at 64% for training, 16% for validation, and 20% for testing, with stratification applied to preserve class balance across all subsets. The indices defining each split </w:t>
      </w:r>
      <w:proofErr w:type="gramStart"/>
      <w:r w:rsidRPr="00D920D9">
        <w:rPr>
          <w:rFonts w:ascii="Times New Roman" w:hAnsi="Times New Roman" w:cs="Times New Roman"/>
          <w:lang w:val="en-US"/>
        </w:rPr>
        <w:t>were stored</w:t>
      </w:r>
      <w:proofErr w:type="gramEnd"/>
      <w:r w:rsidRPr="00D920D9">
        <w:rPr>
          <w:rFonts w:ascii="Times New Roman" w:hAnsi="Times New Roman" w:cs="Times New Roman"/>
          <w:lang w:val="en-US"/>
        </w:rPr>
        <w:t xml:space="preserve"> and reused across all experiments to guarantee consistent and fair comparisons.</w:t>
      </w:r>
    </w:p>
    <w:p w14:paraId="15BD7E7A" w14:textId="432ABC24" w:rsidR="00D920D9" w:rsidRPr="001506FB" w:rsidRDefault="00D920D9" w:rsidP="007A7875">
      <w:pPr>
        <w:spacing w:line="360" w:lineRule="auto"/>
        <w:jc w:val="both"/>
        <w:rPr>
          <w:rFonts w:ascii="Times New Roman" w:hAnsi="Times New Roman" w:cs="Times New Roman"/>
          <w:lang w:val="en-US"/>
        </w:rPr>
      </w:pPr>
      <w:r w:rsidRPr="00D920D9">
        <w:rPr>
          <w:rFonts w:ascii="Times New Roman" w:hAnsi="Times New Roman" w:cs="Times New Roman"/>
          <w:lang w:val="en-US"/>
        </w:rPr>
        <w:t xml:space="preserve">All experiments </w:t>
      </w:r>
      <w:proofErr w:type="gramStart"/>
      <w:r w:rsidRPr="00D920D9">
        <w:rPr>
          <w:rFonts w:ascii="Times New Roman" w:hAnsi="Times New Roman" w:cs="Times New Roman"/>
          <w:lang w:val="en-US"/>
        </w:rPr>
        <w:t>were implemented</w:t>
      </w:r>
      <w:proofErr w:type="gramEnd"/>
      <w:r w:rsidRPr="00D920D9">
        <w:rPr>
          <w:rFonts w:ascii="Times New Roman" w:hAnsi="Times New Roman" w:cs="Times New Roman"/>
          <w:lang w:val="en-US"/>
        </w:rPr>
        <w:t xml:space="preserve"> in Python using the scikit-learn library. Model training and evaluation </w:t>
      </w:r>
      <w:proofErr w:type="gramStart"/>
      <w:r w:rsidRPr="00D920D9">
        <w:rPr>
          <w:rFonts w:ascii="Times New Roman" w:hAnsi="Times New Roman" w:cs="Times New Roman"/>
          <w:lang w:val="en-US"/>
        </w:rPr>
        <w:t>were performed</w:t>
      </w:r>
      <w:proofErr w:type="gramEnd"/>
      <w:r w:rsidRPr="00D920D9">
        <w:rPr>
          <w:rFonts w:ascii="Times New Roman" w:hAnsi="Times New Roman" w:cs="Times New Roman"/>
          <w:lang w:val="en-US"/>
        </w:rPr>
        <w:t xml:space="preserve"> using fixed random seeds, and all configurations and results </w:t>
      </w:r>
      <w:proofErr w:type="gramStart"/>
      <w:r w:rsidRPr="00D920D9">
        <w:rPr>
          <w:rFonts w:ascii="Times New Roman" w:hAnsi="Times New Roman" w:cs="Times New Roman"/>
          <w:lang w:val="en-US"/>
        </w:rPr>
        <w:t>were automatically saved</w:t>
      </w:r>
      <w:proofErr w:type="gramEnd"/>
      <w:r w:rsidRPr="00D920D9">
        <w:rPr>
          <w:rFonts w:ascii="Times New Roman" w:hAnsi="Times New Roman" w:cs="Times New Roman"/>
          <w:lang w:val="en-US"/>
        </w:rPr>
        <w:t xml:space="preserve"> to enable full reproducibility of the experimental pipeline.</w:t>
      </w:r>
    </w:p>
    <w:p w14:paraId="3E2AC261" w14:textId="59B238FC" w:rsidR="002D2227" w:rsidRPr="002D2227" w:rsidRDefault="002D2227" w:rsidP="007A7875">
      <w:pPr>
        <w:spacing w:line="360" w:lineRule="auto"/>
        <w:jc w:val="both"/>
        <w:rPr>
          <w:rFonts w:ascii="Times New Roman" w:hAnsi="Times New Roman" w:cs="Times New Roman"/>
          <w:b/>
          <w:bCs/>
          <w:sz w:val="32"/>
          <w:szCs w:val="32"/>
          <w:lang w:val="en-US"/>
        </w:rPr>
      </w:pPr>
      <w:r w:rsidRPr="002D2227">
        <w:rPr>
          <w:rFonts w:ascii="Times New Roman" w:hAnsi="Times New Roman" w:cs="Times New Roman"/>
          <w:b/>
          <w:bCs/>
          <w:sz w:val="32"/>
          <w:szCs w:val="32"/>
          <w:lang w:val="en-US"/>
        </w:rPr>
        <w:t>Methods</w:t>
      </w:r>
    </w:p>
    <w:p w14:paraId="096FD0DE" w14:textId="77777777" w:rsidR="002D2227" w:rsidRDefault="002D2227" w:rsidP="007A7875">
      <w:pPr>
        <w:spacing w:line="360" w:lineRule="auto"/>
        <w:jc w:val="both"/>
        <w:rPr>
          <w:rFonts w:ascii="Times New Roman" w:hAnsi="Times New Roman" w:cs="Times New Roman"/>
          <w:lang w:val="en-US"/>
        </w:rPr>
      </w:pPr>
      <w:r w:rsidRPr="002D2227">
        <w:rPr>
          <w:rFonts w:ascii="Times New Roman" w:hAnsi="Times New Roman" w:cs="Times New Roman"/>
          <w:lang w:val="en-US"/>
        </w:rPr>
        <w:t xml:space="preserve">This section describes the machine learning models and experimental procedures used in this study. All experiments </w:t>
      </w:r>
      <w:proofErr w:type="gramStart"/>
      <w:r w:rsidRPr="002D2227">
        <w:rPr>
          <w:rFonts w:ascii="Times New Roman" w:hAnsi="Times New Roman" w:cs="Times New Roman"/>
          <w:lang w:val="en-US"/>
        </w:rPr>
        <w:t>were conducted</w:t>
      </w:r>
      <w:proofErr w:type="gramEnd"/>
      <w:r w:rsidRPr="002D2227">
        <w:rPr>
          <w:rFonts w:ascii="Times New Roman" w:hAnsi="Times New Roman" w:cs="Times New Roman"/>
          <w:lang w:val="en-US"/>
        </w:rPr>
        <w:t xml:space="preserve"> using identical data splits and evaluation protocols to ensure fair and reproducible comparisons.</w:t>
      </w:r>
    </w:p>
    <w:p w14:paraId="5A450E0C" w14:textId="77777777" w:rsidR="007A7875" w:rsidRDefault="007A7875" w:rsidP="007A7875">
      <w:pPr>
        <w:spacing w:line="360" w:lineRule="auto"/>
        <w:jc w:val="both"/>
        <w:rPr>
          <w:rFonts w:ascii="Times New Roman" w:hAnsi="Times New Roman" w:cs="Times New Roman"/>
          <w:lang w:val="en-US"/>
        </w:rPr>
      </w:pPr>
    </w:p>
    <w:p w14:paraId="6C8140B4" w14:textId="77777777" w:rsidR="007A7875" w:rsidRPr="002D2227" w:rsidRDefault="007A7875" w:rsidP="007A7875">
      <w:pPr>
        <w:spacing w:line="360" w:lineRule="auto"/>
        <w:jc w:val="both"/>
        <w:rPr>
          <w:rFonts w:ascii="Times New Roman" w:hAnsi="Times New Roman" w:cs="Times New Roman"/>
          <w:lang w:val="en-US"/>
        </w:rPr>
      </w:pPr>
    </w:p>
    <w:p w14:paraId="21AC8F05" w14:textId="139A03D9" w:rsidR="002D2227" w:rsidRPr="002D2227" w:rsidRDefault="002D2227" w:rsidP="007A7875">
      <w:pPr>
        <w:spacing w:line="360" w:lineRule="auto"/>
        <w:jc w:val="both"/>
        <w:rPr>
          <w:rFonts w:ascii="Times New Roman" w:hAnsi="Times New Roman" w:cs="Times New Roman"/>
          <w:b/>
          <w:bCs/>
          <w:lang w:val="en-US"/>
        </w:rPr>
      </w:pPr>
      <w:r w:rsidRPr="002D2227">
        <w:rPr>
          <w:rFonts w:ascii="Times New Roman" w:hAnsi="Times New Roman" w:cs="Times New Roman"/>
          <w:b/>
          <w:bCs/>
          <w:lang w:val="en-US"/>
        </w:rPr>
        <w:lastRenderedPageBreak/>
        <w:t>Baseline Model: Random Forest on Raw Pixels</w:t>
      </w:r>
    </w:p>
    <w:p w14:paraId="73F77965" w14:textId="77777777" w:rsidR="002D2227" w:rsidRPr="002D2227" w:rsidRDefault="002D2227" w:rsidP="007A7875">
      <w:pPr>
        <w:spacing w:line="360" w:lineRule="auto"/>
        <w:jc w:val="both"/>
        <w:rPr>
          <w:rFonts w:ascii="Times New Roman" w:hAnsi="Times New Roman" w:cs="Times New Roman"/>
          <w:lang w:val="en-US"/>
        </w:rPr>
      </w:pPr>
      <w:r w:rsidRPr="002D2227">
        <w:rPr>
          <w:rFonts w:ascii="Times New Roman" w:hAnsi="Times New Roman" w:cs="Times New Roman"/>
          <w:lang w:val="en-US"/>
        </w:rPr>
        <w:t xml:space="preserve">As a baseline, a Random Forest classifier </w:t>
      </w:r>
      <w:proofErr w:type="gramStart"/>
      <w:r w:rsidRPr="002D2227">
        <w:rPr>
          <w:rFonts w:ascii="Times New Roman" w:hAnsi="Times New Roman" w:cs="Times New Roman"/>
          <w:lang w:val="en-US"/>
        </w:rPr>
        <w:t>was trained</w:t>
      </w:r>
      <w:proofErr w:type="gramEnd"/>
      <w:r w:rsidRPr="002D2227">
        <w:rPr>
          <w:rFonts w:ascii="Times New Roman" w:hAnsi="Times New Roman" w:cs="Times New Roman"/>
          <w:lang w:val="en-US"/>
        </w:rPr>
        <w:t xml:space="preserve"> using raw pixel representations of the input images. Each image </w:t>
      </w:r>
      <w:proofErr w:type="gramStart"/>
      <w:r w:rsidRPr="002D2227">
        <w:rPr>
          <w:rFonts w:ascii="Times New Roman" w:hAnsi="Times New Roman" w:cs="Times New Roman"/>
          <w:lang w:val="en-US"/>
        </w:rPr>
        <w:t>was flattened</w:t>
      </w:r>
      <w:proofErr w:type="gramEnd"/>
      <w:r w:rsidRPr="002D2227">
        <w:rPr>
          <w:rFonts w:ascii="Times New Roman" w:hAnsi="Times New Roman" w:cs="Times New Roman"/>
          <w:lang w:val="en-US"/>
        </w:rPr>
        <w:t xml:space="preserve"> into a 784-dimensional feature vector corresponding to its grayscale pixel intensities. The Random Forest model </w:t>
      </w:r>
      <w:proofErr w:type="gramStart"/>
      <w:r w:rsidRPr="002D2227">
        <w:rPr>
          <w:rFonts w:ascii="Times New Roman" w:hAnsi="Times New Roman" w:cs="Times New Roman"/>
          <w:lang w:val="en-US"/>
        </w:rPr>
        <w:t>was selected</w:t>
      </w:r>
      <w:proofErr w:type="gramEnd"/>
      <w:r w:rsidRPr="002D2227">
        <w:rPr>
          <w:rFonts w:ascii="Times New Roman" w:hAnsi="Times New Roman" w:cs="Times New Roman"/>
          <w:lang w:val="en-US"/>
        </w:rPr>
        <w:t xml:space="preserve"> due to its robustness, interpretability, and widespread use as a classical ensemble method.</w:t>
      </w:r>
    </w:p>
    <w:p w14:paraId="2AB1B6F5" w14:textId="4467B3DC" w:rsidR="002D2227" w:rsidRPr="002D2227" w:rsidRDefault="002D2227" w:rsidP="007A7875">
      <w:pPr>
        <w:spacing w:line="360" w:lineRule="auto"/>
        <w:jc w:val="both"/>
        <w:rPr>
          <w:rFonts w:ascii="Times New Roman" w:hAnsi="Times New Roman" w:cs="Times New Roman"/>
          <w:lang w:val="en-US"/>
        </w:rPr>
      </w:pPr>
      <w:r w:rsidRPr="002D2227">
        <w:rPr>
          <w:rFonts w:ascii="Times New Roman" w:hAnsi="Times New Roman" w:cs="Times New Roman"/>
          <w:lang w:val="en-US"/>
        </w:rPr>
        <w:t xml:space="preserve">The baseline model </w:t>
      </w:r>
      <w:proofErr w:type="gramStart"/>
      <w:r w:rsidRPr="002D2227">
        <w:rPr>
          <w:rFonts w:ascii="Times New Roman" w:hAnsi="Times New Roman" w:cs="Times New Roman"/>
          <w:lang w:val="en-US"/>
        </w:rPr>
        <w:t>was trained</w:t>
      </w:r>
      <w:proofErr w:type="gramEnd"/>
      <w:r w:rsidRPr="002D2227">
        <w:rPr>
          <w:rFonts w:ascii="Times New Roman" w:hAnsi="Times New Roman" w:cs="Times New Roman"/>
          <w:lang w:val="en-US"/>
        </w:rPr>
        <w:t xml:space="preserve"> on the training subset and evaluated on both the validation and test sets. No dimensionality reduction or feature preprocessing </w:t>
      </w:r>
      <w:proofErr w:type="gramStart"/>
      <w:r w:rsidRPr="002D2227">
        <w:rPr>
          <w:rFonts w:ascii="Times New Roman" w:hAnsi="Times New Roman" w:cs="Times New Roman"/>
          <w:lang w:val="en-US"/>
        </w:rPr>
        <w:t>was applied</w:t>
      </w:r>
      <w:proofErr w:type="gramEnd"/>
      <w:r w:rsidRPr="002D2227">
        <w:rPr>
          <w:rFonts w:ascii="Times New Roman" w:hAnsi="Times New Roman" w:cs="Times New Roman"/>
          <w:lang w:val="en-US"/>
        </w:rPr>
        <w:t xml:space="preserve"> at this stage, allowing the baseline to capture the inherent limitations of pixel-based representations for visually similar classes.</w:t>
      </w:r>
    </w:p>
    <w:p w14:paraId="7EC496B6" w14:textId="73C22560" w:rsidR="002D2227" w:rsidRPr="002D2227" w:rsidRDefault="002D2227" w:rsidP="007A7875">
      <w:pPr>
        <w:spacing w:line="360" w:lineRule="auto"/>
        <w:jc w:val="both"/>
        <w:rPr>
          <w:rFonts w:ascii="Times New Roman" w:hAnsi="Times New Roman" w:cs="Times New Roman"/>
          <w:b/>
          <w:bCs/>
          <w:lang w:val="en-US"/>
        </w:rPr>
      </w:pPr>
      <w:r w:rsidRPr="002D2227">
        <w:rPr>
          <w:rFonts w:ascii="Times New Roman" w:hAnsi="Times New Roman" w:cs="Times New Roman"/>
          <w:b/>
          <w:bCs/>
          <w:lang w:val="en-US"/>
        </w:rPr>
        <w:t>Dimensionality Reduction with Principal Component Analysis</w:t>
      </w:r>
    </w:p>
    <w:p w14:paraId="56D6CFC8" w14:textId="09AA7E59" w:rsidR="002D2227" w:rsidRPr="002D2227" w:rsidRDefault="002D2227" w:rsidP="007A7875">
      <w:pPr>
        <w:spacing w:line="360" w:lineRule="auto"/>
        <w:jc w:val="both"/>
        <w:rPr>
          <w:rFonts w:ascii="Times New Roman" w:hAnsi="Times New Roman" w:cs="Times New Roman"/>
          <w:lang w:val="en-US"/>
        </w:rPr>
      </w:pPr>
      <w:r w:rsidRPr="002D2227">
        <w:rPr>
          <w:rFonts w:ascii="Times New Roman" w:hAnsi="Times New Roman" w:cs="Times New Roman"/>
          <w:lang w:val="en-US"/>
        </w:rPr>
        <w:t xml:space="preserve">To investigate whether reducing feature dimensionality could improve class separability, PCA </w:t>
      </w:r>
      <w:proofErr w:type="gramStart"/>
      <w:r w:rsidRPr="002D2227">
        <w:rPr>
          <w:rFonts w:ascii="Times New Roman" w:hAnsi="Times New Roman" w:cs="Times New Roman"/>
          <w:lang w:val="en-US"/>
        </w:rPr>
        <w:t>was applied</w:t>
      </w:r>
      <w:proofErr w:type="gramEnd"/>
      <w:r w:rsidRPr="002D2227">
        <w:rPr>
          <w:rFonts w:ascii="Times New Roman" w:hAnsi="Times New Roman" w:cs="Times New Roman"/>
          <w:lang w:val="en-US"/>
        </w:rPr>
        <w:t xml:space="preserve"> prior to classification. PCA projects the original high-dimensional input space onto a lower-dimensional subspace that preserves the directions of highest variance.</w:t>
      </w:r>
    </w:p>
    <w:p w14:paraId="0EA88488" w14:textId="7934B40C" w:rsidR="002D2227" w:rsidRPr="002D2227" w:rsidRDefault="002D2227" w:rsidP="007A7875">
      <w:pPr>
        <w:spacing w:line="360" w:lineRule="auto"/>
        <w:jc w:val="both"/>
        <w:rPr>
          <w:rFonts w:ascii="Times New Roman" w:hAnsi="Times New Roman" w:cs="Times New Roman"/>
          <w:lang w:val="en-US"/>
        </w:rPr>
      </w:pPr>
      <w:r w:rsidRPr="002D2227">
        <w:rPr>
          <w:rFonts w:ascii="Times New Roman" w:hAnsi="Times New Roman" w:cs="Times New Roman"/>
          <w:lang w:val="en-US"/>
        </w:rPr>
        <w:t xml:space="preserve">In this experiment, PCA </w:t>
      </w:r>
      <w:proofErr w:type="gramStart"/>
      <w:r w:rsidRPr="002D2227">
        <w:rPr>
          <w:rFonts w:ascii="Times New Roman" w:hAnsi="Times New Roman" w:cs="Times New Roman"/>
          <w:lang w:val="en-US"/>
        </w:rPr>
        <w:t>was fitted</w:t>
      </w:r>
      <w:proofErr w:type="gramEnd"/>
      <w:r w:rsidRPr="002D2227">
        <w:rPr>
          <w:rFonts w:ascii="Times New Roman" w:hAnsi="Times New Roman" w:cs="Times New Roman"/>
          <w:lang w:val="en-US"/>
        </w:rPr>
        <w:t xml:space="preserve"> exclusively on the training data to prevent information leakage, and the learned transformation was subsequently applied to the validation and test sets. The transformed feature vectors </w:t>
      </w:r>
      <w:proofErr w:type="gramStart"/>
      <w:r w:rsidRPr="002D2227">
        <w:rPr>
          <w:rFonts w:ascii="Times New Roman" w:hAnsi="Times New Roman" w:cs="Times New Roman"/>
          <w:lang w:val="en-US"/>
        </w:rPr>
        <w:t>were then used</w:t>
      </w:r>
      <w:proofErr w:type="gramEnd"/>
      <w:r w:rsidRPr="002D2227">
        <w:rPr>
          <w:rFonts w:ascii="Times New Roman" w:hAnsi="Times New Roman" w:cs="Times New Roman"/>
          <w:lang w:val="en-US"/>
        </w:rPr>
        <w:t xml:space="preserve"> as input to the same Random Forest classifier as in the baseline. This experiment </w:t>
      </w:r>
      <w:proofErr w:type="gramStart"/>
      <w:r w:rsidRPr="002D2227">
        <w:rPr>
          <w:rFonts w:ascii="Times New Roman" w:hAnsi="Times New Roman" w:cs="Times New Roman"/>
          <w:lang w:val="en-US"/>
        </w:rPr>
        <w:t>tested</w:t>
      </w:r>
      <w:proofErr w:type="gramEnd"/>
      <w:r w:rsidRPr="002D2227">
        <w:rPr>
          <w:rFonts w:ascii="Times New Roman" w:hAnsi="Times New Roman" w:cs="Times New Roman"/>
          <w:lang w:val="en-US"/>
        </w:rPr>
        <w:t xml:space="preserve"> the hypothesis that removing redundant or noisy pixel-level information could reduce systematic misclassifications between visually similar garment categories.</w:t>
      </w:r>
    </w:p>
    <w:p w14:paraId="71F11039" w14:textId="631E2FCC" w:rsidR="002D2227" w:rsidRPr="002D2227" w:rsidRDefault="002D2227" w:rsidP="007A7875">
      <w:pPr>
        <w:spacing w:line="360" w:lineRule="auto"/>
        <w:jc w:val="both"/>
        <w:rPr>
          <w:rFonts w:ascii="Times New Roman" w:hAnsi="Times New Roman" w:cs="Times New Roman"/>
          <w:b/>
          <w:bCs/>
          <w:lang w:val="en-US"/>
        </w:rPr>
      </w:pPr>
      <w:r w:rsidRPr="002D2227">
        <w:rPr>
          <w:rFonts w:ascii="Times New Roman" w:hAnsi="Times New Roman" w:cs="Times New Roman"/>
          <w:b/>
          <w:bCs/>
          <w:lang w:val="en-US"/>
        </w:rPr>
        <w:t xml:space="preserve">Increased Model Randomization: </w:t>
      </w:r>
      <w:proofErr w:type="spellStart"/>
      <w:r w:rsidRPr="002D2227">
        <w:rPr>
          <w:rFonts w:ascii="Times New Roman" w:hAnsi="Times New Roman" w:cs="Times New Roman"/>
          <w:b/>
          <w:bCs/>
          <w:lang w:val="en-US"/>
        </w:rPr>
        <w:t>ExtraTrees</w:t>
      </w:r>
      <w:proofErr w:type="spellEnd"/>
      <w:r w:rsidRPr="002D2227">
        <w:rPr>
          <w:rFonts w:ascii="Times New Roman" w:hAnsi="Times New Roman" w:cs="Times New Roman"/>
          <w:b/>
          <w:bCs/>
          <w:lang w:val="en-US"/>
        </w:rPr>
        <w:t xml:space="preserve"> Classifier</w:t>
      </w:r>
    </w:p>
    <w:p w14:paraId="48084B19" w14:textId="3674C5E4" w:rsidR="002D2227" w:rsidRPr="002D2227" w:rsidRDefault="002D2227" w:rsidP="007A7875">
      <w:pPr>
        <w:spacing w:line="360" w:lineRule="auto"/>
        <w:jc w:val="both"/>
        <w:rPr>
          <w:rFonts w:ascii="Times New Roman" w:hAnsi="Times New Roman" w:cs="Times New Roman"/>
          <w:lang w:val="en-US"/>
        </w:rPr>
      </w:pPr>
      <w:r w:rsidRPr="002D2227">
        <w:rPr>
          <w:rFonts w:ascii="Times New Roman" w:hAnsi="Times New Roman" w:cs="Times New Roman"/>
          <w:lang w:val="en-US"/>
        </w:rPr>
        <w:t xml:space="preserve">A second experimental modification replaced the Random Forest classifier with an </w:t>
      </w:r>
      <w:proofErr w:type="spellStart"/>
      <w:r w:rsidRPr="002D2227">
        <w:rPr>
          <w:rFonts w:ascii="Times New Roman" w:hAnsi="Times New Roman" w:cs="Times New Roman"/>
          <w:lang w:val="en-US"/>
        </w:rPr>
        <w:t>ExtraTrees</w:t>
      </w:r>
      <w:proofErr w:type="spellEnd"/>
      <w:r w:rsidRPr="002D2227">
        <w:rPr>
          <w:rFonts w:ascii="Times New Roman" w:hAnsi="Times New Roman" w:cs="Times New Roman"/>
          <w:lang w:val="en-US"/>
        </w:rPr>
        <w:t xml:space="preserve"> classifier. </w:t>
      </w:r>
      <w:proofErr w:type="spellStart"/>
      <w:r w:rsidRPr="002D2227">
        <w:rPr>
          <w:rFonts w:ascii="Times New Roman" w:hAnsi="Times New Roman" w:cs="Times New Roman"/>
          <w:lang w:val="en-US"/>
        </w:rPr>
        <w:t>ExtraTrees</w:t>
      </w:r>
      <w:proofErr w:type="spellEnd"/>
      <w:r w:rsidRPr="002D2227">
        <w:rPr>
          <w:rFonts w:ascii="Times New Roman" w:hAnsi="Times New Roman" w:cs="Times New Roman"/>
          <w:lang w:val="en-US"/>
        </w:rPr>
        <w:t xml:space="preserve"> is a tree-based ensemble method </w:t>
      </w:r>
      <w:proofErr w:type="gramStart"/>
      <w:r w:rsidRPr="002D2227">
        <w:rPr>
          <w:rFonts w:ascii="Times New Roman" w:hAnsi="Times New Roman" w:cs="Times New Roman"/>
          <w:lang w:val="en-US"/>
        </w:rPr>
        <w:t>similar to</w:t>
      </w:r>
      <w:proofErr w:type="gramEnd"/>
      <w:r w:rsidRPr="002D2227">
        <w:rPr>
          <w:rFonts w:ascii="Times New Roman" w:hAnsi="Times New Roman" w:cs="Times New Roman"/>
          <w:lang w:val="en-US"/>
        </w:rPr>
        <w:t xml:space="preserve"> Random Forests but introduces additional randomness by selecting split thresholds at random rather than optimizing them at each node.</w:t>
      </w:r>
    </w:p>
    <w:p w14:paraId="0C4FABE4" w14:textId="5A4FD659" w:rsidR="002D2227" w:rsidRDefault="002D2227" w:rsidP="007A7875">
      <w:pPr>
        <w:spacing w:line="360" w:lineRule="auto"/>
        <w:jc w:val="both"/>
        <w:rPr>
          <w:rFonts w:ascii="Times New Roman" w:hAnsi="Times New Roman" w:cs="Times New Roman"/>
          <w:lang w:val="en-US"/>
        </w:rPr>
      </w:pPr>
      <w:r w:rsidRPr="002D2227">
        <w:rPr>
          <w:rFonts w:ascii="Times New Roman" w:hAnsi="Times New Roman" w:cs="Times New Roman"/>
          <w:lang w:val="en-US"/>
        </w:rPr>
        <w:t xml:space="preserve">This increased randomization is known to reduce overfitting and can lead to smoother decision boundaries. The </w:t>
      </w:r>
      <w:proofErr w:type="spellStart"/>
      <w:r w:rsidRPr="002D2227">
        <w:rPr>
          <w:rFonts w:ascii="Times New Roman" w:hAnsi="Times New Roman" w:cs="Times New Roman"/>
          <w:lang w:val="en-US"/>
        </w:rPr>
        <w:t>ExtraTrees</w:t>
      </w:r>
      <w:proofErr w:type="spellEnd"/>
      <w:r w:rsidRPr="002D2227">
        <w:rPr>
          <w:rFonts w:ascii="Times New Roman" w:hAnsi="Times New Roman" w:cs="Times New Roman"/>
          <w:lang w:val="en-US"/>
        </w:rPr>
        <w:t xml:space="preserve"> classifier </w:t>
      </w:r>
      <w:proofErr w:type="gramStart"/>
      <w:r w:rsidRPr="002D2227">
        <w:rPr>
          <w:rFonts w:ascii="Times New Roman" w:hAnsi="Times New Roman" w:cs="Times New Roman"/>
          <w:lang w:val="en-US"/>
        </w:rPr>
        <w:t>was trained</w:t>
      </w:r>
      <w:proofErr w:type="gramEnd"/>
      <w:r w:rsidRPr="002D2227">
        <w:rPr>
          <w:rFonts w:ascii="Times New Roman" w:hAnsi="Times New Roman" w:cs="Times New Roman"/>
          <w:lang w:val="en-US"/>
        </w:rPr>
        <w:t xml:space="preserve"> using the same raw pixel features and data splits as the baseline model, allowing the effects of increased model randomization to </w:t>
      </w:r>
      <w:proofErr w:type="gramStart"/>
      <w:r w:rsidRPr="002D2227">
        <w:rPr>
          <w:rFonts w:ascii="Times New Roman" w:hAnsi="Times New Roman" w:cs="Times New Roman"/>
          <w:lang w:val="en-US"/>
        </w:rPr>
        <w:t>be isolated</w:t>
      </w:r>
      <w:proofErr w:type="gramEnd"/>
      <w:r w:rsidRPr="002D2227">
        <w:rPr>
          <w:rFonts w:ascii="Times New Roman" w:hAnsi="Times New Roman" w:cs="Times New Roman"/>
          <w:lang w:val="en-US"/>
        </w:rPr>
        <w:t xml:space="preserve"> and evaluated independently of feature representation.</w:t>
      </w:r>
    </w:p>
    <w:p w14:paraId="408EE51D" w14:textId="77777777" w:rsidR="007A7875" w:rsidRDefault="007A7875" w:rsidP="007A7875">
      <w:pPr>
        <w:spacing w:line="360" w:lineRule="auto"/>
        <w:jc w:val="both"/>
        <w:rPr>
          <w:rFonts w:ascii="Times New Roman" w:hAnsi="Times New Roman" w:cs="Times New Roman"/>
          <w:lang w:val="en-US"/>
        </w:rPr>
      </w:pPr>
    </w:p>
    <w:p w14:paraId="073754FE" w14:textId="77777777" w:rsidR="007A7875" w:rsidRPr="002D2227" w:rsidRDefault="007A7875" w:rsidP="007A7875">
      <w:pPr>
        <w:spacing w:line="360" w:lineRule="auto"/>
        <w:jc w:val="both"/>
        <w:rPr>
          <w:rFonts w:ascii="Times New Roman" w:hAnsi="Times New Roman" w:cs="Times New Roman"/>
          <w:lang w:val="en-US"/>
        </w:rPr>
      </w:pPr>
    </w:p>
    <w:p w14:paraId="6781EF5E" w14:textId="0050EC5C" w:rsidR="002D2227" w:rsidRPr="002D2227" w:rsidRDefault="002D2227" w:rsidP="007A7875">
      <w:pPr>
        <w:spacing w:line="360" w:lineRule="auto"/>
        <w:jc w:val="both"/>
        <w:rPr>
          <w:rFonts w:ascii="Times New Roman" w:hAnsi="Times New Roman" w:cs="Times New Roman"/>
          <w:b/>
          <w:bCs/>
          <w:lang w:val="en-US"/>
        </w:rPr>
      </w:pPr>
      <w:r w:rsidRPr="002D2227">
        <w:rPr>
          <w:rFonts w:ascii="Times New Roman" w:hAnsi="Times New Roman" w:cs="Times New Roman"/>
          <w:b/>
          <w:bCs/>
          <w:lang w:val="en-US"/>
        </w:rPr>
        <w:lastRenderedPageBreak/>
        <w:t>Evaluation Metrics and Error Analysis</w:t>
      </w:r>
    </w:p>
    <w:p w14:paraId="7EC8CE8F" w14:textId="77777777" w:rsidR="002D2227" w:rsidRPr="002D2227" w:rsidRDefault="002D2227" w:rsidP="007A7875">
      <w:pPr>
        <w:spacing w:line="360" w:lineRule="auto"/>
        <w:jc w:val="both"/>
        <w:rPr>
          <w:rFonts w:ascii="Times New Roman" w:hAnsi="Times New Roman" w:cs="Times New Roman"/>
          <w:lang w:val="en-US"/>
        </w:rPr>
      </w:pPr>
      <w:r w:rsidRPr="002D2227">
        <w:rPr>
          <w:rFonts w:ascii="Times New Roman" w:hAnsi="Times New Roman" w:cs="Times New Roman"/>
          <w:lang w:val="en-US"/>
        </w:rPr>
        <w:t xml:space="preserve">Model performance </w:t>
      </w:r>
      <w:proofErr w:type="gramStart"/>
      <w:r w:rsidRPr="002D2227">
        <w:rPr>
          <w:rFonts w:ascii="Times New Roman" w:hAnsi="Times New Roman" w:cs="Times New Roman"/>
          <w:lang w:val="en-US"/>
        </w:rPr>
        <w:t>was evaluated</w:t>
      </w:r>
      <w:proofErr w:type="gramEnd"/>
      <w:r w:rsidRPr="002D2227">
        <w:rPr>
          <w:rFonts w:ascii="Times New Roman" w:hAnsi="Times New Roman" w:cs="Times New Roman"/>
          <w:lang w:val="en-US"/>
        </w:rPr>
        <w:t xml:space="preserve"> using standard classification accuracy on the validation and test sets. In addition, confusion matrices </w:t>
      </w:r>
      <w:proofErr w:type="gramStart"/>
      <w:r w:rsidRPr="002D2227">
        <w:rPr>
          <w:rFonts w:ascii="Times New Roman" w:hAnsi="Times New Roman" w:cs="Times New Roman"/>
          <w:lang w:val="en-US"/>
        </w:rPr>
        <w:t>were computed</w:t>
      </w:r>
      <w:proofErr w:type="gramEnd"/>
      <w:r w:rsidRPr="002D2227">
        <w:rPr>
          <w:rFonts w:ascii="Times New Roman" w:hAnsi="Times New Roman" w:cs="Times New Roman"/>
          <w:lang w:val="en-US"/>
        </w:rPr>
        <w:t xml:space="preserve"> to analyze class-wise error patterns and identify systematic misclassifications.</w:t>
      </w:r>
    </w:p>
    <w:p w14:paraId="35581448" w14:textId="4E2F19D0" w:rsidR="002D2227" w:rsidRPr="00D920D9" w:rsidRDefault="002D2227" w:rsidP="007A7875">
      <w:pPr>
        <w:spacing w:line="360" w:lineRule="auto"/>
        <w:jc w:val="both"/>
        <w:rPr>
          <w:rFonts w:ascii="Times New Roman" w:hAnsi="Times New Roman" w:cs="Times New Roman"/>
          <w:lang w:val="en-US"/>
        </w:rPr>
      </w:pPr>
      <w:r w:rsidRPr="002D2227">
        <w:rPr>
          <w:rFonts w:ascii="Times New Roman" w:hAnsi="Times New Roman" w:cs="Times New Roman"/>
          <w:lang w:val="en-US"/>
        </w:rPr>
        <w:t xml:space="preserve">To further investigate model behavior, a confidence-based error analysis </w:t>
      </w:r>
      <w:proofErr w:type="gramStart"/>
      <w:r w:rsidRPr="002D2227">
        <w:rPr>
          <w:rFonts w:ascii="Times New Roman" w:hAnsi="Times New Roman" w:cs="Times New Roman"/>
          <w:lang w:val="en-US"/>
        </w:rPr>
        <w:t>was performed</w:t>
      </w:r>
      <w:proofErr w:type="gramEnd"/>
      <w:r w:rsidRPr="002D2227">
        <w:rPr>
          <w:rFonts w:ascii="Times New Roman" w:hAnsi="Times New Roman" w:cs="Times New Roman"/>
          <w:lang w:val="en-US"/>
        </w:rPr>
        <w:t xml:space="preserve">. For each prediction, the model’s confidence </w:t>
      </w:r>
      <w:proofErr w:type="gramStart"/>
      <w:r w:rsidRPr="002D2227">
        <w:rPr>
          <w:rFonts w:ascii="Times New Roman" w:hAnsi="Times New Roman" w:cs="Times New Roman"/>
          <w:lang w:val="en-US"/>
        </w:rPr>
        <w:t>was defined</w:t>
      </w:r>
      <w:proofErr w:type="gramEnd"/>
      <w:r w:rsidRPr="002D2227">
        <w:rPr>
          <w:rFonts w:ascii="Times New Roman" w:hAnsi="Times New Roman" w:cs="Times New Roman"/>
          <w:lang w:val="en-US"/>
        </w:rPr>
        <w:t xml:space="preserve"> as the maximum predicted class probability. Misclassified samples </w:t>
      </w:r>
      <w:proofErr w:type="gramStart"/>
      <w:r w:rsidRPr="002D2227">
        <w:rPr>
          <w:rFonts w:ascii="Times New Roman" w:hAnsi="Times New Roman" w:cs="Times New Roman"/>
          <w:lang w:val="en-US"/>
        </w:rPr>
        <w:t>were ranked</w:t>
      </w:r>
      <w:proofErr w:type="gramEnd"/>
      <w:r w:rsidRPr="002D2227">
        <w:rPr>
          <w:rFonts w:ascii="Times New Roman" w:hAnsi="Times New Roman" w:cs="Times New Roman"/>
          <w:lang w:val="en-US"/>
        </w:rPr>
        <w:t xml:space="preserve"> by confidence, and high-confidence errors </w:t>
      </w:r>
      <w:proofErr w:type="gramStart"/>
      <w:r w:rsidRPr="002D2227">
        <w:rPr>
          <w:rFonts w:ascii="Times New Roman" w:hAnsi="Times New Roman" w:cs="Times New Roman"/>
          <w:lang w:val="en-US"/>
        </w:rPr>
        <w:t>were identified</w:t>
      </w:r>
      <w:proofErr w:type="gramEnd"/>
      <w:r w:rsidRPr="002D2227">
        <w:rPr>
          <w:rFonts w:ascii="Times New Roman" w:hAnsi="Times New Roman" w:cs="Times New Roman"/>
          <w:lang w:val="en-US"/>
        </w:rPr>
        <w:t xml:space="preserve"> using a percentile-based threshold. This approach enabled the analysis of cases where the model was highly confident yet incorrect, providing insight into systematic failure modes beyond aggregate performance metrics.</w:t>
      </w:r>
    </w:p>
    <w:p w14:paraId="359474D1" w14:textId="11788ADD" w:rsidR="001D4A8A" w:rsidRPr="001506FB" w:rsidRDefault="00015D0B" w:rsidP="007A7875">
      <w:pPr>
        <w:spacing w:line="360" w:lineRule="auto"/>
        <w:jc w:val="both"/>
        <w:rPr>
          <w:rFonts w:ascii="Times New Roman" w:hAnsi="Times New Roman" w:cs="Times New Roman"/>
          <w:b/>
          <w:bCs/>
          <w:sz w:val="32"/>
          <w:szCs w:val="32"/>
          <w:lang w:val="en-US"/>
        </w:rPr>
      </w:pPr>
      <w:r w:rsidRPr="001506FB">
        <w:rPr>
          <w:rFonts w:ascii="Times New Roman" w:hAnsi="Times New Roman" w:cs="Times New Roman"/>
          <w:b/>
          <w:bCs/>
          <w:sz w:val="32"/>
          <w:szCs w:val="32"/>
          <w:lang w:val="en-US"/>
        </w:rPr>
        <w:t>Results</w:t>
      </w:r>
    </w:p>
    <w:p w14:paraId="2077361F" w14:textId="35FF4004"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This section presents the experimental results obtained from the baseline Random Forest model and the two subsequent experimental variants. Model performance </w:t>
      </w:r>
      <w:proofErr w:type="gramStart"/>
      <w:r w:rsidRPr="001D4A8A">
        <w:rPr>
          <w:rFonts w:ascii="Times New Roman" w:hAnsi="Times New Roman" w:cs="Times New Roman"/>
          <w:lang w:val="en-US"/>
        </w:rPr>
        <w:t>is reported</w:t>
      </w:r>
      <w:proofErr w:type="gramEnd"/>
      <w:r w:rsidRPr="001D4A8A">
        <w:rPr>
          <w:rFonts w:ascii="Times New Roman" w:hAnsi="Times New Roman" w:cs="Times New Roman"/>
          <w:lang w:val="en-US"/>
        </w:rPr>
        <w:t xml:space="preserve"> using classification accuracy on the validation and test sets, followed by a detailed analysis of class-wise errors and high-confidence misclassifications.</w:t>
      </w:r>
    </w:p>
    <w:p w14:paraId="03E56FD9" w14:textId="29890CB2" w:rsidR="001D4A8A" w:rsidRDefault="001D4A8A" w:rsidP="007A7875">
      <w:pPr>
        <w:spacing w:line="360" w:lineRule="auto"/>
        <w:jc w:val="both"/>
        <w:rPr>
          <w:rFonts w:ascii="Times New Roman" w:hAnsi="Times New Roman" w:cs="Times New Roman"/>
          <w:b/>
          <w:bCs/>
          <w:lang w:val="en-US"/>
        </w:rPr>
      </w:pPr>
      <w:r w:rsidRPr="001D4A8A">
        <w:rPr>
          <w:rFonts w:ascii="Times New Roman" w:hAnsi="Times New Roman" w:cs="Times New Roman"/>
          <w:b/>
          <w:bCs/>
          <w:lang w:val="en-US"/>
        </w:rPr>
        <w:t>Overall Classification Performance</w:t>
      </w:r>
    </w:p>
    <w:p w14:paraId="165A3BB8" w14:textId="01722594" w:rsidR="00E569DF" w:rsidRPr="007A7875" w:rsidRDefault="00E569DF" w:rsidP="007A7875">
      <w:pPr>
        <w:spacing w:line="240" w:lineRule="auto"/>
        <w:jc w:val="center"/>
        <w:rPr>
          <w:rFonts w:ascii="Times New Roman" w:hAnsi="Times New Roman" w:cs="Times New Roman"/>
          <w:lang w:val="en-US"/>
        </w:rPr>
      </w:pPr>
      <w:r w:rsidRPr="007A7875">
        <w:rPr>
          <w:rFonts w:ascii="Times New Roman" w:hAnsi="Times New Roman" w:cs="Times New Roman"/>
          <w:b/>
          <w:bCs/>
          <w:lang w:val="en-US"/>
        </w:rPr>
        <w:t>Table 1</w:t>
      </w:r>
      <w:r w:rsidRPr="007A7875">
        <w:rPr>
          <w:rFonts w:ascii="Times New Roman" w:hAnsi="Times New Roman" w:cs="Times New Roman"/>
          <w:lang w:val="en-US"/>
        </w:rPr>
        <w:t xml:space="preserve">: </w:t>
      </w:r>
      <w:r w:rsidRPr="007A7875">
        <w:rPr>
          <w:rFonts w:ascii="Times New Roman" w:hAnsi="Times New Roman" w:cs="Times New Roman"/>
          <w:i/>
          <w:iCs/>
          <w:lang w:val="en-US"/>
        </w:rPr>
        <w:t>Overall classification performance</w:t>
      </w:r>
    </w:p>
    <w:tbl>
      <w:tblPr>
        <w:tblStyle w:val="TableGrid"/>
        <w:tblW w:w="0" w:type="auto"/>
        <w:tblLook w:val="04A0" w:firstRow="1" w:lastRow="0" w:firstColumn="1" w:lastColumn="0" w:noHBand="0" w:noVBand="1"/>
      </w:tblPr>
      <w:tblGrid>
        <w:gridCol w:w="3020"/>
        <w:gridCol w:w="3021"/>
        <w:gridCol w:w="3021"/>
      </w:tblGrid>
      <w:tr w:rsidR="001D4A8A" w:rsidRPr="001506FB" w14:paraId="4B91BE7C" w14:textId="77777777" w:rsidTr="007A7875">
        <w:tc>
          <w:tcPr>
            <w:tcW w:w="3020" w:type="dxa"/>
            <w:vAlign w:val="center"/>
          </w:tcPr>
          <w:p w14:paraId="47F5E520" w14:textId="77777777" w:rsidR="001D4A8A" w:rsidRPr="00E569DF" w:rsidRDefault="001D4A8A" w:rsidP="007A7875">
            <w:pPr>
              <w:spacing w:line="360" w:lineRule="auto"/>
              <w:jc w:val="center"/>
              <w:rPr>
                <w:rFonts w:ascii="Times New Roman" w:hAnsi="Times New Roman" w:cs="Times New Roman"/>
                <w:b/>
                <w:bCs/>
                <w:lang w:val="en-US"/>
              </w:rPr>
            </w:pPr>
            <w:r w:rsidRPr="00E569DF">
              <w:rPr>
                <w:rFonts w:ascii="Times New Roman" w:hAnsi="Times New Roman" w:cs="Times New Roman"/>
                <w:b/>
                <w:bCs/>
                <w:lang w:val="en-US"/>
              </w:rPr>
              <w:t>Model</w:t>
            </w:r>
          </w:p>
        </w:tc>
        <w:tc>
          <w:tcPr>
            <w:tcW w:w="3021" w:type="dxa"/>
            <w:vAlign w:val="center"/>
          </w:tcPr>
          <w:p w14:paraId="3F63DDE2" w14:textId="77777777" w:rsidR="001D4A8A" w:rsidRPr="00E569DF" w:rsidRDefault="001D4A8A" w:rsidP="007A7875">
            <w:pPr>
              <w:spacing w:line="360" w:lineRule="auto"/>
              <w:jc w:val="center"/>
              <w:rPr>
                <w:rFonts w:ascii="Times New Roman" w:hAnsi="Times New Roman" w:cs="Times New Roman"/>
                <w:b/>
                <w:bCs/>
                <w:lang w:val="en-US"/>
              </w:rPr>
            </w:pPr>
            <w:r w:rsidRPr="00E569DF">
              <w:rPr>
                <w:rFonts w:ascii="Times New Roman" w:hAnsi="Times New Roman" w:cs="Times New Roman"/>
                <w:b/>
                <w:bCs/>
                <w:lang w:val="en-US"/>
              </w:rPr>
              <w:t>Validation Accuracy</w:t>
            </w:r>
          </w:p>
        </w:tc>
        <w:tc>
          <w:tcPr>
            <w:tcW w:w="3021" w:type="dxa"/>
            <w:vAlign w:val="center"/>
          </w:tcPr>
          <w:p w14:paraId="7543F819" w14:textId="77777777" w:rsidR="001D4A8A" w:rsidRPr="00E569DF" w:rsidRDefault="001D4A8A" w:rsidP="007A7875">
            <w:pPr>
              <w:spacing w:line="360" w:lineRule="auto"/>
              <w:jc w:val="center"/>
              <w:rPr>
                <w:rFonts w:ascii="Times New Roman" w:hAnsi="Times New Roman" w:cs="Times New Roman"/>
                <w:b/>
                <w:bCs/>
                <w:lang w:val="en-US"/>
              </w:rPr>
            </w:pPr>
            <w:proofErr w:type="gramStart"/>
            <w:r w:rsidRPr="00E569DF">
              <w:rPr>
                <w:rFonts w:ascii="Times New Roman" w:hAnsi="Times New Roman" w:cs="Times New Roman"/>
                <w:b/>
                <w:bCs/>
                <w:lang w:val="en-US"/>
              </w:rPr>
              <w:t>Test</w:t>
            </w:r>
            <w:proofErr w:type="gramEnd"/>
            <w:r w:rsidRPr="00E569DF">
              <w:rPr>
                <w:rFonts w:ascii="Times New Roman" w:hAnsi="Times New Roman" w:cs="Times New Roman"/>
                <w:b/>
                <w:bCs/>
                <w:lang w:val="en-US"/>
              </w:rPr>
              <w:t xml:space="preserve"> Accuracy</w:t>
            </w:r>
          </w:p>
        </w:tc>
      </w:tr>
      <w:tr w:rsidR="001D4A8A" w:rsidRPr="001506FB" w14:paraId="53ACF928" w14:textId="77777777" w:rsidTr="007A7875">
        <w:tc>
          <w:tcPr>
            <w:tcW w:w="3020" w:type="dxa"/>
            <w:vAlign w:val="center"/>
          </w:tcPr>
          <w:p w14:paraId="31456800"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Random Forest (baseline)</w:t>
            </w:r>
          </w:p>
        </w:tc>
        <w:tc>
          <w:tcPr>
            <w:tcW w:w="3021" w:type="dxa"/>
            <w:vAlign w:val="center"/>
          </w:tcPr>
          <w:p w14:paraId="4EB39061"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0,8769</w:t>
            </w:r>
          </w:p>
        </w:tc>
        <w:tc>
          <w:tcPr>
            <w:tcW w:w="3021" w:type="dxa"/>
            <w:vAlign w:val="center"/>
          </w:tcPr>
          <w:p w14:paraId="59B6C4E9"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0,8804</w:t>
            </w:r>
          </w:p>
        </w:tc>
      </w:tr>
      <w:tr w:rsidR="001D4A8A" w:rsidRPr="001506FB" w14:paraId="31ACA254" w14:textId="77777777" w:rsidTr="007A7875">
        <w:tc>
          <w:tcPr>
            <w:tcW w:w="3020" w:type="dxa"/>
            <w:vAlign w:val="center"/>
          </w:tcPr>
          <w:p w14:paraId="2DDF5D8E"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PCA (200) + Random Forest</w:t>
            </w:r>
          </w:p>
        </w:tc>
        <w:tc>
          <w:tcPr>
            <w:tcW w:w="3021" w:type="dxa"/>
            <w:vAlign w:val="center"/>
          </w:tcPr>
          <w:p w14:paraId="6D14EB3F"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0,8610</w:t>
            </w:r>
          </w:p>
        </w:tc>
        <w:tc>
          <w:tcPr>
            <w:tcW w:w="3021" w:type="dxa"/>
            <w:vAlign w:val="center"/>
          </w:tcPr>
          <w:p w14:paraId="5691C7D9"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0,8647</w:t>
            </w:r>
          </w:p>
        </w:tc>
      </w:tr>
      <w:tr w:rsidR="001D4A8A" w:rsidRPr="001506FB" w14:paraId="487C95F5" w14:textId="77777777" w:rsidTr="007A7875">
        <w:tc>
          <w:tcPr>
            <w:tcW w:w="3020" w:type="dxa"/>
            <w:vAlign w:val="center"/>
          </w:tcPr>
          <w:p w14:paraId="46DC49D4" w14:textId="77777777" w:rsidR="001D4A8A" w:rsidRPr="001506FB" w:rsidRDefault="001D4A8A" w:rsidP="007A7875">
            <w:pPr>
              <w:spacing w:line="360" w:lineRule="auto"/>
              <w:jc w:val="center"/>
              <w:rPr>
                <w:rFonts w:ascii="Times New Roman" w:hAnsi="Times New Roman" w:cs="Times New Roman"/>
                <w:lang w:val="en-US"/>
              </w:rPr>
            </w:pPr>
            <w:proofErr w:type="spellStart"/>
            <w:r w:rsidRPr="001506FB">
              <w:rPr>
                <w:rFonts w:ascii="Times New Roman" w:hAnsi="Times New Roman" w:cs="Times New Roman"/>
                <w:lang w:val="en-US"/>
              </w:rPr>
              <w:t>ExtraTrees</w:t>
            </w:r>
            <w:proofErr w:type="spellEnd"/>
          </w:p>
        </w:tc>
        <w:tc>
          <w:tcPr>
            <w:tcW w:w="3021" w:type="dxa"/>
            <w:vAlign w:val="center"/>
          </w:tcPr>
          <w:p w14:paraId="0C0937A4"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0,8801</w:t>
            </w:r>
          </w:p>
        </w:tc>
        <w:tc>
          <w:tcPr>
            <w:tcW w:w="3021" w:type="dxa"/>
            <w:vAlign w:val="center"/>
          </w:tcPr>
          <w:p w14:paraId="58A83816"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0,8792</w:t>
            </w:r>
          </w:p>
        </w:tc>
      </w:tr>
    </w:tbl>
    <w:p w14:paraId="3E8C92F2" w14:textId="77777777" w:rsidR="007A7875" w:rsidRDefault="007A7875" w:rsidP="007A7875">
      <w:pPr>
        <w:spacing w:line="360" w:lineRule="auto"/>
        <w:jc w:val="both"/>
        <w:rPr>
          <w:rFonts w:ascii="Times New Roman" w:hAnsi="Times New Roman" w:cs="Times New Roman"/>
          <w:lang w:val="en-US"/>
        </w:rPr>
      </w:pPr>
    </w:p>
    <w:p w14:paraId="14009966" w14:textId="2C7FD148"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Table 1 summarizes the overall classification accuracy for all evaluated models. The baseline Random Forest classifier achieved a validation accuracy of 0</w:t>
      </w:r>
      <w:r w:rsidR="00E569DF">
        <w:rPr>
          <w:rFonts w:ascii="Times New Roman" w:hAnsi="Times New Roman" w:cs="Times New Roman"/>
          <w:lang w:val="en-US"/>
        </w:rPr>
        <w:t>,</w:t>
      </w:r>
      <w:r w:rsidRPr="001D4A8A">
        <w:rPr>
          <w:rFonts w:ascii="Times New Roman" w:hAnsi="Times New Roman" w:cs="Times New Roman"/>
          <w:lang w:val="en-US"/>
        </w:rPr>
        <w:t>8769 and a test accuracy of 0</w:t>
      </w:r>
      <w:r w:rsidR="00E569DF">
        <w:rPr>
          <w:rFonts w:ascii="Times New Roman" w:hAnsi="Times New Roman" w:cs="Times New Roman"/>
          <w:lang w:val="en-US"/>
        </w:rPr>
        <w:t>,</w:t>
      </w:r>
      <w:r w:rsidRPr="001D4A8A">
        <w:rPr>
          <w:rFonts w:ascii="Times New Roman" w:hAnsi="Times New Roman" w:cs="Times New Roman"/>
          <w:lang w:val="en-US"/>
        </w:rPr>
        <w:t>8804, establishing a strong reference performance on the Fashion-MNIST dataset.</w:t>
      </w:r>
    </w:p>
    <w:p w14:paraId="67C20458" w14:textId="34A5E276"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Applying Principal Component Analysis with </w:t>
      </w:r>
      <w:proofErr w:type="gramStart"/>
      <w:r w:rsidRPr="001D4A8A">
        <w:rPr>
          <w:rFonts w:ascii="Times New Roman" w:hAnsi="Times New Roman" w:cs="Times New Roman"/>
          <w:lang w:val="en-US"/>
        </w:rPr>
        <w:t>200</w:t>
      </w:r>
      <w:proofErr w:type="gramEnd"/>
      <w:r w:rsidRPr="001D4A8A">
        <w:rPr>
          <w:rFonts w:ascii="Times New Roman" w:hAnsi="Times New Roman" w:cs="Times New Roman"/>
          <w:lang w:val="en-US"/>
        </w:rPr>
        <w:t xml:space="preserve"> components resulted in a noticeable decrease in performance, with validation and test accuracies dropping to 0</w:t>
      </w:r>
      <w:r w:rsidR="00E569DF">
        <w:rPr>
          <w:rFonts w:ascii="Times New Roman" w:hAnsi="Times New Roman" w:cs="Times New Roman"/>
          <w:lang w:val="en-US"/>
        </w:rPr>
        <w:t>,</w:t>
      </w:r>
      <w:r w:rsidRPr="001D4A8A">
        <w:rPr>
          <w:rFonts w:ascii="Times New Roman" w:hAnsi="Times New Roman" w:cs="Times New Roman"/>
          <w:lang w:val="en-US"/>
        </w:rPr>
        <w:t>8610 and 0</w:t>
      </w:r>
      <w:r w:rsidR="00E569DF">
        <w:rPr>
          <w:rFonts w:ascii="Times New Roman" w:hAnsi="Times New Roman" w:cs="Times New Roman"/>
          <w:lang w:val="en-US"/>
        </w:rPr>
        <w:t>,</w:t>
      </w:r>
      <w:r w:rsidRPr="001D4A8A">
        <w:rPr>
          <w:rFonts w:ascii="Times New Roman" w:hAnsi="Times New Roman" w:cs="Times New Roman"/>
          <w:lang w:val="en-US"/>
        </w:rPr>
        <w:t xml:space="preserve">8647, respectively. In contrast, the </w:t>
      </w:r>
      <w:proofErr w:type="spellStart"/>
      <w:r w:rsidRPr="001D4A8A">
        <w:rPr>
          <w:rFonts w:ascii="Times New Roman" w:hAnsi="Times New Roman" w:cs="Times New Roman"/>
          <w:lang w:val="en-US"/>
        </w:rPr>
        <w:t>ExtraTrees</w:t>
      </w:r>
      <w:proofErr w:type="spellEnd"/>
      <w:r w:rsidRPr="001D4A8A">
        <w:rPr>
          <w:rFonts w:ascii="Times New Roman" w:hAnsi="Times New Roman" w:cs="Times New Roman"/>
          <w:lang w:val="en-US"/>
        </w:rPr>
        <w:t xml:space="preserve"> classifier achieved accuracy values comparable to the baseline model, with a validation accuracy of 0</w:t>
      </w:r>
      <w:r w:rsidR="00E569DF">
        <w:rPr>
          <w:rFonts w:ascii="Times New Roman" w:hAnsi="Times New Roman" w:cs="Times New Roman"/>
          <w:lang w:val="en-US"/>
        </w:rPr>
        <w:t>,</w:t>
      </w:r>
      <w:r w:rsidRPr="001D4A8A">
        <w:rPr>
          <w:rFonts w:ascii="Times New Roman" w:hAnsi="Times New Roman" w:cs="Times New Roman"/>
          <w:lang w:val="en-US"/>
        </w:rPr>
        <w:t>8801 and a test accuracy of 0</w:t>
      </w:r>
      <w:r w:rsidR="00E569DF">
        <w:rPr>
          <w:rFonts w:ascii="Times New Roman" w:hAnsi="Times New Roman" w:cs="Times New Roman"/>
          <w:lang w:val="en-US"/>
        </w:rPr>
        <w:t>,</w:t>
      </w:r>
      <w:r w:rsidRPr="001D4A8A">
        <w:rPr>
          <w:rFonts w:ascii="Times New Roman" w:hAnsi="Times New Roman" w:cs="Times New Roman"/>
          <w:lang w:val="en-US"/>
        </w:rPr>
        <w:t xml:space="preserve">8792. Overall, neither </w:t>
      </w:r>
      <w:r w:rsidRPr="001D4A8A">
        <w:rPr>
          <w:rFonts w:ascii="Times New Roman" w:hAnsi="Times New Roman" w:cs="Times New Roman"/>
          <w:lang w:val="en-US"/>
        </w:rPr>
        <w:lastRenderedPageBreak/>
        <w:t>experimental modification led to a clear improvement in classification accuracy over the baseline Random Forest model.</w:t>
      </w:r>
    </w:p>
    <w:p w14:paraId="192D9257" w14:textId="4C3C2DE8" w:rsidR="001D4A8A" w:rsidRPr="001D4A8A" w:rsidRDefault="001D4A8A" w:rsidP="007A7875">
      <w:pPr>
        <w:spacing w:line="360" w:lineRule="auto"/>
        <w:jc w:val="both"/>
        <w:rPr>
          <w:rFonts w:ascii="Times New Roman" w:hAnsi="Times New Roman" w:cs="Times New Roman"/>
          <w:b/>
          <w:bCs/>
          <w:lang w:val="en-US"/>
        </w:rPr>
      </w:pPr>
      <w:r w:rsidRPr="001D4A8A">
        <w:rPr>
          <w:rFonts w:ascii="Times New Roman" w:hAnsi="Times New Roman" w:cs="Times New Roman"/>
          <w:b/>
          <w:bCs/>
          <w:lang w:val="en-US"/>
        </w:rPr>
        <w:t>Confusion Matrix Analysis</w:t>
      </w:r>
    </w:p>
    <w:p w14:paraId="0453DC71" w14:textId="77777777"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Analysis of the confusion matrices revealed consistent error patterns across all evaluated models. </w:t>
      </w:r>
      <w:proofErr w:type="gramStart"/>
      <w:r w:rsidRPr="001D4A8A">
        <w:rPr>
          <w:rFonts w:ascii="Times New Roman" w:hAnsi="Times New Roman" w:cs="Times New Roman"/>
          <w:lang w:val="en-US"/>
        </w:rPr>
        <w:t>In particular, class</w:t>
      </w:r>
      <w:proofErr w:type="gramEnd"/>
      <w:r w:rsidRPr="001D4A8A">
        <w:rPr>
          <w:rFonts w:ascii="Times New Roman" w:hAnsi="Times New Roman" w:cs="Times New Roman"/>
          <w:lang w:val="en-US"/>
        </w:rPr>
        <w:t xml:space="preserve"> 6 (shirt) was frequently misclassified as classes 0 (t-shirt/top), 2 (pullover), and 4 (coat). This pattern </w:t>
      </w:r>
      <w:proofErr w:type="gramStart"/>
      <w:r w:rsidRPr="001D4A8A">
        <w:rPr>
          <w:rFonts w:ascii="Times New Roman" w:hAnsi="Times New Roman" w:cs="Times New Roman"/>
          <w:lang w:val="en-US"/>
        </w:rPr>
        <w:t>was observed</w:t>
      </w:r>
      <w:proofErr w:type="gramEnd"/>
      <w:r w:rsidRPr="001D4A8A">
        <w:rPr>
          <w:rFonts w:ascii="Times New Roman" w:hAnsi="Times New Roman" w:cs="Times New Roman"/>
          <w:lang w:val="en-US"/>
        </w:rPr>
        <w:t xml:space="preserve"> for the baseline Random Forest model as well as for both experimental variants, indicating that these misclassifications are systematic rather than </w:t>
      </w:r>
      <w:proofErr w:type="gramStart"/>
      <w:r w:rsidRPr="001D4A8A">
        <w:rPr>
          <w:rFonts w:ascii="Times New Roman" w:hAnsi="Times New Roman" w:cs="Times New Roman"/>
          <w:lang w:val="en-US"/>
        </w:rPr>
        <w:t>model-specific</w:t>
      </w:r>
      <w:proofErr w:type="gramEnd"/>
      <w:r w:rsidRPr="001D4A8A">
        <w:rPr>
          <w:rFonts w:ascii="Times New Roman" w:hAnsi="Times New Roman" w:cs="Times New Roman"/>
          <w:lang w:val="en-US"/>
        </w:rPr>
        <w:t>.</w:t>
      </w:r>
    </w:p>
    <w:p w14:paraId="4BA54033" w14:textId="12A4A106"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Other classes exhibited </w:t>
      </w:r>
      <w:proofErr w:type="gramStart"/>
      <w:r w:rsidRPr="001D4A8A">
        <w:rPr>
          <w:rFonts w:ascii="Times New Roman" w:hAnsi="Times New Roman" w:cs="Times New Roman"/>
          <w:lang w:val="en-US"/>
        </w:rPr>
        <w:t>substantially fewer</w:t>
      </w:r>
      <w:proofErr w:type="gramEnd"/>
      <w:r w:rsidRPr="001D4A8A">
        <w:rPr>
          <w:rFonts w:ascii="Times New Roman" w:hAnsi="Times New Roman" w:cs="Times New Roman"/>
          <w:lang w:val="en-US"/>
        </w:rPr>
        <w:t xml:space="preserve"> misclassifications and did not show similarly pronounced confusion patterns. The persistence of the same dominant error structure across models suggests that the observed failures </w:t>
      </w:r>
      <w:proofErr w:type="gramStart"/>
      <w:r w:rsidRPr="001D4A8A">
        <w:rPr>
          <w:rFonts w:ascii="Times New Roman" w:hAnsi="Times New Roman" w:cs="Times New Roman"/>
          <w:lang w:val="en-US"/>
        </w:rPr>
        <w:t>are strongly tied</w:t>
      </w:r>
      <w:proofErr w:type="gramEnd"/>
      <w:r w:rsidRPr="001D4A8A">
        <w:rPr>
          <w:rFonts w:ascii="Times New Roman" w:hAnsi="Times New Roman" w:cs="Times New Roman"/>
          <w:lang w:val="en-US"/>
        </w:rPr>
        <w:t xml:space="preserve"> to visual similarities between garment categories.</w:t>
      </w:r>
    </w:p>
    <w:p w14:paraId="1D9CD0CD" w14:textId="339C70E0" w:rsidR="001D4A8A" w:rsidRDefault="001D4A8A" w:rsidP="007A7875">
      <w:pPr>
        <w:spacing w:line="360" w:lineRule="auto"/>
        <w:jc w:val="both"/>
        <w:rPr>
          <w:rFonts w:ascii="Times New Roman" w:hAnsi="Times New Roman" w:cs="Times New Roman"/>
          <w:b/>
          <w:bCs/>
          <w:lang w:val="en-US"/>
        </w:rPr>
      </w:pPr>
      <w:r w:rsidRPr="001D4A8A">
        <w:rPr>
          <w:rFonts w:ascii="Times New Roman" w:hAnsi="Times New Roman" w:cs="Times New Roman"/>
          <w:b/>
          <w:bCs/>
          <w:lang w:val="en-US"/>
        </w:rPr>
        <w:t>High-Confidence Error Analysis</w:t>
      </w:r>
    </w:p>
    <w:p w14:paraId="772C3395" w14:textId="75C3DFC9" w:rsidR="00E569DF" w:rsidRPr="001506FB" w:rsidRDefault="00E569DF" w:rsidP="007A7875">
      <w:pPr>
        <w:spacing w:line="240" w:lineRule="auto"/>
        <w:jc w:val="center"/>
        <w:rPr>
          <w:rFonts w:ascii="Times New Roman" w:hAnsi="Times New Roman" w:cs="Times New Roman"/>
          <w:b/>
          <w:bCs/>
          <w:lang w:val="en-US"/>
        </w:rPr>
      </w:pPr>
      <w:r w:rsidRPr="007A7875">
        <w:rPr>
          <w:rFonts w:ascii="Times New Roman" w:hAnsi="Times New Roman" w:cs="Times New Roman"/>
          <w:b/>
          <w:bCs/>
          <w:lang w:val="en-US"/>
        </w:rPr>
        <w:t>Table 2</w:t>
      </w:r>
      <w:r w:rsidRPr="007A7875">
        <w:rPr>
          <w:rFonts w:ascii="Times New Roman" w:hAnsi="Times New Roman" w:cs="Times New Roman"/>
          <w:lang w:val="en-US"/>
        </w:rPr>
        <w:t>:</w:t>
      </w:r>
      <w:r w:rsidRPr="001506FB">
        <w:rPr>
          <w:rFonts w:ascii="Times New Roman" w:hAnsi="Times New Roman" w:cs="Times New Roman"/>
          <w:i/>
          <w:iCs/>
          <w:lang w:val="en-US"/>
        </w:rPr>
        <w:t xml:space="preserve"> High-confidence error analysis (90th percentile)</w:t>
      </w:r>
    </w:p>
    <w:tbl>
      <w:tblPr>
        <w:tblStyle w:val="TableGrid"/>
        <w:tblW w:w="9067" w:type="dxa"/>
        <w:jc w:val="center"/>
        <w:tblLook w:val="04A0" w:firstRow="1" w:lastRow="0" w:firstColumn="1" w:lastColumn="0" w:noHBand="0" w:noVBand="1"/>
      </w:tblPr>
      <w:tblGrid>
        <w:gridCol w:w="2263"/>
        <w:gridCol w:w="1843"/>
        <w:gridCol w:w="1559"/>
        <w:gridCol w:w="1701"/>
        <w:gridCol w:w="1701"/>
      </w:tblGrid>
      <w:tr w:rsidR="001D4A8A" w:rsidRPr="001506FB" w14:paraId="2A32B1B1" w14:textId="77777777" w:rsidTr="00CF65A5">
        <w:trPr>
          <w:jc w:val="center"/>
        </w:trPr>
        <w:tc>
          <w:tcPr>
            <w:tcW w:w="2263" w:type="dxa"/>
            <w:vAlign w:val="center"/>
          </w:tcPr>
          <w:p w14:paraId="66413C34" w14:textId="77777777" w:rsidR="001D4A8A" w:rsidRPr="001506FB" w:rsidRDefault="001D4A8A" w:rsidP="007A7875">
            <w:pPr>
              <w:spacing w:line="360" w:lineRule="auto"/>
              <w:jc w:val="center"/>
              <w:rPr>
                <w:rFonts w:ascii="Times New Roman" w:hAnsi="Times New Roman" w:cs="Times New Roman"/>
                <w:b/>
                <w:bCs/>
                <w:lang w:val="en-US"/>
              </w:rPr>
            </w:pPr>
            <w:r w:rsidRPr="001506FB">
              <w:rPr>
                <w:rFonts w:ascii="Times New Roman" w:hAnsi="Times New Roman" w:cs="Times New Roman"/>
                <w:b/>
                <w:bCs/>
                <w:lang w:val="en-US"/>
              </w:rPr>
              <w:t>Model</w:t>
            </w:r>
          </w:p>
        </w:tc>
        <w:tc>
          <w:tcPr>
            <w:tcW w:w="1843" w:type="dxa"/>
            <w:vAlign w:val="center"/>
          </w:tcPr>
          <w:p w14:paraId="6FAF79B8" w14:textId="77777777" w:rsidR="001D4A8A" w:rsidRPr="001506FB" w:rsidRDefault="001D4A8A" w:rsidP="007A7875">
            <w:pPr>
              <w:spacing w:line="360" w:lineRule="auto"/>
              <w:jc w:val="center"/>
              <w:rPr>
                <w:rFonts w:ascii="Times New Roman" w:hAnsi="Times New Roman" w:cs="Times New Roman"/>
                <w:b/>
                <w:bCs/>
                <w:lang w:val="en-US"/>
              </w:rPr>
            </w:pPr>
            <w:r w:rsidRPr="001506FB">
              <w:rPr>
                <w:rFonts w:ascii="Times New Roman" w:hAnsi="Times New Roman" w:cs="Times New Roman"/>
                <w:b/>
                <w:bCs/>
                <w:lang w:val="en-US"/>
              </w:rPr>
              <w:t>Split</w:t>
            </w:r>
          </w:p>
        </w:tc>
        <w:tc>
          <w:tcPr>
            <w:tcW w:w="1559" w:type="dxa"/>
            <w:vAlign w:val="center"/>
          </w:tcPr>
          <w:p w14:paraId="39DD7816" w14:textId="77777777" w:rsidR="001D4A8A" w:rsidRPr="001506FB" w:rsidRDefault="001D4A8A" w:rsidP="007A7875">
            <w:pPr>
              <w:spacing w:line="360" w:lineRule="auto"/>
              <w:jc w:val="center"/>
              <w:rPr>
                <w:rFonts w:ascii="Times New Roman" w:hAnsi="Times New Roman" w:cs="Times New Roman"/>
                <w:b/>
                <w:bCs/>
                <w:lang w:val="en-US"/>
              </w:rPr>
            </w:pPr>
            <w:r w:rsidRPr="001506FB">
              <w:rPr>
                <w:rFonts w:ascii="Times New Roman" w:hAnsi="Times New Roman" w:cs="Times New Roman"/>
                <w:b/>
                <w:bCs/>
                <w:lang w:val="en-US"/>
              </w:rPr>
              <w:t>Confidence</w:t>
            </w:r>
          </w:p>
          <w:p w14:paraId="0054C1BB" w14:textId="77777777" w:rsidR="001D4A8A" w:rsidRPr="001506FB" w:rsidRDefault="001D4A8A" w:rsidP="007A7875">
            <w:pPr>
              <w:spacing w:line="360" w:lineRule="auto"/>
              <w:jc w:val="center"/>
              <w:rPr>
                <w:rFonts w:ascii="Times New Roman" w:hAnsi="Times New Roman" w:cs="Times New Roman"/>
                <w:b/>
                <w:bCs/>
                <w:lang w:val="en-US"/>
              </w:rPr>
            </w:pPr>
            <w:r w:rsidRPr="001506FB">
              <w:rPr>
                <w:rFonts w:ascii="Times New Roman" w:hAnsi="Times New Roman" w:cs="Times New Roman"/>
                <w:b/>
                <w:bCs/>
                <w:lang w:val="en-US"/>
              </w:rPr>
              <w:t>Threshold</w:t>
            </w:r>
          </w:p>
        </w:tc>
        <w:tc>
          <w:tcPr>
            <w:tcW w:w="1701" w:type="dxa"/>
            <w:vAlign w:val="center"/>
          </w:tcPr>
          <w:p w14:paraId="4E98DF53" w14:textId="77777777" w:rsidR="001D4A8A" w:rsidRPr="001506FB" w:rsidRDefault="001D4A8A" w:rsidP="007A7875">
            <w:pPr>
              <w:spacing w:line="360" w:lineRule="auto"/>
              <w:jc w:val="center"/>
              <w:rPr>
                <w:rFonts w:ascii="Times New Roman" w:hAnsi="Times New Roman" w:cs="Times New Roman"/>
                <w:b/>
                <w:bCs/>
                <w:lang w:val="en-US"/>
              </w:rPr>
            </w:pPr>
            <w:r w:rsidRPr="001506FB">
              <w:rPr>
                <w:rFonts w:ascii="Times New Roman" w:hAnsi="Times New Roman" w:cs="Times New Roman"/>
                <w:b/>
                <w:bCs/>
                <w:lang w:val="en-US"/>
              </w:rPr>
              <w:t>HC Wrong (Total)</w:t>
            </w:r>
          </w:p>
        </w:tc>
        <w:tc>
          <w:tcPr>
            <w:tcW w:w="1701" w:type="dxa"/>
            <w:vAlign w:val="center"/>
          </w:tcPr>
          <w:p w14:paraId="59BC5C6D" w14:textId="77777777" w:rsidR="001D4A8A" w:rsidRPr="001506FB" w:rsidRDefault="001D4A8A" w:rsidP="007A7875">
            <w:pPr>
              <w:spacing w:line="360" w:lineRule="auto"/>
              <w:jc w:val="center"/>
              <w:rPr>
                <w:rFonts w:ascii="Times New Roman" w:hAnsi="Times New Roman" w:cs="Times New Roman"/>
                <w:b/>
                <w:bCs/>
                <w:lang w:val="en-US"/>
              </w:rPr>
            </w:pPr>
            <w:r w:rsidRPr="001506FB">
              <w:rPr>
                <w:rFonts w:ascii="Times New Roman" w:hAnsi="Times New Roman" w:cs="Times New Roman"/>
                <w:b/>
                <w:bCs/>
                <w:lang w:val="en-US"/>
              </w:rPr>
              <w:t>HC Wrongs (Class 6)</w:t>
            </w:r>
          </w:p>
        </w:tc>
      </w:tr>
      <w:tr w:rsidR="001D4A8A" w:rsidRPr="001506FB" w14:paraId="2A312E5B" w14:textId="77777777" w:rsidTr="00CF65A5">
        <w:trPr>
          <w:jc w:val="center"/>
        </w:trPr>
        <w:tc>
          <w:tcPr>
            <w:tcW w:w="2263" w:type="dxa"/>
            <w:vAlign w:val="center"/>
          </w:tcPr>
          <w:p w14:paraId="75D7A2F2"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Random Forest</w:t>
            </w:r>
          </w:p>
        </w:tc>
        <w:tc>
          <w:tcPr>
            <w:tcW w:w="1843" w:type="dxa"/>
            <w:vAlign w:val="center"/>
          </w:tcPr>
          <w:p w14:paraId="6C932156"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Validation</w:t>
            </w:r>
          </w:p>
        </w:tc>
        <w:tc>
          <w:tcPr>
            <w:tcW w:w="1559" w:type="dxa"/>
            <w:vAlign w:val="center"/>
          </w:tcPr>
          <w:p w14:paraId="6372D128"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0,7207</w:t>
            </w:r>
          </w:p>
        </w:tc>
        <w:tc>
          <w:tcPr>
            <w:tcW w:w="1701" w:type="dxa"/>
            <w:vAlign w:val="center"/>
          </w:tcPr>
          <w:p w14:paraId="46CEE18B"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138</w:t>
            </w:r>
          </w:p>
        </w:tc>
        <w:tc>
          <w:tcPr>
            <w:tcW w:w="1701" w:type="dxa"/>
            <w:vAlign w:val="center"/>
          </w:tcPr>
          <w:p w14:paraId="09AF6E90"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60</w:t>
            </w:r>
          </w:p>
        </w:tc>
      </w:tr>
      <w:tr w:rsidR="001D4A8A" w:rsidRPr="001506FB" w14:paraId="54159127" w14:textId="77777777" w:rsidTr="00CF65A5">
        <w:trPr>
          <w:jc w:val="center"/>
        </w:trPr>
        <w:tc>
          <w:tcPr>
            <w:tcW w:w="2263" w:type="dxa"/>
            <w:vAlign w:val="center"/>
          </w:tcPr>
          <w:p w14:paraId="3BCC1AB2"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Random Forest</w:t>
            </w:r>
          </w:p>
        </w:tc>
        <w:tc>
          <w:tcPr>
            <w:tcW w:w="1843" w:type="dxa"/>
            <w:vAlign w:val="center"/>
          </w:tcPr>
          <w:p w14:paraId="2028FD00" w14:textId="77777777" w:rsidR="001D4A8A" w:rsidRPr="001506FB" w:rsidRDefault="001D4A8A" w:rsidP="007A7875">
            <w:pPr>
              <w:spacing w:line="360" w:lineRule="auto"/>
              <w:jc w:val="center"/>
              <w:rPr>
                <w:rFonts w:ascii="Times New Roman" w:hAnsi="Times New Roman" w:cs="Times New Roman"/>
                <w:lang w:val="en-US"/>
              </w:rPr>
            </w:pPr>
            <w:proofErr w:type="gramStart"/>
            <w:r w:rsidRPr="001506FB">
              <w:rPr>
                <w:rFonts w:ascii="Times New Roman" w:hAnsi="Times New Roman" w:cs="Times New Roman"/>
                <w:lang w:val="en-US"/>
              </w:rPr>
              <w:t>Test</w:t>
            </w:r>
            <w:proofErr w:type="gramEnd"/>
          </w:p>
        </w:tc>
        <w:tc>
          <w:tcPr>
            <w:tcW w:w="1559" w:type="dxa"/>
            <w:vAlign w:val="center"/>
          </w:tcPr>
          <w:p w14:paraId="5F7EB6C6"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0,7433</w:t>
            </w:r>
          </w:p>
        </w:tc>
        <w:tc>
          <w:tcPr>
            <w:tcW w:w="1701" w:type="dxa"/>
            <w:vAlign w:val="center"/>
          </w:tcPr>
          <w:p w14:paraId="1B36B89A"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171</w:t>
            </w:r>
          </w:p>
        </w:tc>
        <w:tc>
          <w:tcPr>
            <w:tcW w:w="1701" w:type="dxa"/>
            <w:vAlign w:val="center"/>
          </w:tcPr>
          <w:p w14:paraId="1D54AA4A"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68</w:t>
            </w:r>
          </w:p>
        </w:tc>
      </w:tr>
      <w:tr w:rsidR="001D4A8A" w:rsidRPr="001506FB" w14:paraId="64F48743" w14:textId="77777777" w:rsidTr="00CF65A5">
        <w:trPr>
          <w:jc w:val="center"/>
        </w:trPr>
        <w:tc>
          <w:tcPr>
            <w:tcW w:w="2263" w:type="dxa"/>
            <w:vAlign w:val="center"/>
          </w:tcPr>
          <w:p w14:paraId="5A6E6ED1"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PCA (200) + RF</w:t>
            </w:r>
          </w:p>
        </w:tc>
        <w:tc>
          <w:tcPr>
            <w:tcW w:w="1843" w:type="dxa"/>
            <w:vAlign w:val="center"/>
          </w:tcPr>
          <w:p w14:paraId="599E261C"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Validation</w:t>
            </w:r>
          </w:p>
        </w:tc>
        <w:tc>
          <w:tcPr>
            <w:tcW w:w="1559" w:type="dxa"/>
            <w:vAlign w:val="center"/>
          </w:tcPr>
          <w:p w14:paraId="2328E660"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0,5933</w:t>
            </w:r>
          </w:p>
        </w:tc>
        <w:tc>
          <w:tcPr>
            <w:tcW w:w="1701" w:type="dxa"/>
            <w:vAlign w:val="center"/>
          </w:tcPr>
          <w:p w14:paraId="731AC16C"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162</w:t>
            </w:r>
          </w:p>
        </w:tc>
        <w:tc>
          <w:tcPr>
            <w:tcW w:w="1701" w:type="dxa"/>
            <w:vAlign w:val="center"/>
          </w:tcPr>
          <w:p w14:paraId="647B3030"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67</w:t>
            </w:r>
          </w:p>
        </w:tc>
      </w:tr>
      <w:tr w:rsidR="001D4A8A" w:rsidRPr="001506FB" w14:paraId="38B7DAE5" w14:textId="77777777" w:rsidTr="00CF65A5">
        <w:trPr>
          <w:jc w:val="center"/>
        </w:trPr>
        <w:tc>
          <w:tcPr>
            <w:tcW w:w="2263" w:type="dxa"/>
            <w:vAlign w:val="center"/>
          </w:tcPr>
          <w:p w14:paraId="13F60FC7"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PCA (200) + RF</w:t>
            </w:r>
          </w:p>
        </w:tc>
        <w:tc>
          <w:tcPr>
            <w:tcW w:w="1843" w:type="dxa"/>
            <w:vAlign w:val="center"/>
          </w:tcPr>
          <w:p w14:paraId="61C7F120" w14:textId="77777777" w:rsidR="001D4A8A" w:rsidRPr="001506FB" w:rsidRDefault="001D4A8A" w:rsidP="007A7875">
            <w:pPr>
              <w:spacing w:line="360" w:lineRule="auto"/>
              <w:jc w:val="center"/>
              <w:rPr>
                <w:rFonts w:ascii="Times New Roman" w:hAnsi="Times New Roman" w:cs="Times New Roman"/>
                <w:lang w:val="en-US"/>
              </w:rPr>
            </w:pPr>
            <w:proofErr w:type="gramStart"/>
            <w:r w:rsidRPr="001506FB">
              <w:rPr>
                <w:rFonts w:ascii="Times New Roman" w:hAnsi="Times New Roman" w:cs="Times New Roman"/>
                <w:lang w:val="en-US"/>
              </w:rPr>
              <w:t>Test</w:t>
            </w:r>
            <w:proofErr w:type="gramEnd"/>
          </w:p>
        </w:tc>
        <w:tc>
          <w:tcPr>
            <w:tcW w:w="1559" w:type="dxa"/>
            <w:vAlign w:val="center"/>
          </w:tcPr>
          <w:p w14:paraId="4E7A3C6E"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0,6100</w:t>
            </w:r>
          </w:p>
        </w:tc>
        <w:tc>
          <w:tcPr>
            <w:tcW w:w="1701" w:type="dxa"/>
            <w:vAlign w:val="center"/>
          </w:tcPr>
          <w:p w14:paraId="426D1FB4"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197</w:t>
            </w:r>
          </w:p>
        </w:tc>
        <w:tc>
          <w:tcPr>
            <w:tcW w:w="1701" w:type="dxa"/>
            <w:vAlign w:val="center"/>
          </w:tcPr>
          <w:p w14:paraId="6F660AC3"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82</w:t>
            </w:r>
          </w:p>
        </w:tc>
      </w:tr>
      <w:tr w:rsidR="001D4A8A" w:rsidRPr="001506FB" w14:paraId="2F8389ED" w14:textId="77777777" w:rsidTr="00CF65A5">
        <w:trPr>
          <w:jc w:val="center"/>
        </w:trPr>
        <w:tc>
          <w:tcPr>
            <w:tcW w:w="2263" w:type="dxa"/>
            <w:vAlign w:val="center"/>
          </w:tcPr>
          <w:p w14:paraId="00554701" w14:textId="77777777" w:rsidR="001D4A8A" w:rsidRPr="001506FB" w:rsidRDefault="001D4A8A" w:rsidP="007A7875">
            <w:pPr>
              <w:spacing w:line="360" w:lineRule="auto"/>
              <w:jc w:val="center"/>
              <w:rPr>
                <w:rFonts w:ascii="Times New Roman" w:hAnsi="Times New Roman" w:cs="Times New Roman"/>
                <w:lang w:val="en-US"/>
              </w:rPr>
            </w:pPr>
            <w:proofErr w:type="spellStart"/>
            <w:r w:rsidRPr="001506FB">
              <w:rPr>
                <w:rFonts w:ascii="Times New Roman" w:hAnsi="Times New Roman" w:cs="Times New Roman"/>
                <w:lang w:val="en-US"/>
              </w:rPr>
              <w:t>ExtraTrees</w:t>
            </w:r>
            <w:proofErr w:type="spellEnd"/>
          </w:p>
        </w:tc>
        <w:tc>
          <w:tcPr>
            <w:tcW w:w="1843" w:type="dxa"/>
            <w:vAlign w:val="center"/>
          </w:tcPr>
          <w:p w14:paraId="6291B399"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Validation</w:t>
            </w:r>
          </w:p>
        </w:tc>
        <w:tc>
          <w:tcPr>
            <w:tcW w:w="1559" w:type="dxa"/>
            <w:vAlign w:val="center"/>
          </w:tcPr>
          <w:p w14:paraId="0AA3E44E"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0,7100</w:t>
            </w:r>
          </w:p>
        </w:tc>
        <w:tc>
          <w:tcPr>
            <w:tcW w:w="1701" w:type="dxa"/>
            <w:vAlign w:val="center"/>
          </w:tcPr>
          <w:p w14:paraId="4C7A3F87"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137</w:t>
            </w:r>
          </w:p>
        </w:tc>
        <w:tc>
          <w:tcPr>
            <w:tcW w:w="1701" w:type="dxa"/>
            <w:vAlign w:val="center"/>
          </w:tcPr>
          <w:p w14:paraId="08E40AEB"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63</w:t>
            </w:r>
          </w:p>
        </w:tc>
      </w:tr>
      <w:tr w:rsidR="001D4A8A" w:rsidRPr="001506FB" w14:paraId="0AAFD36B" w14:textId="77777777" w:rsidTr="00CF65A5">
        <w:trPr>
          <w:jc w:val="center"/>
        </w:trPr>
        <w:tc>
          <w:tcPr>
            <w:tcW w:w="2263" w:type="dxa"/>
            <w:vAlign w:val="center"/>
          </w:tcPr>
          <w:p w14:paraId="644F178C" w14:textId="77777777" w:rsidR="001D4A8A" w:rsidRPr="001506FB" w:rsidRDefault="001D4A8A" w:rsidP="007A7875">
            <w:pPr>
              <w:spacing w:line="360" w:lineRule="auto"/>
              <w:jc w:val="center"/>
              <w:rPr>
                <w:rFonts w:ascii="Times New Roman" w:hAnsi="Times New Roman" w:cs="Times New Roman"/>
                <w:lang w:val="en-US"/>
              </w:rPr>
            </w:pPr>
            <w:proofErr w:type="spellStart"/>
            <w:r w:rsidRPr="001506FB">
              <w:rPr>
                <w:rFonts w:ascii="Times New Roman" w:hAnsi="Times New Roman" w:cs="Times New Roman"/>
                <w:lang w:val="en-US"/>
              </w:rPr>
              <w:t>ExtraTrees</w:t>
            </w:r>
            <w:proofErr w:type="spellEnd"/>
          </w:p>
        </w:tc>
        <w:tc>
          <w:tcPr>
            <w:tcW w:w="1843" w:type="dxa"/>
            <w:vAlign w:val="center"/>
          </w:tcPr>
          <w:p w14:paraId="49473684" w14:textId="77777777" w:rsidR="001D4A8A" w:rsidRPr="001506FB" w:rsidRDefault="001D4A8A" w:rsidP="007A7875">
            <w:pPr>
              <w:spacing w:line="360" w:lineRule="auto"/>
              <w:jc w:val="center"/>
              <w:rPr>
                <w:rFonts w:ascii="Times New Roman" w:hAnsi="Times New Roman" w:cs="Times New Roman"/>
                <w:lang w:val="en-US"/>
              </w:rPr>
            </w:pPr>
            <w:proofErr w:type="gramStart"/>
            <w:r w:rsidRPr="001506FB">
              <w:rPr>
                <w:rFonts w:ascii="Times New Roman" w:hAnsi="Times New Roman" w:cs="Times New Roman"/>
                <w:lang w:val="en-US"/>
              </w:rPr>
              <w:t>Test</w:t>
            </w:r>
            <w:proofErr w:type="gramEnd"/>
          </w:p>
        </w:tc>
        <w:tc>
          <w:tcPr>
            <w:tcW w:w="1559" w:type="dxa"/>
            <w:vAlign w:val="center"/>
          </w:tcPr>
          <w:p w14:paraId="4C034BEE"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0,7260</w:t>
            </w:r>
          </w:p>
        </w:tc>
        <w:tc>
          <w:tcPr>
            <w:tcW w:w="1701" w:type="dxa"/>
            <w:vAlign w:val="center"/>
          </w:tcPr>
          <w:p w14:paraId="3584CB78"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170</w:t>
            </w:r>
          </w:p>
        </w:tc>
        <w:tc>
          <w:tcPr>
            <w:tcW w:w="1701" w:type="dxa"/>
            <w:vAlign w:val="center"/>
          </w:tcPr>
          <w:p w14:paraId="427E848C" w14:textId="77777777" w:rsidR="001D4A8A" w:rsidRPr="001506FB" w:rsidRDefault="001D4A8A" w:rsidP="007A7875">
            <w:pPr>
              <w:spacing w:line="360" w:lineRule="auto"/>
              <w:jc w:val="center"/>
              <w:rPr>
                <w:rFonts w:ascii="Times New Roman" w:hAnsi="Times New Roman" w:cs="Times New Roman"/>
                <w:lang w:val="en-US"/>
              </w:rPr>
            </w:pPr>
            <w:r w:rsidRPr="001506FB">
              <w:rPr>
                <w:rFonts w:ascii="Times New Roman" w:hAnsi="Times New Roman" w:cs="Times New Roman"/>
                <w:lang w:val="en-US"/>
              </w:rPr>
              <w:t>73</w:t>
            </w:r>
          </w:p>
        </w:tc>
      </w:tr>
    </w:tbl>
    <w:p w14:paraId="7AFA0FE8" w14:textId="77777777" w:rsidR="001D4A8A" w:rsidRPr="001D4A8A" w:rsidRDefault="001D4A8A" w:rsidP="007A7875">
      <w:pPr>
        <w:spacing w:line="360" w:lineRule="auto"/>
        <w:jc w:val="both"/>
        <w:rPr>
          <w:rFonts w:ascii="Times New Roman" w:hAnsi="Times New Roman" w:cs="Times New Roman"/>
          <w:b/>
          <w:bCs/>
          <w:lang w:val="en-US"/>
        </w:rPr>
      </w:pPr>
    </w:p>
    <w:p w14:paraId="3E224DB1" w14:textId="77777777"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To further examine model behavior, misclassified samples </w:t>
      </w:r>
      <w:proofErr w:type="gramStart"/>
      <w:r w:rsidRPr="001D4A8A">
        <w:rPr>
          <w:rFonts w:ascii="Times New Roman" w:hAnsi="Times New Roman" w:cs="Times New Roman"/>
          <w:lang w:val="en-US"/>
        </w:rPr>
        <w:t>were analyzed</w:t>
      </w:r>
      <w:proofErr w:type="gramEnd"/>
      <w:r w:rsidRPr="001D4A8A">
        <w:rPr>
          <w:rFonts w:ascii="Times New Roman" w:hAnsi="Times New Roman" w:cs="Times New Roman"/>
          <w:lang w:val="en-US"/>
        </w:rPr>
        <w:t xml:space="preserve"> based on prediction confidence. Confidence </w:t>
      </w:r>
      <w:proofErr w:type="gramStart"/>
      <w:r w:rsidRPr="001D4A8A">
        <w:rPr>
          <w:rFonts w:ascii="Times New Roman" w:hAnsi="Times New Roman" w:cs="Times New Roman"/>
          <w:lang w:val="en-US"/>
        </w:rPr>
        <w:t>was defined</w:t>
      </w:r>
      <w:proofErr w:type="gramEnd"/>
      <w:r w:rsidRPr="001D4A8A">
        <w:rPr>
          <w:rFonts w:ascii="Times New Roman" w:hAnsi="Times New Roman" w:cs="Times New Roman"/>
          <w:lang w:val="en-US"/>
        </w:rPr>
        <w:t xml:space="preserve"> as the maximum predicted class probability for each sample. Two complementary perspectives </w:t>
      </w:r>
      <w:proofErr w:type="gramStart"/>
      <w:r w:rsidRPr="001D4A8A">
        <w:rPr>
          <w:rFonts w:ascii="Times New Roman" w:hAnsi="Times New Roman" w:cs="Times New Roman"/>
          <w:lang w:val="en-US"/>
        </w:rPr>
        <w:t>were considered</w:t>
      </w:r>
      <w:proofErr w:type="gramEnd"/>
      <w:r w:rsidRPr="001D4A8A">
        <w:rPr>
          <w:rFonts w:ascii="Times New Roman" w:hAnsi="Times New Roman" w:cs="Times New Roman"/>
          <w:lang w:val="en-US"/>
        </w:rPr>
        <w:t>.</w:t>
      </w:r>
    </w:p>
    <w:p w14:paraId="450B6714" w14:textId="77777777"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First, a percentile-based analysis was employed to compare the relative confidence of incorrect predictions across models. In this setting, high-confidence errors </w:t>
      </w:r>
      <w:proofErr w:type="gramStart"/>
      <w:r w:rsidRPr="001D4A8A">
        <w:rPr>
          <w:rFonts w:ascii="Times New Roman" w:hAnsi="Times New Roman" w:cs="Times New Roman"/>
          <w:lang w:val="en-US"/>
        </w:rPr>
        <w:t>were defined</w:t>
      </w:r>
      <w:proofErr w:type="gramEnd"/>
      <w:r w:rsidRPr="001D4A8A">
        <w:rPr>
          <w:rFonts w:ascii="Times New Roman" w:hAnsi="Times New Roman" w:cs="Times New Roman"/>
          <w:lang w:val="en-US"/>
        </w:rPr>
        <w:t xml:space="preserve"> as the top 10% most confident misclassifications within each model. This approach ensures </w:t>
      </w:r>
      <w:proofErr w:type="gramStart"/>
      <w:r w:rsidRPr="001D4A8A">
        <w:rPr>
          <w:rFonts w:ascii="Times New Roman" w:hAnsi="Times New Roman" w:cs="Times New Roman"/>
          <w:lang w:val="en-US"/>
        </w:rPr>
        <w:t>a sufficient number of</w:t>
      </w:r>
      <w:proofErr w:type="gramEnd"/>
      <w:r w:rsidRPr="001D4A8A">
        <w:rPr>
          <w:rFonts w:ascii="Times New Roman" w:hAnsi="Times New Roman" w:cs="Times New Roman"/>
          <w:lang w:val="en-US"/>
        </w:rPr>
        <w:t xml:space="preserve"> samples for qualitative comparison but does not represent an absolute notion of high </w:t>
      </w:r>
      <w:r w:rsidRPr="001D4A8A">
        <w:rPr>
          <w:rFonts w:ascii="Times New Roman" w:hAnsi="Times New Roman" w:cs="Times New Roman"/>
          <w:lang w:val="en-US"/>
        </w:rPr>
        <w:lastRenderedPageBreak/>
        <w:t>confidence. Instead, it highlights the most confident errors relative to each model’s overall confidence distribution.</w:t>
      </w:r>
    </w:p>
    <w:p w14:paraId="617E33B2" w14:textId="77777777"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Using this relative criterion, the PCA-based model exhibited lower confidence thresholds than the baseline Random Forest and </w:t>
      </w:r>
      <w:proofErr w:type="spellStart"/>
      <w:r w:rsidRPr="001D4A8A">
        <w:rPr>
          <w:rFonts w:ascii="Times New Roman" w:hAnsi="Times New Roman" w:cs="Times New Roman"/>
          <w:lang w:val="en-US"/>
        </w:rPr>
        <w:t>ExtraTrees</w:t>
      </w:r>
      <w:proofErr w:type="spellEnd"/>
      <w:r w:rsidRPr="001D4A8A">
        <w:rPr>
          <w:rFonts w:ascii="Times New Roman" w:hAnsi="Times New Roman" w:cs="Times New Roman"/>
          <w:lang w:val="en-US"/>
        </w:rPr>
        <w:t xml:space="preserve"> models, indicating that its incorrect predictions were </w:t>
      </w:r>
      <w:proofErr w:type="gramStart"/>
      <w:r w:rsidRPr="001D4A8A">
        <w:rPr>
          <w:rFonts w:ascii="Times New Roman" w:hAnsi="Times New Roman" w:cs="Times New Roman"/>
          <w:lang w:val="en-US"/>
        </w:rPr>
        <w:t>generally associated</w:t>
      </w:r>
      <w:proofErr w:type="gramEnd"/>
      <w:r w:rsidRPr="001D4A8A">
        <w:rPr>
          <w:rFonts w:ascii="Times New Roman" w:hAnsi="Times New Roman" w:cs="Times New Roman"/>
          <w:lang w:val="en-US"/>
        </w:rPr>
        <w:t xml:space="preserve"> with lower confidence values. However, due to its lower overall accuracy, the PCA-based model produced a larger number of misclassifications, which in turn resulted in higher counts of percentile-based high-confidence errors, particularly for class 6. This behavior reflects the relative nature of the percentile-based definition rather than increased absolute confidence.</w:t>
      </w:r>
    </w:p>
    <w:p w14:paraId="41920DCE" w14:textId="66DE8A13"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To complement this analysis, absolute confidence thresholds </w:t>
      </w:r>
      <w:proofErr w:type="gramStart"/>
      <w:r w:rsidRPr="001D4A8A">
        <w:rPr>
          <w:rFonts w:ascii="Times New Roman" w:hAnsi="Times New Roman" w:cs="Times New Roman"/>
          <w:lang w:val="en-US"/>
        </w:rPr>
        <w:t>were also considered</w:t>
      </w:r>
      <w:proofErr w:type="gramEnd"/>
      <w:r w:rsidRPr="001D4A8A">
        <w:rPr>
          <w:rFonts w:ascii="Times New Roman" w:hAnsi="Times New Roman" w:cs="Times New Roman"/>
          <w:lang w:val="en-US"/>
        </w:rPr>
        <w:t>. When examining incorrect predictions with confidence greater than 0</w:t>
      </w:r>
      <w:r w:rsidR="00E569DF">
        <w:rPr>
          <w:rFonts w:ascii="Times New Roman" w:hAnsi="Times New Roman" w:cs="Times New Roman"/>
          <w:lang w:val="en-US"/>
        </w:rPr>
        <w:t>,</w:t>
      </w:r>
      <w:r w:rsidRPr="001D4A8A">
        <w:rPr>
          <w:rFonts w:ascii="Times New Roman" w:hAnsi="Times New Roman" w:cs="Times New Roman"/>
          <w:lang w:val="en-US"/>
        </w:rPr>
        <w:t xml:space="preserve">9 on the test set, the baseline Random Forest produced </w:t>
      </w:r>
      <w:proofErr w:type="gramStart"/>
      <w:r w:rsidRPr="001D4A8A">
        <w:rPr>
          <w:rFonts w:ascii="Times New Roman" w:hAnsi="Times New Roman" w:cs="Times New Roman"/>
          <w:lang w:val="en-US"/>
        </w:rPr>
        <w:t>35</w:t>
      </w:r>
      <w:proofErr w:type="gramEnd"/>
      <w:r w:rsidRPr="001D4A8A">
        <w:rPr>
          <w:rFonts w:ascii="Times New Roman" w:hAnsi="Times New Roman" w:cs="Times New Roman"/>
          <w:lang w:val="en-US"/>
        </w:rPr>
        <w:t xml:space="preserve"> such errors, the </w:t>
      </w:r>
      <w:proofErr w:type="spellStart"/>
      <w:r w:rsidRPr="001D4A8A">
        <w:rPr>
          <w:rFonts w:ascii="Times New Roman" w:hAnsi="Times New Roman" w:cs="Times New Roman"/>
          <w:lang w:val="en-US"/>
        </w:rPr>
        <w:t>ExtraTrees</w:t>
      </w:r>
      <w:proofErr w:type="spellEnd"/>
      <w:r w:rsidRPr="001D4A8A">
        <w:rPr>
          <w:rFonts w:ascii="Times New Roman" w:hAnsi="Times New Roman" w:cs="Times New Roman"/>
          <w:lang w:val="en-US"/>
        </w:rPr>
        <w:t xml:space="preserve"> model produced </w:t>
      </w:r>
      <w:proofErr w:type="gramStart"/>
      <w:r w:rsidRPr="001D4A8A">
        <w:rPr>
          <w:rFonts w:ascii="Times New Roman" w:hAnsi="Times New Roman" w:cs="Times New Roman"/>
          <w:lang w:val="en-US"/>
        </w:rPr>
        <w:t>23</w:t>
      </w:r>
      <w:proofErr w:type="gramEnd"/>
      <w:r w:rsidRPr="001D4A8A">
        <w:rPr>
          <w:rFonts w:ascii="Times New Roman" w:hAnsi="Times New Roman" w:cs="Times New Roman"/>
          <w:lang w:val="en-US"/>
        </w:rPr>
        <w:t xml:space="preserve">, and the PCA-based model produced only </w:t>
      </w:r>
      <w:proofErr w:type="gramStart"/>
      <w:r w:rsidRPr="001D4A8A">
        <w:rPr>
          <w:rFonts w:ascii="Times New Roman" w:hAnsi="Times New Roman" w:cs="Times New Roman"/>
          <w:lang w:val="en-US"/>
        </w:rPr>
        <w:t>7</w:t>
      </w:r>
      <w:proofErr w:type="gramEnd"/>
      <w:r w:rsidRPr="001D4A8A">
        <w:rPr>
          <w:rFonts w:ascii="Times New Roman" w:hAnsi="Times New Roman" w:cs="Times New Roman"/>
          <w:lang w:val="en-US"/>
        </w:rPr>
        <w:t xml:space="preserve">. This indicates that while PCA increases the total number of errors, it </w:t>
      </w:r>
      <w:proofErr w:type="gramStart"/>
      <w:r w:rsidRPr="001D4A8A">
        <w:rPr>
          <w:rFonts w:ascii="Times New Roman" w:hAnsi="Times New Roman" w:cs="Times New Roman"/>
          <w:lang w:val="en-US"/>
        </w:rPr>
        <w:t>substantially reduces</w:t>
      </w:r>
      <w:proofErr w:type="gramEnd"/>
      <w:r w:rsidRPr="001D4A8A">
        <w:rPr>
          <w:rFonts w:ascii="Times New Roman" w:hAnsi="Times New Roman" w:cs="Times New Roman"/>
          <w:lang w:val="en-US"/>
        </w:rPr>
        <w:t xml:space="preserve"> the occurrence of highly confident incorrect predictions in absolute terms.</w:t>
      </w:r>
    </w:p>
    <w:p w14:paraId="1B285F05" w14:textId="77777777" w:rsidR="001D4A8A" w:rsidRPr="001D4A8A"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Across both analyses, class 6 consistently accounted for the largest proportion of incorrect predictions, including those with high relative and absolute confidence. This observation further supports the conclusion that misclassification of class 6 </w:t>
      </w:r>
      <w:proofErr w:type="gramStart"/>
      <w:r w:rsidRPr="001D4A8A">
        <w:rPr>
          <w:rFonts w:ascii="Times New Roman" w:hAnsi="Times New Roman" w:cs="Times New Roman"/>
          <w:lang w:val="en-US"/>
        </w:rPr>
        <w:t>is driven</w:t>
      </w:r>
      <w:proofErr w:type="gramEnd"/>
      <w:r w:rsidRPr="001D4A8A">
        <w:rPr>
          <w:rFonts w:ascii="Times New Roman" w:hAnsi="Times New Roman" w:cs="Times New Roman"/>
          <w:lang w:val="en-US"/>
        </w:rPr>
        <w:t xml:space="preserve"> by intrinsic visual similarity to other garment classes rather than by model overconfidence alone.</w:t>
      </w:r>
    </w:p>
    <w:p w14:paraId="376D8503" w14:textId="6FE3D012" w:rsidR="001D4A8A" w:rsidRPr="001D4A8A" w:rsidRDefault="001D4A8A" w:rsidP="007A7875">
      <w:pPr>
        <w:spacing w:line="360" w:lineRule="auto"/>
        <w:jc w:val="both"/>
        <w:rPr>
          <w:rFonts w:ascii="Times New Roman" w:hAnsi="Times New Roman" w:cs="Times New Roman"/>
          <w:b/>
          <w:bCs/>
          <w:lang w:val="en-US"/>
        </w:rPr>
      </w:pPr>
      <w:r w:rsidRPr="001D4A8A">
        <w:rPr>
          <w:rFonts w:ascii="Times New Roman" w:hAnsi="Times New Roman" w:cs="Times New Roman"/>
          <w:b/>
          <w:bCs/>
          <w:lang w:val="en-US"/>
        </w:rPr>
        <w:t>Summary of Results</w:t>
      </w:r>
    </w:p>
    <w:p w14:paraId="3F09381A" w14:textId="596BE20D" w:rsidR="00E766A1" w:rsidRPr="001506FB" w:rsidRDefault="001D4A8A" w:rsidP="007A7875">
      <w:pPr>
        <w:spacing w:line="360" w:lineRule="auto"/>
        <w:jc w:val="both"/>
        <w:rPr>
          <w:rFonts w:ascii="Times New Roman" w:hAnsi="Times New Roman" w:cs="Times New Roman"/>
          <w:lang w:val="en-US"/>
        </w:rPr>
      </w:pPr>
      <w:r w:rsidRPr="001D4A8A">
        <w:rPr>
          <w:rFonts w:ascii="Times New Roman" w:hAnsi="Times New Roman" w:cs="Times New Roman"/>
          <w:lang w:val="en-US"/>
        </w:rPr>
        <w:t xml:space="preserve">Across all experiments, the baseline Random Forest, PCA-enhanced model, and </w:t>
      </w:r>
      <w:proofErr w:type="spellStart"/>
      <w:r w:rsidRPr="001D4A8A">
        <w:rPr>
          <w:rFonts w:ascii="Times New Roman" w:hAnsi="Times New Roman" w:cs="Times New Roman"/>
          <w:lang w:val="en-US"/>
        </w:rPr>
        <w:t>ExtraTrees</w:t>
      </w:r>
      <w:proofErr w:type="spellEnd"/>
      <w:r w:rsidRPr="001D4A8A">
        <w:rPr>
          <w:rFonts w:ascii="Times New Roman" w:hAnsi="Times New Roman" w:cs="Times New Roman"/>
          <w:lang w:val="en-US"/>
        </w:rPr>
        <w:t xml:space="preserve"> classifier exhibited similar misclassification behavior. Dimensionality reduction via PCA resulted in lower overall accuracy and increased error counts, while increased model randomization through </w:t>
      </w:r>
      <w:proofErr w:type="spellStart"/>
      <w:r w:rsidRPr="001D4A8A">
        <w:rPr>
          <w:rFonts w:ascii="Times New Roman" w:hAnsi="Times New Roman" w:cs="Times New Roman"/>
          <w:lang w:val="en-US"/>
        </w:rPr>
        <w:t>ExtraTrees</w:t>
      </w:r>
      <w:proofErr w:type="spellEnd"/>
      <w:r w:rsidRPr="001D4A8A">
        <w:rPr>
          <w:rFonts w:ascii="Times New Roman" w:hAnsi="Times New Roman" w:cs="Times New Roman"/>
          <w:lang w:val="en-US"/>
        </w:rPr>
        <w:t xml:space="preserve"> did not </w:t>
      </w:r>
      <w:proofErr w:type="gramStart"/>
      <w:r w:rsidRPr="001D4A8A">
        <w:rPr>
          <w:rFonts w:ascii="Times New Roman" w:hAnsi="Times New Roman" w:cs="Times New Roman"/>
          <w:lang w:val="en-US"/>
        </w:rPr>
        <w:t>substantially alter</w:t>
      </w:r>
      <w:proofErr w:type="gramEnd"/>
      <w:r w:rsidRPr="001D4A8A">
        <w:rPr>
          <w:rFonts w:ascii="Times New Roman" w:hAnsi="Times New Roman" w:cs="Times New Roman"/>
          <w:lang w:val="en-US"/>
        </w:rPr>
        <w:t xml:space="preserve"> either performance or error structure. High-confidence error analysis consistently identified class 6 as the dominant source of systematic misclassification, primarily involving confusion with visually similar classes 0, 2, and 4.</w:t>
      </w:r>
    </w:p>
    <w:p w14:paraId="3C8B24F1" w14:textId="77777777" w:rsidR="00E766A1" w:rsidRPr="00E766A1" w:rsidRDefault="00E766A1" w:rsidP="007A7875">
      <w:pPr>
        <w:spacing w:line="360" w:lineRule="auto"/>
        <w:jc w:val="both"/>
        <w:rPr>
          <w:rFonts w:ascii="Times New Roman" w:hAnsi="Times New Roman" w:cs="Times New Roman"/>
          <w:b/>
          <w:bCs/>
          <w:sz w:val="32"/>
          <w:szCs w:val="32"/>
          <w:lang w:val="en-US"/>
        </w:rPr>
      </w:pPr>
      <w:r w:rsidRPr="00E766A1">
        <w:rPr>
          <w:rFonts w:ascii="Times New Roman" w:hAnsi="Times New Roman" w:cs="Times New Roman"/>
          <w:b/>
          <w:bCs/>
          <w:sz w:val="32"/>
          <w:szCs w:val="32"/>
          <w:lang w:val="en-US"/>
        </w:rPr>
        <w:t>Discussion</w:t>
      </w:r>
    </w:p>
    <w:p w14:paraId="41150AF1" w14:textId="77777777" w:rsidR="00E766A1" w:rsidRPr="00E766A1" w:rsidRDefault="00E766A1" w:rsidP="007A7875">
      <w:pPr>
        <w:spacing w:line="360" w:lineRule="auto"/>
        <w:jc w:val="both"/>
        <w:rPr>
          <w:rFonts w:ascii="Times New Roman" w:hAnsi="Times New Roman" w:cs="Times New Roman"/>
          <w:lang w:val="en-US"/>
        </w:rPr>
      </w:pPr>
      <w:r w:rsidRPr="00E766A1">
        <w:rPr>
          <w:rFonts w:ascii="Times New Roman" w:hAnsi="Times New Roman" w:cs="Times New Roman"/>
          <w:lang w:val="en-US"/>
        </w:rPr>
        <w:t xml:space="preserve">The experimental results highlight </w:t>
      </w:r>
      <w:proofErr w:type="gramStart"/>
      <w:r w:rsidRPr="00E766A1">
        <w:rPr>
          <w:rFonts w:ascii="Times New Roman" w:hAnsi="Times New Roman" w:cs="Times New Roman"/>
          <w:lang w:val="en-US"/>
        </w:rPr>
        <w:t>several</w:t>
      </w:r>
      <w:proofErr w:type="gramEnd"/>
      <w:r w:rsidRPr="00E766A1">
        <w:rPr>
          <w:rFonts w:ascii="Times New Roman" w:hAnsi="Times New Roman" w:cs="Times New Roman"/>
          <w:lang w:val="en-US"/>
        </w:rPr>
        <w:t xml:space="preserve"> important aspects of applying classical machine learning models to image classification tasks based on raw pixel representations. Although all evaluated models achieved </w:t>
      </w:r>
      <w:proofErr w:type="gramStart"/>
      <w:r w:rsidRPr="00E766A1">
        <w:rPr>
          <w:rFonts w:ascii="Times New Roman" w:hAnsi="Times New Roman" w:cs="Times New Roman"/>
          <w:lang w:val="en-US"/>
        </w:rPr>
        <w:t>relatively high</w:t>
      </w:r>
      <w:proofErr w:type="gramEnd"/>
      <w:r w:rsidRPr="00E766A1">
        <w:rPr>
          <w:rFonts w:ascii="Times New Roman" w:hAnsi="Times New Roman" w:cs="Times New Roman"/>
          <w:lang w:val="en-US"/>
        </w:rPr>
        <w:t xml:space="preserve"> overall accuracy, detailed error analysis revealed </w:t>
      </w:r>
      <w:r w:rsidRPr="00E766A1">
        <w:rPr>
          <w:rFonts w:ascii="Times New Roman" w:hAnsi="Times New Roman" w:cs="Times New Roman"/>
          <w:lang w:val="en-US"/>
        </w:rPr>
        <w:lastRenderedPageBreak/>
        <w:t xml:space="preserve">persistent and systematic misclassifications that were </w:t>
      </w:r>
      <w:proofErr w:type="gramStart"/>
      <w:r w:rsidRPr="00E766A1">
        <w:rPr>
          <w:rFonts w:ascii="Times New Roman" w:hAnsi="Times New Roman" w:cs="Times New Roman"/>
          <w:lang w:val="en-US"/>
        </w:rPr>
        <w:t>largely unaffected</w:t>
      </w:r>
      <w:proofErr w:type="gramEnd"/>
      <w:r w:rsidRPr="00E766A1">
        <w:rPr>
          <w:rFonts w:ascii="Times New Roman" w:hAnsi="Times New Roman" w:cs="Times New Roman"/>
          <w:lang w:val="en-US"/>
        </w:rPr>
        <w:t xml:space="preserve"> by the tested modifications.</w:t>
      </w:r>
    </w:p>
    <w:p w14:paraId="5F518DC6" w14:textId="77777777" w:rsidR="00E766A1" w:rsidRPr="00E766A1" w:rsidRDefault="00E766A1" w:rsidP="007A7875">
      <w:pPr>
        <w:spacing w:line="360" w:lineRule="auto"/>
        <w:jc w:val="both"/>
        <w:rPr>
          <w:rFonts w:ascii="Times New Roman" w:hAnsi="Times New Roman" w:cs="Times New Roman"/>
          <w:lang w:val="en-US"/>
        </w:rPr>
      </w:pPr>
      <w:r w:rsidRPr="00E766A1">
        <w:rPr>
          <w:rFonts w:ascii="Times New Roman" w:hAnsi="Times New Roman" w:cs="Times New Roman"/>
          <w:lang w:val="en-US"/>
        </w:rPr>
        <w:t xml:space="preserve">A central observation across all experiments is the consistent confusion involving class 6 (shirt), most frequently misclassified as classes 0 (t-shirt/top), 2 (pullover), and 4 (coat). This pattern remained stable across the baseline Random Forest model, the PCA-based variant, and the </w:t>
      </w:r>
      <w:proofErr w:type="spellStart"/>
      <w:r w:rsidRPr="00E766A1">
        <w:rPr>
          <w:rFonts w:ascii="Times New Roman" w:hAnsi="Times New Roman" w:cs="Times New Roman"/>
          <w:lang w:val="en-US"/>
        </w:rPr>
        <w:t>ExtraTrees</w:t>
      </w:r>
      <w:proofErr w:type="spellEnd"/>
      <w:r w:rsidRPr="00E766A1">
        <w:rPr>
          <w:rFonts w:ascii="Times New Roman" w:hAnsi="Times New Roman" w:cs="Times New Roman"/>
          <w:lang w:val="en-US"/>
        </w:rPr>
        <w:t xml:space="preserve"> classifier. The persistence of this error structure suggests that the dominant failure mode </w:t>
      </w:r>
      <w:proofErr w:type="gramStart"/>
      <w:r w:rsidRPr="00E766A1">
        <w:rPr>
          <w:rFonts w:ascii="Times New Roman" w:hAnsi="Times New Roman" w:cs="Times New Roman"/>
          <w:lang w:val="en-US"/>
        </w:rPr>
        <w:t>is not primarily caused</w:t>
      </w:r>
      <w:proofErr w:type="gramEnd"/>
      <w:r w:rsidRPr="00E766A1">
        <w:rPr>
          <w:rFonts w:ascii="Times New Roman" w:hAnsi="Times New Roman" w:cs="Times New Roman"/>
          <w:lang w:val="en-US"/>
        </w:rPr>
        <w:t xml:space="preserve"> by model overfitting or insufficient regularization, but rather by limitations in the underlying feature representation.</w:t>
      </w:r>
    </w:p>
    <w:p w14:paraId="56B8D70B" w14:textId="5994E8F7" w:rsidR="00E766A1" w:rsidRPr="00E766A1" w:rsidRDefault="00E766A1" w:rsidP="007A7875">
      <w:pPr>
        <w:spacing w:line="360" w:lineRule="auto"/>
        <w:jc w:val="both"/>
        <w:rPr>
          <w:rFonts w:ascii="Times New Roman" w:hAnsi="Times New Roman" w:cs="Times New Roman"/>
          <w:lang w:val="en-US"/>
        </w:rPr>
      </w:pPr>
      <w:r w:rsidRPr="00E766A1">
        <w:rPr>
          <w:rFonts w:ascii="Times New Roman" w:hAnsi="Times New Roman" w:cs="Times New Roman"/>
          <w:lang w:val="en-US"/>
        </w:rPr>
        <w:t xml:space="preserve">The PCA-based experiment demonstrates </w:t>
      </w:r>
      <w:proofErr w:type="gramStart"/>
      <w:r w:rsidRPr="00E766A1">
        <w:rPr>
          <w:rFonts w:ascii="Times New Roman" w:hAnsi="Times New Roman" w:cs="Times New Roman"/>
          <w:lang w:val="en-US"/>
        </w:rPr>
        <w:t>this</w:t>
      </w:r>
      <w:r w:rsidR="00CF65A5">
        <w:rPr>
          <w:rFonts w:ascii="Times New Roman" w:hAnsi="Times New Roman" w:cs="Times New Roman"/>
          <w:lang w:val="en-US"/>
        </w:rPr>
        <w:t xml:space="preserve"> </w:t>
      </w:r>
      <w:r w:rsidRPr="00E766A1">
        <w:rPr>
          <w:rFonts w:ascii="Times New Roman" w:hAnsi="Times New Roman" w:cs="Times New Roman"/>
          <w:lang w:val="en-US"/>
        </w:rPr>
        <w:t>limitation</w:t>
      </w:r>
      <w:proofErr w:type="gramEnd"/>
      <w:r w:rsidRPr="00E766A1">
        <w:rPr>
          <w:rFonts w:ascii="Times New Roman" w:hAnsi="Times New Roman" w:cs="Times New Roman"/>
          <w:lang w:val="en-US"/>
        </w:rPr>
        <w:t xml:space="preserve"> particularly clearly. While dimensionality reduction lowered the model’s confidence in incorrect predictions, it also resulted in a noticeable decrease in classification accuracy. This indicates that the principal components retained by PCA capture global variance in the data but do not preserve the fine-grained, spatially localized information required to distinguish between visually similar garment categories. Consequently, PCA reduces overall certainty without resolving the core ambiguity between classes.</w:t>
      </w:r>
    </w:p>
    <w:p w14:paraId="0C1EB357" w14:textId="77777777" w:rsidR="00E766A1" w:rsidRPr="00E766A1" w:rsidRDefault="00E766A1" w:rsidP="007A7875">
      <w:pPr>
        <w:spacing w:line="360" w:lineRule="auto"/>
        <w:jc w:val="both"/>
        <w:rPr>
          <w:rFonts w:ascii="Times New Roman" w:hAnsi="Times New Roman" w:cs="Times New Roman"/>
          <w:lang w:val="en-US"/>
        </w:rPr>
      </w:pPr>
      <w:r w:rsidRPr="00E766A1">
        <w:rPr>
          <w:rFonts w:ascii="Times New Roman" w:hAnsi="Times New Roman" w:cs="Times New Roman"/>
          <w:lang w:val="en-US"/>
        </w:rPr>
        <w:t xml:space="preserve">Similarly, replacing the Random Forest with an </w:t>
      </w:r>
      <w:proofErr w:type="spellStart"/>
      <w:r w:rsidRPr="00E766A1">
        <w:rPr>
          <w:rFonts w:ascii="Times New Roman" w:hAnsi="Times New Roman" w:cs="Times New Roman"/>
          <w:lang w:val="en-US"/>
        </w:rPr>
        <w:t>ExtraTrees</w:t>
      </w:r>
      <w:proofErr w:type="spellEnd"/>
      <w:r w:rsidRPr="00E766A1">
        <w:rPr>
          <w:rFonts w:ascii="Times New Roman" w:hAnsi="Times New Roman" w:cs="Times New Roman"/>
          <w:lang w:val="en-US"/>
        </w:rPr>
        <w:t xml:space="preserve"> classifier did not </w:t>
      </w:r>
      <w:proofErr w:type="gramStart"/>
      <w:r w:rsidRPr="00E766A1">
        <w:rPr>
          <w:rFonts w:ascii="Times New Roman" w:hAnsi="Times New Roman" w:cs="Times New Roman"/>
          <w:lang w:val="en-US"/>
        </w:rPr>
        <w:t>substantially alter</w:t>
      </w:r>
      <w:proofErr w:type="gramEnd"/>
      <w:r w:rsidRPr="00E766A1">
        <w:rPr>
          <w:rFonts w:ascii="Times New Roman" w:hAnsi="Times New Roman" w:cs="Times New Roman"/>
          <w:lang w:val="en-US"/>
        </w:rPr>
        <w:t xml:space="preserve"> either accuracy or error patterns. Despite the increased randomization and reduced tendency to overfit, the </w:t>
      </w:r>
      <w:proofErr w:type="spellStart"/>
      <w:r w:rsidRPr="00E766A1">
        <w:rPr>
          <w:rFonts w:ascii="Times New Roman" w:hAnsi="Times New Roman" w:cs="Times New Roman"/>
          <w:lang w:val="en-US"/>
        </w:rPr>
        <w:t>ExtraTrees</w:t>
      </w:r>
      <w:proofErr w:type="spellEnd"/>
      <w:r w:rsidRPr="00E766A1">
        <w:rPr>
          <w:rFonts w:ascii="Times New Roman" w:hAnsi="Times New Roman" w:cs="Times New Roman"/>
          <w:lang w:val="en-US"/>
        </w:rPr>
        <w:t xml:space="preserve"> model exhibited </w:t>
      </w:r>
      <w:proofErr w:type="gramStart"/>
      <w:r w:rsidRPr="00E766A1">
        <w:rPr>
          <w:rFonts w:ascii="Times New Roman" w:hAnsi="Times New Roman" w:cs="Times New Roman"/>
          <w:lang w:val="en-US"/>
        </w:rPr>
        <w:t>nearly identical</w:t>
      </w:r>
      <w:proofErr w:type="gramEnd"/>
      <w:r w:rsidRPr="00E766A1">
        <w:rPr>
          <w:rFonts w:ascii="Times New Roman" w:hAnsi="Times New Roman" w:cs="Times New Roman"/>
          <w:lang w:val="en-US"/>
        </w:rPr>
        <w:t xml:space="preserve"> confusion behavior, including a comparable number of high-confidence misclassifications for class 6. This further supports the conclusion that the observed errors </w:t>
      </w:r>
      <w:proofErr w:type="gramStart"/>
      <w:r w:rsidRPr="00E766A1">
        <w:rPr>
          <w:rFonts w:ascii="Times New Roman" w:hAnsi="Times New Roman" w:cs="Times New Roman"/>
          <w:lang w:val="en-US"/>
        </w:rPr>
        <w:t>are not driven</w:t>
      </w:r>
      <w:proofErr w:type="gramEnd"/>
      <w:r w:rsidRPr="00E766A1">
        <w:rPr>
          <w:rFonts w:ascii="Times New Roman" w:hAnsi="Times New Roman" w:cs="Times New Roman"/>
          <w:lang w:val="en-US"/>
        </w:rPr>
        <w:t xml:space="preserve"> by overly precise decision boundaries but by insufficiently discriminative input features.</w:t>
      </w:r>
    </w:p>
    <w:p w14:paraId="10D2CB21" w14:textId="77777777" w:rsidR="00E766A1" w:rsidRPr="00E766A1" w:rsidRDefault="00E766A1" w:rsidP="007A7875">
      <w:pPr>
        <w:spacing w:line="360" w:lineRule="auto"/>
        <w:jc w:val="both"/>
        <w:rPr>
          <w:rFonts w:ascii="Times New Roman" w:hAnsi="Times New Roman" w:cs="Times New Roman"/>
          <w:lang w:val="en-US"/>
        </w:rPr>
      </w:pPr>
      <w:r w:rsidRPr="00E766A1">
        <w:rPr>
          <w:rFonts w:ascii="Times New Roman" w:hAnsi="Times New Roman" w:cs="Times New Roman"/>
          <w:lang w:val="en-US"/>
        </w:rPr>
        <w:t xml:space="preserve">The confidence-based analysis provides additional insight into model behavior. While percentile-based thresholds are useful for relative comparison across models, they do not represent an absolute notion of confidence. Complementary analysis using a fixed confidence threshold revealed that the PCA-based model produced </w:t>
      </w:r>
      <w:proofErr w:type="gramStart"/>
      <w:r w:rsidRPr="00E766A1">
        <w:rPr>
          <w:rFonts w:ascii="Times New Roman" w:hAnsi="Times New Roman" w:cs="Times New Roman"/>
          <w:lang w:val="en-US"/>
        </w:rPr>
        <w:t>substantially fewer</w:t>
      </w:r>
      <w:proofErr w:type="gramEnd"/>
      <w:r w:rsidRPr="00E766A1">
        <w:rPr>
          <w:rFonts w:ascii="Times New Roman" w:hAnsi="Times New Roman" w:cs="Times New Roman"/>
          <w:lang w:val="en-US"/>
        </w:rPr>
        <w:t xml:space="preserve"> highly confident incorrect predictions, despite having lower overall accuracy. This highlights a trade-off between predictive performance and confidence calibration, emphasizing that lower confidence does not necessarily imply improved classification quality.</w:t>
      </w:r>
    </w:p>
    <w:p w14:paraId="01C75F26" w14:textId="77777777" w:rsidR="00E766A1" w:rsidRPr="00E766A1" w:rsidRDefault="00E766A1" w:rsidP="007A7875">
      <w:pPr>
        <w:spacing w:line="360" w:lineRule="auto"/>
        <w:jc w:val="both"/>
        <w:rPr>
          <w:rFonts w:ascii="Times New Roman" w:hAnsi="Times New Roman" w:cs="Times New Roman"/>
          <w:lang w:val="en-US"/>
        </w:rPr>
      </w:pPr>
      <w:r w:rsidRPr="00E766A1">
        <w:rPr>
          <w:rFonts w:ascii="Times New Roman" w:hAnsi="Times New Roman" w:cs="Times New Roman"/>
          <w:lang w:val="en-US"/>
        </w:rPr>
        <w:t xml:space="preserve">Overall, the results indicate that classical ensemble methods operating on raw pixel features struggle to reliably separate classes with subtle visual differences. Improvements in model architecture or regularization alone are insufficient to address this issue. Instead, the findings </w:t>
      </w:r>
      <w:r w:rsidRPr="00E766A1">
        <w:rPr>
          <w:rFonts w:ascii="Times New Roman" w:hAnsi="Times New Roman" w:cs="Times New Roman"/>
          <w:lang w:val="en-US"/>
        </w:rPr>
        <w:lastRenderedPageBreak/>
        <w:t>point toward the importance of more expressive feature representations that capture local and spatial patterns within images.</w:t>
      </w:r>
    </w:p>
    <w:p w14:paraId="08CA52BA" w14:textId="77777777" w:rsidR="000D50B3" w:rsidRPr="000D50B3" w:rsidRDefault="000D50B3" w:rsidP="007A7875">
      <w:pPr>
        <w:spacing w:line="360" w:lineRule="auto"/>
        <w:jc w:val="both"/>
        <w:rPr>
          <w:rFonts w:ascii="Times New Roman" w:hAnsi="Times New Roman" w:cs="Times New Roman"/>
          <w:b/>
          <w:bCs/>
          <w:sz w:val="32"/>
          <w:szCs w:val="32"/>
          <w:lang w:val="en-US"/>
        </w:rPr>
      </w:pPr>
      <w:r w:rsidRPr="000D50B3">
        <w:rPr>
          <w:rFonts w:ascii="Times New Roman" w:hAnsi="Times New Roman" w:cs="Times New Roman"/>
          <w:b/>
          <w:bCs/>
          <w:sz w:val="32"/>
          <w:szCs w:val="32"/>
          <w:lang w:val="en-US"/>
        </w:rPr>
        <w:t>Conclusion</w:t>
      </w:r>
    </w:p>
    <w:p w14:paraId="54D453C1" w14:textId="77777777" w:rsidR="000D50B3" w:rsidRPr="000D50B3" w:rsidRDefault="000D50B3" w:rsidP="007A7875">
      <w:pPr>
        <w:spacing w:line="360" w:lineRule="auto"/>
        <w:jc w:val="both"/>
        <w:rPr>
          <w:rFonts w:ascii="Times New Roman" w:hAnsi="Times New Roman" w:cs="Times New Roman"/>
          <w:lang w:val="en-US"/>
        </w:rPr>
      </w:pPr>
      <w:r w:rsidRPr="000D50B3">
        <w:rPr>
          <w:rFonts w:ascii="Times New Roman" w:hAnsi="Times New Roman" w:cs="Times New Roman"/>
          <w:lang w:val="en-US"/>
        </w:rPr>
        <w:t xml:space="preserve">This project explored the applicability of classical tree-based ensemble methods to image classification using raw pixel representations. A Random Forest baseline </w:t>
      </w:r>
      <w:proofErr w:type="gramStart"/>
      <w:r w:rsidRPr="000D50B3">
        <w:rPr>
          <w:rFonts w:ascii="Times New Roman" w:hAnsi="Times New Roman" w:cs="Times New Roman"/>
          <w:lang w:val="en-US"/>
        </w:rPr>
        <w:t>was evaluated</w:t>
      </w:r>
      <w:proofErr w:type="gramEnd"/>
      <w:r w:rsidRPr="000D50B3">
        <w:rPr>
          <w:rFonts w:ascii="Times New Roman" w:hAnsi="Times New Roman" w:cs="Times New Roman"/>
          <w:lang w:val="en-US"/>
        </w:rPr>
        <w:t xml:space="preserve"> on the Fashion-MNIST dataset and subsequently extended through dimensionality reduction with PCA and increased model randomization using an </w:t>
      </w:r>
      <w:proofErr w:type="spellStart"/>
      <w:r w:rsidRPr="000D50B3">
        <w:rPr>
          <w:rFonts w:ascii="Times New Roman" w:hAnsi="Times New Roman" w:cs="Times New Roman"/>
          <w:lang w:val="en-US"/>
        </w:rPr>
        <w:t>ExtraTrees</w:t>
      </w:r>
      <w:proofErr w:type="spellEnd"/>
      <w:r w:rsidRPr="000D50B3">
        <w:rPr>
          <w:rFonts w:ascii="Times New Roman" w:hAnsi="Times New Roman" w:cs="Times New Roman"/>
          <w:lang w:val="en-US"/>
        </w:rPr>
        <w:t xml:space="preserve"> classifier. While all models achieved comparable overall accuracy, none of the experimental modifications led to a meaningful improvement in classification performance.</w:t>
      </w:r>
    </w:p>
    <w:p w14:paraId="709DF711" w14:textId="77777777" w:rsidR="000D50B3" w:rsidRPr="000D50B3" w:rsidRDefault="000D50B3" w:rsidP="007A7875">
      <w:pPr>
        <w:spacing w:line="360" w:lineRule="auto"/>
        <w:jc w:val="both"/>
        <w:rPr>
          <w:rFonts w:ascii="Times New Roman" w:hAnsi="Times New Roman" w:cs="Times New Roman"/>
          <w:lang w:val="en-US"/>
        </w:rPr>
      </w:pPr>
      <w:r w:rsidRPr="000D50B3">
        <w:rPr>
          <w:rFonts w:ascii="Times New Roman" w:hAnsi="Times New Roman" w:cs="Times New Roman"/>
          <w:lang w:val="en-US"/>
        </w:rPr>
        <w:t xml:space="preserve">The results indicate that the primary limitation of the evaluated approaches lies in the representation of the </w:t>
      </w:r>
      <w:proofErr w:type="gramStart"/>
      <w:r w:rsidRPr="000D50B3">
        <w:rPr>
          <w:rFonts w:ascii="Times New Roman" w:hAnsi="Times New Roman" w:cs="Times New Roman"/>
          <w:lang w:val="en-US"/>
        </w:rPr>
        <w:t>input data</w:t>
      </w:r>
      <w:proofErr w:type="gramEnd"/>
      <w:r w:rsidRPr="000D50B3">
        <w:rPr>
          <w:rFonts w:ascii="Times New Roman" w:hAnsi="Times New Roman" w:cs="Times New Roman"/>
          <w:lang w:val="en-US"/>
        </w:rPr>
        <w:t xml:space="preserve"> rather than in model capacity or regularization. Systematic misclassifications persisted across all experiments, particularly for visually similar garment categories, demonstrating that raw pixel features do not provide sufficient discriminative information for fine-grained class separation in this setting.</w:t>
      </w:r>
    </w:p>
    <w:p w14:paraId="771C2CDA" w14:textId="475DD5D8" w:rsidR="000D50B3" w:rsidRPr="000D50B3" w:rsidRDefault="000D50B3" w:rsidP="007A7875">
      <w:pPr>
        <w:spacing w:line="360" w:lineRule="auto"/>
        <w:jc w:val="both"/>
        <w:rPr>
          <w:rFonts w:ascii="Times New Roman" w:hAnsi="Times New Roman" w:cs="Times New Roman"/>
          <w:lang w:val="en-US"/>
        </w:rPr>
      </w:pPr>
      <w:r w:rsidRPr="000D50B3">
        <w:rPr>
          <w:rFonts w:ascii="Times New Roman" w:hAnsi="Times New Roman" w:cs="Times New Roman"/>
          <w:lang w:val="en-US"/>
        </w:rPr>
        <w:t xml:space="preserve">Future work should therefore focus on improving feature representations rather than further modifying tree-based ensemble models. Promising directions include the use of hand-crafted image descriptors that capture local structure, such as edge or gradient-based features, as well as models that preserve spatial relationships within images. In addition, hierarchical classification strategies could </w:t>
      </w:r>
      <w:proofErr w:type="gramStart"/>
      <w:r w:rsidRPr="000D50B3">
        <w:rPr>
          <w:rFonts w:ascii="Times New Roman" w:hAnsi="Times New Roman" w:cs="Times New Roman"/>
          <w:lang w:val="en-US"/>
        </w:rPr>
        <w:t>be considered</w:t>
      </w:r>
      <w:proofErr w:type="gramEnd"/>
      <w:r w:rsidRPr="000D50B3">
        <w:rPr>
          <w:rFonts w:ascii="Times New Roman" w:hAnsi="Times New Roman" w:cs="Times New Roman"/>
          <w:lang w:val="en-US"/>
        </w:rPr>
        <w:t xml:space="preserve"> to explicitly account for groups of visually similar classes. Finally, confidence calibration and uncertainty-aware prediction mechanisms may further improve model reliability in scenarios where ambiguous visual inputs are unavoidable.</w:t>
      </w:r>
    </w:p>
    <w:p w14:paraId="7A6058AE" w14:textId="13B86302" w:rsidR="000D50B3" w:rsidRPr="001506FB" w:rsidRDefault="000D50B3" w:rsidP="007A7875">
      <w:pPr>
        <w:spacing w:line="360" w:lineRule="auto"/>
        <w:jc w:val="both"/>
        <w:rPr>
          <w:rFonts w:ascii="Times New Roman" w:hAnsi="Times New Roman" w:cs="Times New Roman"/>
          <w:lang w:val="en-US"/>
        </w:rPr>
      </w:pPr>
      <w:r w:rsidRPr="000D50B3">
        <w:rPr>
          <w:rFonts w:ascii="Times New Roman" w:hAnsi="Times New Roman" w:cs="Times New Roman"/>
          <w:lang w:val="en-US"/>
        </w:rPr>
        <w:t>In summary, this project highlights the importance of aligning feature representations with the structural properties of image data and demonstrates the limits of classical ensemble methods when applied directly to raw pixel inputs.</w:t>
      </w:r>
    </w:p>
    <w:p w14:paraId="0D4111E7" w14:textId="77777777" w:rsidR="000D50B3" w:rsidRPr="000D50B3" w:rsidRDefault="000D50B3" w:rsidP="007A7875">
      <w:pPr>
        <w:spacing w:line="360" w:lineRule="auto"/>
        <w:jc w:val="both"/>
        <w:rPr>
          <w:rFonts w:ascii="Times New Roman" w:hAnsi="Times New Roman" w:cs="Times New Roman"/>
          <w:b/>
          <w:bCs/>
          <w:sz w:val="32"/>
          <w:szCs w:val="32"/>
          <w:lang w:val="en-US"/>
        </w:rPr>
      </w:pPr>
      <w:r w:rsidRPr="000D50B3">
        <w:rPr>
          <w:rFonts w:ascii="Times New Roman" w:hAnsi="Times New Roman" w:cs="Times New Roman"/>
          <w:b/>
          <w:bCs/>
          <w:sz w:val="32"/>
          <w:szCs w:val="32"/>
          <w:lang w:val="en-US"/>
        </w:rPr>
        <w:t>Reproducibility and Code Availability</w:t>
      </w:r>
    </w:p>
    <w:p w14:paraId="145885D1" w14:textId="77777777" w:rsidR="000D50B3" w:rsidRPr="000D50B3" w:rsidRDefault="000D50B3" w:rsidP="007A7875">
      <w:pPr>
        <w:spacing w:line="360" w:lineRule="auto"/>
        <w:jc w:val="both"/>
        <w:rPr>
          <w:rFonts w:ascii="Times New Roman" w:hAnsi="Times New Roman" w:cs="Times New Roman"/>
          <w:lang w:val="en-US"/>
        </w:rPr>
      </w:pPr>
      <w:r w:rsidRPr="000D50B3">
        <w:rPr>
          <w:rFonts w:ascii="Times New Roman" w:hAnsi="Times New Roman" w:cs="Times New Roman"/>
          <w:lang w:val="en-US"/>
        </w:rPr>
        <w:t>All experiments presented in this project are fully reproducible. The complete source code, configuration files, and data preprocessing scripts are publicly available in a GitHub repository. The repository includes all model training scripts, fixed data splits, and configuration files required to reproduce the reported results.</w:t>
      </w:r>
    </w:p>
    <w:p w14:paraId="23124D90" w14:textId="77777777" w:rsidR="000D50B3" w:rsidRPr="000D50B3" w:rsidRDefault="000D50B3" w:rsidP="007A7875">
      <w:pPr>
        <w:spacing w:line="360" w:lineRule="auto"/>
        <w:jc w:val="both"/>
        <w:rPr>
          <w:rFonts w:ascii="Times New Roman" w:hAnsi="Times New Roman" w:cs="Times New Roman"/>
          <w:lang w:val="en-US"/>
        </w:rPr>
      </w:pPr>
      <w:r w:rsidRPr="000D50B3">
        <w:rPr>
          <w:rFonts w:ascii="Times New Roman" w:hAnsi="Times New Roman" w:cs="Times New Roman"/>
          <w:lang w:val="en-US"/>
        </w:rPr>
        <w:lastRenderedPageBreak/>
        <w:t xml:space="preserve">The experimental pipeline </w:t>
      </w:r>
      <w:proofErr w:type="gramStart"/>
      <w:r w:rsidRPr="000D50B3">
        <w:rPr>
          <w:rFonts w:ascii="Times New Roman" w:hAnsi="Times New Roman" w:cs="Times New Roman"/>
          <w:lang w:val="en-US"/>
        </w:rPr>
        <w:t>is designed</w:t>
      </w:r>
      <w:proofErr w:type="gramEnd"/>
      <w:r w:rsidRPr="000D50B3">
        <w:rPr>
          <w:rFonts w:ascii="Times New Roman" w:hAnsi="Times New Roman" w:cs="Times New Roman"/>
          <w:lang w:val="en-US"/>
        </w:rPr>
        <w:t xml:space="preserve"> to ensure reproducibility </w:t>
      </w:r>
      <w:proofErr w:type="gramStart"/>
      <w:r w:rsidRPr="000D50B3">
        <w:rPr>
          <w:rFonts w:ascii="Times New Roman" w:hAnsi="Times New Roman" w:cs="Times New Roman"/>
          <w:lang w:val="en-US"/>
        </w:rPr>
        <w:t>through the use of</w:t>
      </w:r>
      <w:proofErr w:type="gramEnd"/>
      <w:r w:rsidRPr="000D50B3">
        <w:rPr>
          <w:rFonts w:ascii="Times New Roman" w:hAnsi="Times New Roman" w:cs="Times New Roman"/>
          <w:lang w:val="en-US"/>
        </w:rPr>
        <w:t xml:space="preserve"> fixed random seeds and stored train, validation, and test indices. Detailed instructions for running the experiments and reproducing the results </w:t>
      </w:r>
      <w:proofErr w:type="gramStart"/>
      <w:r w:rsidRPr="000D50B3">
        <w:rPr>
          <w:rFonts w:ascii="Times New Roman" w:hAnsi="Times New Roman" w:cs="Times New Roman"/>
          <w:lang w:val="en-US"/>
        </w:rPr>
        <w:t>are provided</w:t>
      </w:r>
      <w:proofErr w:type="gramEnd"/>
      <w:r w:rsidRPr="000D50B3">
        <w:rPr>
          <w:rFonts w:ascii="Times New Roman" w:hAnsi="Times New Roman" w:cs="Times New Roman"/>
          <w:lang w:val="en-US"/>
        </w:rPr>
        <w:t xml:space="preserve"> in the repository’s README file.</w:t>
      </w:r>
    </w:p>
    <w:p w14:paraId="10364E5A" w14:textId="7F0B0B01" w:rsidR="000D50B3" w:rsidRPr="000D50B3" w:rsidRDefault="000D50B3" w:rsidP="007A7875">
      <w:pPr>
        <w:spacing w:line="360" w:lineRule="auto"/>
        <w:jc w:val="both"/>
        <w:rPr>
          <w:rFonts w:ascii="Times New Roman" w:hAnsi="Times New Roman" w:cs="Times New Roman"/>
          <w:lang w:val="en-US"/>
        </w:rPr>
      </w:pPr>
      <w:r w:rsidRPr="000D50B3">
        <w:rPr>
          <w:rFonts w:ascii="Times New Roman" w:hAnsi="Times New Roman" w:cs="Times New Roman"/>
          <w:lang w:val="en-US"/>
        </w:rPr>
        <w:t>The code repository is available at:</w:t>
      </w:r>
      <w:r w:rsidRPr="001506FB">
        <w:rPr>
          <w:rFonts w:ascii="Times New Roman" w:hAnsi="Times New Roman" w:cs="Times New Roman"/>
          <w:b/>
          <w:bCs/>
          <w:lang w:val="en-US"/>
        </w:rPr>
        <w:t xml:space="preserve"> </w:t>
      </w:r>
      <w:hyperlink r:id="rId6" w:history="1">
        <w:r w:rsidRPr="001506FB">
          <w:rPr>
            <w:rStyle w:val="Hyperlink"/>
            <w:rFonts w:ascii="Times New Roman" w:hAnsi="Times New Roman" w:cs="Times New Roman"/>
            <w:b/>
            <w:bCs/>
            <w:lang w:val="en-US"/>
          </w:rPr>
          <w:t>https://github.com/BushDemon/</w:t>
        </w:r>
        <w:r w:rsidRPr="001506FB">
          <w:rPr>
            <w:rStyle w:val="Hyperlink"/>
            <w:rFonts w:ascii="Times New Roman" w:hAnsi="Times New Roman" w:cs="Times New Roman"/>
            <w:b/>
            <w:bCs/>
            <w:lang w:val="en-US"/>
          </w:rPr>
          <w:t>m</w:t>
        </w:r>
        <w:r w:rsidRPr="001506FB">
          <w:rPr>
            <w:rStyle w:val="Hyperlink"/>
            <w:rFonts w:ascii="Times New Roman" w:hAnsi="Times New Roman" w:cs="Times New Roman"/>
            <w:b/>
            <w:bCs/>
            <w:lang w:val="en-US"/>
          </w:rPr>
          <w:t>l-projekt</w:t>
        </w:r>
      </w:hyperlink>
    </w:p>
    <w:p w14:paraId="1B8393C5" w14:textId="77777777" w:rsidR="000D50B3" w:rsidRPr="000D50B3" w:rsidRDefault="000D50B3" w:rsidP="007A7875">
      <w:pPr>
        <w:spacing w:line="360" w:lineRule="auto"/>
        <w:jc w:val="both"/>
        <w:rPr>
          <w:rFonts w:ascii="Times New Roman" w:hAnsi="Times New Roman" w:cs="Times New Roman"/>
          <w:lang w:val="en-US"/>
        </w:rPr>
      </w:pPr>
    </w:p>
    <w:p w14:paraId="7FFCAA1F" w14:textId="77777777" w:rsidR="00E766A1" w:rsidRPr="001D4A8A" w:rsidRDefault="00E766A1" w:rsidP="007A7875">
      <w:pPr>
        <w:spacing w:line="360" w:lineRule="auto"/>
        <w:jc w:val="both"/>
        <w:rPr>
          <w:rFonts w:ascii="Times New Roman" w:hAnsi="Times New Roman" w:cs="Times New Roman"/>
          <w:lang w:val="en-US"/>
        </w:rPr>
      </w:pPr>
    </w:p>
    <w:p w14:paraId="7177E300" w14:textId="373071BF" w:rsidR="00015D0B" w:rsidRPr="001506FB" w:rsidRDefault="00015D0B" w:rsidP="007A7875">
      <w:pPr>
        <w:spacing w:line="360" w:lineRule="auto"/>
        <w:jc w:val="both"/>
        <w:rPr>
          <w:rFonts w:ascii="Times New Roman" w:hAnsi="Times New Roman" w:cs="Times New Roman"/>
          <w:lang w:val="en-US"/>
        </w:rPr>
      </w:pPr>
    </w:p>
    <w:sectPr w:rsidR="00015D0B" w:rsidRPr="001506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25AD7"/>
    <w:multiLevelType w:val="multilevel"/>
    <w:tmpl w:val="75E4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82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CF8"/>
    <w:rsid w:val="00015D0B"/>
    <w:rsid w:val="0004293E"/>
    <w:rsid w:val="000515C0"/>
    <w:rsid w:val="00057CF8"/>
    <w:rsid w:val="000D50B3"/>
    <w:rsid w:val="001506FB"/>
    <w:rsid w:val="001D4A8A"/>
    <w:rsid w:val="00210414"/>
    <w:rsid w:val="002D2227"/>
    <w:rsid w:val="005D7C38"/>
    <w:rsid w:val="005F2BF8"/>
    <w:rsid w:val="007A7875"/>
    <w:rsid w:val="007B4681"/>
    <w:rsid w:val="007D5CD6"/>
    <w:rsid w:val="00930723"/>
    <w:rsid w:val="00A31CCE"/>
    <w:rsid w:val="00AB0BAD"/>
    <w:rsid w:val="00AE7ECB"/>
    <w:rsid w:val="00CA0403"/>
    <w:rsid w:val="00CF65A5"/>
    <w:rsid w:val="00CF6DF3"/>
    <w:rsid w:val="00D920D9"/>
    <w:rsid w:val="00E569DF"/>
    <w:rsid w:val="00E766A1"/>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0FA2"/>
  <w15:chartTrackingRefBased/>
  <w15:docId w15:val="{07055D0F-02BA-4A8C-AF43-C83AB521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CF8"/>
    <w:rPr>
      <w:rFonts w:eastAsiaTheme="majorEastAsia" w:cstheme="majorBidi"/>
      <w:color w:val="272727" w:themeColor="text1" w:themeTint="D8"/>
    </w:rPr>
  </w:style>
  <w:style w:type="paragraph" w:styleId="Title">
    <w:name w:val="Title"/>
    <w:basedOn w:val="Normal"/>
    <w:next w:val="Normal"/>
    <w:link w:val="TitleChar"/>
    <w:uiPriority w:val="10"/>
    <w:qFormat/>
    <w:rsid w:val="00057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CF8"/>
    <w:pPr>
      <w:spacing w:before="160"/>
      <w:jc w:val="center"/>
    </w:pPr>
    <w:rPr>
      <w:i/>
      <w:iCs/>
      <w:color w:val="404040" w:themeColor="text1" w:themeTint="BF"/>
    </w:rPr>
  </w:style>
  <w:style w:type="character" w:customStyle="1" w:styleId="QuoteChar">
    <w:name w:val="Quote Char"/>
    <w:basedOn w:val="DefaultParagraphFont"/>
    <w:link w:val="Quote"/>
    <w:uiPriority w:val="29"/>
    <w:rsid w:val="00057CF8"/>
    <w:rPr>
      <w:i/>
      <w:iCs/>
      <w:color w:val="404040" w:themeColor="text1" w:themeTint="BF"/>
    </w:rPr>
  </w:style>
  <w:style w:type="paragraph" w:styleId="ListParagraph">
    <w:name w:val="List Paragraph"/>
    <w:basedOn w:val="Normal"/>
    <w:uiPriority w:val="34"/>
    <w:qFormat/>
    <w:rsid w:val="00057CF8"/>
    <w:pPr>
      <w:ind w:left="720"/>
      <w:contextualSpacing/>
    </w:pPr>
  </w:style>
  <w:style w:type="character" w:styleId="IntenseEmphasis">
    <w:name w:val="Intense Emphasis"/>
    <w:basedOn w:val="DefaultParagraphFont"/>
    <w:uiPriority w:val="21"/>
    <w:qFormat/>
    <w:rsid w:val="00057CF8"/>
    <w:rPr>
      <w:i/>
      <w:iCs/>
      <w:color w:val="0F4761" w:themeColor="accent1" w:themeShade="BF"/>
    </w:rPr>
  </w:style>
  <w:style w:type="paragraph" w:styleId="IntenseQuote">
    <w:name w:val="Intense Quote"/>
    <w:basedOn w:val="Normal"/>
    <w:next w:val="Normal"/>
    <w:link w:val="IntenseQuoteChar"/>
    <w:uiPriority w:val="30"/>
    <w:qFormat/>
    <w:rsid w:val="00057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CF8"/>
    <w:rPr>
      <w:i/>
      <w:iCs/>
      <w:color w:val="0F4761" w:themeColor="accent1" w:themeShade="BF"/>
    </w:rPr>
  </w:style>
  <w:style w:type="character" w:styleId="IntenseReference">
    <w:name w:val="Intense Reference"/>
    <w:basedOn w:val="DefaultParagraphFont"/>
    <w:uiPriority w:val="32"/>
    <w:qFormat/>
    <w:rsid w:val="00057CF8"/>
    <w:rPr>
      <w:b/>
      <w:bCs/>
      <w:smallCaps/>
      <w:color w:val="0F4761" w:themeColor="accent1" w:themeShade="BF"/>
      <w:spacing w:val="5"/>
    </w:rPr>
  </w:style>
  <w:style w:type="table" w:styleId="TableGrid">
    <w:name w:val="Table Grid"/>
    <w:basedOn w:val="TableNormal"/>
    <w:uiPriority w:val="39"/>
    <w:rsid w:val="00015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15D0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015D0B"/>
    <w:rPr>
      <w:color w:val="666666"/>
    </w:rPr>
  </w:style>
  <w:style w:type="character" w:styleId="Hyperlink">
    <w:name w:val="Hyperlink"/>
    <w:basedOn w:val="DefaultParagraphFont"/>
    <w:uiPriority w:val="99"/>
    <w:unhideWhenUsed/>
    <w:rsid w:val="000D50B3"/>
    <w:rPr>
      <w:color w:val="467886" w:themeColor="hyperlink"/>
      <w:u w:val="single"/>
    </w:rPr>
  </w:style>
  <w:style w:type="character" w:styleId="UnresolvedMention">
    <w:name w:val="Unresolved Mention"/>
    <w:basedOn w:val="DefaultParagraphFont"/>
    <w:uiPriority w:val="99"/>
    <w:semiHidden/>
    <w:unhideWhenUsed/>
    <w:rsid w:val="000D50B3"/>
    <w:rPr>
      <w:color w:val="605E5C"/>
      <w:shd w:val="clear" w:color="auto" w:fill="E1DFDD"/>
    </w:rPr>
  </w:style>
  <w:style w:type="character" w:styleId="FollowedHyperlink">
    <w:name w:val="FollowedHyperlink"/>
    <w:basedOn w:val="DefaultParagraphFont"/>
    <w:uiPriority w:val="99"/>
    <w:semiHidden/>
    <w:unhideWhenUsed/>
    <w:rsid w:val="000D50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ushDemon/ml-projek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40D79-C84F-4BEA-8D75-DE5C5F4A9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9</Pages>
  <Words>2720</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Miškovčík Matej</dc:creator>
  <cp:keywords/>
  <dc:description/>
  <cp:lastModifiedBy>Miškovčík Matej</cp:lastModifiedBy>
  <cp:revision>9</cp:revision>
  <cp:lastPrinted>2026-01-06T19:29:00Z</cp:lastPrinted>
  <dcterms:created xsi:type="dcterms:W3CDTF">2026-01-04T18:56:00Z</dcterms:created>
  <dcterms:modified xsi:type="dcterms:W3CDTF">2026-01-06T19:31:00Z</dcterms:modified>
</cp:coreProperties>
</file>