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523E01" w:rsidP="00CE774D">
            <w:pPr>
              <w:pStyle w:val="NoSpacing"/>
            </w:pPr>
            <w:r>
              <w:t xml:space="preserve">Sayed </w:t>
            </w:r>
            <w:proofErr w:type="spellStart"/>
            <w:r>
              <w:t>husain</w:t>
            </w:r>
            <w:proofErr w:type="spellEnd"/>
            <w:r>
              <w:t xml:space="preserve"> </w:t>
            </w:r>
            <w:proofErr w:type="spellStart"/>
            <w:r>
              <w:t>alhashemi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523E01" w:rsidP="00CE774D">
            <w:pPr>
              <w:pStyle w:val="NoSpacing"/>
              <w:jc w:val="center"/>
            </w:pPr>
            <w:r>
              <w:t>91400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523E01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drawing>
          <wp:inline distT="0" distB="0" distL="0" distR="0" wp14:anchorId="6DB7C43E" wp14:editId="76173662">
            <wp:extent cx="6184900" cy="24472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3462" w:rsidRDefault="008D3462" w:rsidP="00DD73C1">
      <w:r>
        <w:separator/>
      </w:r>
    </w:p>
  </w:endnote>
  <w:endnote w:type="continuationSeparator" w:id="0">
    <w:p w:rsidR="008D3462" w:rsidRDefault="008D3462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3462" w:rsidRDefault="008D3462" w:rsidP="00DD73C1">
      <w:r>
        <w:separator/>
      </w:r>
    </w:p>
  </w:footnote>
  <w:footnote w:type="continuationSeparator" w:id="0">
    <w:p w:rsidR="008D3462" w:rsidRDefault="008D3462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3E01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D3462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F89526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Sayed Hussain Abdullah Al-Hashmi</cp:lastModifiedBy>
  <cp:revision>2</cp:revision>
  <dcterms:created xsi:type="dcterms:W3CDTF">2020-02-12T13:02:00Z</dcterms:created>
  <dcterms:modified xsi:type="dcterms:W3CDTF">2020-02-12T13:02:00Z</dcterms:modified>
</cp:coreProperties>
</file>