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 : Bushra Akter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03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14 Sep 2024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MITRE ATT*ACK Framework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Cyber kill chain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Check: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https://exposed.lol/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for, is your email address on the international black market?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check: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https://haveibeenpwned.com/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someone has been controlled or compromised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Enhanced Incident Detection with thread intelligent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#Miter attack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Miter atta*ck base on: 4 step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Adversary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The framework tracks their methods, such as how they gain access, move within networks, and steal data, to help organizations defend against these threats​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Threat models: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gaining access,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exploiting vulnerabilities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Attacker er perspective e miter attack create hoy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matrix: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Enterpricse attack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 attack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 attack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password list and one username list: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brute force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user and password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https://mitre-attack.github.io/attack-navigator/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 scanning ip for find vulnerability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https://attack.mitre.org/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matrices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ICS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hyperlink r:id="rId13">
        <w:r w:rsidDel="00000000" w:rsidR="00000000" w:rsidRPr="00000000">
          <w:rPr>
            <w:color w:val="4f7cac"/>
            <w:sz w:val="24"/>
            <w:szCs w:val="24"/>
            <w:highlight w:val="white"/>
            <w:rtl w:val="0"/>
          </w:rPr>
          <w:t xml:space="preserve">View on the ATT&amp;CK</w:t>
        </w:r>
      </w:hyperlink>
      <w:hyperlink r:id="rId14">
        <w:r w:rsidDel="00000000" w:rsidR="00000000" w:rsidRPr="00000000">
          <w:rPr>
            <w:color w:val="4f7cac"/>
            <w:sz w:val="30"/>
            <w:szCs w:val="30"/>
            <w:highlight w:val="white"/>
            <w:vertAlign w:val="superscript"/>
            <w:rtl w:val="0"/>
          </w:rPr>
          <w:t xml:space="preserve">®</w:t>
        </w:r>
      </w:hyperlink>
      <w:hyperlink r:id="rId15">
        <w:r w:rsidDel="00000000" w:rsidR="00000000" w:rsidRPr="00000000">
          <w:rPr>
            <w:color w:val="4f7cac"/>
            <w:sz w:val="24"/>
            <w:szCs w:val="24"/>
            <w:highlight w:val="white"/>
            <w:rtl w:val="0"/>
          </w:rPr>
          <w:t xml:space="preserve"> Navigator</w:t>
        </w:r>
      </w:hyperlink>
      <w:r w:rsidDel="00000000" w:rsidR="00000000" w:rsidRPr="00000000">
        <w:rPr>
          <w:sz w:val="24"/>
          <w:szCs w:val="24"/>
          <w:rtl w:val="0"/>
        </w:rPr>
        <w:t xml:space="preserve"> à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–i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root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for find ip details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– help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help for specific attribute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netdiscover –i eth0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find all pc which connect with eth0 net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–sC –sV –Pn –A target-ipaddress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Scanning IP blocks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https://web-check.as93.net/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website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vulnerability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3d3d3" w:val="clear"/>
          <w:rtl w:val="0"/>
        </w:rPr>
        <w:t xml:space="preserve">best web 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balancer— 100jn heat korle sobaik 10 second kore dewa,load balancer jei server idle oitak onno serverk dey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d3d3d3" w:val="clear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tinyurl.com/junivgift03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gift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malware is a software or program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51c2b"/>
          <w:sz w:val="24"/>
          <w:szCs w:val="24"/>
          <w:shd w:fill="d3d3d3" w:val="clear"/>
        </w:rPr>
      </w:pPr>
      <w:r w:rsidDel="00000000" w:rsidR="00000000" w:rsidRPr="00000000">
        <w:rPr>
          <w:sz w:val="24"/>
          <w:szCs w:val="24"/>
          <w:shd w:fill="d3d3d3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d3d3d3" w:val="clear"/>
          <w:rtl w:val="0"/>
        </w:rPr>
        <w:t xml:space="preserve">         </w:t>
      </w:r>
      <w:r w:rsidDel="00000000" w:rsidR="00000000" w:rsidRPr="00000000">
        <w:rPr>
          <w:color w:val="151c2b"/>
          <w:sz w:val="24"/>
          <w:szCs w:val="24"/>
          <w:shd w:fill="d3d3d3" w:val="clear"/>
          <w:rtl w:val="0"/>
        </w:rPr>
        <w:t xml:space="preserve">Zero-day Exploit – recently discover vulnerability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C2 (Command and Control)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#Need to basic for Cyber Security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Networking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Administration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#Job sector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orgs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tk bsi,bank bade onno financial orgs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#certificates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https://www.isc2.org/certifications/cissp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--&gt; most demandable certificate in usa/Europe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odit certificate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https://www.comptia.org/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https://www.offsec.com/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oscp certificate best. best from all course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https://mile2.com/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https://www.eccouncil.org/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ceh certification need for beginners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mptia.org/" TargetMode="External"/><Relationship Id="rId22" Type="http://schemas.openxmlformats.org/officeDocument/2006/relationships/hyperlink" Target="https://www.offsec.com/" TargetMode="External"/><Relationship Id="rId21" Type="http://schemas.openxmlformats.org/officeDocument/2006/relationships/hyperlink" Target="https://www.comptia.org/" TargetMode="External"/><Relationship Id="rId24" Type="http://schemas.openxmlformats.org/officeDocument/2006/relationships/hyperlink" Target="https://mile2.com/" TargetMode="External"/><Relationship Id="rId23" Type="http://schemas.openxmlformats.org/officeDocument/2006/relationships/hyperlink" Target="https://www.offsec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tre-attack.github.io/attack-navigator/" TargetMode="External"/><Relationship Id="rId26" Type="http://schemas.openxmlformats.org/officeDocument/2006/relationships/hyperlink" Target="https://www.eccouncil.org/" TargetMode="External"/><Relationship Id="rId25" Type="http://schemas.openxmlformats.org/officeDocument/2006/relationships/hyperlink" Target="https://mile2.com/" TargetMode="External"/><Relationship Id="rId27" Type="http://schemas.openxmlformats.org/officeDocument/2006/relationships/hyperlink" Target="https://www.eccouncil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exposed.lol/" TargetMode="External"/><Relationship Id="rId7" Type="http://schemas.openxmlformats.org/officeDocument/2006/relationships/hyperlink" Target="https://haveibeenpwned.com/" TargetMode="External"/><Relationship Id="rId8" Type="http://schemas.openxmlformats.org/officeDocument/2006/relationships/image" Target="media/image1.png"/><Relationship Id="rId11" Type="http://schemas.openxmlformats.org/officeDocument/2006/relationships/hyperlink" Target="https://attack.mitre.org/" TargetMode="External"/><Relationship Id="rId10" Type="http://schemas.openxmlformats.org/officeDocument/2006/relationships/hyperlink" Target="https://mitre-attack.github.io/attack-navigator/" TargetMode="External"/><Relationship Id="rId13" Type="http://schemas.openxmlformats.org/officeDocument/2006/relationships/hyperlink" Target="https://mitre-attack.github.io/attack-navigator/" TargetMode="External"/><Relationship Id="rId12" Type="http://schemas.openxmlformats.org/officeDocument/2006/relationships/hyperlink" Target="https://attack.mitre.org/" TargetMode="External"/><Relationship Id="rId15" Type="http://schemas.openxmlformats.org/officeDocument/2006/relationships/hyperlink" Target="https://mitre-attack.github.io/attack-navigator/" TargetMode="External"/><Relationship Id="rId14" Type="http://schemas.openxmlformats.org/officeDocument/2006/relationships/hyperlink" Target="https://mitre-attack.github.io/attack-navigator/" TargetMode="External"/><Relationship Id="rId17" Type="http://schemas.openxmlformats.org/officeDocument/2006/relationships/hyperlink" Target="https://web-check.as93.net/" TargetMode="External"/><Relationship Id="rId16" Type="http://schemas.openxmlformats.org/officeDocument/2006/relationships/hyperlink" Target="https://web-check.as93.net/" TargetMode="External"/><Relationship Id="rId19" Type="http://schemas.openxmlformats.org/officeDocument/2006/relationships/hyperlink" Target="https://www.isc2.org/certifications/cissp" TargetMode="External"/><Relationship Id="rId18" Type="http://schemas.openxmlformats.org/officeDocument/2006/relationships/hyperlink" Target="https://www.isc2.org/certifications/cis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