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year = int(input("Enter year to be checked: "))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if year % 4 == 0:</w:t>
      </w:r>
    </w:p>
    <w:p>
      <w:pPr>
        <w:pStyle w:val="style0"/>
        <w:rPr/>
      </w:pPr>
      <w:r>
        <w:t xml:space="preserve">    if year % 100 == 0:</w:t>
      </w:r>
    </w:p>
    <w:p>
      <w:pPr>
        <w:pStyle w:val="style0"/>
        <w:rPr/>
      </w:pPr>
      <w:r>
        <w:t xml:space="preserve">        if year % 400 == 0:</w:t>
      </w:r>
    </w:p>
    <w:p>
      <w:pPr>
        <w:pStyle w:val="style0"/>
        <w:rPr/>
      </w:pPr>
      <w:r>
        <w:t xml:space="preserve">            print("The year is a leap year!")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print("The year is not a leap year!")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print("The year is a leap year!")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print("The year is not a leap year!")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213</Characters>
  <Application>WPS Office</Application>
  <Paragraphs>12</Paragraphs>
  <CharactersWithSpaces>318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2023-09-29T12:45:27Z</dcterms:created>
  <dc:creator>M2003J15SC</dc:creator>
  <lastModifiedBy>M2003J15SC</lastModifiedBy>
  <dcterms:modified xsi:type="dcterms:W3CDTF">2023-09-29T12:45:45Z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7708b7f786824446970656d3ff0af57d</vt:lpwstr>
  </property>
</Properties>
</file>