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0BD4B" w14:textId="631AB2B5" w:rsidR="00BB4B76" w:rsidRPr="00BB4B76" w:rsidRDefault="00BB4B76" w:rsidP="00BB4B7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u w:val="single"/>
          <w:lang w:eastAsia="en-IN" w:bidi="hi-IN"/>
          <w14:ligatures w14:val="none"/>
        </w:rPr>
      </w:pPr>
      <w:r w:rsidRPr="00BB4B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u w:val="single"/>
          <w:lang w:eastAsia="en-IN" w:bidi="hi-IN"/>
          <w14:ligatures w14:val="none"/>
        </w:rPr>
        <w:t>Entity Framework Core 8.0</w:t>
      </w:r>
    </w:p>
    <w:p w14:paraId="2F88D810" w14:textId="02C8389E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Lab 1: Understanding ORM with a Retail Inventory System</w:t>
      </w:r>
    </w:p>
    <w:p w14:paraId="5C5C55AA" w14:textId="77777777" w:rsid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Q1: What is ORM? Explain how ORM maps C# classes to database tables.</w:t>
      </w:r>
      <w:r w:rsidRPr="00BB4B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D5ABB4" w14:textId="414A599B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BB4B76">
        <w:rPr>
          <w:rFonts w:ascii="Times New Roman" w:hAnsi="Times New Roman" w:cs="Times New Roman"/>
          <w:sz w:val="24"/>
          <w:szCs w:val="24"/>
        </w:rPr>
        <w:t xml:space="preserve"> ORM (Object-Relational Mapping) is a technique that maps C# classes to relational database tables.</w:t>
      </w:r>
    </w:p>
    <w:p w14:paraId="3328D7F8" w14:textId="77777777" w:rsidR="00BB4B76" w:rsidRPr="00BB4B76" w:rsidRDefault="00BB4B76" w:rsidP="00BB4B7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sz w:val="24"/>
          <w:szCs w:val="24"/>
        </w:rPr>
        <w:t>Class → Table</w:t>
      </w:r>
    </w:p>
    <w:p w14:paraId="40F2106F" w14:textId="77777777" w:rsidR="00BB4B76" w:rsidRPr="00BB4B76" w:rsidRDefault="00BB4B76" w:rsidP="00BB4B7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sz w:val="24"/>
          <w:szCs w:val="24"/>
        </w:rPr>
        <w:t>Property → Column</w:t>
      </w:r>
    </w:p>
    <w:p w14:paraId="216D5186" w14:textId="77777777" w:rsidR="00BB4B76" w:rsidRPr="00BB4B76" w:rsidRDefault="00BB4B76" w:rsidP="00BB4B7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sz w:val="24"/>
          <w:szCs w:val="24"/>
        </w:rPr>
        <w:t>Object → Row</w:t>
      </w:r>
    </w:p>
    <w:p w14:paraId="79DD3FB8" w14:textId="77777777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Benefits:</w:t>
      </w:r>
    </w:p>
    <w:p w14:paraId="37E25EF8" w14:textId="77777777" w:rsidR="00BB4B76" w:rsidRPr="00BB4B76" w:rsidRDefault="00BB4B76" w:rsidP="00BB4B7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sz w:val="24"/>
          <w:szCs w:val="24"/>
        </w:rPr>
        <w:t>Productivity: Faster development without writing raw SQL.</w:t>
      </w:r>
    </w:p>
    <w:p w14:paraId="026223F1" w14:textId="77777777" w:rsidR="00BB4B76" w:rsidRPr="00BB4B76" w:rsidRDefault="00BB4B76" w:rsidP="00BB4B7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sz w:val="24"/>
          <w:szCs w:val="24"/>
        </w:rPr>
        <w:t>Maintainability: Schema changes handled via migrations.</w:t>
      </w:r>
    </w:p>
    <w:p w14:paraId="0A0991D9" w14:textId="77777777" w:rsidR="00BB4B76" w:rsidRPr="00BB4B76" w:rsidRDefault="00BB4B76" w:rsidP="00BB4B7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sz w:val="24"/>
          <w:szCs w:val="24"/>
        </w:rPr>
        <w:t>Abstraction: Use LINQ instead of SQL queries.</w:t>
      </w:r>
    </w:p>
    <w:p w14:paraId="2C2CD547" w14:textId="77777777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Q2: EF Core vs EF Framework</w:t>
      </w:r>
      <w:r w:rsidRPr="00BB4B76">
        <w:rPr>
          <w:rFonts w:ascii="Times New Roman" w:hAnsi="Times New Roman" w:cs="Times New Roman"/>
          <w:sz w:val="24"/>
          <w:szCs w:val="24"/>
        </w:rPr>
        <w:t xml:space="preserve"> </w:t>
      </w:r>
      <w:r w:rsidRPr="00BB4B76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4EFECC0A" w14:textId="77777777" w:rsidR="00BB4B76" w:rsidRPr="00BB4B76" w:rsidRDefault="00BB4B76" w:rsidP="00BB4B7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EF Core:</w:t>
      </w:r>
      <w:r w:rsidRPr="00BB4B76">
        <w:rPr>
          <w:rFonts w:ascii="Times New Roman" w:hAnsi="Times New Roman" w:cs="Times New Roman"/>
          <w:sz w:val="24"/>
          <w:szCs w:val="24"/>
        </w:rPr>
        <w:t xml:space="preserve"> Cross-platform, lightweight, supports async queries, LINQ, compiled queries.</w:t>
      </w:r>
    </w:p>
    <w:p w14:paraId="1FE682A0" w14:textId="77777777" w:rsidR="00BB4B76" w:rsidRPr="00BB4B76" w:rsidRDefault="00BB4B76" w:rsidP="00BB4B7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EF Framework (EF6):</w:t>
      </w:r>
      <w:r w:rsidRPr="00BB4B76">
        <w:rPr>
          <w:rFonts w:ascii="Times New Roman" w:hAnsi="Times New Roman" w:cs="Times New Roman"/>
          <w:sz w:val="24"/>
          <w:szCs w:val="24"/>
        </w:rPr>
        <w:t xml:space="preserve"> Windows-only, mature, but less flexible.</w:t>
      </w:r>
    </w:p>
    <w:p w14:paraId="692DEDF8" w14:textId="77777777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Q3: EF Core 8.0 Features</w:t>
      </w:r>
      <w:r w:rsidRPr="00BB4B76">
        <w:rPr>
          <w:rFonts w:ascii="Times New Roman" w:hAnsi="Times New Roman" w:cs="Times New Roman"/>
          <w:sz w:val="24"/>
          <w:szCs w:val="24"/>
        </w:rPr>
        <w:t xml:space="preserve"> </w:t>
      </w:r>
      <w:r w:rsidRPr="00BB4B76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20F25A0" w14:textId="77777777" w:rsidR="00BB4B76" w:rsidRPr="00BB4B76" w:rsidRDefault="00BB4B76" w:rsidP="00BB4B7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sz w:val="24"/>
          <w:szCs w:val="24"/>
        </w:rPr>
        <w:t>JSON column mapping.</w:t>
      </w:r>
    </w:p>
    <w:p w14:paraId="3A233F7F" w14:textId="77777777" w:rsidR="00BB4B76" w:rsidRPr="00BB4B76" w:rsidRDefault="00BB4B76" w:rsidP="00BB4B7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sz w:val="24"/>
          <w:szCs w:val="24"/>
        </w:rPr>
        <w:t>Compiled models for faster startup.</w:t>
      </w:r>
    </w:p>
    <w:p w14:paraId="7547B2D7" w14:textId="77777777" w:rsidR="00BB4B76" w:rsidRPr="00BB4B76" w:rsidRDefault="00BB4B76" w:rsidP="00BB4B7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sz w:val="24"/>
          <w:szCs w:val="24"/>
        </w:rPr>
        <w:t>Interceptors for query execution.</w:t>
      </w:r>
    </w:p>
    <w:p w14:paraId="5AA4DBCA" w14:textId="77777777" w:rsidR="00BB4B76" w:rsidRPr="00BB4B76" w:rsidRDefault="00BB4B76" w:rsidP="00BB4B7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sz w:val="24"/>
          <w:szCs w:val="24"/>
        </w:rPr>
        <w:t>Improved bulk operations.</w:t>
      </w:r>
    </w:p>
    <w:p w14:paraId="2661936A" w14:textId="07295ABC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Q4: Create a .NET Console App</w:t>
      </w:r>
      <w:r w:rsidRPr="00BB4B76">
        <w:rPr>
          <w:rFonts w:ascii="Times New Roman" w:hAnsi="Times New Roman" w:cs="Times New Roman"/>
          <w:sz w:val="24"/>
          <w:szCs w:val="24"/>
        </w:rPr>
        <w:t xml:space="preserve"> </w:t>
      </w:r>
      <w:r w:rsidRPr="00BB4B76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4B76" w14:paraId="7C236FCE" w14:textId="77777777" w:rsidTr="00BB4B76">
        <w:tc>
          <w:tcPr>
            <w:tcW w:w="9016" w:type="dxa"/>
          </w:tcPr>
          <w:p w14:paraId="516211BC" w14:textId="77777777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dotnet new console -n </w:t>
            </w:r>
            <w:proofErr w:type="spell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RetailInventory</w:t>
            </w:r>
            <w:proofErr w:type="spellEnd"/>
          </w:p>
          <w:p w14:paraId="5F773B1B" w14:textId="0B3B9976" w:rsid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cd </w:t>
            </w:r>
            <w:proofErr w:type="spell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RetailInventory</w:t>
            </w:r>
            <w:proofErr w:type="spellEnd"/>
          </w:p>
        </w:tc>
      </w:tr>
    </w:tbl>
    <w:p w14:paraId="7D3F7027" w14:textId="77777777" w:rsidR="00BB4B76" w:rsidRDefault="00BB4B76" w:rsidP="00BB4B7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0382BD" w14:textId="06476D79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lastRenderedPageBreak/>
        <w:t>Q5: Install EF Core Packages</w:t>
      </w:r>
      <w:r w:rsidRPr="00BB4B76">
        <w:rPr>
          <w:rFonts w:ascii="Times New Roman" w:hAnsi="Times New Roman" w:cs="Times New Roman"/>
          <w:sz w:val="24"/>
          <w:szCs w:val="24"/>
        </w:rPr>
        <w:t xml:space="preserve"> </w:t>
      </w:r>
      <w:r w:rsidRPr="00BB4B76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4B76" w14:paraId="205DE609" w14:textId="77777777" w:rsidTr="00BB4B76">
        <w:tc>
          <w:tcPr>
            <w:tcW w:w="9016" w:type="dxa"/>
          </w:tcPr>
          <w:p w14:paraId="4178C5E0" w14:textId="77777777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dotnet add package 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Microsoft.EntityFrameworkCore.SqlServer</w:t>
            </w:r>
            <w:proofErr w:type="spellEnd"/>
            <w:proofErr w:type="gramEnd"/>
          </w:p>
          <w:p w14:paraId="34A10587" w14:textId="514C00A2" w:rsidR="00BB4B76" w:rsidRDefault="00BB4B76" w:rsidP="00BB4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dotnet add package 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Microsoft.EntityFrameworkCore.Design</w:t>
            </w:r>
            <w:proofErr w:type="spellEnd"/>
            <w:proofErr w:type="gramEnd"/>
          </w:p>
        </w:tc>
      </w:tr>
    </w:tbl>
    <w:p w14:paraId="4C8CD0B5" w14:textId="77777777" w:rsidR="00BB4B76" w:rsidRDefault="00BB4B76" w:rsidP="00BB4B7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44CDF7" w14:textId="5FC2BB00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Lab 2: Setting Up the Database Context</w:t>
      </w:r>
    </w:p>
    <w:p w14:paraId="26EF6734" w14:textId="77777777" w:rsid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Q1: Create Models</w:t>
      </w:r>
      <w:r w:rsidRPr="00BB4B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274AD6" w14:textId="512F8433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4B76" w14:paraId="20C41F06" w14:textId="77777777" w:rsidTr="00BB4B76">
        <w:tc>
          <w:tcPr>
            <w:tcW w:w="9016" w:type="dxa"/>
          </w:tcPr>
          <w:p w14:paraId="4DF70E63" w14:textId="77777777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public class Category</w:t>
            </w:r>
          </w:p>
          <w:p w14:paraId="19EFC642" w14:textId="77777777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1E9580BC" w14:textId="77777777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   public int Id 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{ get</w:t>
            </w:r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; set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68786CF5" w14:textId="77777777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   public string Name 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{ get</w:t>
            </w:r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; set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6EF8E9D6" w14:textId="77777777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   public List&lt;Product&gt; Products 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{ get</w:t>
            </w:r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; set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6802EE3A" w14:textId="1BB04F7D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537A1A29" w14:textId="77777777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public class Product</w:t>
            </w:r>
          </w:p>
          <w:p w14:paraId="0E4A70BD" w14:textId="77777777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58D3ADF8" w14:textId="77777777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   public int Id 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{ get</w:t>
            </w:r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; set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4BC5DC7C" w14:textId="77777777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   public string Name 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{ get</w:t>
            </w:r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; set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00A84F47" w14:textId="77777777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   public decimal Price 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{ get</w:t>
            </w:r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; set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53F5FC2E" w14:textId="77777777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   public int </w:t>
            </w:r>
            <w:proofErr w:type="spell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CategoryId</w:t>
            </w:r>
            <w:proofErr w:type="spell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{ get</w:t>
            </w:r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; set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1ED8630E" w14:textId="77777777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   public Category </w:t>
            </w:r>
            <w:proofErr w:type="spell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  <w:proofErr w:type="spell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{ get</w:t>
            </w:r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; set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6A9CE9D9" w14:textId="1EA3E594" w:rsid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794EB895" w14:textId="77777777" w:rsidR="00BB4B76" w:rsidRDefault="00BB4B76" w:rsidP="00BB4B7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3ACD17" w14:textId="05BE8707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 xml:space="preserve">Q2: Create </w:t>
      </w:r>
      <w:proofErr w:type="spellStart"/>
      <w:r w:rsidRPr="00BB4B76">
        <w:rPr>
          <w:rFonts w:ascii="Times New Roman" w:hAnsi="Times New Roman" w:cs="Times New Roman"/>
          <w:b/>
          <w:bCs/>
          <w:sz w:val="24"/>
          <w:szCs w:val="24"/>
        </w:rPr>
        <w:t>AppDbContext</w:t>
      </w:r>
      <w:proofErr w:type="spellEnd"/>
      <w:r w:rsidRPr="00BB4B76">
        <w:rPr>
          <w:rFonts w:ascii="Times New Roman" w:hAnsi="Times New Roman" w:cs="Times New Roman"/>
          <w:sz w:val="24"/>
          <w:szCs w:val="24"/>
        </w:rPr>
        <w:t xml:space="preserve"> </w:t>
      </w:r>
      <w:r w:rsidRPr="00BB4B76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4B76" w14:paraId="3A0E2BA9" w14:textId="77777777" w:rsidTr="00BB4B76">
        <w:tc>
          <w:tcPr>
            <w:tcW w:w="9016" w:type="dxa"/>
          </w:tcPr>
          <w:p w14:paraId="57E6E8DE" w14:textId="77777777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public class 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AppDbContext</w:t>
            </w:r>
            <w:proofErr w:type="spell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DbContext</w:t>
            </w:r>
            <w:proofErr w:type="spellEnd"/>
          </w:p>
          <w:p w14:paraId="50806477" w14:textId="77777777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{</w:t>
            </w:r>
          </w:p>
          <w:p w14:paraId="689AFE92" w14:textId="77777777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   public </w:t>
            </w:r>
            <w:proofErr w:type="spell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DbSet</w:t>
            </w:r>
            <w:proofErr w:type="spell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&lt;Product&gt; Products 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{ get</w:t>
            </w:r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; set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34BB6E91" w14:textId="55E63E48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   public </w:t>
            </w:r>
            <w:proofErr w:type="spell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DbSet</w:t>
            </w:r>
            <w:proofErr w:type="spell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&lt;Category&gt; Categories 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{ get</w:t>
            </w:r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; set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158D8ECA" w14:textId="77777777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   protected override void 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OnConfiguring</w:t>
            </w:r>
            <w:proofErr w:type="spell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DbContextOptionsBuilder</w:t>
            </w:r>
            <w:proofErr w:type="spell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optionsBuilder</w:t>
            </w:r>
            <w:proofErr w:type="spell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2AB9440" w14:textId="77777777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3B635648" w14:textId="77777777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optionsBuilder.UseSqlServer</w:t>
            </w:r>
            <w:proofErr w:type="spell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Your_Connection_String_Here</w:t>
            </w:r>
            <w:proofErr w:type="spell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");</w:t>
            </w:r>
          </w:p>
          <w:p w14:paraId="6CF1EBE2" w14:textId="77777777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371A687" w14:textId="17F3343E" w:rsidR="00BB4B76" w:rsidRDefault="00BB4B76" w:rsidP="00BB4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0F2F5775" w14:textId="7591C657" w:rsid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F77BA4" w14:textId="77777777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Lab 3: EF Core CLI Migrations</w:t>
      </w:r>
    </w:p>
    <w:p w14:paraId="61868D9D" w14:textId="77777777" w:rsid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Q1: Install EF Core CLI</w:t>
      </w:r>
      <w:r w:rsidRPr="00BB4B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0E8B16" w14:textId="0E189E88" w:rsidR="00BB4B76" w:rsidRDefault="00BB4B76" w:rsidP="00BB4B7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4B76" w14:paraId="740A7E82" w14:textId="77777777" w:rsidTr="00BB4B76">
        <w:tc>
          <w:tcPr>
            <w:tcW w:w="9016" w:type="dxa"/>
          </w:tcPr>
          <w:p w14:paraId="3BD4F6BD" w14:textId="66ED344A" w:rsid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dotnet tool install --global dotnet-</w:t>
            </w:r>
            <w:proofErr w:type="spell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ef</w:t>
            </w:r>
            <w:proofErr w:type="spellEnd"/>
          </w:p>
        </w:tc>
      </w:tr>
    </w:tbl>
    <w:p w14:paraId="5AA5E3B2" w14:textId="77777777" w:rsidR="00BB4B76" w:rsidRDefault="00BB4B76" w:rsidP="00BB4B7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ABE9D8" w14:textId="5C0C304D" w:rsid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Q2: Create Initial Migration</w:t>
      </w:r>
      <w:r w:rsidRPr="00BB4B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1F5639" w14:textId="1A1BA594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4B76" w14:paraId="74A01D31" w14:textId="77777777" w:rsidTr="00BB4B76">
        <w:tc>
          <w:tcPr>
            <w:tcW w:w="9016" w:type="dxa"/>
          </w:tcPr>
          <w:p w14:paraId="2E405240" w14:textId="215A646C" w:rsidR="00BB4B76" w:rsidRDefault="00BB4B76" w:rsidP="00BB4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dotnet </w:t>
            </w:r>
            <w:proofErr w:type="spell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ef</w:t>
            </w:r>
            <w:proofErr w:type="spell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migrations add </w:t>
            </w:r>
            <w:proofErr w:type="spell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InitialCreate</w:t>
            </w:r>
            <w:proofErr w:type="spellEnd"/>
          </w:p>
        </w:tc>
      </w:tr>
    </w:tbl>
    <w:p w14:paraId="59E81C01" w14:textId="77777777" w:rsidR="00BB4B76" w:rsidRDefault="00BB4B76" w:rsidP="00BB4B7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DAB11C" w14:textId="291D08D2" w:rsid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Q3: Apply Migration</w:t>
      </w:r>
      <w:r w:rsidRPr="00BB4B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47CCB5" w14:textId="2B36DD76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4B76" w14:paraId="4075E072" w14:textId="77777777" w:rsidTr="00BB4B76">
        <w:tc>
          <w:tcPr>
            <w:tcW w:w="9016" w:type="dxa"/>
          </w:tcPr>
          <w:p w14:paraId="13EB2EFA" w14:textId="20BD52BB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dotnet </w:t>
            </w:r>
            <w:proofErr w:type="spell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ef</w:t>
            </w:r>
            <w:proofErr w:type="spell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database update</w:t>
            </w:r>
          </w:p>
        </w:tc>
      </w:tr>
    </w:tbl>
    <w:p w14:paraId="392145BD" w14:textId="77777777" w:rsidR="00BB4B76" w:rsidRDefault="00BB4B76" w:rsidP="00BB4B7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DAE6A0" w14:textId="388749A6" w:rsid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Q4: Verify in SQL Server</w:t>
      </w:r>
      <w:r w:rsidRPr="00BB4B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0B4053" w14:textId="4AC976AF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BB4B76">
        <w:rPr>
          <w:rFonts w:ascii="Times New Roman" w:hAnsi="Times New Roman" w:cs="Times New Roman"/>
          <w:sz w:val="24"/>
          <w:szCs w:val="24"/>
        </w:rPr>
        <w:t xml:space="preserve"> Check tables Products and Categories in SSMS or Azure Data Studio.</w:t>
      </w:r>
    </w:p>
    <w:p w14:paraId="2371CAD9" w14:textId="77777777" w:rsidR="00BB4B76" w:rsidRDefault="00BB4B76" w:rsidP="00BB4B7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AF8160" w14:textId="41CE53CE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4: Inserting Initial Data</w:t>
      </w:r>
    </w:p>
    <w:p w14:paraId="410315D1" w14:textId="77777777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 xml:space="preserve">Q1: Insert Data in </w:t>
      </w:r>
      <w:proofErr w:type="spellStart"/>
      <w:r w:rsidRPr="00BB4B76">
        <w:rPr>
          <w:rFonts w:ascii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BB4B76">
        <w:rPr>
          <w:rFonts w:ascii="Times New Roman" w:hAnsi="Times New Roman" w:cs="Times New Roman"/>
          <w:sz w:val="24"/>
          <w:szCs w:val="24"/>
        </w:rPr>
        <w:t xml:space="preserve"> </w:t>
      </w:r>
      <w:r w:rsidRPr="00BB4B76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4B76" w14:paraId="41BB0B98" w14:textId="77777777" w:rsidTr="00BB4B76">
        <w:tc>
          <w:tcPr>
            <w:tcW w:w="9016" w:type="dxa"/>
          </w:tcPr>
          <w:p w14:paraId="2D6F1EFE" w14:textId="13897D80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using var context = new 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AppDbContext</w:t>
            </w:r>
            <w:proofErr w:type="spell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1B04B7C3" w14:textId="77777777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var electronics = new Category 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{ Name</w:t>
            </w:r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= "Electronics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" }</w:t>
            </w:r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17FEE2D" w14:textId="1CA05F0F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var groceries = new Category 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{ Name</w:t>
            </w:r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= "Groceries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" }</w:t>
            </w:r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EEC7685" w14:textId="4F6B87D5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await 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context.Categories.AddRangeAsync</w:t>
            </w:r>
            <w:proofErr w:type="spellEnd"/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(electronics, groceries);</w:t>
            </w:r>
          </w:p>
          <w:p w14:paraId="508BDB21" w14:textId="77777777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var product1 = new Product 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{ Name</w:t>
            </w:r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= "Laptop", Price = 75000, Category = 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electronics }</w:t>
            </w:r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979BAB8" w14:textId="6B46D7DC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var product2 = new Product 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{ Name</w:t>
            </w:r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= "Rice Bag", Price = 1200, Category = 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groceries }</w:t>
            </w:r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DFD0D85" w14:textId="77777777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await 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context.Products.AddRangeAsync</w:t>
            </w:r>
            <w:proofErr w:type="spellEnd"/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(product1, product2);</w:t>
            </w:r>
          </w:p>
          <w:p w14:paraId="5958E0F5" w14:textId="7FFC77B6" w:rsidR="00BB4B76" w:rsidRDefault="00BB4B76" w:rsidP="00BB4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await 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context.SaveChangesAsync</w:t>
            </w:r>
            <w:proofErr w:type="spellEnd"/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</w:tc>
      </w:tr>
    </w:tbl>
    <w:p w14:paraId="3CBEA394" w14:textId="705C243D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963190" w14:textId="77777777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Q2: Run the App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4B76" w14:paraId="5944A2EE" w14:textId="77777777" w:rsidTr="00BB4B76">
        <w:tc>
          <w:tcPr>
            <w:tcW w:w="9016" w:type="dxa"/>
          </w:tcPr>
          <w:p w14:paraId="43EF956F" w14:textId="38CC6636" w:rsidR="00BB4B76" w:rsidRPr="00BB4B76" w:rsidRDefault="00BB4B76" w:rsidP="00BB4B7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dotnet run</w:t>
            </w:r>
          </w:p>
        </w:tc>
      </w:tr>
    </w:tbl>
    <w:p w14:paraId="5B4AC760" w14:textId="77777777" w:rsidR="00BB4B76" w:rsidRDefault="00BB4B76" w:rsidP="00BB4B7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C8CE82" w14:textId="77777777" w:rsid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Q3: Verify in SQL Server</w:t>
      </w:r>
      <w:r w:rsidRPr="00BB4B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E80959" w14:textId="1479F56B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sz w:val="24"/>
          <w:szCs w:val="24"/>
        </w:rPr>
        <w:t>Check inserted rows in Products and Categories.</w:t>
      </w:r>
    </w:p>
    <w:p w14:paraId="5B9FA5B7" w14:textId="77777777" w:rsidR="00BB4B76" w:rsidRDefault="00BB4B76" w:rsidP="00BB4B7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BB6609" w14:textId="23A71364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Lab 5: Retrieving Data</w:t>
      </w:r>
    </w:p>
    <w:p w14:paraId="335F5993" w14:textId="77777777" w:rsidR="00EB2E7C" w:rsidRDefault="00BB4B76" w:rsidP="00BB4B7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Q1: Retrieve All Products</w:t>
      </w:r>
    </w:p>
    <w:p w14:paraId="67C97A81" w14:textId="6BFC3ACF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E7C" w14:paraId="070230DA" w14:textId="77777777" w:rsidTr="00EB2E7C">
        <w:tc>
          <w:tcPr>
            <w:tcW w:w="9016" w:type="dxa"/>
          </w:tcPr>
          <w:p w14:paraId="538F0228" w14:textId="77777777" w:rsidR="00EB2E7C" w:rsidRPr="00BB4B76" w:rsidRDefault="00EB2E7C" w:rsidP="00EB2E7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var products = await 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context.Products.ToListAsync</w:t>
            </w:r>
            <w:proofErr w:type="spellEnd"/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305290F3" w14:textId="77777777" w:rsidR="00EB2E7C" w:rsidRPr="00BB4B76" w:rsidRDefault="00EB2E7C" w:rsidP="00EB2E7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foreach (var p in products)</w:t>
            </w:r>
          </w:p>
          <w:p w14:paraId="6F1B57BF" w14:textId="6A8F8906" w:rsidR="00EB2E7C" w:rsidRDefault="00EB2E7C" w:rsidP="00EB2E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Console.WriteLine</w:t>
            </w:r>
            <w:proofErr w:type="spell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($"{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p.Name</w:t>
            </w:r>
            <w:proofErr w:type="spellEnd"/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} - ₹{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p.Price</w:t>
            </w:r>
            <w:proofErr w:type="spellEnd"/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}");</w:t>
            </w:r>
          </w:p>
        </w:tc>
      </w:tr>
    </w:tbl>
    <w:p w14:paraId="0D2AF3A4" w14:textId="7C6944B6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D19A58" w14:textId="77777777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Q2: Find by ID</w:t>
      </w:r>
      <w:r w:rsidRPr="00BB4B76">
        <w:rPr>
          <w:rFonts w:ascii="Times New Roman" w:hAnsi="Times New Roman" w:cs="Times New Roman"/>
          <w:sz w:val="24"/>
          <w:szCs w:val="24"/>
        </w:rPr>
        <w:t xml:space="preserve"> </w:t>
      </w:r>
      <w:r w:rsidRPr="00BB4B76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E7C" w14:paraId="5543B1F8" w14:textId="77777777" w:rsidTr="00EB2E7C">
        <w:tc>
          <w:tcPr>
            <w:tcW w:w="9016" w:type="dxa"/>
          </w:tcPr>
          <w:p w14:paraId="58B077B7" w14:textId="77777777" w:rsidR="00EB2E7C" w:rsidRPr="00BB4B76" w:rsidRDefault="00EB2E7C" w:rsidP="00EB2E7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var product = await 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context.Products.FindAsync</w:t>
            </w:r>
            <w:proofErr w:type="spellEnd"/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(1);</w:t>
            </w:r>
          </w:p>
          <w:p w14:paraId="0C95434E" w14:textId="04ED963A" w:rsidR="00EB2E7C" w:rsidRDefault="00EB2E7C" w:rsidP="00EB2E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Console.WriteLine</w:t>
            </w:r>
            <w:proofErr w:type="spell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($"Found: {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product?.</w:t>
            </w:r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}");</w:t>
            </w:r>
          </w:p>
        </w:tc>
      </w:tr>
    </w:tbl>
    <w:p w14:paraId="6B546E5F" w14:textId="7F0E92E6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1B1F29" w14:textId="77777777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 xml:space="preserve">Q3: </w:t>
      </w:r>
      <w:proofErr w:type="spellStart"/>
      <w:r w:rsidRPr="00BB4B76">
        <w:rPr>
          <w:rFonts w:ascii="Times New Roman" w:hAnsi="Times New Roman" w:cs="Times New Roman"/>
          <w:b/>
          <w:bCs/>
          <w:sz w:val="24"/>
          <w:szCs w:val="24"/>
        </w:rPr>
        <w:t>FirstOrDefault</w:t>
      </w:r>
      <w:proofErr w:type="spellEnd"/>
      <w:r w:rsidRPr="00BB4B76">
        <w:rPr>
          <w:rFonts w:ascii="Times New Roman" w:hAnsi="Times New Roman" w:cs="Times New Roman"/>
          <w:b/>
          <w:bCs/>
          <w:sz w:val="24"/>
          <w:szCs w:val="24"/>
        </w:rPr>
        <w:t xml:space="preserve"> with Condition</w:t>
      </w:r>
      <w:r w:rsidRPr="00BB4B76">
        <w:rPr>
          <w:rFonts w:ascii="Times New Roman" w:hAnsi="Times New Roman" w:cs="Times New Roman"/>
          <w:sz w:val="24"/>
          <w:szCs w:val="24"/>
        </w:rPr>
        <w:t xml:space="preserve"> </w:t>
      </w:r>
      <w:r w:rsidRPr="00BB4B76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E7C" w14:paraId="5F0A5094" w14:textId="77777777" w:rsidTr="00EB2E7C">
        <w:tc>
          <w:tcPr>
            <w:tcW w:w="9016" w:type="dxa"/>
          </w:tcPr>
          <w:p w14:paraId="3C20AB94" w14:textId="77777777" w:rsidR="00EB2E7C" w:rsidRPr="00BB4B76" w:rsidRDefault="00EB2E7C" w:rsidP="00EB2E7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var expensive = await 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context.Products.FirstOrDefaultAsync</w:t>
            </w:r>
            <w:proofErr w:type="spellEnd"/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(p =&gt; 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p.Price</w:t>
            </w:r>
            <w:proofErr w:type="spellEnd"/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&gt; 50000);</w:t>
            </w:r>
          </w:p>
          <w:p w14:paraId="10A9D984" w14:textId="4C6310A6" w:rsidR="00EB2E7C" w:rsidRDefault="00EB2E7C" w:rsidP="00EB2E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Console.WriteLine</w:t>
            </w:r>
            <w:proofErr w:type="spell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($"Expensive: {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expensive?.</w:t>
            </w:r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}");</w:t>
            </w:r>
          </w:p>
        </w:tc>
      </w:tr>
    </w:tbl>
    <w:p w14:paraId="1BE84009" w14:textId="69A2C2AA" w:rsid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3C199C" w14:textId="77777777" w:rsidR="00EB2E7C" w:rsidRPr="00BB4B76" w:rsidRDefault="00EB2E7C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ED6433" w14:textId="77777777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Lab 6: Updating and Deleting Records</w:t>
      </w:r>
    </w:p>
    <w:p w14:paraId="2929C495" w14:textId="77777777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Q1: Update a Product</w:t>
      </w:r>
      <w:r w:rsidRPr="00BB4B76">
        <w:rPr>
          <w:rFonts w:ascii="Times New Roman" w:hAnsi="Times New Roman" w:cs="Times New Roman"/>
          <w:sz w:val="24"/>
          <w:szCs w:val="24"/>
        </w:rPr>
        <w:t xml:space="preserve"> </w:t>
      </w:r>
      <w:r w:rsidRPr="00BB4B76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E7C" w14:paraId="7C893C65" w14:textId="77777777" w:rsidTr="00EB2E7C">
        <w:tc>
          <w:tcPr>
            <w:tcW w:w="9016" w:type="dxa"/>
          </w:tcPr>
          <w:p w14:paraId="7DBE9FBB" w14:textId="77777777" w:rsidR="00EB2E7C" w:rsidRPr="00BB4B76" w:rsidRDefault="00EB2E7C" w:rsidP="00EB2E7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var product = await 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context.Products.FirstOrDefaultAsync</w:t>
            </w:r>
            <w:proofErr w:type="spellEnd"/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(p =&gt; 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p.Name</w:t>
            </w:r>
            <w:proofErr w:type="spellEnd"/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== "Laptop");</w:t>
            </w:r>
          </w:p>
          <w:p w14:paraId="1502BB5A" w14:textId="77777777" w:rsidR="00EB2E7C" w:rsidRPr="00BB4B76" w:rsidRDefault="00EB2E7C" w:rsidP="00EB2E7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if (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product !</w:t>
            </w:r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= null)</w:t>
            </w:r>
          </w:p>
          <w:p w14:paraId="24DA2D42" w14:textId="77777777" w:rsidR="00EB2E7C" w:rsidRPr="00BB4B76" w:rsidRDefault="00EB2E7C" w:rsidP="00EB2E7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61071457" w14:textId="77777777" w:rsidR="00EB2E7C" w:rsidRPr="00BB4B76" w:rsidRDefault="00EB2E7C" w:rsidP="00EB2E7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product.Price</w:t>
            </w:r>
            <w:proofErr w:type="spellEnd"/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= 70000;</w:t>
            </w:r>
          </w:p>
          <w:p w14:paraId="67A445DD" w14:textId="77777777" w:rsidR="00EB2E7C" w:rsidRPr="00BB4B76" w:rsidRDefault="00EB2E7C" w:rsidP="00EB2E7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   await 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context.SaveChangesAsync</w:t>
            </w:r>
            <w:proofErr w:type="spellEnd"/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2718C6A4" w14:textId="24191D95" w:rsidR="00EB2E7C" w:rsidRDefault="00EB2E7C" w:rsidP="00EB2E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6C052757" w14:textId="05D55627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C3169D" w14:textId="77777777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Q2: Delete a Product</w:t>
      </w:r>
      <w:r w:rsidRPr="00BB4B76">
        <w:rPr>
          <w:rFonts w:ascii="Times New Roman" w:hAnsi="Times New Roman" w:cs="Times New Roman"/>
          <w:sz w:val="24"/>
          <w:szCs w:val="24"/>
        </w:rPr>
        <w:t xml:space="preserve"> </w:t>
      </w:r>
      <w:r w:rsidRPr="00BB4B76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E7C" w14:paraId="799DAC64" w14:textId="77777777" w:rsidTr="00EB2E7C">
        <w:tc>
          <w:tcPr>
            <w:tcW w:w="9016" w:type="dxa"/>
          </w:tcPr>
          <w:p w14:paraId="5F4B3B90" w14:textId="77777777" w:rsidR="00EB2E7C" w:rsidRPr="00BB4B76" w:rsidRDefault="00EB2E7C" w:rsidP="00EB2E7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var </w:t>
            </w:r>
            <w:proofErr w:type="spell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toDelete</w:t>
            </w:r>
            <w:proofErr w:type="spell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= await 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context.Products.FirstOrDefaultAsync</w:t>
            </w:r>
            <w:proofErr w:type="spellEnd"/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(p =&gt; 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p.Name</w:t>
            </w:r>
            <w:proofErr w:type="spellEnd"/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== "Rice Bag");</w:t>
            </w:r>
          </w:p>
          <w:p w14:paraId="6438EAA3" w14:textId="77777777" w:rsidR="00EB2E7C" w:rsidRPr="00BB4B76" w:rsidRDefault="00EB2E7C" w:rsidP="00EB2E7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if (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toDelete</w:t>
            </w:r>
            <w:proofErr w:type="spell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!</w:t>
            </w:r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= null)</w:t>
            </w:r>
          </w:p>
          <w:p w14:paraId="768E5B8F" w14:textId="77777777" w:rsidR="00EB2E7C" w:rsidRPr="00BB4B76" w:rsidRDefault="00EB2E7C" w:rsidP="00EB2E7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4E5B6FD0" w14:textId="77777777" w:rsidR="00EB2E7C" w:rsidRPr="00BB4B76" w:rsidRDefault="00EB2E7C" w:rsidP="00EB2E7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context.Products.Remove</w:t>
            </w:r>
            <w:proofErr w:type="spellEnd"/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toDelete</w:t>
            </w:r>
            <w:proofErr w:type="spell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24DD69F0" w14:textId="77777777" w:rsidR="00EB2E7C" w:rsidRPr="00BB4B76" w:rsidRDefault="00EB2E7C" w:rsidP="00EB2E7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   await 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context.SaveChangesAsync</w:t>
            </w:r>
            <w:proofErr w:type="spellEnd"/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370944B5" w14:textId="5D35DAD3" w:rsidR="00EB2E7C" w:rsidRDefault="00EB2E7C" w:rsidP="00EB2E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3ADCC384" w14:textId="4F163DB7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4578A4" w14:textId="77777777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7: Writing Queries with LINQ</w:t>
      </w:r>
    </w:p>
    <w:p w14:paraId="7E3215AC" w14:textId="77777777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Q1: Filter and Sort</w:t>
      </w:r>
      <w:r w:rsidRPr="00BB4B76">
        <w:rPr>
          <w:rFonts w:ascii="Times New Roman" w:hAnsi="Times New Roman" w:cs="Times New Roman"/>
          <w:sz w:val="24"/>
          <w:szCs w:val="24"/>
        </w:rPr>
        <w:t xml:space="preserve"> </w:t>
      </w:r>
      <w:r w:rsidRPr="00BB4B76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E7C" w14:paraId="7E111FA1" w14:textId="77777777" w:rsidTr="00EB2E7C">
        <w:tc>
          <w:tcPr>
            <w:tcW w:w="9016" w:type="dxa"/>
          </w:tcPr>
          <w:p w14:paraId="779A9EE8" w14:textId="77777777" w:rsidR="00EB2E7C" w:rsidRPr="00BB4B76" w:rsidRDefault="00EB2E7C" w:rsidP="00EB2E7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var filtered = await 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context.Products</w:t>
            </w:r>
            <w:proofErr w:type="spellEnd"/>
            <w:proofErr w:type="gramEnd"/>
          </w:p>
          <w:p w14:paraId="01CF1AE7" w14:textId="77777777" w:rsidR="00EB2E7C" w:rsidRPr="00BB4B76" w:rsidRDefault="00EB2E7C" w:rsidP="00EB2E7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.Where</w:t>
            </w:r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(p =&gt; 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p.Price</w:t>
            </w:r>
            <w:proofErr w:type="spellEnd"/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&gt; 1000)</w:t>
            </w:r>
          </w:p>
          <w:p w14:paraId="0147C3B3" w14:textId="77777777" w:rsidR="00EB2E7C" w:rsidRPr="00BB4B76" w:rsidRDefault="00EB2E7C" w:rsidP="00EB2E7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OrderByDescending</w:t>
            </w:r>
            <w:proofErr w:type="spellEnd"/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(p =&gt; 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p.Price</w:t>
            </w:r>
            <w:proofErr w:type="spellEnd"/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14563C4" w14:textId="392B4AD9" w:rsidR="00EB2E7C" w:rsidRDefault="00EB2E7C" w:rsidP="00EB2E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ToListAsync</w:t>
            </w:r>
            <w:proofErr w:type="spellEnd"/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</w:tc>
      </w:tr>
    </w:tbl>
    <w:p w14:paraId="296053B5" w14:textId="1DA62A69" w:rsidR="00BB4B76" w:rsidRPr="00BB4B76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E2C20C" w14:textId="77777777" w:rsidR="00EB2E7C" w:rsidRDefault="00BB4B76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B76">
        <w:rPr>
          <w:rFonts w:ascii="Times New Roman" w:hAnsi="Times New Roman" w:cs="Times New Roman"/>
          <w:b/>
          <w:bCs/>
          <w:sz w:val="24"/>
          <w:szCs w:val="24"/>
        </w:rPr>
        <w:t>Q2: Project into DTO</w:t>
      </w:r>
      <w:r w:rsidRPr="00BB4B76">
        <w:rPr>
          <w:rFonts w:ascii="Times New Roman" w:hAnsi="Times New Roman" w:cs="Times New Roman"/>
          <w:sz w:val="24"/>
          <w:szCs w:val="24"/>
        </w:rPr>
        <w:t xml:space="preserve"> </w:t>
      </w:r>
      <w:r w:rsidRPr="00BB4B76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E7C" w14:paraId="69B9CEA6" w14:textId="77777777" w:rsidTr="00EB2E7C">
        <w:tc>
          <w:tcPr>
            <w:tcW w:w="9016" w:type="dxa"/>
          </w:tcPr>
          <w:p w14:paraId="15A9EFC1" w14:textId="77777777" w:rsidR="00EB2E7C" w:rsidRPr="00BB4B76" w:rsidRDefault="00EB2E7C" w:rsidP="00EB2E7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var </w:t>
            </w:r>
            <w:proofErr w:type="spell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productDTOs</w:t>
            </w:r>
            <w:proofErr w:type="spell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= await 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context.Products</w:t>
            </w:r>
            <w:proofErr w:type="spellEnd"/>
            <w:proofErr w:type="gramEnd"/>
          </w:p>
          <w:p w14:paraId="335F7177" w14:textId="77777777" w:rsidR="00EB2E7C" w:rsidRPr="00BB4B76" w:rsidRDefault="00EB2E7C" w:rsidP="00EB2E7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.Select</w:t>
            </w:r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(p =&gt; new 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{ </w:t>
            </w:r>
            <w:proofErr w:type="spell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.Name</w:t>
            </w:r>
            <w:proofErr w:type="spell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p.Price</w:t>
            </w:r>
            <w:proofErr w:type="spellEnd"/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})</w:t>
            </w:r>
          </w:p>
          <w:p w14:paraId="6F90BE77" w14:textId="77777777" w:rsidR="00EB2E7C" w:rsidRPr="00BB4B76" w:rsidRDefault="00EB2E7C" w:rsidP="00EB2E7C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B7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ToListAsync</w:t>
            </w:r>
            <w:proofErr w:type="spellEnd"/>
            <w:proofErr w:type="gramEnd"/>
            <w:r w:rsidRPr="00BB4B76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39ED8FFE" w14:textId="77777777" w:rsidR="00EB2E7C" w:rsidRDefault="00EB2E7C" w:rsidP="00BB4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91A182" w14:textId="77777777" w:rsidR="00AA620D" w:rsidRPr="00BB4B76" w:rsidRDefault="00AA620D" w:rsidP="00BB4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AA620D" w:rsidRPr="00BB4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D5EBA"/>
    <w:multiLevelType w:val="multilevel"/>
    <w:tmpl w:val="8BA8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66F44"/>
    <w:multiLevelType w:val="multilevel"/>
    <w:tmpl w:val="9792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53BEE"/>
    <w:multiLevelType w:val="multilevel"/>
    <w:tmpl w:val="B862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612657"/>
    <w:multiLevelType w:val="multilevel"/>
    <w:tmpl w:val="2916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509831">
    <w:abstractNumId w:val="1"/>
  </w:num>
  <w:num w:numId="2" w16cid:durableId="798651285">
    <w:abstractNumId w:val="0"/>
  </w:num>
  <w:num w:numId="3" w16cid:durableId="315768590">
    <w:abstractNumId w:val="3"/>
  </w:num>
  <w:num w:numId="4" w16cid:durableId="824400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B76"/>
    <w:rsid w:val="001107F8"/>
    <w:rsid w:val="00AA620D"/>
    <w:rsid w:val="00BB179D"/>
    <w:rsid w:val="00BB4B76"/>
    <w:rsid w:val="00CB5130"/>
    <w:rsid w:val="00EB2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28B4D"/>
  <w15:chartTrackingRefBased/>
  <w15:docId w15:val="{8F34167B-F551-42A5-8E3F-2B351400C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B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B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B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B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B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4B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7004F-ED0A-433D-B576-113412A37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BUSHRA MERAJ</dc:creator>
  <cp:keywords/>
  <dc:description/>
  <cp:lastModifiedBy>BUSHRA MERAJ</cp:lastModifiedBy>
  <cp:revision>1</cp:revision>
  <dcterms:created xsi:type="dcterms:W3CDTF">2026-07-10T10:20:00Z</dcterms:created>
  <dcterms:modified xsi:type="dcterms:W3CDTF">2026-07-10T10:35:00Z</dcterms:modified>
</cp:coreProperties>
</file>