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A699" w14:textId="77777777" w:rsidR="00814C4C" w:rsidRPr="00814C4C" w:rsidRDefault="00814C4C" w:rsidP="00814C4C">
      <w:pPr>
        <w:rPr>
          <w:rFonts w:ascii="Times New Roman" w:hAnsi="Times New Roman" w:cs="Times New Roman"/>
          <w:sz w:val="32"/>
          <w:szCs w:val="32"/>
        </w:rPr>
      </w:pPr>
      <w:r w:rsidRPr="00814C4C">
        <w:rPr>
          <w:rFonts w:ascii="Times New Roman" w:hAnsi="Times New Roman" w:cs="Times New Roman"/>
          <w:b/>
          <w:bCs/>
          <w:sz w:val="32"/>
          <w:szCs w:val="32"/>
        </w:rPr>
        <w:t>Exercise 1: Implementing the Singleton Pattern</w:t>
      </w:r>
    </w:p>
    <w:p w14:paraId="5CCB6350" w14:textId="3EE6A2C4" w:rsidR="00AA620D" w:rsidRPr="001941D8" w:rsidRDefault="00814C4C">
      <w:pPr>
        <w:rPr>
          <w:rFonts w:ascii="Times New Roman" w:hAnsi="Times New Roman" w:cs="Times New Roman"/>
        </w:rPr>
      </w:pPr>
      <w:r w:rsidRPr="00814C4C">
        <w:rPr>
          <w:rFonts w:ascii="Times New Roman" w:hAnsi="Times New Roman" w:cs="Times New Roman"/>
          <w:b/>
          <w:bCs/>
          <w:sz w:val="28"/>
          <w:szCs w:val="28"/>
          <w:u w:val="single"/>
        </w:rPr>
        <w:t>C#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4C4C" w:rsidRPr="00814C4C" w14:paraId="4652315D" w14:textId="77777777" w:rsidTr="0036156C">
        <w:trPr>
          <w:trHeight w:val="58"/>
        </w:trPr>
        <w:tc>
          <w:tcPr>
            <w:tcW w:w="9016" w:type="dxa"/>
          </w:tcPr>
          <w:p w14:paraId="6DE2C2AD" w14:textId="51762092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using System;</w:t>
            </w:r>
          </w:p>
          <w:p w14:paraId="2F53610F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// Define Singleton Class</w:t>
            </w:r>
          </w:p>
          <w:p w14:paraId="2CBF39D1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public class Logger</w:t>
            </w:r>
          </w:p>
          <w:p w14:paraId="3F19D7B3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5D74C08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private static Logger instance;</w:t>
            </w:r>
          </w:p>
          <w:p w14:paraId="630AADFE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private static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readonly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object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lockObj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= new </w:t>
            </w:r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object(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2BC1D6E5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private </w:t>
            </w:r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Logger(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465DDF11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1A435AC8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Console.WriteLine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("Logger initialized.");</w:t>
            </w:r>
          </w:p>
          <w:p w14:paraId="24FE68B3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4F035DCA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// Implement Singleton Pattern</w:t>
            </w:r>
          </w:p>
          <w:p w14:paraId="4F31E227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public static Logger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GetInstance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47BDCEDB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57B5757C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if (instance == null)</w:t>
            </w:r>
          </w:p>
          <w:p w14:paraId="6768EC4A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{</w:t>
            </w:r>
          </w:p>
          <w:p w14:paraId="3F3DAF58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    lock (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lockObj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3C7CA25A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    {</w:t>
            </w:r>
          </w:p>
          <w:p w14:paraId="146D394E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        if (instance == null)</w:t>
            </w:r>
          </w:p>
          <w:p w14:paraId="3D3C1A50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        {</w:t>
            </w:r>
          </w:p>
          <w:p w14:paraId="45CA32A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            instance = new </w:t>
            </w:r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Logger(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7905DDFF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        }</w:t>
            </w:r>
          </w:p>
          <w:p w14:paraId="71227BB7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    }</w:t>
            </w:r>
          </w:p>
          <w:p w14:paraId="52F113E4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}</w:t>
            </w:r>
          </w:p>
          <w:p w14:paraId="0594E7C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return instance;</w:t>
            </w:r>
          </w:p>
          <w:p w14:paraId="3C8C5785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6F0652D2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public void </w:t>
            </w:r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Log(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string message)</w:t>
            </w:r>
          </w:p>
          <w:p w14:paraId="60A42365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13EEC31E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Console.WriteLine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("LOG: " + message);</w:t>
            </w:r>
          </w:p>
          <w:p w14:paraId="49C01F2E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3D32276F" w14:textId="6B8E699A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481F957B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// Test Singleton Implementation</w:t>
            </w:r>
          </w:p>
          <w:p w14:paraId="7EB66672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class Program</w:t>
            </w:r>
          </w:p>
          <w:p w14:paraId="368530A8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2EA85FA5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static void Main(</w:t>
            </w:r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string[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]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args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0C6A02C7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59F94ADB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Logger logger1 =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Logger.GetInstance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();</w:t>
            </w:r>
          </w:p>
          <w:p w14:paraId="4BB9A719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Logger logger2 =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Logger.GetInstance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();</w:t>
            </w:r>
          </w:p>
          <w:p w14:paraId="2C4C475F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logger1.Log("First log message.");</w:t>
            </w:r>
          </w:p>
          <w:p w14:paraId="055AC07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logger2.Log("Second log message.");</w:t>
            </w:r>
          </w:p>
          <w:p w14:paraId="05962425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if (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ReferenceEquals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logger1, logger2))</w:t>
            </w:r>
          </w:p>
          <w:p w14:paraId="6BF55889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{</w:t>
            </w:r>
          </w:p>
          <w:p w14:paraId="3E526958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Console.WriteLine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("Both logger instances are the same!");</w:t>
            </w:r>
          </w:p>
          <w:p w14:paraId="7AA02C42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}</w:t>
            </w:r>
          </w:p>
          <w:p w14:paraId="6DCED144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else</w:t>
            </w:r>
          </w:p>
          <w:p w14:paraId="323F101F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{</w:t>
            </w:r>
          </w:p>
          <w:p w14:paraId="385A36D3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Console.WriteLine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("Different instances exist!");</w:t>
            </w:r>
          </w:p>
          <w:p w14:paraId="77F61404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}</w:t>
            </w:r>
          </w:p>
          <w:p w14:paraId="7129CC45" w14:textId="77777777" w:rsid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5E00232C" w14:textId="38460490" w:rsidR="00814C4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</w:tbl>
    <w:p w14:paraId="42E3D1AE" w14:textId="77777777" w:rsidR="00814C4C" w:rsidRDefault="00814C4C">
      <w:pPr>
        <w:rPr>
          <w:rFonts w:ascii="Times New Roman" w:hAnsi="Times New Roman" w:cs="Times New Roman"/>
          <w:color w:val="000000" w:themeColor="text1"/>
        </w:rPr>
      </w:pPr>
    </w:p>
    <w:p w14:paraId="75780D62" w14:textId="1C448632" w:rsidR="00814C4C" w:rsidRDefault="00814C4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4C4C" w14:paraId="43F113FF" w14:textId="77777777" w:rsidTr="00814C4C">
        <w:tc>
          <w:tcPr>
            <w:tcW w:w="9016" w:type="dxa"/>
          </w:tcPr>
          <w:p w14:paraId="2D4BA30D" w14:textId="77777777" w:rsidR="00814C4C" w:rsidRPr="00814C4C" w:rsidRDefault="00814C4C" w:rsidP="00814C4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14C4C">
              <w:rPr>
                <w:rFonts w:ascii="Times New Roman" w:hAnsi="Times New Roman" w:cs="Times New Roman"/>
                <w:color w:val="000000" w:themeColor="text1"/>
              </w:rPr>
              <w:t>Logger initialized.</w:t>
            </w:r>
          </w:p>
          <w:p w14:paraId="49BAF879" w14:textId="77777777" w:rsidR="00814C4C" w:rsidRPr="00814C4C" w:rsidRDefault="00814C4C" w:rsidP="00814C4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14C4C">
              <w:rPr>
                <w:rFonts w:ascii="Times New Roman" w:hAnsi="Times New Roman" w:cs="Times New Roman"/>
                <w:color w:val="000000" w:themeColor="text1"/>
              </w:rPr>
              <w:t>LOG: First log message.</w:t>
            </w:r>
          </w:p>
          <w:p w14:paraId="24DB1020" w14:textId="77777777" w:rsidR="00814C4C" w:rsidRPr="00814C4C" w:rsidRDefault="00814C4C" w:rsidP="00814C4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14C4C">
              <w:rPr>
                <w:rFonts w:ascii="Times New Roman" w:hAnsi="Times New Roman" w:cs="Times New Roman"/>
                <w:color w:val="000000" w:themeColor="text1"/>
              </w:rPr>
              <w:t>LOG: Second log message.</w:t>
            </w:r>
          </w:p>
          <w:p w14:paraId="4A874F11" w14:textId="0306711F" w:rsidR="00814C4C" w:rsidRDefault="00814C4C" w:rsidP="00814C4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14C4C">
              <w:rPr>
                <w:rFonts w:ascii="Times New Roman" w:hAnsi="Times New Roman" w:cs="Times New Roman"/>
                <w:color w:val="000000" w:themeColor="text1"/>
              </w:rPr>
              <w:t>Both logger instances are the same!</w:t>
            </w:r>
          </w:p>
        </w:tc>
      </w:tr>
    </w:tbl>
    <w:p w14:paraId="32C75066" w14:textId="77777777" w:rsidR="00814C4C" w:rsidRDefault="00814C4C">
      <w:pPr>
        <w:rPr>
          <w:rFonts w:ascii="Times New Roman" w:hAnsi="Times New Roman" w:cs="Times New Roman"/>
          <w:color w:val="000000" w:themeColor="text1"/>
        </w:rPr>
      </w:pPr>
    </w:p>
    <w:p w14:paraId="11093112" w14:textId="77777777" w:rsidR="00814C4C" w:rsidRPr="00814C4C" w:rsidRDefault="00814C4C" w:rsidP="00814C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14C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Exercise 2: Implementing the Factory Method Pattern</w:t>
      </w:r>
    </w:p>
    <w:p w14:paraId="38449C84" w14:textId="3B353717" w:rsidR="00814C4C" w:rsidRDefault="00814C4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C#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4C4C" w14:paraId="7753135F" w14:textId="77777777" w:rsidTr="00814C4C">
        <w:tc>
          <w:tcPr>
            <w:tcW w:w="9016" w:type="dxa"/>
          </w:tcPr>
          <w:p w14:paraId="35A6C71B" w14:textId="7489276F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using System;</w:t>
            </w:r>
          </w:p>
          <w:p w14:paraId="5A311FDD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// Define Document Interface</w:t>
            </w:r>
          </w:p>
          <w:p w14:paraId="29A03EF2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public interface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</w:p>
          <w:p w14:paraId="039BA5B5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0530B16D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void </w:t>
            </w:r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Open(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59F95BA4" w14:textId="4CBAC941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4E3D85DC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// Create Concrete Document Classes</w:t>
            </w:r>
          </w:p>
          <w:p w14:paraId="29451640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public class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WordDocument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: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</w:p>
          <w:p w14:paraId="5A735A1C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1654BB3E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public void </w:t>
            </w:r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Open(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4B9FEF8C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51B5A64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Console.WriteLine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("Opening Word Document...");</w:t>
            </w:r>
          </w:p>
          <w:p w14:paraId="40B8B228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0897837F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379C663F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public class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PdfDocument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: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</w:p>
          <w:p w14:paraId="060B40D4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78C2B27E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public void </w:t>
            </w:r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Open(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604695CA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0EED56B4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Console.WriteLine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("Opening PDF Document...");</w:t>
            </w:r>
          </w:p>
          <w:p w14:paraId="4223F595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789125D3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7365018A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public class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ExcelDocument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: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</w:p>
          <w:p w14:paraId="04F90EF0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61BEADC8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public void </w:t>
            </w:r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Open(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6B1DAC04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6C5D17E7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Console.WriteLine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("Opening Excel Document...");</w:t>
            </w:r>
          </w:p>
          <w:p w14:paraId="4A6ADBE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379C97BA" w14:textId="34C7AD3D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0D758C0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// Implement Factory Method</w:t>
            </w:r>
          </w:p>
          <w:p w14:paraId="71896BC3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public abstract class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DocumentFactory</w:t>
            </w:r>
            <w:proofErr w:type="spellEnd"/>
          </w:p>
          <w:p w14:paraId="3FF810C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2AA85C5D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public abstract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CreateDocument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17EC2CDC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5A81BBED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public class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WordDocumentFactory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: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DocumentFactory</w:t>
            </w:r>
            <w:proofErr w:type="spellEnd"/>
          </w:p>
          <w:p w14:paraId="3E13624B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08AEA001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public override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CreateDocument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2E3D0827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766E8613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return new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WordDocument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091A72CE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56B2EB87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290277B4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public class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PdfDocumentFactory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: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DocumentFactory</w:t>
            </w:r>
            <w:proofErr w:type="spellEnd"/>
          </w:p>
          <w:p w14:paraId="5EB7102D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2FF47BBF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public override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CreateDocument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513C095B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 {</w:t>
            </w:r>
          </w:p>
          <w:p w14:paraId="073FC007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return new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PdfDocument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33B6897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7CC44131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1005E007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public class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ExcelDocumentFactory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: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DocumentFactory</w:t>
            </w:r>
            <w:proofErr w:type="spellEnd"/>
          </w:p>
          <w:p w14:paraId="4C701D52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0421B62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public override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CreateDocument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1C557DBD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16C57C67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return new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ExcelDocument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31422C7F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0C78332D" w14:textId="6B4DC2D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7A500795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// Test Factory Method Implementation</w:t>
            </w:r>
          </w:p>
          <w:p w14:paraId="6B3FCED8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class Program</w:t>
            </w:r>
          </w:p>
          <w:p w14:paraId="09EF2E15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{</w:t>
            </w:r>
          </w:p>
          <w:p w14:paraId="37C7879D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static void Main(</w:t>
            </w:r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string[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]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args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7CAA5D69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2ECE7B02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DocumentFactory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wordFactory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= new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WordDocumentFactory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4251CAED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wordDoc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=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wordFactory.CreateDocument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();</w:t>
            </w:r>
          </w:p>
          <w:p w14:paraId="56E2BFB6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wordDoc.Open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();</w:t>
            </w:r>
          </w:p>
          <w:p w14:paraId="53E18C3F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DocumentFactory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pdfFactory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= new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PdfDocumentFactory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0ECE32A5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pdfDoc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=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pdfFactory.CreateDocument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();</w:t>
            </w:r>
          </w:p>
          <w:p w14:paraId="17798AAF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pdfDoc.Open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();</w:t>
            </w:r>
          </w:p>
          <w:p w14:paraId="2CCA0B88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DocumentFactory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excelFactory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= new </w:t>
            </w:r>
            <w:proofErr w:type="spellStart"/>
            <w:proofErr w:type="gramStart"/>
            <w:r w:rsidRPr="0036156C">
              <w:rPr>
                <w:rFonts w:ascii="Times New Roman" w:hAnsi="Times New Roman" w:cs="Times New Roman"/>
                <w:color w:val="000000" w:themeColor="text1"/>
              </w:rPr>
              <w:t>ExcelDocumentFactory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6156C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5E291D79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IDocument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excelDoc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=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excelFactory.CreateDocument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();</w:t>
            </w:r>
          </w:p>
          <w:p w14:paraId="6A5C8638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6156C">
              <w:rPr>
                <w:rFonts w:ascii="Times New Roman" w:hAnsi="Times New Roman" w:cs="Times New Roman"/>
                <w:color w:val="000000" w:themeColor="text1"/>
              </w:rPr>
              <w:t>excelDoc.Open</w:t>
            </w:r>
            <w:proofErr w:type="spellEnd"/>
            <w:r w:rsidRPr="0036156C">
              <w:rPr>
                <w:rFonts w:ascii="Times New Roman" w:hAnsi="Times New Roman" w:cs="Times New Roman"/>
                <w:color w:val="000000" w:themeColor="text1"/>
              </w:rPr>
              <w:t>();</w:t>
            </w:r>
          </w:p>
          <w:p w14:paraId="7A95F552" w14:textId="77777777" w:rsidR="0036156C" w:rsidRPr="0036156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591E37E4" w14:textId="65F148F7" w:rsidR="00814C4C" w:rsidRDefault="0036156C" w:rsidP="003615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6156C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</w:tbl>
    <w:p w14:paraId="6ED2FC59" w14:textId="77777777" w:rsidR="00814C4C" w:rsidRDefault="00814C4C">
      <w:pPr>
        <w:rPr>
          <w:rFonts w:ascii="Times New Roman" w:hAnsi="Times New Roman" w:cs="Times New Roman"/>
          <w:color w:val="000000" w:themeColor="text1"/>
        </w:rPr>
      </w:pPr>
    </w:p>
    <w:p w14:paraId="16B0175D" w14:textId="480FCBDD" w:rsidR="0036156C" w:rsidRDefault="0036156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156C" w14:paraId="4EB14394" w14:textId="77777777" w:rsidTr="0036156C">
        <w:tc>
          <w:tcPr>
            <w:tcW w:w="9016" w:type="dxa"/>
          </w:tcPr>
          <w:p w14:paraId="301DAEAD" w14:textId="77777777" w:rsidR="001941D8" w:rsidRPr="001941D8" w:rsidRDefault="001941D8" w:rsidP="001941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941D8">
              <w:rPr>
                <w:rFonts w:ascii="Times New Roman" w:hAnsi="Times New Roman" w:cs="Times New Roman"/>
                <w:color w:val="000000" w:themeColor="text1"/>
              </w:rPr>
              <w:t>Opening Word Document...</w:t>
            </w:r>
          </w:p>
          <w:p w14:paraId="7DC2F6C4" w14:textId="77777777" w:rsidR="001941D8" w:rsidRPr="001941D8" w:rsidRDefault="001941D8" w:rsidP="001941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941D8">
              <w:rPr>
                <w:rFonts w:ascii="Times New Roman" w:hAnsi="Times New Roman" w:cs="Times New Roman"/>
                <w:color w:val="000000" w:themeColor="text1"/>
              </w:rPr>
              <w:t>Opening PDF Document...</w:t>
            </w:r>
          </w:p>
          <w:p w14:paraId="0BDD9532" w14:textId="3B81A7D4" w:rsidR="0036156C" w:rsidRDefault="001941D8" w:rsidP="001941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941D8">
              <w:rPr>
                <w:rFonts w:ascii="Times New Roman" w:hAnsi="Times New Roman" w:cs="Times New Roman"/>
                <w:color w:val="000000" w:themeColor="text1"/>
              </w:rPr>
              <w:t>Opening Excel Document...</w:t>
            </w:r>
          </w:p>
        </w:tc>
      </w:tr>
    </w:tbl>
    <w:p w14:paraId="00A06F61" w14:textId="77777777" w:rsidR="0036156C" w:rsidRPr="0036156C" w:rsidRDefault="0036156C">
      <w:pPr>
        <w:rPr>
          <w:rFonts w:ascii="Times New Roman" w:hAnsi="Times New Roman" w:cs="Times New Roman"/>
          <w:color w:val="000000" w:themeColor="text1"/>
        </w:rPr>
      </w:pPr>
    </w:p>
    <w:sectPr w:rsidR="0036156C" w:rsidRPr="00361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4C"/>
    <w:rsid w:val="001107F8"/>
    <w:rsid w:val="001941D8"/>
    <w:rsid w:val="0036156C"/>
    <w:rsid w:val="005542F0"/>
    <w:rsid w:val="00814C4C"/>
    <w:rsid w:val="00AA620D"/>
    <w:rsid w:val="00BB179D"/>
    <w:rsid w:val="00E0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8665"/>
  <w15:chartTrackingRefBased/>
  <w15:docId w15:val="{1DA0FB32-9907-4F8C-8D96-5B87D43B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C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4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MERAJ</dc:creator>
  <cp:keywords/>
  <dc:description/>
  <cp:lastModifiedBy>BUSHRA MERAJ</cp:lastModifiedBy>
  <cp:revision>2</cp:revision>
  <dcterms:created xsi:type="dcterms:W3CDTF">2026-06-26T06:26:00Z</dcterms:created>
  <dcterms:modified xsi:type="dcterms:W3CDTF">2026-06-26T06:26:00Z</dcterms:modified>
</cp:coreProperties>
</file>