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D16D8" w14:textId="77777777" w:rsidR="006373AA" w:rsidRDefault="006373AA">
      <w:pPr>
        <w:rPr>
          <w:b/>
          <w:bCs/>
          <w:sz w:val="72"/>
          <w:szCs w:val="72"/>
          <w:lang w:val="en-US"/>
        </w:rPr>
      </w:pPr>
    </w:p>
    <w:p w14:paraId="6CA2FCAF" w14:textId="77777777" w:rsidR="006373AA" w:rsidRDefault="006373AA">
      <w:pPr>
        <w:rPr>
          <w:b/>
          <w:bCs/>
          <w:sz w:val="72"/>
          <w:szCs w:val="72"/>
          <w:lang w:val="en-US"/>
        </w:rPr>
      </w:pPr>
    </w:p>
    <w:p w14:paraId="792B996D" w14:textId="103216D7" w:rsidR="00007762" w:rsidRPr="006373AA" w:rsidRDefault="006373AA">
      <w:pPr>
        <w:rPr>
          <w:b/>
          <w:bCs/>
          <w:sz w:val="72"/>
          <w:szCs w:val="72"/>
          <w:lang w:val="en-US"/>
        </w:rPr>
      </w:pPr>
      <w:r w:rsidRPr="006373AA">
        <w:rPr>
          <w:b/>
          <w:bCs/>
          <w:sz w:val="72"/>
          <w:szCs w:val="72"/>
          <w:lang w:val="en-US"/>
        </w:rPr>
        <w:t>Handwritten Digit Recognition Using Machine Learning</w:t>
      </w:r>
    </w:p>
    <w:p w14:paraId="5968A394" w14:textId="4B464D34" w:rsidR="00007762" w:rsidRPr="006373AA" w:rsidRDefault="00007762">
      <w:pPr>
        <w:rPr>
          <w:sz w:val="20"/>
          <w:szCs w:val="20"/>
          <w:lang w:val="en-US"/>
        </w:rPr>
      </w:pPr>
    </w:p>
    <w:p w14:paraId="308E387F" w14:textId="08BAF5E5" w:rsidR="00007762" w:rsidRPr="006373AA" w:rsidRDefault="00007762">
      <w:pPr>
        <w:rPr>
          <w:sz w:val="20"/>
          <w:szCs w:val="20"/>
          <w:lang w:val="en-US"/>
        </w:rPr>
      </w:pPr>
    </w:p>
    <w:p w14:paraId="09B092ED" w14:textId="5A85F974" w:rsidR="00007762" w:rsidRPr="006373AA" w:rsidRDefault="00622BB9" w:rsidP="00007762">
      <w:pPr>
        <w:jc w:val="center"/>
        <w:rPr>
          <w:sz w:val="56"/>
          <w:szCs w:val="56"/>
          <w:lang w:val="en-US"/>
        </w:rPr>
      </w:pPr>
      <w:r>
        <w:rPr>
          <w:sz w:val="56"/>
          <w:szCs w:val="56"/>
          <w:lang w:val="en-US"/>
        </w:rPr>
        <w:t>(</w:t>
      </w:r>
      <w:proofErr w:type="spellStart"/>
      <w:r>
        <w:rPr>
          <w:sz w:val="56"/>
          <w:szCs w:val="56"/>
          <w:lang w:val="en-US"/>
        </w:rPr>
        <w:t>Mnist</w:t>
      </w:r>
      <w:proofErr w:type="spellEnd"/>
      <w:r>
        <w:rPr>
          <w:sz w:val="56"/>
          <w:szCs w:val="56"/>
          <w:lang w:val="en-US"/>
        </w:rPr>
        <w:t xml:space="preserve"> Dataset)</w:t>
      </w:r>
    </w:p>
    <w:p w14:paraId="0A71083D" w14:textId="550387E9" w:rsidR="00007762" w:rsidRPr="006373AA" w:rsidRDefault="00007762" w:rsidP="00007762">
      <w:pPr>
        <w:jc w:val="center"/>
        <w:rPr>
          <w:sz w:val="56"/>
          <w:szCs w:val="56"/>
          <w:lang w:val="en-US"/>
        </w:rPr>
      </w:pPr>
    </w:p>
    <w:p w14:paraId="507CE12B" w14:textId="6821D27F" w:rsidR="00007762" w:rsidRPr="006373AA" w:rsidRDefault="00324B8B" w:rsidP="00007762">
      <w:pPr>
        <w:jc w:val="center"/>
        <w:rPr>
          <w:sz w:val="56"/>
          <w:szCs w:val="56"/>
          <w:lang w:val="en-US"/>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6373AA" w:rsidRDefault="00007762" w:rsidP="00007762">
      <w:pPr>
        <w:jc w:val="center"/>
        <w:rPr>
          <w:sz w:val="56"/>
          <w:szCs w:val="56"/>
          <w:lang w:val="en-US"/>
        </w:rPr>
      </w:pPr>
    </w:p>
    <w:p w14:paraId="7F54323C" w14:textId="37AEC7B2" w:rsidR="00007762" w:rsidRPr="006373AA" w:rsidRDefault="00007762" w:rsidP="00007762">
      <w:pPr>
        <w:jc w:val="center"/>
        <w:rPr>
          <w:sz w:val="56"/>
          <w:szCs w:val="56"/>
          <w:lang w:val="en-US"/>
        </w:rPr>
      </w:pPr>
    </w:p>
    <w:p w14:paraId="231A1879" w14:textId="4AE27661" w:rsidR="00007762" w:rsidRPr="006373AA" w:rsidRDefault="00007762" w:rsidP="00007762">
      <w:pPr>
        <w:jc w:val="center"/>
        <w:rPr>
          <w:sz w:val="56"/>
          <w:szCs w:val="56"/>
          <w:lang w:val="en-US"/>
        </w:rPr>
      </w:pPr>
    </w:p>
    <w:p w14:paraId="48CC9753" w14:textId="07FC6715" w:rsidR="00007762" w:rsidRPr="006373AA" w:rsidRDefault="00007762" w:rsidP="00007762">
      <w:pPr>
        <w:jc w:val="center"/>
        <w:rPr>
          <w:sz w:val="56"/>
          <w:szCs w:val="56"/>
          <w:lang w:val="en-US"/>
        </w:rPr>
      </w:pPr>
    </w:p>
    <w:p w14:paraId="7C467F5C" w14:textId="77777777" w:rsidR="002331A3" w:rsidRDefault="002331A3" w:rsidP="00007762">
      <w:pPr>
        <w:jc w:val="right"/>
        <w:rPr>
          <w:sz w:val="40"/>
          <w:szCs w:val="40"/>
        </w:rPr>
      </w:pPr>
      <w:r>
        <w:rPr>
          <w:sz w:val="40"/>
          <w:szCs w:val="40"/>
        </w:rPr>
        <w:t>Bushra Tazyeen</w:t>
      </w:r>
    </w:p>
    <w:p w14:paraId="29AD0C7C" w14:textId="24208E70" w:rsidR="00CF083C" w:rsidRDefault="00007762" w:rsidP="00CF083C">
      <w:pPr>
        <w:jc w:val="right"/>
        <w:rPr>
          <w:sz w:val="40"/>
          <w:szCs w:val="40"/>
        </w:rPr>
      </w:pPr>
      <w:r>
        <w:rPr>
          <w:sz w:val="40"/>
          <w:szCs w:val="40"/>
        </w:rPr>
        <w:t>EC Utbildnin</w:t>
      </w:r>
      <w:r w:rsidR="00CF083C">
        <w:rPr>
          <w:sz w:val="40"/>
          <w:szCs w:val="40"/>
        </w:rPr>
        <w:t>g</w:t>
      </w:r>
    </w:p>
    <w:p w14:paraId="3003A0C7" w14:textId="21FEC744" w:rsidR="00CF083C" w:rsidRPr="00D72FB5" w:rsidRDefault="00CF083C" w:rsidP="00E16DDD">
      <w:pPr>
        <w:rPr>
          <w:sz w:val="40"/>
          <w:szCs w:val="40"/>
        </w:rPr>
      </w:pPr>
      <w:r w:rsidRPr="00CF083C">
        <w:rPr>
          <w:sz w:val="40"/>
          <w:szCs w:val="40"/>
        </w:rPr>
        <w:t xml:space="preserve">                                                                                                                                 </w:t>
      </w:r>
      <w:r>
        <w:rPr>
          <w:sz w:val="40"/>
          <w:szCs w:val="40"/>
        </w:rPr>
        <w:t xml:space="preserve">          </w:t>
      </w:r>
      <w:r w:rsidR="00E16DDD">
        <w:rPr>
          <w:sz w:val="40"/>
          <w:szCs w:val="40"/>
        </w:rPr>
        <w:t xml:space="preserve">   </w:t>
      </w:r>
      <w:r w:rsidRPr="00D72FB5">
        <w:rPr>
          <w:sz w:val="40"/>
          <w:szCs w:val="40"/>
        </w:rPr>
        <w:t xml:space="preserve">Datascientist 2024/03  </w:t>
      </w:r>
    </w:p>
    <w:p w14:paraId="435BA220" w14:textId="77777777" w:rsidR="00CF083C" w:rsidRDefault="00CF083C" w:rsidP="00007762">
      <w:pPr>
        <w:jc w:val="right"/>
        <w:rPr>
          <w:sz w:val="40"/>
          <w:szCs w:val="40"/>
        </w:rPr>
      </w:pPr>
    </w:p>
    <w:p w14:paraId="02544AA4" w14:textId="77777777" w:rsidR="00CF083C" w:rsidRDefault="00CF083C" w:rsidP="00007762">
      <w:pPr>
        <w:jc w:val="right"/>
        <w:rPr>
          <w:sz w:val="40"/>
          <w:szCs w:val="40"/>
        </w:rPr>
      </w:pPr>
    </w:p>
    <w:p w14:paraId="1EA19DB7" w14:textId="288BD654" w:rsidR="00532FC8" w:rsidRPr="00CF083C" w:rsidRDefault="00532FC8" w:rsidP="00532FC8">
      <w:pPr>
        <w:pStyle w:val="Heading1"/>
        <w:numPr>
          <w:ilvl w:val="0"/>
          <w:numId w:val="0"/>
        </w:numPr>
        <w:rPr>
          <w:lang w:val="en-US"/>
        </w:rPr>
      </w:pPr>
      <w:bookmarkStart w:id="0" w:name="_Toc156823338"/>
      <w:bookmarkStart w:id="1" w:name="_Toc156824321"/>
      <w:bookmarkStart w:id="2" w:name="_Toc160654338"/>
      <w:r w:rsidRPr="00CF083C">
        <w:rPr>
          <w:lang w:val="en-US"/>
        </w:rPr>
        <w:t>Abstract</w:t>
      </w:r>
      <w:bookmarkEnd w:id="0"/>
      <w:bookmarkEnd w:id="1"/>
      <w:bookmarkEnd w:id="2"/>
    </w:p>
    <w:p w14:paraId="06DFDD2F" w14:textId="3E5B8ECE" w:rsidR="00532FC8" w:rsidRPr="00E03412" w:rsidRDefault="00E03412" w:rsidP="007C4019">
      <w:pPr>
        <w:rPr>
          <w:lang w:val="en-US"/>
        </w:rPr>
      </w:pPr>
      <w:r w:rsidRPr="00E03412">
        <w:rPr>
          <w:lang w:val="en-US"/>
        </w:rPr>
        <w:t>With the MNIST dataset, we investigated in this work how machine learning models could be used to recognize handwritten digits. K-Nearest Neighbors (KNN), Random Forest (RF), and Voting Classifier were the three classifiers that we trained and evaluated. By obtaining an astounding accuracy of almost 97%, our investigation showed that the Random Forest model performed better than the others. This opens up the possibility for effective and dependable digit identification systems across a range of industries by showcasing the ability of machine learning algorithms to recognize handwritten numbers with accuracy.</w:t>
      </w:r>
      <w:r w:rsidR="00532FC8" w:rsidRPr="00E03412">
        <w:rPr>
          <w:lang w:val="en-US"/>
        </w:rPr>
        <w:br w:type="page"/>
      </w:r>
    </w:p>
    <w:p w14:paraId="099AED58" w14:textId="57AC70CD" w:rsidR="007616D8" w:rsidRPr="003D1B72" w:rsidRDefault="00532FC8">
      <w:pPr>
        <w:rPr>
          <w:b/>
          <w:bCs/>
        </w:rPr>
      </w:pPr>
      <w:r w:rsidRPr="003D1B72">
        <w:rPr>
          <w:b/>
          <w:bCs/>
        </w:rPr>
        <w:lastRenderedPageBreak/>
        <w:t xml:space="preserve">Skapas automatiskt i Word genom att gå till </w:t>
      </w:r>
      <w:proofErr w:type="gramStart"/>
      <w:r w:rsidRPr="003D1B72">
        <w:rPr>
          <w:b/>
          <w:bCs/>
        </w:rPr>
        <w:t>Referenser &gt;</w:t>
      </w:r>
      <w:proofErr w:type="gramEnd"/>
      <w:r w:rsidRPr="003D1B72">
        <w:rPr>
          <w:b/>
          <w:bCs/>
        </w:rPr>
        <w:t xml:space="preserve"> Innehållsförteckning. </w:t>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TOCHeading"/>
            <w:rPr>
              <w:lang w:val="sv-SE"/>
            </w:rPr>
          </w:pPr>
          <w:r>
            <w:rPr>
              <w:lang w:val="sv-SE"/>
            </w:rPr>
            <w:t>Innehållsförteckning</w:t>
          </w:r>
        </w:p>
        <w:p w14:paraId="2DC97DD6" w14:textId="49E81F43" w:rsidR="00E90A7B" w:rsidRDefault="00532FC8">
          <w:pPr>
            <w:pStyle w:val="TOC1"/>
            <w:tabs>
              <w:tab w:val="right" w:leader="dot" w:pos="9062"/>
            </w:tabs>
            <w:rPr>
              <w:rFonts w:eastAsiaTheme="minorEastAsia"/>
              <w:noProof/>
              <w:kern w:val="2"/>
              <w:sz w:val="24"/>
              <w:szCs w:val="24"/>
              <w:lang w:val="en-GB" w:eastAsia="en-GB"/>
            </w:rPr>
          </w:pPr>
          <w:r>
            <w:fldChar w:fldCharType="begin"/>
          </w:r>
          <w:r>
            <w:instrText xml:space="preserve"> TOC \o "1-3" \h \z \u </w:instrText>
          </w:r>
          <w:r>
            <w:fldChar w:fldCharType="separate"/>
          </w:r>
          <w:hyperlink w:anchor="_Toc160654338" w:history="1">
            <w:r w:rsidR="00E90A7B" w:rsidRPr="00E60116">
              <w:rPr>
                <w:rStyle w:val="Hyperlink"/>
                <w:noProof/>
              </w:rPr>
              <w:t>Abstract</w:t>
            </w:r>
            <w:r w:rsidR="00E90A7B">
              <w:rPr>
                <w:noProof/>
                <w:webHidden/>
              </w:rPr>
              <w:tab/>
            </w:r>
            <w:r w:rsidR="00E90A7B">
              <w:rPr>
                <w:noProof/>
                <w:webHidden/>
              </w:rPr>
              <w:fldChar w:fldCharType="begin"/>
            </w:r>
            <w:r w:rsidR="00E90A7B">
              <w:rPr>
                <w:noProof/>
                <w:webHidden/>
              </w:rPr>
              <w:instrText xml:space="preserve"> PAGEREF _Toc160654338 \h </w:instrText>
            </w:r>
            <w:r w:rsidR="00E90A7B">
              <w:rPr>
                <w:noProof/>
                <w:webHidden/>
              </w:rPr>
            </w:r>
            <w:r w:rsidR="00E90A7B">
              <w:rPr>
                <w:noProof/>
                <w:webHidden/>
              </w:rPr>
              <w:fldChar w:fldCharType="separate"/>
            </w:r>
            <w:r w:rsidR="00E90A7B">
              <w:rPr>
                <w:noProof/>
                <w:webHidden/>
              </w:rPr>
              <w:t>2</w:t>
            </w:r>
            <w:r w:rsidR="00E90A7B">
              <w:rPr>
                <w:noProof/>
                <w:webHidden/>
              </w:rPr>
              <w:fldChar w:fldCharType="end"/>
            </w:r>
          </w:hyperlink>
        </w:p>
        <w:p w14:paraId="25ED58B4" w14:textId="0BEABDD4" w:rsidR="00E90A7B" w:rsidRDefault="00000000">
          <w:pPr>
            <w:pStyle w:val="TOC1"/>
            <w:tabs>
              <w:tab w:val="right" w:leader="dot" w:pos="9062"/>
            </w:tabs>
            <w:rPr>
              <w:rFonts w:eastAsiaTheme="minorEastAsia"/>
              <w:noProof/>
              <w:kern w:val="2"/>
              <w:sz w:val="24"/>
              <w:szCs w:val="24"/>
              <w:lang w:val="en-GB" w:eastAsia="en-GB"/>
            </w:rPr>
          </w:pPr>
          <w:hyperlink w:anchor="_Toc160654339" w:history="1">
            <w:r w:rsidR="00E90A7B" w:rsidRPr="00E60116">
              <w:rPr>
                <w:rStyle w:val="Hyperlink"/>
                <w:noProof/>
              </w:rPr>
              <w:t>Förkortningar och Begrepp  Detta avsnitt behövs oftast inte.</w:t>
            </w:r>
            <w:r w:rsidR="00E90A7B">
              <w:rPr>
                <w:noProof/>
                <w:webHidden/>
              </w:rPr>
              <w:tab/>
            </w:r>
            <w:r w:rsidR="00E90A7B">
              <w:rPr>
                <w:noProof/>
                <w:webHidden/>
              </w:rPr>
              <w:fldChar w:fldCharType="begin"/>
            </w:r>
            <w:r w:rsidR="00E90A7B">
              <w:rPr>
                <w:noProof/>
                <w:webHidden/>
              </w:rPr>
              <w:instrText xml:space="preserve"> PAGEREF _Toc160654339 \h </w:instrText>
            </w:r>
            <w:r w:rsidR="00E90A7B">
              <w:rPr>
                <w:noProof/>
                <w:webHidden/>
              </w:rPr>
            </w:r>
            <w:r w:rsidR="00E90A7B">
              <w:rPr>
                <w:noProof/>
                <w:webHidden/>
              </w:rPr>
              <w:fldChar w:fldCharType="separate"/>
            </w:r>
            <w:r w:rsidR="00E90A7B">
              <w:rPr>
                <w:noProof/>
                <w:webHidden/>
              </w:rPr>
              <w:t>3</w:t>
            </w:r>
            <w:r w:rsidR="00E90A7B">
              <w:rPr>
                <w:noProof/>
                <w:webHidden/>
              </w:rPr>
              <w:fldChar w:fldCharType="end"/>
            </w:r>
          </w:hyperlink>
        </w:p>
        <w:p w14:paraId="1D70C2B1" w14:textId="3F6450E4"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40" w:history="1">
            <w:r w:rsidR="00E90A7B" w:rsidRPr="00E60116">
              <w:rPr>
                <w:rStyle w:val="Hyperlink"/>
                <w:noProof/>
              </w:rPr>
              <w:t>1</w:t>
            </w:r>
            <w:r w:rsidR="00E90A7B">
              <w:rPr>
                <w:rFonts w:eastAsiaTheme="minorEastAsia"/>
                <w:noProof/>
                <w:kern w:val="2"/>
                <w:sz w:val="24"/>
                <w:szCs w:val="24"/>
                <w:lang w:val="en-GB" w:eastAsia="en-GB"/>
              </w:rPr>
              <w:tab/>
            </w:r>
            <w:r w:rsidR="00E90A7B" w:rsidRPr="00E60116">
              <w:rPr>
                <w:rStyle w:val="Hyperlink"/>
                <w:noProof/>
              </w:rPr>
              <w:t>Inledning</w:t>
            </w:r>
            <w:r w:rsidR="00E90A7B">
              <w:rPr>
                <w:noProof/>
                <w:webHidden/>
              </w:rPr>
              <w:tab/>
            </w:r>
            <w:r w:rsidR="00E90A7B">
              <w:rPr>
                <w:noProof/>
                <w:webHidden/>
              </w:rPr>
              <w:fldChar w:fldCharType="begin"/>
            </w:r>
            <w:r w:rsidR="00E90A7B">
              <w:rPr>
                <w:noProof/>
                <w:webHidden/>
              </w:rPr>
              <w:instrText xml:space="preserve"> PAGEREF _Toc160654340 \h </w:instrText>
            </w:r>
            <w:r w:rsidR="00E90A7B">
              <w:rPr>
                <w:noProof/>
                <w:webHidden/>
              </w:rPr>
            </w:r>
            <w:r w:rsidR="00E90A7B">
              <w:rPr>
                <w:noProof/>
                <w:webHidden/>
              </w:rPr>
              <w:fldChar w:fldCharType="separate"/>
            </w:r>
            <w:r w:rsidR="00E90A7B">
              <w:rPr>
                <w:noProof/>
                <w:webHidden/>
              </w:rPr>
              <w:t>1</w:t>
            </w:r>
            <w:r w:rsidR="00E90A7B">
              <w:rPr>
                <w:noProof/>
                <w:webHidden/>
              </w:rPr>
              <w:fldChar w:fldCharType="end"/>
            </w:r>
          </w:hyperlink>
        </w:p>
        <w:p w14:paraId="09E9B6DA" w14:textId="708EE053" w:rsidR="00E90A7B" w:rsidRDefault="00E90A7B">
          <w:pPr>
            <w:pStyle w:val="TOC2"/>
            <w:tabs>
              <w:tab w:val="left" w:pos="960"/>
              <w:tab w:val="right" w:leader="dot" w:pos="9062"/>
            </w:tabs>
            <w:rPr>
              <w:rFonts w:eastAsiaTheme="minorEastAsia"/>
              <w:noProof/>
              <w:kern w:val="2"/>
              <w:sz w:val="24"/>
              <w:szCs w:val="24"/>
              <w:lang w:val="en-GB" w:eastAsia="en-GB"/>
            </w:rPr>
          </w:pPr>
        </w:p>
        <w:p w14:paraId="661885A9" w14:textId="0803D182"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42" w:history="1">
            <w:r w:rsidR="00E90A7B" w:rsidRPr="00E60116">
              <w:rPr>
                <w:rStyle w:val="Hyperlink"/>
                <w:noProof/>
              </w:rPr>
              <w:t>2</w:t>
            </w:r>
            <w:r w:rsidR="00E90A7B">
              <w:rPr>
                <w:rFonts w:eastAsiaTheme="minorEastAsia"/>
                <w:noProof/>
                <w:kern w:val="2"/>
                <w:sz w:val="24"/>
                <w:szCs w:val="24"/>
                <w:lang w:val="en-GB" w:eastAsia="en-GB"/>
              </w:rPr>
              <w:tab/>
            </w:r>
            <w:r w:rsidR="00E90A7B" w:rsidRPr="00E60116">
              <w:rPr>
                <w:rStyle w:val="Hyperlink"/>
                <w:noProof/>
              </w:rPr>
              <w:t>Teori</w:t>
            </w:r>
            <w:r w:rsidR="00E90A7B">
              <w:rPr>
                <w:noProof/>
                <w:webHidden/>
              </w:rPr>
              <w:tab/>
            </w:r>
            <w:r w:rsidR="00E90A7B">
              <w:rPr>
                <w:noProof/>
                <w:webHidden/>
              </w:rPr>
              <w:fldChar w:fldCharType="begin"/>
            </w:r>
            <w:r w:rsidR="00E90A7B">
              <w:rPr>
                <w:noProof/>
                <w:webHidden/>
              </w:rPr>
              <w:instrText xml:space="preserve"> PAGEREF _Toc160654342 \h </w:instrText>
            </w:r>
            <w:r w:rsidR="00E90A7B">
              <w:rPr>
                <w:noProof/>
                <w:webHidden/>
              </w:rPr>
            </w:r>
            <w:r w:rsidR="00E90A7B">
              <w:rPr>
                <w:noProof/>
                <w:webHidden/>
              </w:rPr>
              <w:fldChar w:fldCharType="separate"/>
            </w:r>
            <w:r w:rsidR="00E90A7B">
              <w:rPr>
                <w:noProof/>
                <w:webHidden/>
              </w:rPr>
              <w:t>2</w:t>
            </w:r>
            <w:r w:rsidR="00E90A7B">
              <w:rPr>
                <w:noProof/>
                <w:webHidden/>
              </w:rPr>
              <w:fldChar w:fldCharType="end"/>
            </w:r>
          </w:hyperlink>
        </w:p>
        <w:p w14:paraId="109907BB" w14:textId="5F8E21C9"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48" w:history="1">
            <w:r w:rsidR="00E90A7B" w:rsidRPr="00E60116">
              <w:rPr>
                <w:rStyle w:val="Hyperlink"/>
                <w:noProof/>
              </w:rPr>
              <w:t>3</w:t>
            </w:r>
            <w:r w:rsidR="00E90A7B">
              <w:rPr>
                <w:rFonts w:eastAsiaTheme="minorEastAsia"/>
                <w:noProof/>
                <w:kern w:val="2"/>
                <w:sz w:val="24"/>
                <w:szCs w:val="24"/>
                <w:lang w:val="en-GB" w:eastAsia="en-GB"/>
              </w:rPr>
              <w:tab/>
            </w:r>
            <w:r w:rsidR="00E90A7B" w:rsidRPr="00E60116">
              <w:rPr>
                <w:rStyle w:val="Hyperlink"/>
                <w:noProof/>
              </w:rPr>
              <w:t>Metod</w:t>
            </w:r>
            <w:r w:rsidR="00E90A7B">
              <w:rPr>
                <w:noProof/>
                <w:webHidden/>
              </w:rPr>
              <w:tab/>
            </w:r>
            <w:r w:rsidR="00E90A7B">
              <w:rPr>
                <w:noProof/>
                <w:webHidden/>
              </w:rPr>
              <w:fldChar w:fldCharType="begin"/>
            </w:r>
            <w:r w:rsidR="00E90A7B">
              <w:rPr>
                <w:noProof/>
                <w:webHidden/>
              </w:rPr>
              <w:instrText xml:space="preserve"> PAGEREF _Toc160654348 \h </w:instrText>
            </w:r>
            <w:r w:rsidR="00E90A7B">
              <w:rPr>
                <w:noProof/>
                <w:webHidden/>
              </w:rPr>
            </w:r>
            <w:r w:rsidR="00E90A7B">
              <w:rPr>
                <w:noProof/>
                <w:webHidden/>
              </w:rPr>
              <w:fldChar w:fldCharType="separate"/>
            </w:r>
            <w:r w:rsidR="00E90A7B">
              <w:rPr>
                <w:noProof/>
                <w:webHidden/>
              </w:rPr>
              <w:t>3</w:t>
            </w:r>
            <w:r w:rsidR="00E90A7B">
              <w:rPr>
                <w:noProof/>
                <w:webHidden/>
              </w:rPr>
              <w:fldChar w:fldCharType="end"/>
            </w:r>
          </w:hyperlink>
        </w:p>
        <w:p w14:paraId="59CA4A07" w14:textId="54D728EB"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49" w:history="1">
            <w:r w:rsidR="00E90A7B" w:rsidRPr="00E60116">
              <w:rPr>
                <w:rStyle w:val="Hyperlink"/>
                <w:noProof/>
              </w:rPr>
              <w:t>4</w:t>
            </w:r>
            <w:r w:rsidR="00E90A7B">
              <w:rPr>
                <w:rFonts w:eastAsiaTheme="minorEastAsia"/>
                <w:noProof/>
                <w:kern w:val="2"/>
                <w:sz w:val="24"/>
                <w:szCs w:val="24"/>
                <w:lang w:val="en-GB" w:eastAsia="en-GB"/>
              </w:rPr>
              <w:tab/>
            </w:r>
            <w:r w:rsidR="00E90A7B" w:rsidRPr="00E60116">
              <w:rPr>
                <w:rStyle w:val="Hyperlink"/>
                <w:noProof/>
              </w:rPr>
              <w:t>Resultat och Diskussion</w:t>
            </w:r>
            <w:r w:rsidR="00E90A7B">
              <w:rPr>
                <w:noProof/>
                <w:webHidden/>
              </w:rPr>
              <w:tab/>
            </w:r>
            <w:r w:rsidR="00E90A7B">
              <w:rPr>
                <w:noProof/>
                <w:webHidden/>
              </w:rPr>
              <w:fldChar w:fldCharType="begin"/>
            </w:r>
            <w:r w:rsidR="00E90A7B">
              <w:rPr>
                <w:noProof/>
                <w:webHidden/>
              </w:rPr>
              <w:instrText xml:space="preserve"> PAGEREF _Toc160654349 \h </w:instrText>
            </w:r>
            <w:r w:rsidR="00E90A7B">
              <w:rPr>
                <w:noProof/>
                <w:webHidden/>
              </w:rPr>
            </w:r>
            <w:r w:rsidR="00E90A7B">
              <w:rPr>
                <w:noProof/>
                <w:webHidden/>
              </w:rPr>
              <w:fldChar w:fldCharType="separate"/>
            </w:r>
            <w:r w:rsidR="00E90A7B">
              <w:rPr>
                <w:noProof/>
                <w:webHidden/>
              </w:rPr>
              <w:t>4</w:t>
            </w:r>
            <w:r w:rsidR="00E90A7B">
              <w:rPr>
                <w:noProof/>
                <w:webHidden/>
              </w:rPr>
              <w:fldChar w:fldCharType="end"/>
            </w:r>
          </w:hyperlink>
        </w:p>
        <w:p w14:paraId="4086D81E" w14:textId="322000B7"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50" w:history="1">
            <w:r w:rsidR="00E90A7B" w:rsidRPr="00E60116">
              <w:rPr>
                <w:rStyle w:val="Hyperlink"/>
                <w:noProof/>
              </w:rPr>
              <w:t>5</w:t>
            </w:r>
            <w:r w:rsidR="00E90A7B">
              <w:rPr>
                <w:rFonts w:eastAsiaTheme="minorEastAsia"/>
                <w:noProof/>
                <w:kern w:val="2"/>
                <w:sz w:val="24"/>
                <w:szCs w:val="24"/>
                <w:lang w:val="en-GB" w:eastAsia="en-GB"/>
              </w:rPr>
              <w:tab/>
            </w:r>
            <w:r w:rsidR="00E90A7B" w:rsidRPr="00E60116">
              <w:rPr>
                <w:rStyle w:val="Hyperlink"/>
                <w:noProof/>
              </w:rPr>
              <w:t>Slutsatser</w:t>
            </w:r>
            <w:r w:rsidR="00E90A7B">
              <w:rPr>
                <w:noProof/>
                <w:webHidden/>
              </w:rPr>
              <w:tab/>
            </w:r>
            <w:r w:rsidR="00E90A7B">
              <w:rPr>
                <w:noProof/>
                <w:webHidden/>
              </w:rPr>
              <w:fldChar w:fldCharType="begin"/>
            </w:r>
            <w:r w:rsidR="00E90A7B">
              <w:rPr>
                <w:noProof/>
                <w:webHidden/>
              </w:rPr>
              <w:instrText xml:space="preserve"> PAGEREF _Toc160654350 \h </w:instrText>
            </w:r>
            <w:r w:rsidR="00E90A7B">
              <w:rPr>
                <w:noProof/>
                <w:webHidden/>
              </w:rPr>
            </w:r>
            <w:r w:rsidR="00E90A7B">
              <w:rPr>
                <w:noProof/>
                <w:webHidden/>
              </w:rPr>
              <w:fldChar w:fldCharType="separate"/>
            </w:r>
            <w:r w:rsidR="00E90A7B">
              <w:rPr>
                <w:noProof/>
                <w:webHidden/>
              </w:rPr>
              <w:t>5</w:t>
            </w:r>
            <w:r w:rsidR="00E90A7B">
              <w:rPr>
                <w:noProof/>
                <w:webHidden/>
              </w:rPr>
              <w:fldChar w:fldCharType="end"/>
            </w:r>
          </w:hyperlink>
        </w:p>
        <w:p w14:paraId="101DCE1E" w14:textId="1F85464A"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51" w:history="1">
            <w:r w:rsidR="00E90A7B" w:rsidRPr="00E60116">
              <w:rPr>
                <w:rStyle w:val="Hyperlink"/>
                <w:noProof/>
              </w:rPr>
              <w:t>6</w:t>
            </w:r>
            <w:r w:rsidR="00E90A7B">
              <w:rPr>
                <w:rFonts w:eastAsiaTheme="minorEastAsia"/>
                <w:noProof/>
                <w:kern w:val="2"/>
                <w:sz w:val="24"/>
                <w:szCs w:val="24"/>
                <w:lang w:val="en-GB" w:eastAsia="en-GB"/>
              </w:rPr>
              <w:tab/>
            </w:r>
            <w:r w:rsidR="00E90A7B" w:rsidRPr="00E60116">
              <w:rPr>
                <w:rStyle w:val="Hyperlink"/>
                <w:noProof/>
              </w:rPr>
              <w:t>Teoretiska frågor</w:t>
            </w:r>
            <w:r w:rsidR="00E90A7B">
              <w:rPr>
                <w:noProof/>
                <w:webHidden/>
              </w:rPr>
              <w:tab/>
            </w:r>
            <w:r w:rsidR="00E90A7B">
              <w:rPr>
                <w:noProof/>
                <w:webHidden/>
              </w:rPr>
              <w:fldChar w:fldCharType="begin"/>
            </w:r>
            <w:r w:rsidR="00E90A7B">
              <w:rPr>
                <w:noProof/>
                <w:webHidden/>
              </w:rPr>
              <w:instrText xml:space="preserve"> PAGEREF _Toc160654351 \h </w:instrText>
            </w:r>
            <w:r w:rsidR="00E90A7B">
              <w:rPr>
                <w:noProof/>
                <w:webHidden/>
              </w:rPr>
            </w:r>
            <w:r w:rsidR="00E90A7B">
              <w:rPr>
                <w:noProof/>
                <w:webHidden/>
              </w:rPr>
              <w:fldChar w:fldCharType="separate"/>
            </w:r>
            <w:r w:rsidR="00E90A7B">
              <w:rPr>
                <w:noProof/>
                <w:webHidden/>
              </w:rPr>
              <w:t>6</w:t>
            </w:r>
            <w:r w:rsidR="00E90A7B">
              <w:rPr>
                <w:noProof/>
                <w:webHidden/>
              </w:rPr>
              <w:fldChar w:fldCharType="end"/>
            </w:r>
          </w:hyperlink>
        </w:p>
        <w:p w14:paraId="627918DB" w14:textId="040BAB1E" w:rsidR="00E90A7B" w:rsidRDefault="00000000">
          <w:pPr>
            <w:pStyle w:val="TOC1"/>
            <w:tabs>
              <w:tab w:val="left" w:pos="440"/>
              <w:tab w:val="right" w:leader="dot" w:pos="9062"/>
            </w:tabs>
            <w:rPr>
              <w:rFonts w:eastAsiaTheme="minorEastAsia"/>
              <w:noProof/>
              <w:kern w:val="2"/>
              <w:sz w:val="24"/>
              <w:szCs w:val="24"/>
              <w:lang w:val="en-GB" w:eastAsia="en-GB"/>
            </w:rPr>
          </w:pPr>
          <w:hyperlink w:anchor="_Toc160654352" w:history="1">
            <w:r w:rsidR="00E90A7B" w:rsidRPr="00E60116">
              <w:rPr>
                <w:rStyle w:val="Hyperlink"/>
                <w:noProof/>
              </w:rPr>
              <w:t>7</w:t>
            </w:r>
            <w:r w:rsidR="00E90A7B">
              <w:rPr>
                <w:rFonts w:eastAsiaTheme="minorEastAsia"/>
                <w:noProof/>
                <w:kern w:val="2"/>
                <w:sz w:val="24"/>
                <w:szCs w:val="24"/>
                <w:lang w:val="en-GB" w:eastAsia="en-GB"/>
              </w:rPr>
              <w:tab/>
            </w:r>
            <w:r w:rsidR="00E90A7B" w:rsidRPr="00E60116">
              <w:rPr>
                <w:rStyle w:val="Hyperlink"/>
                <w:noProof/>
              </w:rPr>
              <w:t>Självutvärdering</w:t>
            </w:r>
            <w:r w:rsidR="00E90A7B">
              <w:rPr>
                <w:noProof/>
                <w:webHidden/>
              </w:rPr>
              <w:tab/>
            </w:r>
            <w:r w:rsidR="00E90A7B">
              <w:rPr>
                <w:noProof/>
                <w:webHidden/>
              </w:rPr>
              <w:fldChar w:fldCharType="begin"/>
            </w:r>
            <w:r w:rsidR="00E90A7B">
              <w:rPr>
                <w:noProof/>
                <w:webHidden/>
              </w:rPr>
              <w:instrText xml:space="preserve"> PAGEREF _Toc160654352 \h </w:instrText>
            </w:r>
            <w:r w:rsidR="00E90A7B">
              <w:rPr>
                <w:noProof/>
                <w:webHidden/>
              </w:rPr>
            </w:r>
            <w:r w:rsidR="00E90A7B">
              <w:rPr>
                <w:noProof/>
                <w:webHidden/>
              </w:rPr>
              <w:fldChar w:fldCharType="separate"/>
            </w:r>
            <w:r w:rsidR="00E90A7B">
              <w:rPr>
                <w:noProof/>
                <w:webHidden/>
              </w:rPr>
              <w:t>7</w:t>
            </w:r>
            <w:r w:rsidR="00E90A7B">
              <w:rPr>
                <w:noProof/>
                <w:webHidden/>
              </w:rPr>
              <w:fldChar w:fldCharType="end"/>
            </w:r>
          </w:hyperlink>
        </w:p>
        <w:p w14:paraId="5ABB8018" w14:textId="3F8B2634" w:rsidR="00E90A7B" w:rsidRDefault="00000000">
          <w:pPr>
            <w:pStyle w:val="TOC1"/>
            <w:tabs>
              <w:tab w:val="right" w:leader="dot" w:pos="9062"/>
            </w:tabs>
            <w:rPr>
              <w:rFonts w:eastAsiaTheme="minorEastAsia"/>
              <w:noProof/>
              <w:kern w:val="2"/>
              <w:sz w:val="24"/>
              <w:szCs w:val="24"/>
              <w:lang w:val="en-GB" w:eastAsia="en-GB"/>
            </w:rPr>
          </w:pPr>
          <w:hyperlink w:anchor="_Toc160654353" w:history="1">
            <w:r w:rsidR="00E90A7B" w:rsidRPr="00E60116">
              <w:rPr>
                <w:rStyle w:val="Hyperlink"/>
                <w:noProof/>
              </w:rPr>
              <w:t>Appendix A</w:t>
            </w:r>
            <w:r w:rsidR="00E90A7B">
              <w:rPr>
                <w:noProof/>
                <w:webHidden/>
              </w:rPr>
              <w:tab/>
            </w:r>
            <w:r w:rsidR="00E90A7B">
              <w:rPr>
                <w:noProof/>
                <w:webHidden/>
              </w:rPr>
              <w:fldChar w:fldCharType="begin"/>
            </w:r>
            <w:r w:rsidR="00E90A7B">
              <w:rPr>
                <w:noProof/>
                <w:webHidden/>
              </w:rPr>
              <w:instrText xml:space="preserve"> PAGEREF _Toc160654353 \h </w:instrText>
            </w:r>
            <w:r w:rsidR="00E90A7B">
              <w:rPr>
                <w:noProof/>
                <w:webHidden/>
              </w:rPr>
            </w:r>
            <w:r w:rsidR="00E90A7B">
              <w:rPr>
                <w:noProof/>
                <w:webHidden/>
              </w:rPr>
              <w:fldChar w:fldCharType="separate"/>
            </w:r>
            <w:r w:rsidR="00E90A7B">
              <w:rPr>
                <w:noProof/>
                <w:webHidden/>
              </w:rPr>
              <w:t>8</w:t>
            </w:r>
            <w:r w:rsidR="00E90A7B">
              <w:rPr>
                <w:noProof/>
                <w:webHidden/>
              </w:rPr>
              <w:fldChar w:fldCharType="end"/>
            </w:r>
          </w:hyperlink>
        </w:p>
        <w:p w14:paraId="662E0031" w14:textId="3ED0BC68" w:rsidR="00E90A7B" w:rsidRDefault="00000000">
          <w:pPr>
            <w:pStyle w:val="TOC1"/>
            <w:tabs>
              <w:tab w:val="right" w:leader="dot" w:pos="9062"/>
            </w:tabs>
            <w:rPr>
              <w:rFonts w:eastAsiaTheme="minorEastAsia"/>
              <w:noProof/>
              <w:kern w:val="2"/>
              <w:sz w:val="24"/>
              <w:szCs w:val="24"/>
              <w:lang w:val="en-GB" w:eastAsia="en-GB"/>
            </w:rPr>
          </w:pPr>
          <w:hyperlink w:anchor="_Toc160654354" w:history="1">
            <w:r w:rsidR="00E90A7B" w:rsidRPr="00E60116">
              <w:rPr>
                <w:rStyle w:val="Hyperlink"/>
                <w:noProof/>
              </w:rPr>
              <w:t>Källförteckning</w:t>
            </w:r>
            <w:r w:rsidR="00E90A7B">
              <w:rPr>
                <w:noProof/>
                <w:webHidden/>
              </w:rPr>
              <w:tab/>
            </w:r>
            <w:r w:rsidR="00E90A7B">
              <w:rPr>
                <w:noProof/>
                <w:webHidden/>
              </w:rPr>
              <w:fldChar w:fldCharType="begin"/>
            </w:r>
            <w:r w:rsidR="00E90A7B">
              <w:rPr>
                <w:noProof/>
                <w:webHidden/>
              </w:rPr>
              <w:instrText xml:space="preserve"> PAGEREF _Toc160654354 \h </w:instrText>
            </w:r>
            <w:r w:rsidR="00E90A7B">
              <w:rPr>
                <w:noProof/>
                <w:webHidden/>
              </w:rPr>
            </w:r>
            <w:r w:rsidR="00E90A7B">
              <w:rPr>
                <w:noProof/>
                <w:webHidden/>
              </w:rPr>
              <w:fldChar w:fldCharType="separate"/>
            </w:r>
            <w:r w:rsidR="00E90A7B">
              <w:rPr>
                <w:noProof/>
                <w:webHidden/>
              </w:rPr>
              <w:t>9</w:t>
            </w:r>
            <w:r w:rsidR="00E90A7B">
              <w:rPr>
                <w:noProof/>
                <w:webHidden/>
              </w:rPr>
              <w:fldChar w:fldCharType="end"/>
            </w:r>
          </w:hyperlink>
        </w:p>
        <w:p w14:paraId="356B7168" w14:textId="0DCA5216" w:rsidR="00532FC8" w:rsidRDefault="00532FC8">
          <w:r>
            <w:rPr>
              <w:b/>
              <w:bCs/>
            </w:rPr>
            <w:fldChar w:fldCharType="end"/>
          </w:r>
        </w:p>
      </w:sdtContent>
    </w:sdt>
    <w:p w14:paraId="5C9E630E" w14:textId="77777777" w:rsidR="00324B8B" w:rsidRDefault="00324B8B">
      <w:pPr>
        <w:sectPr w:rsidR="00324B8B" w:rsidSect="000C729B">
          <w:footerReference w:type="default" r:id="rId9"/>
          <w:footerReference w:type="first" r:id="rId10"/>
          <w:pgSz w:w="11906" w:h="16838"/>
          <w:pgMar w:top="1417" w:right="1417" w:bottom="1417" w:left="1417" w:header="708" w:footer="708" w:gutter="0"/>
          <w:cols w:space="708"/>
          <w:titlePg/>
          <w:docGrid w:linePitch="360"/>
        </w:sectPr>
      </w:pPr>
    </w:p>
    <w:p w14:paraId="5F5980D8" w14:textId="003D2627" w:rsidR="00532FC8" w:rsidRDefault="00532FC8" w:rsidP="00532FC8">
      <w:pPr>
        <w:pStyle w:val="Heading1"/>
      </w:pPr>
      <w:bookmarkStart w:id="3" w:name="_Toc160654340"/>
      <w:r>
        <w:lastRenderedPageBreak/>
        <w:t>Inledning</w:t>
      </w:r>
      <w:bookmarkEnd w:id="3"/>
    </w:p>
    <w:p w14:paraId="297452BB" w14:textId="77777777" w:rsidR="00EA5CAD" w:rsidRDefault="00517EDB" w:rsidP="00EA5CAD">
      <w:r>
        <w:br/>
      </w:r>
    </w:p>
    <w:p w14:paraId="73995710" w14:textId="577C3DB0" w:rsidR="00517EDB" w:rsidRDefault="00EA5CAD" w:rsidP="00EA5CAD">
      <w:r>
        <w:t xml:space="preserve">Under de senaste åren har förståelse och analys av datamängder varit en stor utmaning inom maskinområdet </w:t>
      </w:r>
      <w:r w:rsidR="00BF25CE">
        <w:t>i</w:t>
      </w:r>
      <w:r>
        <w:t xml:space="preserve">nlärning. För att lösa detta problem använde vi MNIST-datauppsättningen som är den största samlingen av handskrivna Siffror. </w:t>
      </w:r>
      <w:r w:rsidRPr="00EA5CAD">
        <w:t>Detta projekts mål är att identifiera handskrivna siffror genom att träna klassificerare med maskininlärningsmetoder för att uppnå utmärkt</w:t>
      </w:r>
      <w:r w:rsidR="00BF25CE" w:rsidRPr="00BF25CE">
        <w:t xml:space="preserve"> Noggrannhetsprestanda</w:t>
      </w:r>
      <w:r w:rsidR="00BF25CE">
        <w:t xml:space="preserve"> </w:t>
      </w:r>
      <w:r w:rsidR="00517EDB">
        <w:t>så kommer följande frågeställning(ar) att besvaras</w:t>
      </w:r>
      <w:r>
        <w:t>:</w:t>
      </w:r>
    </w:p>
    <w:p w14:paraId="2849071A" w14:textId="77777777" w:rsidR="00EA5CAD" w:rsidRDefault="00EA5CAD" w:rsidP="00EA5CAD">
      <w:r>
        <w:t xml:space="preserve">Frågeställningar: </w:t>
      </w:r>
    </w:p>
    <w:p w14:paraId="14A24664" w14:textId="77777777" w:rsidR="00EA5CAD" w:rsidRDefault="00EA5CAD" w:rsidP="00EA5CAD">
      <w:r>
        <w:t>1.Vilka är de olika typerna av maskininlärningsmodeller som kan tillämpas på MNIST-datauppsättningen?</w:t>
      </w:r>
    </w:p>
    <w:p w14:paraId="590DAE47" w14:textId="7CE3D26D" w:rsidR="000F4FC3" w:rsidRDefault="00EA5CAD" w:rsidP="00EA5CAD">
      <w:r>
        <w:t xml:space="preserve">2.Vilka </w:t>
      </w:r>
      <w:proofErr w:type="spellStart"/>
      <w:r>
        <w:t>preprocessing</w:t>
      </w:r>
      <w:proofErr w:type="spellEnd"/>
      <w:r>
        <w:t xml:space="preserve"> steg är nödvändiga för MNIST-datauppsättningen?</w:t>
      </w:r>
    </w:p>
    <w:p w14:paraId="2EB46FD0" w14:textId="4D4242E0" w:rsidR="00EA5CAD" w:rsidRDefault="00EA5CAD" w:rsidP="00EA5CAD">
      <w:r>
        <w:t>3. Hur jämför utbildningstiden och beräkningskomplexiteten för varje modell? Är en modell betydligt snabbare eller långsammare att träna än de andra?</w:t>
      </w:r>
    </w:p>
    <w:p w14:paraId="5E8AD08D" w14:textId="77777777" w:rsidR="00EA5CAD" w:rsidRDefault="00EA5CAD" w:rsidP="00EA5CAD">
      <w:r>
        <w:t>4.Hur jämförs noggrannheten, precisionen, återkallelsen och F1-poängen för KNN och RF-modeller när de tillämpas på handskriven sifferigenkänning?</w:t>
      </w:r>
    </w:p>
    <w:p w14:paraId="39F024B1" w14:textId="54F0FD4C" w:rsidR="00EA5CAD" w:rsidRDefault="00EA5CAD" w:rsidP="00EA5CAD">
      <w:r>
        <w:t xml:space="preserve">5.Vilken modell presterar bäst totalt sett? Finns det specifika siffror för vilken modell som presterar bättre än de </w:t>
      </w:r>
      <w:proofErr w:type="spellStart"/>
      <w:proofErr w:type="gramStart"/>
      <w:r>
        <w:t>andra?Effekt</w:t>
      </w:r>
      <w:proofErr w:type="spellEnd"/>
      <w:proofErr w:type="gramEnd"/>
      <w:r>
        <w:t xml:space="preserve"> av hyperparametrar.</w:t>
      </w:r>
    </w:p>
    <w:p w14:paraId="79998499" w14:textId="77777777" w:rsidR="00DB089A" w:rsidRDefault="00DB089A" w:rsidP="00EA5CAD"/>
    <w:p w14:paraId="3D61E3EA" w14:textId="15D34B41" w:rsidR="003F4060" w:rsidRPr="00DB089A" w:rsidRDefault="00DB089A" w:rsidP="00DB089A">
      <w:pPr>
        <w:pStyle w:val="Heading1"/>
      </w:pPr>
      <w:r w:rsidRPr="00DB089A">
        <w:t>1.Teori:</w:t>
      </w:r>
    </w:p>
    <w:p w14:paraId="18545F26" w14:textId="77777777" w:rsidR="007F76DD" w:rsidRDefault="007F76DD" w:rsidP="003F4060">
      <w:r w:rsidRPr="007F76DD">
        <w:t>Forskare och ingenjörer letar ständigt efter nya sätt att lära datorer att förstå och känna igen saker på samma sätt som människor gör. Ett spännande forskningsområde är att känna igen handskrivna siffror, och MNIST-datasetet är avgörande inom detta område.</w:t>
      </w:r>
    </w:p>
    <w:p w14:paraId="477682E1" w14:textId="7EC2F595" w:rsidR="00CD15D1" w:rsidRPr="00100040" w:rsidRDefault="00CD15D1" w:rsidP="003F4060">
      <w:r w:rsidRPr="00CD15D1">
        <w:t xml:space="preserve">MNIST: MNIST är inget annat än en enorm uppsättning handskrivna siffror. Det är en helt berömd </w:t>
      </w:r>
      <w:proofErr w:type="spellStart"/>
      <w:r w:rsidRPr="00CD15D1">
        <w:t>dataset</w:t>
      </w:r>
      <w:proofErr w:type="spellEnd"/>
      <w:r w:rsidRPr="00CD15D1">
        <w:t xml:space="preserve"> inom området för att bearbeta en bild. MNIST innehåller en uppsättning av 70 000, 28 x 28 ögonblicksbilder av handskrivna siffror från noll till 9. Datauppsättningen för MNIST har redan delats upp i två uppsättningar, det vill säga tränings- och testuppsättningar</w:t>
      </w:r>
      <w:r w:rsidR="00100040" w:rsidRPr="00100040">
        <w:t xml:space="preserve">. Var och en av dessa bilder är 28×28 pixlar i </w:t>
      </w:r>
      <w:proofErr w:type="spellStart"/>
      <w:r w:rsidR="00100040" w:rsidRPr="00100040">
        <w:t>gr</w:t>
      </w:r>
      <w:r w:rsidR="00100040">
        <w:t>ey</w:t>
      </w:r>
      <w:proofErr w:type="spellEnd"/>
      <w:r w:rsidR="00100040">
        <w:t xml:space="preserve"> </w:t>
      </w:r>
      <w:proofErr w:type="spellStart"/>
      <w:r w:rsidR="00100040">
        <w:t>scale</w:t>
      </w:r>
      <w:proofErr w:type="spellEnd"/>
      <w:r w:rsidR="00100040" w:rsidRPr="00100040">
        <w:t xml:space="preserve"> där en pixel representeras av ett heltal mellan 0 och 255, vilket representerar ljusheten eller mörkret i det området. Totalt finns det 784 pixlar. Det finns 10 olika möjliga klasser</w:t>
      </w:r>
      <w:r w:rsidR="00100040">
        <w:t>.</w:t>
      </w:r>
    </w:p>
    <w:p w14:paraId="2E62C6CB" w14:textId="7A6E8513" w:rsidR="00D013C2" w:rsidRPr="00673A6D" w:rsidRDefault="009E2AA0" w:rsidP="004201F6">
      <w:r w:rsidRPr="00673A6D">
        <w:t>MNIST fungerar som en utgångspunkt för nybörjare att experimentera med maskininlärningsmodeller och jämföra deras prestanda.</w:t>
      </w:r>
    </w:p>
    <w:p w14:paraId="706F9B7A" w14:textId="1EE714B6" w:rsidR="0002367C" w:rsidRDefault="00100040" w:rsidP="00697BA5">
      <w:r w:rsidRPr="00100040">
        <w:t xml:space="preserve">Genom att </w:t>
      </w:r>
      <w:r w:rsidR="007F76DD">
        <w:t>trän</w:t>
      </w:r>
      <w:r w:rsidRPr="00100040">
        <w:t>a datorer att känna igen handskrivna siffror exakt kan vi göra många uppgifter enklare och effektivare. Oavsett om det handlar om att läsa postnummer på kuvert, förstå bankcheckar eller bearbeta handskrivna formulär, kan korrekt sifferigenkänning spara mycket tid och ansträngning. Så låt oss dyka in i världen av handskrivna siffror igen och se hur datorer kan lära sig att förstå vår handstil</w:t>
      </w:r>
      <w:r w:rsidR="0002367C">
        <w:t>.</w:t>
      </w:r>
    </w:p>
    <w:p w14:paraId="0F8BFEC5" w14:textId="77777777" w:rsidR="0002367C" w:rsidRDefault="0002367C" w:rsidP="0002367C"/>
    <w:p w14:paraId="0FB158C4" w14:textId="0465BB6C" w:rsidR="00697BA5" w:rsidRDefault="00532FC8" w:rsidP="00697BA5">
      <w:r w:rsidRPr="00697BA5">
        <w:br w:type="page"/>
      </w:r>
      <w:bookmarkStart w:id="4" w:name="_Toc160654342"/>
    </w:p>
    <w:bookmarkEnd w:id="4"/>
    <w:p w14:paraId="109B54D0" w14:textId="4CCA8CA8" w:rsidR="00DB089A" w:rsidRDefault="00D25360" w:rsidP="00D25360">
      <w:pPr>
        <w:pStyle w:val="Heading1"/>
        <w:numPr>
          <w:ilvl w:val="0"/>
          <w:numId w:val="0"/>
        </w:numPr>
        <w:ind w:left="432"/>
      </w:pPr>
      <w:r>
        <w:lastRenderedPageBreak/>
        <w:t>3.</w:t>
      </w:r>
      <w:r w:rsidR="00DB089A" w:rsidRPr="00DB089A">
        <w:rPr>
          <w:rStyle w:val="Heading1Char"/>
        </w:rPr>
        <w:t>Metod</w:t>
      </w:r>
    </w:p>
    <w:p w14:paraId="1C8FFD7B" w14:textId="04FB1353" w:rsidR="00F36992" w:rsidRDefault="00AC53F4" w:rsidP="00F36992">
      <w:r w:rsidRPr="00AC53F4">
        <w:t xml:space="preserve">Importera biblioteken: Importera nödvändiga bibliotek som </w:t>
      </w:r>
      <w:proofErr w:type="spellStart"/>
      <w:r w:rsidRPr="00AC53F4">
        <w:t>sklearn</w:t>
      </w:r>
      <w:proofErr w:type="spellEnd"/>
      <w:r w:rsidRPr="00AC53F4">
        <w:t xml:space="preserve"> för maskininlärning och </w:t>
      </w:r>
      <w:proofErr w:type="spellStart"/>
      <w:r w:rsidRPr="00AC53F4">
        <w:t>numpy</w:t>
      </w:r>
      <w:proofErr w:type="spellEnd"/>
      <w:r w:rsidRPr="00AC53F4">
        <w:t xml:space="preserve"> för numeriska </w:t>
      </w:r>
      <w:proofErr w:type="gramStart"/>
      <w:r w:rsidRPr="00AC53F4">
        <w:t>beräkningar.</w:t>
      </w:r>
      <w:r w:rsidR="00F36992">
        <w:t>.</w:t>
      </w:r>
      <w:proofErr w:type="gramEnd"/>
      <w:r w:rsidR="00F36992">
        <w:t xml:space="preserve"> Det är en uppsättning förskrivna kod, som vi kan anropa medan vi programmerar </w:t>
      </w:r>
      <w:proofErr w:type="gramStart"/>
      <w:r w:rsidR="00F36992">
        <w:t>vår egen kod</w:t>
      </w:r>
      <w:proofErr w:type="gramEnd"/>
      <w:r w:rsidR="00F36992">
        <w:t xml:space="preserve"> l</w:t>
      </w:r>
      <w:r w:rsidR="00F36992" w:rsidRPr="00F36992">
        <w:t xml:space="preserve">adda sedan datauppsättningen från </w:t>
      </w:r>
      <w:proofErr w:type="spellStart"/>
      <w:r w:rsidR="00F36992" w:rsidRPr="00F36992">
        <w:t>openml</w:t>
      </w:r>
      <w:proofErr w:type="spellEnd"/>
      <w:r w:rsidR="00F36992">
        <w:t>.</w:t>
      </w:r>
    </w:p>
    <w:p w14:paraId="12F2EA49" w14:textId="458A337A" w:rsidR="00303FE1" w:rsidRPr="00303FE1" w:rsidRDefault="00303FE1" w:rsidP="00F36992">
      <w:r w:rsidRPr="00303FE1">
        <w:t>Data</w:t>
      </w:r>
      <w:r>
        <w:t xml:space="preserve"> </w:t>
      </w:r>
      <w:proofErr w:type="spellStart"/>
      <w:r>
        <w:t>preprocessing</w:t>
      </w:r>
      <w:proofErr w:type="spellEnd"/>
      <w:r>
        <w:t xml:space="preserve"> </w:t>
      </w:r>
      <w:r w:rsidRPr="00303FE1">
        <w:t xml:space="preserve">är ett viktigt steg i maskininlärningsalgoritmen. </w:t>
      </w:r>
      <w:proofErr w:type="spellStart"/>
      <w:r w:rsidR="00AC53F4">
        <w:t>Raw</w:t>
      </w:r>
      <w:proofErr w:type="spellEnd"/>
      <w:r w:rsidR="00AC53F4">
        <w:t xml:space="preserve"> </w:t>
      </w:r>
      <w:r w:rsidRPr="00303FE1">
        <w:t>data är sällan perfekt och kräver ofta förberedelser innan de kan matas in i maskininlärningsalgoritmer. Detta avgörande steg är känt som dataförbehandling.</w:t>
      </w:r>
    </w:p>
    <w:p w14:paraId="0C12BD00" w14:textId="77777777" w:rsidR="00303FE1" w:rsidRPr="00303FE1" w:rsidRDefault="00303FE1" w:rsidP="00303FE1">
      <w:r w:rsidRPr="00303FE1">
        <w:t>Dataförbehandling rensning, transformering och organisering av data för att göra den lämplig för analys med maskininlärningsalgoritmer</w:t>
      </w:r>
    </w:p>
    <w:p w14:paraId="45E9719B" w14:textId="682775BB" w:rsidR="00303FE1" w:rsidRPr="00303FE1" w:rsidRDefault="00303FE1" w:rsidP="00303FE1">
      <w:r w:rsidRPr="00303FE1">
        <w:t xml:space="preserve">Det främsta steget i förbearbetning av data i maskininlärning är att importera bibliotek och ladda saknade värden för att undvika </w:t>
      </w:r>
      <w:proofErr w:type="gramStart"/>
      <w:r w:rsidRPr="00303FE1">
        <w:t>bias resultat</w:t>
      </w:r>
      <w:proofErr w:type="gramEnd"/>
      <w:r w:rsidRPr="00303FE1">
        <w:t>.</w:t>
      </w:r>
    </w:p>
    <w:p w14:paraId="27B82186" w14:textId="77777777" w:rsidR="00303FE1" w:rsidRPr="00303FE1" w:rsidRDefault="00303FE1" w:rsidP="00303FE1">
      <w:r w:rsidRPr="00303FE1">
        <w:t xml:space="preserve">Datanormalisering och skalning: Maskininlärningsalgoritmer fungerar ofta bättre när indatafunktioner är på samma skala, så samla alla </w:t>
      </w:r>
      <w:proofErr w:type="spellStart"/>
      <w:r w:rsidRPr="00303FE1">
        <w:t>datavärden</w:t>
      </w:r>
      <w:proofErr w:type="spellEnd"/>
      <w:r w:rsidRPr="00303FE1">
        <w:t xml:space="preserve"> inom samma intervall.</w:t>
      </w:r>
    </w:p>
    <w:p w14:paraId="217B225C" w14:textId="1788A609" w:rsidR="00303FE1" w:rsidRDefault="00303FE1" w:rsidP="00303FE1">
      <w:r w:rsidRPr="00303FE1">
        <w:t xml:space="preserve">Distribuera data i </w:t>
      </w:r>
      <w:proofErr w:type="spellStart"/>
      <w:r w:rsidR="00F36992">
        <w:t>traning</w:t>
      </w:r>
      <w:proofErr w:type="spellEnd"/>
      <w:r w:rsidRPr="00303FE1">
        <w:t>, utvärderings- och valideringsuppsättningar</w:t>
      </w:r>
      <w:r w:rsidR="00213F5E">
        <w:t>.</w:t>
      </w:r>
    </w:p>
    <w:p w14:paraId="3FCF55ED" w14:textId="13A9A368" w:rsidR="00213F5E" w:rsidRPr="00303FE1" w:rsidRDefault="00213F5E" w:rsidP="00303FE1">
      <w:r w:rsidRPr="00213F5E">
        <w:t xml:space="preserve">Denna rapport använder </w:t>
      </w:r>
      <w:proofErr w:type="spellStart"/>
      <w:r>
        <w:t>randon</w:t>
      </w:r>
      <w:proofErr w:type="spellEnd"/>
      <w:r>
        <w:t xml:space="preserve"> Forest </w:t>
      </w:r>
      <w:proofErr w:type="spellStart"/>
      <w:r>
        <w:t>classifier</w:t>
      </w:r>
      <w:proofErr w:type="spellEnd"/>
      <w:r>
        <w:t>,</w:t>
      </w:r>
      <w:r w:rsidRPr="00213F5E">
        <w:t xml:space="preserve"> </w:t>
      </w:r>
      <w:proofErr w:type="spellStart"/>
      <w:r w:rsidRPr="00213F5E">
        <w:t>knn</w:t>
      </w:r>
      <w:proofErr w:type="spellEnd"/>
      <w:r w:rsidRPr="00213F5E">
        <w:t>-</w:t>
      </w:r>
      <w:r>
        <w:t xml:space="preserve">och </w:t>
      </w:r>
      <w:proofErr w:type="spellStart"/>
      <w:r>
        <w:t>voting</w:t>
      </w:r>
      <w:proofErr w:type="spellEnd"/>
      <w:r>
        <w:t xml:space="preserve"> </w:t>
      </w:r>
      <w:proofErr w:type="spellStart"/>
      <w:r>
        <w:t>classifier</w:t>
      </w:r>
      <w:proofErr w:type="spellEnd"/>
      <w:r>
        <w:t xml:space="preserve"> </w:t>
      </w:r>
      <w:r w:rsidRPr="00213F5E">
        <w:t xml:space="preserve">implementering, där modellen detekterar och förutsäger den handskrivna siffran. </w:t>
      </w:r>
    </w:p>
    <w:p w14:paraId="33B64DC6" w14:textId="7835382A" w:rsidR="00303FE1" w:rsidRPr="00303FE1" w:rsidRDefault="00303FE1" w:rsidP="00303FE1">
      <w:r w:rsidRPr="00303FE1">
        <w:t>K-</w:t>
      </w:r>
      <w:proofErr w:type="spellStart"/>
      <w:r w:rsidRPr="00303FE1">
        <w:t>N</w:t>
      </w:r>
      <w:r>
        <w:t>earest</w:t>
      </w:r>
      <w:proofErr w:type="spellEnd"/>
      <w:r>
        <w:t xml:space="preserve"> </w:t>
      </w:r>
      <w:proofErr w:type="spellStart"/>
      <w:r>
        <w:t>neighbour</w:t>
      </w:r>
      <w:proofErr w:type="spellEnd"/>
      <w:r w:rsidRPr="00303FE1">
        <w:t xml:space="preserve"> (KNN):</w:t>
      </w:r>
    </w:p>
    <w:p w14:paraId="73D27DB8" w14:textId="77777777" w:rsidR="00303FE1" w:rsidRPr="00303FE1" w:rsidRDefault="00303FE1" w:rsidP="00303FE1">
      <w:r w:rsidRPr="00303FE1">
        <w:t>KNN är en av de enklaste maskininlärningsalgoritmerna som används för klassificerings- och regressionsuppgifter. Här är en kort översikt över hur det fungerar:</w:t>
      </w:r>
    </w:p>
    <w:p w14:paraId="6D2DDF0C" w14:textId="77777777" w:rsidR="00303FE1" w:rsidRPr="00303FE1" w:rsidRDefault="00303FE1" w:rsidP="00303FE1"/>
    <w:p w14:paraId="13D2BC15" w14:textId="77777777" w:rsidR="00303FE1" w:rsidRPr="00303FE1" w:rsidRDefault="00303FE1" w:rsidP="00303FE1">
      <w:r w:rsidRPr="00303FE1">
        <w:t>Princip: KNN arbetar efter principen att liknande datapunkter sannolikt tillhör samma klass. Den klassificerar en ny datapunkt baserat på majoritetsklassen av dess k närmaste grannar i objektutrymmet.</w:t>
      </w:r>
    </w:p>
    <w:p w14:paraId="16863AB0" w14:textId="77777777" w:rsidR="00303FE1" w:rsidRPr="00303FE1" w:rsidRDefault="00303FE1" w:rsidP="00303FE1"/>
    <w:p w14:paraId="3686293C" w14:textId="77777777" w:rsidR="00303FE1" w:rsidRPr="00303FE1" w:rsidRDefault="00303FE1" w:rsidP="00303FE1">
      <w:r w:rsidRPr="00303FE1">
        <w:t>Träning: KNN har ingen träningsfas som sådan. Under träningen memorerar algoritmen helt enkelt träningsdata.</w:t>
      </w:r>
    </w:p>
    <w:p w14:paraId="53E8BE95" w14:textId="77777777" w:rsidR="00303FE1" w:rsidRPr="00303FE1" w:rsidRDefault="00303FE1" w:rsidP="00303FE1"/>
    <w:p w14:paraId="22E44787" w14:textId="77777777" w:rsidR="00303FE1" w:rsidRPr="00303FE1" w:rsidRDefault="00303FE1" w:rsidP="00303FE1">
      <w:r w:rsidRPr="00303FE1">
        <w:t>Förutsägelse: För att förutsäga klassetiketten för en ny datapunkt, beräknar KNN avstånden mellan den nya datapunkten och alla träningsdatapunkter. Den väljer sedan de k närmaste grannarna baserat på dessa avstånd och tilldelar majoritetsklassetiketten bland dessa grannar till den nya datapunkten.</w:t>
      </w:r>
    </w:p>
    <w:p w14:paraId="2A98C103" w14:textId="77777777" w:rsidR="00303FE1" w:rsidRPr="00303FE1" w:rsidRDefault="00303FE1" w:rsidP="00303FE1"/>
    <w:p w14:paraId="4131680E" w14:textId="77777777" w:rsidR="00303FE1" w:rsidRPr="00303FE1" w:rsidRDefault="00303FE1" w:rsidP="00303FE1">
      <w:r w:rsidRPr="00303FE1">
        <w:t xml:space="preserve">Hyperparametrar: </w:t>
      </w:r>
      <w:proofErr w:type="spellStart"/>
      <w:r w:rsidRPr="00303FE1">
        <w:t>Huvudhyperparametern</w:t>
      </w:r>
      <w:proofErr w:type="spellEnd"/>
      <w:r w:rsidRPr="00303FE1">
        <w:t xml:space="preserve"> i KNN är 'k', som representerar antalet grannar att ta hänsyn till. Att välja ett lämpligt värde på 'k' är avgörande för algoritmens prestanda.</w:t>
      </w:r>
    </w:p>
    <w:p w14:paraId="010212A5" w14:textId="146B6402" w:rsidR="00214700" w:rsidRPr="00790B60" w:rsidRDefault="00790B60" w:rsidP="00790B60">
      <w:pPr>
        <w:pStyle w:val="ListParagraph"/>
      </w:pPr>
      <w:r>
        <w:t>.</w:t>
      </w:r>
    </w:p>
    <w:p w14:paraId="149B873C" w14:textId="77777777" w:rsidR="00132298" w:rsidRPr="00790B60" w:rsidRDefault="00132298" w:rsidP="00132298"/>
    <w:p w14:paraId="7CAD6515" w14:textId="77777777" w:rsidR="00790B60" w:rsidRPr="00790B60" w:rsidRDefault="00790B60" w:rsidP="00790B60">
      <w:proofErr w:type="spellStart"/>
      <w:r w:rsidRPr="00790B60">
        <w:t>Random</w:t>
      </w:r>
      <w:proofErr w:type="spellEnd"/>
      <w:r w:rsidRPr="00790B60">
        <w:t xml:space="preserve"> Forest (RF):</w:t>
      </w:r>
    </w:p>
    <w:p w14:paraId="05B32B14" w14:textId="230BC6CC" w:rsidR="004C10B5" w:rsidRPr="00673A6D" w:rsidRDefault="00790B60" w:rsidP="00790B60">
      <w:proofErr w:type="spellStart"/>
      <w:r w:rsidRPr="00790B60">
        <w:lastRenderedPageBreak/>
        <w:t>Random</w:t>
      </w:r>
      <w:proofErr w:type="spellEnd"/>
      <w:r w:rsidRPr="00790B60">
        <w:t xml:space="preserve"> Forest är en allmänt använd maskininlärningsalgoritm utvecklad av Leo </w:t>
      </w:r>
      <w:proofErr w:type="spellStart"/>
      <w:r w:rsidRPr="00790B60">
        <w:t>Breiman</w:t>
      </w:r>
      <w:proofErr w:type="spellEnd"/>
      <w:r w:rsidRPr="00790B60">
        <w:t xml:space="preserve"> och Adele </w:t>
      </w:r>
      <w:proofErr w:type="spellStart"/>
      <w:r w:rsidRPr="00790B60">
        <w:t>Cutler</w:t>
      </w:r>
      <w:proofErr w:type="spellEnd"/>
      <w:r w:rsidRPr="00790B60">
        <w:t xml:space="preserve">, som kombinerar resultatet från flera beslutsträd för att nå ett enda resultat. </w:t>
      </w:r>
      <w:r w:rsidRPr="00673A6D">
        <w:t>Dess flexibilitet kan hantera både klassificerings- och regressionsproblem.</w:t>
      </w:r>
    </w:p>
    <w:p w14:paraId="56E24E87" w14:textId="7D160D3F" w:rsidR="004C10B5" w:rsidRPr="00790B60" w:rsidRDefault="00790B60" w:rsidP="004C10B5">
      <w:r w:rsidRPr="00790B60">
        <w:t xml:space="preserve">En viktig fördel </w:t>
      </w:r>
      <w:bookmarkStart w:id="5" w:name="_Hlk162124765"/>
      <w:r w:rsidRPr="00790B60">
        <w:t xml:space="preserve">med </w:t>
      </w:r>
      <w:proofErr w:type="spellStart"/>
      <w:r w:rsidRPr="00790B60">
        <w:t>Random</w:t>
      </w:r>
      <w:proofErr w:type="spellEnd"/>
      <w:r w:rsidRPr="00790B60">
        <w:t xml:space="preserve"> Forest </w:t>
      </w:r>
      <w:proofErr w:type="spellStart"/>
      <w:r w:rsidRPr="00790B60">
        <w:t>Algorithm</w:t>
      </w:r>
      <w:proofErr w:type="spellEnd"/>
      <w:r w:rsidRPr="00790B60">
        <w:t xml:space="preserve"> </w:t>
      </w:r>
      <w:bookmarkEnd w:id="5"/>
      <w:r w:rsidRPr="00790B60">
        <w:t xml:space="preserve">är dess förmåga att arbeta med datauppsättningar som inkluderar både kontinuerliga och kategoriska variabler. Oavsett om du har att göra med klassificerings- eller regressionsuppgifter, tenderar </w:t>
      </w:r>
      <w:proofErr w:type="spellStart"/>
      <w:r w:rsidRPr="00790B60">
        <w:t>Random</w:t>
      </w:r>
      <w:proofErr w:type="spellEnd"/>
      <w:r w:rsidRPr="00790B60">
        <w:t xml:space="preserve"> Forest att prestera bra över hela linjen. Dess flexibilitet och effektivitet gör det till ett populärt val för olika typer av </w:t>
      </w:r>
      <w:proofErr w:type="spellStart"/>
      <w:r w:rsidRPr="00790B60">
        <w:t>dataanalys</w:t>
      </w:r>
      <w:r w:rsidR="004C10B5" w:rsidRPr="00790B60">
        <w:t>Working</w:t>
      </w:r>
      <w:proofErr w:type="spellEnd"/>
      <w:r w:rsidR="004C10B5" w:rsidRPr="00790B60">
        <w:t xml:space="preserve"> </w:t>
      </w:r>
      <w:proofErr w:type="spellStart"/>
      <w:r w:rsidR="004C10B5" w:rsidRPr="00790B60">
        <w:t>of</w:t>
      </w:r>
      <w:proofErr w:type="spellEnd"/>
      <w:r w:rsidR="004C10B5" w:rsidRPr="00790B60">
        <w:t xml:space="preserve"> </w:t>
      </w:r>
      <w:proofErr w:type="spellStart"/>
      <w:r w:rsidR="004C10B5" w:rsidRPr="00790B60">
        <w:t>Random</w:t>
      </w:r>
      <w:proofErr w:type="spellEnd"/>
      <w:r w:rsidR="004C10B5" w:rsidRPr="00790B60">
        <w:t xml:space="preserve"> Forest </w:t>
      </w:r>
      <w:proofErr w:type="spellStart"/>
      <w:r w:rsidR="004C10B5" w:rsidRPr="00790B60">
        <w:t>Algorithm</w:t>
      </w:r>
      <w:proofErr w:type="spellEnd"/>
      <w:r>
        <w:t>.</w:t>
      </w:r>
    </w:p>
    <w:p w14:paraId="6583C1FB" w14:textId="241BA501" w:rsidR="00790B60" w:rsidRPr="00790B60" w:rsidRDefault="00790B60" w:rsidP="00790B60">
      <w:r w:rsidRPr="00790B60">
        <w:t xml:space="preserve">Innan vi förstår hur </w:t>
      </w:r>
      <w:r w:rsidR="00192401">
        <w:t xml:space="preserve">den </w:t>
      </w:r>
      <w:proofErr w:type="spellStart"/>
      <w:r w:rsidR="00192401" w:rsidRPr="00192401">
        <w:t>Random</w:t>
      </w:r>
      <w:proofErr w:type="spellEnd"/>
      <w:r w:rsidR="00192401" w:rsidRPr="00192401">
        <w:t xml:space="preserve"> Forest </w:t>
      </w:r>
      <w:proofErr w:type="spellStart"/>
      <w:r w:rsidR="00192401" w:rsidRPr="00192401">
        <w:t>Algorithm</w:t>
      </w:r>
      <w:proofErr w:type="spellEnd"/>
      <w:r w:rsidR="00192401" w:rsidRPr="00192401">
        <w:t xml:space="preserve"> </w:t>
      </w:r>
      <w:r w:rsidRPr="00790B60">
        <w:t>fungerar i maskininlärning måste vi titta på ensembleinlärningstekniken. Ensemble betyder helt enkelt att kombinera flera modeller</w:t>
      </w:r>
      <w:r w:rsidR="00192401">
        <w:t>.</w:t>
      </w:r>
    </w:p>
    <w:p w14:paraId="3DD8EFA2" w14:textId="0AB59BAB" w:rsidR="00132298" w:rsidRPr="008F2173" w:rsidRDefault="00790B60" w:rsidP="00790B60">
      <w:r w:rsidRPr="00790B60">
        <w:t xml:space="preserve">RF är en ensembleinlärningsmetod som kombinerar flera beslutsträd för att förbättra den prediktiva prestandan. </w:t>
      </w:r>
      <w:r w:rsidRPr="008F2173">
        <w:t xml:space="preserve">Här är en översikt över dess </w:t>
      </w:r>
      <w:proofErr w:type="spellStart"/>
      <w:r w:rsidRPr="008F2173">
        <w:t>nyckelprinciper</w:t>
      </w:r>
      <w:proofErr w:type="spellEnd"/>
      <w:r w:rsidRPr="008F2173">
        <w:t>:</w:t>
      </w:r>
    </w:p>
    <w:p w14:paraId="02616808" w14:textId="4FE31687" w:rsidR="00132298" w:rsidRPr="008F2173" w:rsidRDefault="008F2173" w:rsidP="00132298">
      <w:r w:rsidRPr="008F2173">
        <w:t>Princip: RF bygger ett stort antal beslutsträd under träning och kombinerar deras förutsägelser genom röstning eller medelvärdesberäkning för att göra den slutliga förutsägelsen. Varje beslutsträd tränas på en slumpmässig delmängd av träningsdata och funktioner.</w:t>
      </w:r>
    </w:p>
    <w:p w14:paraId="5CBA57DD" w14:textId="3DCADAC0" w:rsidR="00132298" w:rsidRPr="008F2173" w:rsidRDefault="008F2173" w:rsidP="00132298">
      <w:r w:rsidRPr="008F2173">
        <w:t xml:space="preserve">Beslutsträd: Varje beslutsträd i RF tränas självständigt på ett </w:t>
      </w:r>
      <w:proofErr w:type="spellStart"/>
      <w:r w:rsidRPr="008F2173">
        <w:t>bootstrap</w:t>
      </w:r>
      <w:proofErr w:type="spellEnd"/>
      <w:r w:rsidRPr="008F2173">
        <w:t>-prov av träningsdata. Vid varje nod i trädet väljer algoritmen den bästa uppdelningen bland en slumpmässig delmängd av funktioner.</w:t>
      </w:r>
    </w:p>
    <w:p w14:paraId="1AE99896" w14:textId="2584A3B2" w:rsidR="00132298" w:rsidRPr="008F2173" w:rsidRDefault="008F2173" w:rsidP="00132298">
      <w:proofErr w:type="spellStart"/>
      <w:r w:rsidRPr="008F2173">
        <w:t>Bagging</w:t>
      </w:r>
      <w:proofErr w:type="spellEnd"/>
      <w:r w:rsidRPr="008F2173">
        <w:t xml:space="preserve">: RF använder en teknik som kallas </w:t>
      </w:r>
      <w:proofErr w:type="spellStart"/>
      <w:r w:rsidRPr="008F2173">
        <w:t>bagging</w:t>
      </w:r>
      <w:proofErr w:type="spellEnd"/>
      <w:r w:rsidRPr="008F2173">
        <w:t xml:space="preserve"> (</w:t>
      </w:r>
      <w:proofErr w:type="spellStart"/>
      <w:r w:rsidRPr="008F2173">
        <w:t>bootstrap</w:t>
      </w:r>
      <w:proofErr w:type="spellEnd"/>
      <w:r w:rsidRPr="008F2173">
        <w:t xml:space="preserve"> </w:t>
      </w:r>
      <w:proofErr w:type="spellStart"/>
      <w:r w:rsidRPr="008F2173">
        <w:t>aggregating</w:t>
      </w:r>
      <w:proofErr w:type="spellEnd"/>
      <w:r w:rsidRPr="008F2173">
        <w:t xml:space="preserve">) för att skapa olika beslutsträd. </w:t>
      </w:r>
      <w:proofErr w:type="spellStart"/>
      <w:r w:rsidRPr="008F2173">
        <w:t>Bagging</w:t>
      </w:r>
      <w:proofErr w:type="spellEnd"/>
      <w:r w:rsidRPr="008F2173">
        <w:t xml:space="preserve"> innebär </w:t>
      </w:r>
      <w:proofErr w:type="spellStart"/>
      <w:r w:rsidRPr="008F2173">
        <w:t>omsampling</w:t>
      </w:r>
      <w:proofErr w:type="spellEnd"/>
      <w:r w:rsidRPr="008F2173">
        <w:t xml:space="preserve"> av träningsdata med ersättning för att skapa flera </w:t>
      </w:r>
      <w:proofErr w:type="spellStart"/>
      <w:r w:rsidRPr="008F2173">
        <w:t>bootstrap</w:t>
      </w:r>
      <w:proofErr w:type="spellEnd"/>
      <w:r w:rsidRPr="008F2173">
        <w:t>-prover.</w:t>
      </w:r>
    </w:p>
    <w:p w14:paraId="01DF5105" w14:textId="77777777" w:rsidR="008F2173" w:rsidRDefault="008F2173" w:rsidP="008F2173">
      <w:r w:rsidRPr="008F2173">
        <w:t>Slumpmässigt urval av funktioner: RF introducerar slumpmässighet genom att välja en slumpmässig delmängd av funktioner vid varje uppdelning av beslutsträdet. Detta hjälper till att dekorrelatera träden och minskar övermontering.</w:t>
      </w:r>
    </w:p>
    <w:p w14:paraId="26960A8D" w14:textId="2CA26427" w:rsidR="008F2173" w:rsidRPr="008F2173" w:rsidRDefault="008F2173" w:rsidP="008F2173">
      <w:proofErr w:type="spellStart"/>
      <w:r w:rsidRPr="008F2173">
        <w:t>n_estimators</w:t>
      </w:r>
      <w:proofErr w:type="spellEnd"/>
      <w:r w:rsidRPr="008F2173">
        <w:t>: Antal träd i</w:t>
      </w:r>
      <w:r w:rsidR="00DB089A">
        <w:t xml:space="preserve"> </w:t>
      </w:r>
      <w:proofErr w:type="spellStart"/>
      <w:proofErr w:type="gramStart"/>
      <w:r w:rsidR="00DB089A">
        <w:t>forest</w:t>
      </w:r>
      <w:proofErr w:type="spellEnd"/>
      <w:r w:rsidRPr="008F2173">
        <w:t xml:space="preserve"> .</w:t>
      </w:r>
      <w:proofErr w:type="gramEnd"/>
    </w:p>
    <w:p w14:paraId="651F872E" w14:textId="77777777" w:rsidR="008F2173" w:rsidRPr="008F2173" w:rsidRDefault="008F2173" w:rsidP="008F2173">
      <w:proofErr w:type="spellStart"/>
      <w:r w:rsidRPr="008F2173">
        <w:t>max_depth</w:t>
      </w:r>
      <w:proofErr w:type="spellEnd"/>
      <w:r w:rsidRPr="008F2173">
        <w:t>: längsta vägen mellan rotnoden och lövnoden.</w:t>
      </w:r>
    </w:p>
    <w:p w14:paraId="312E1195" w14:textId="77777777" w:rsidR="008F2173" w:rsidRPr="00673A6D" w:rsidRDefault="008F2173" w:rsidP="008F2173">
      <w:proofErr w:type="spellStart"/>
      <w:r w:rsidRPr="008F2173">
        <w:t>min_sample_split</w:t>
      </w:r>
      <w:proofErr w:type="spellEnd"/>
      <w:r w:rsidRPr="008F2173">
        <w:t xml:space="preserve">: Parameter som talar om för beslutsträdet i en slumpmässig skog det minsta antal observationer som krävs i en given nod för att dela den. </w:t>
      </w:r>
      <w:r w:rsidRPr="00673A6D">
        <w:t>Standard = 2</w:t>
      </w:r>
    </w:p>
    <w:p w14:paraId="0E366AE4" w14:textId="77777777" w:rsidR="00C90F95" w:rsidRDefault="00C90F95" w:rsidP="00F06D0D">
      <w:proofErr w:type="spellStart"/>
      <w:r>
        <w:t>vo</w:t>
      </w:r>
      <w:r w:rsidRPr="00C90F95">
        <w:t>t</w:t>
      </w:r>
      <w:r>
        <w:t>ing</w:t>
      </w:r>
      <w:proofErr w:type="spellEnd"/>
      <w:r>
        <w:t xml:space="preserve"> </w:t>
      </w:r>
      <w:r w:rsidRPr="00C90F95">
        <w:t>klassificerare kombinerar förutsägelser från flera individuella klassificerare, och den slutliga förutsägelsen bestäms av en majoritetsröst.</w:t>
      </w:r>
    </w:p>
    <w:p w14:paraId="0E40D708" w14:textId="1B6F0C45" w:rsidR="00F06D0D" w:rsidRDefault="00F06D0D" w:rsidP="00F06D0D">
      <w:r>
        <w:t>Hård röstning och mjuk röstning är två olika sätt att kombinera förutsägelserna från flera klassificerare i ensemblemaskininlärningsalgoritmer.</w:t>
      </w:r>
    </w:p>
    <w:p w14:paraId="789976A4" w14:textId="77777777" w:rsidR="00F06D0D" w:rsidRDefault="00F06D0D" w:rsidP="00F06D0D">
      <w:r>
        <w:t>Hård röstning är det enklaste sättet. Varje klassificerare gör en förutsägelse, och ensemblens förutsägelse är helt enkelt majoriteten.</w:t>
      </w:r>
    </w:p>
    <w:p w14:paraId="57BADC4A" w14:textId="3269645F" w:rsidR="00B20446" w:rsidRDefault="00F06D0D" w:rsidP="00F06D0D">
      <w:r>
        <w:t>Mjuk röstning tar hänsyn till förtroendet i varje klassificerares förutsägelse. Varje klassificerare tilldelar en sannolikhet till varje klass, och ensemblens förutsägelse är klassen med högst total sannolikhet.</w:t>
      </w:r>
    </w:p>
    <w:p w14:paraId="4BF558DB" w14:textId="749B8079" w:rsidR="00532FC8" w:rsidRPr="00673A6D" w:rsidRDefault="00132298" w:rsidP="00132298">
      <w:r w:rsidRPr="00673A6D">
        <w:t>.</w:t>
      </w:r>
    </w:p>
    <w:p w14:paraId="35280269" w14:textId="2496DC35" w:rsidR="00532FC8" w:rsidRPr="00F06D0D" w:rsidRDefault="00F06D0D" w:rsidP="00837D6A">
      <w:r w:rsidRPr="00F06D0D">
        <w:lastRenderedPageBreak/>
        <w:t xml:space="preserve">Detta är de grundläggande koncepten bakom KNN och RF. Att förstå dessa principer hjälper dig att förstå hur dessa algoritmer fungerar och hur du effektivt kan använda dem för olika maskininlärningsuppgifter, inklusive </w:t>
      </w:r>
      <w:proofErr w:type="spellStart"/>
      <w:r w:rsidRPr="00F06D0D">
        <w:t>hand</w:t>
      </w:r>
      <w:r>
        <w:t>written</w:t>
      </w:r>
      <w:proofErr w:type="spellEnd"/>
      <w:r>
        <w:t xml:space="preserve"> </w:t>
      </w:r>
      <w:proofErr w:type="spellStart"/>
      <w:r>
        <w:t>digit</w:t>
      </w:r>
      <w:proofErr w:type="spellEnd"/>
      <w:r>
        <w:t xml:space="preserve"> </w:t>
      </w:r>
      <w:proofErr w:type="spellStart"/>
      <w:r>
        <w:t>recognition</w:t>
      </w:r>
      <w:proofErr w:type="spellEnd"/>
      <w:r>
        <w:t>.</w:t>
      </w:r>
      <w:r w:rsidR="00532FC8" w:rsidRPr="00F06D0D">
        <w:br w:type="page"/>
      </w:r>
    </w:p>
    <w:p w14:paraId="5DA9FA1F" w14:textId="4D318DA5" w:rsidR="00532FC8" w:rsidRDefault="00532FC8" w:rsidP="00532FC8">
      <w:pPr>
        <w:pStyle w:val="Heading1"/>
      </w:pPr>
      <w:bookmarkStart w:id="6" w:name="_Toc160654349"/>
      <w:r>
        <w:lastRenderedPageBreak/>
        <w:t>Resultat och Diskussion</w:t>
      </w:r>
      <w:bookmarkEnd w:id="6"/>
    </w:p>
    <w:p w14:paraId="6D542B19" w14:textId="4504F563" w:rsidR="00147F71" w:rsidRDefault="00DC2862" w:rsidP="00C72926">
      <w:pPr>
        <w:rPr>
          <w:rFonts w:cstheme="minorHAnsi"/>
          <w:color w:val="0D0D0D"/>
          <w:shd w:val="clear" w:color="auto" w:fill="FFFFFF"/>
        </w:rPr>
      </w:pPr>
      <w:r w:rsidRPr="00DC2862">
        <w:rPr>
          <w:rFonts w:cstheme="minorHAnsi"/>
          <w:color w:val="0D0D0D"/>
          <w:shd w:val="clear" w:color="auto" w:fill="FFFFFF"/>
        </w:rPr>
        <w:t xml:space="preserve">När modellen är tränad, sparar vi den på vår dator och kommenterar all kod för förbearbetning och träning. Så när vi behöver koden igen kan vi bara ladda den sparade modellen eftersom all data är lagrad i den. Det sista steget är att ge input till vår modell. För detta tog jag foton av de siffror jag skrev på ett papper och laddade ner bilden i </w:t>
      </w:r>
      <w:proofErr w:type="spellStart"/>
      <w:r w:rsidRPr="00DC2862">
        <w:rPr>
          <w:rFonts w:cstheme="minorHAnsi"/>
          <w:color w:val="0D0D0D"/>
          <w:shd w:val="clear" w:color="auto" w:fill="FFFFFF"/>
        </w:rPr>
        <w:t>jpg-format</w:t>
      </w:r>
      <w:proofErr w:type="spellEnd"/>
      <w:r w:rsidRPr="00DC2862">
        <w:rPr>
          <w:rFonts w:cstheme="minorHAnsi"/>
          <w:color w:val="0D0D0D"/>
          <w:shd w:val="clear" w:color="auto" w:fill="FFFFFF"/>
        </w:rPr>
        <w:t xml:space="preserve">. När vi laddar upp alla bilder i vårt </w:t>
      </w:r>
      <w:proofErr w:type="spellStart"/>
      <w:r w:rsidRPr="00DC2862">
        <w:rPr>
          <w:rFonts w:cstheme="minorHAnsi"/>
          <w:color w:val="0D0D0D"/>
          <w:shd w:val="clear" w:color="auto" w:fill="FFFFFF"/>
        </w:rPr>
        <w:t>python</w:t>
      </w:r>
      <w:proofErr w:type="spellEnd"/>
      <w:r w:rsidRPr="00DC2862">
        <w:rPr>
          <w:rFonts w:cstheme="minorHAnsi"/>
          <w:color w:val="0D0D0D"/>
          <w:shd w:val="clear" w:color="auto" w:fill="FFFFFF"/>
        </w:rPr>
        <w:t>-skript och analyserar dem för att göra förutsägelser.</w:t>
      </w:r>
    </w:p>
    <w:p w14:paraId="7575E273" w14:textId="1E3CFF96" w:rsidR="00DC2862" w:rsidRPr="00DC2862" w:rsidRDefault="00DC2862" w:rsidP="00C72926">
      <w:pPr>
        <w:rPr>
          <w:rFonts w:cstheme="minorHAnsi"/>
          <w:color w:val="0D0D0D"/>
          <w:shd w:val="clear" w:color="auto" w:fill="FFFFFF"/>
        </w:rPr>
      </w:pPr>
      <w:r w:rsidRPr="00DC2862">
        <w:rPr>
          <w:rFonts w:cstheme="minorHAnsi"/>
          <w:color w:val="0D0D0D"/>
          <w:shd w:val="clear" w:color="auto" w:fill="FFFFFF"/>
        </w:rPr>
        <w:t xml:space="preserve">Av de tre klassificerare som testats för sifferigenkänning på MNIST-datauppsättningen presterade </w:t>
      </w:r>
      <w:proofErr w:type="spellStart"/>
      <w:r w:rsidRPr="00DC2862">
        <w:rPr>
          <w:rFonts w:cstheme="minorHAnsi"/>
          <w:color w:val="0D0D0D"/>
          <w:shd w:val="clear" w:color="auto" w:fill="FFFFFF"/>
        </w:rPr>
        <w:t>Random</w:t>
      </w:r>
      <w:proofErr w:type="spellEnd"/>
      <w:r w:rsidRPr="00DC2862">
        <w:rPr>
          <w:rFonts w:cstheme="minorHAnsi"/>
          <w:color w:val="0D0D0D"/>
          <w:shd w:val="clear" w:color="auto" w:fill="FFFFFF"/>
        </w:rPr>
        <w:t xml:space="preserve"> Forest-modellen bäst. Förutom att ha utmärkt precision, återkallelse och F1-poäng för varje sifferklass, hade den enastående noggrannhet på 97%</w:t>
      </w:r>
    </w:p>
    <w:p w14:paraId="4A87D6FF" w14:textId="3F22F15C" w:rsidR="00DC2862" w:rsidRPr="00DC2862" w:rsidRDefault="00DC2862" w:rsidP="00C72926">
      <w:pPr>
        <w:rPr>
          <w:rFonts w:cstheme="minorHAnsi"/>
          <w:color w:val="0D0D0D"/>
          <w:shd w:val="clear" w:color="auto" w:fill="FFFFFF"/>
        </w:rPr>
      </w:pPr>
      <w:r w:rsidRPr="00DC2862">
        <w:rPr>
          <w:rFonts w:cstheme="minorHAnsi"/>
          <w:color w:val="0D0D0D"/>
          <w:shd w:val="clear" w:color="auto" w:fill="FFFFFF"/>
        </w:rPr>
        <w:t xml:space="preserve">KNN är enkelt att implementera eftersom det bara kräver två parametrar: värdet på K och avståndsfunktionen. Det fungerar dock inte bra med stora </w:t>
      </w:r>
      <w:proofErr w:type="spellStart"/>
      <w:r w:rsidRPr="00DC2862">
        <w:rPr>
          <w:rFonts w:cstheme="minorHAnsi"/>
          <w:color w:val="0D0D0D"/>
          <w:shd w:val="clear" w:color="auto" w:fill="FFFFFF"/>
        </w:rPr>
        <w:t>dataset</w:t>
      </w:r>
      <w:proofErr w:type="spellEnd"/>
      <w:r w:rsidRPr="00DC2862">
        <w:rPr>
          <w:rFonts w:cstheme="minorHAnsi"/>
          <w:color w:val="0D0D0D"/>
          <w:shd w:val="clear" w:color="auto" w:fill="FFFFFF"/>
        </w:rPr>
        <w:t xml:space="preserve"> eller höga dimensioner.</w:t>
      </w:r>
    </w:p>
    <w:p w14:paraId="5902B45C" w14:textId="00CF5064" w:rsidR="00DC2862" w:rsidRPr="00DC2862" w:rsidRDefault="00DC2862" w:rsidP="00C72926">
      <w:pPr>
        <w:rPr>
          <w:rFonts w:cstheme="minorHAnsi"/>
          <w:color w:val="0D0D0D"/>
          <w:shd w:val="clear" w:color="auto" w:fill="FFFFFF"/>
        </w:rPr>
      </w:pPr>
      <w:proofErr w:type="spellStart"/>
      <w:r w:rsidRPr="00DC2862">
        <w:rPr>
          <w:rFonts w:cstheme="minorHAnsi"/>
          <w:color w:val="0D0D0D"/>
          <w:shd w:val="clear" w:color="auto" w:fill="FFFFFF"/>
        </w:rPr>
        <w:t>Random</w:t>
      </w:r>
      <w:proofErr w:type="spellEnd"/>
      <w:r w:rsidRPr="00DC2862">
        <w:rPr>
          <w:rFonts w:cstheme="minorHAnsi"/>
          <w:color w:val="0D0D0D"/>
          <w:shd w:val="clear" w:color="auto" w:fill="FFFFFF"/>
        </w:rPr>
        <w:t xml:space="preserve"> Forest övervinner problemet med överanpassning genom att kombinera resultaten av olika beslutsträd. Den fungerar bra för stora datamängder och har mindre varians än ett enda beslutsträd.</w:t>
      </w:r>
    </w:p>
    <w:p w14:paraId="7F7ABCA7" w14:textId="7F24E104" w:rsidR="00DC2862" w:rsidRPr="00DC2862" w:rsidRDefault="00DC2862" w:rsidP="00C72926">
      <w:pPr>
        <w:rPr>
          <w:rFonts w:cstheme="minorHAnsi"/>
        </w:rPr>
      </w:pPr>
      <w:r w:rsidRPr="00DC2862">
        <w:rPr>
          <w:rFonts w:cstheme="minorHAnsi"/>
          <w:color w:val="0D0D0D"/>
          <w:shd w:val="clear" w:color="auto" w:fill="FFFFFF"/>
        </w:rPr>
        <w:t xml:space="preserve">En nackdel med </w:t>
      </w:r>
      <w:proofErr w:type="spellStart"/>
      <w:r w:rsidRPr="00DC2862">
        <w:rPr>
          <w:rFonts w:cstheme="minorHAnsi"/>
          <w:color w:val="0D0D0D"/>
          <w:shd w:val="clear" w:color="auto" w:fill="FFFFFF"/>
        </w:rPr>
        <w:t>Random</w:t>
      </w:r>
      <w:proofErr w:type="spellEnd"/>
      <w:r w:rsidRPr="00DC2862">
        <w:rPr>
          <w:rFonts w:cstheme="minorHAnsi"/>
          <w:color w:val="0D0D0D"/>
          <w:shd w:val="clear" w:color="auto" w:fill="FFFFFF"/>
        </w:rPr>
        <w:t xml:space="preserve"> Forest-algoritmen är dess komplexitet och krav på mer beräkningsresurser. Byggandet av en slumpmässig skog är mer tidskrävande än ett beslutsträd och förutsägelseprocessen kan vara långsam jämfört med andra algoritmer.</w:t>
      </w:r>
    </w:p>
    <w:tbl>
      <w:tblPr>
        <w:tblStyle w:val="TableGrid"/>
        <w:tblW w:w="0" w:type="auto"/>
        <w:tblLook w:val="04A0" w:firstRow="1" w:lastRow="0" w:firstColumn="1" w:lastColumn="0" w:noHBand="0" w:noVBand="1"/>
      </w:tblPr>
      <w:tblGrid>
        <w:gridCol w:w="4103"/>
        <w:gridCol w:w="4106"/>
      </w:tblGrid>
      <w:tr w:rsidR="00147F71" w14:paraId="0720D706" w14:textId="77777777" w:rsidTr="00147F71">
        <w:trPr>
          <w:trHeight w:val="413"/>
        </w:trPr>
        <w:tc>
          <w:tcPr>
            <w:tcW w:w="8209" w:type="dxa"/>
            <w:gridSpan w:val="2"/>
          </w:tcPr>
          <w:p w14:paraId="22D6023E" w14:textId="24D95327" w:rsidR="00147F71" w:rsidRPr="00147F71" w:rsidRDefault="00C91EBA" w:rsidP="00147F71">
            <w:pPr>
              <w:jc w:val="center"/>
              <w:rPr>
                <w:b/>
                <w:bCs/>
                <w:sz w:val="28"/>
                <w:szCs w:val="28"/>
              </w:rPr>
            </w:pPr>
            <w:proofErr w:type="spellStart"/>
            <w:r>
              <w:rPr>
                <w:b/>
                <w:bCs/>
                <w:sz w:val="28"/>
                <w:szCs w:val="28"/>
              </w:rPr>
              <w:t>Accuracy</w:t>
            </w:r>
            <w:proofErr w:type="spellEnd"/>
            <w:r>
              <w:rPr>
                <w:b/>
                <w:bCs/>
                <w:sz w:val="28"/>
                <w:szCs w:val="28"/>
              </w:rPr>
              <w:t xml:space="preserve"> </w:t>
            </w:r>
            <w:r w:rsidR="00147F71" w:rsidRPr="00147F71">
              <w:rPr>
                <w:b/>
                <w:bCs/>
                <w:sz w:val="28"/>
                <w:szCs w:val="28"/>
              </w:rPr>
              <w:t>för olika modeller</w:t>
            </w:r>
          </w:p>
        </w:tc>
      </w:tr>
      <w:tr w:rsidR="00147F71" w14:paraId="06FA878D" w14:textId="77777777" w:rsidTr="00147F71">
        <w:trPr>
          <w:trHeight w:val="316"/>
        </w:trPr>
        <w:tc>
          <w:tcPr>
            <w:tcW w:w="4103" w:type="dxa"/>
          </w:tcPr>
          <w:p w14:paraId="11E5B422" w14:textId="437F8A1F" w:rsidR="00147F71" w:rsidRDefault="00C91EBA">
            <w:proofErr w:type="spellStart"/>
            <w:r>
              <w:t>Ra</w:t>
            </w:r>
            <w:r w:rsidR="00147F71">
              <w:t>n</w:t>
            </w:r>
            <w:r>
              <w:t>dom</w:t>
            </w:r>
            <w:proofErr w:type="spellEnd"/>
            <w:r>
              <w:t xml:space="preserve"> Forest </w:t>
            </w:r>
            <w:proofErr w:type="spellStart"/>
            <w:r>
              <w:t>Classifier</w:t>
            </w:r>
            <w:proofErr w:type="spellEnd"/>
          </w:p>
        </w:tc>
        <w:tc>
          <w:tcPr>
            <w:tcW w:w="4105" w:type="dxa"/>
          </w:tcPr>
          <w:p w14:paraId="343C439C" w14:textId="7E8CE350" w:rsidR="00147F71" w:rsidRDefault="00C91EBA">
            <w:proofErr w:type="gramStart"/>
            <w:r>
              <w:t>0.968</w:t>
            </w:r>
            <w:proofErr w:type="gramEnd"/>
          </w:p>
        </w:tc>
      </w:tr>
      <w:tr w:rsidR="00147F71" w14:paraId="1713C032" w14:textId="77777777" w:rsidTr="00147F71">
        <w:trPr>
          <w:trHeight w:val="316"/>
        </w:trPr>
        <w:tc>
          <w:tcPr>
            <w:tcW w:w="4103" w:type="dxa"/>
          </w:tcPr>
          <w:p w14:paraId="542ED176" w14:textId="6F04AEE4" w:rsidR="00147F71" w:rsidRDefault="00C91EBA">
            <w:r>
              <w:t>k-</w:t>
            </w:r>
            <w:proofErr w:type="spellStart"/>
            <w:r>
              <w:t>Nearest</w:t>
            </w:r>
            <w:proofErr w:type="spellEnd"/>
            <w:r>
              <w:t xml:space="preserve"> </w:t>
            </w:r>
            <w:proofErr w:type="spellStart"/>
            <w:r>
              <w:t>Neighbors</w:t>
            </w:r>
            <w:proofErr w:type="spellEnd"/>
          </w:p>
        </w:tc>
        <w:tc>
          <w:tcPr>
            <w:tcW w:w="4105" w:type="dxa"/>
          </w:tcPr>
          <w:p w14:paraId="23268046" w14:textId="49581C50" w:rsidR="00147F71" w:rsidRDefault="00C91EBA">
            <w:proofErr w:type="gramStart"/>
            <w:r>
              <w:t>0.948</w:t>
            </w:r>
            <w:proofErr w:type="gramEnd"/>
          </w:p>
        </w:tc>
      </w:tr>
      <w:tr w:rsidR="00147F71" w14:paraId="7BCCD991" w14:textId="77777777" w:rsidTr="00147F71">
        <w:trPr>
          <w:trHeight w:val="316"/>
        </w:trPr>
        <w:tc>
          <w:tcPr>
            <w:tcW w:w="4103" w:type="dxa"/>
          </w:tcPr>
          <w:p w14:paraId="6BC0EB91" w14:textId="4C5C1A65" w:rsidR="00147F71" w:rsidRDefault="00C91EBA">
            <w:proofErr w:type="spellStart"/>
            <w:r>
              <w:t>Voting</w:t>
            </w:r>
            <w:proofErr w:type="spellEnd"/>
            <w:r>
              <w:t xml:space="preserve"> </w:t>
            </w:r>
            <w:proofErr w:type="spellStart"/>
            <w:r>
              <w:t>Classifier</w:t>
            </w:r>
            <w:proofErr w:type="spellEnd"/>
          </w:p>
        </w:tc>
        <w:tc>
          <w:tcPr>
            <w:tcW w:w="4105" w:type="dxa"/>
          </w:tcPr>
          <w:p w14:paraId="631A1CB9" w14:textId="24BD3B17" w:rsidR="00147F71" w:rsidRDefault="00C91EBA" w:rsidP="005A7B86">
            <w:pPr>
              <w:keepNext/>
            </w:pPr>
            <w:proofErr w:type="gramStart"/>
            <w:r>
              <w:t>0.957</w:t>
            </w:r>
            <w:proofErr w:type="gramEnd"/>
          </w:p>
        </w:tc>
      </w:tr>
    </w:tbl>
    <w:p w14:paraId="59F43703" w14:textId="77777777" w:rsidR="00147F71" w:rsidRDefault="00147F71"/>
    <w:p w14:paraId="1F547035" w14:textId="0C9F9585" w:rsidR="00A83749" w:rsidRDefault="00B01BAE" w:rsidP="000C5A4D">
      <w:pPr>
        <w:keepNext/>
        <w:rPr>
          <w:lang w:val="en-US"/>
        </w:rPr>
      </w:pPr>
      <w:proofErr w:type="spellStart"/>
      <w:r w:rsidRPr="00B01BAE">
        <w:lastRenderedPageBreak/>
        <w:t>Random</w:t>
      </w:r>
      <w:proofErr w:type="spellEnd"/>
      <w:r w:rsidRPr="00B01BAE">
        <w:t xml:space="preserve"> Forest-modellen klarade sig bäst och fick ungefär 97 % av siffrorna korrekta. hyperparametrar fungerade bra för </w:t>
      </w:r>
      <w:proofErr w:type="spellStart"/>
      <w:r w:rsidRPr="00B01BAE">
        <w:t>Random</w:t>
      </w:r>
      <w:proofErr w:type="spellEnd"/>
      <w:r w:rsidRPr="00B01BAE">
        <w:t xml:space="preserve"> Forest-modellen. </w:t>
      </w:r>
      <w:proofErr w:type="spellStart"/>
      <w:r w:rsidRPr="00B01BAE">
        <w:rPr>
          <w:lang w:val="en-US"/>
        </w:rPr>
        <w:t>Ett</w:t>
      </w:r>
      <w:proofErr w:type="spellEnd"/>
      <w:r w:rsidRPr="00B01BAE">
        <w:rPr>
          <w:lang w:val="en-US"/>
        </w:rPr>
        <w:t xml:space="preserve"> </w:t>
      </w:r>
      <w:proofErr w:type="spellStart"/>
      <w:r w:rsidRPr="00B01BAE">
        <w:rPr>
          <w:lang w:val="en-US"/>
        </w:rPr>
        <w:t>högre</w:t>
      </w:r>
      <w:proofErr w:type="spellEnd"/>
      <w:r w:rsidRPr="00B01BAE">
        <w:rPr>
          <w:lang w:val="en-US"/>
        </w:rPr>
        <w:t xml:space="preserve"> </w:t>
      </w:r>
      <w:proofErr w:type="spellStart"/>
      <w:r w:rsidRPr="00B01BAE">
        <w:rPr>
          <w:lang w:val="en-US"/>
        </w:rPr>
        <w:t>antal</w:t>
      </w:r>
      <w:proofErr w:type="spellEnd"/>
      <w:r w:rsidRPr="00B01BAE">
        <w:rPr>
          <w:lang w:val="en-US"/>
        </w:rPr>
        <w:t xml:space="preserve"> </w:t>
      </w:r>
      <w:proofErr w:type="spellStart"/>
      <w:r w:rsidRPr="00B01BAE">
        <w:rPr>
          <w:lang w:val="en-US"/>
        </w:rPr>
        <w:t>beslutsträd</w:t>
      </w:r>
      <w:proofErr w:type="spellEnd"/>
      <w:r w:rsidRPr="00B01BAE">
        <w:rPr>
          <w:lang w:val="en-US"/>
        </w:rPr>
        <w:t xml:space="preserve"> (</w:t>
      </w:r>
      <w:proofErr w:type="spellStart"/>
      <w:r w:rsidRPr="00B01BAE">
        <w:rPr>
          <w:lang w:val="en-US"/>
        </w:rPr>
        <w:t>n_estimatorer</w:t>
      </w:r>
      <w:proofErr w:type="spellEnd"/>
      <w:r w:rsidRPr="00B01BAE">
        <w:rPr>
          <w:lang w:val="en-US"/>
        </w:rPr>
        <w:t xml:space="preserve">) </w:t>
      </w:r>
      <w:proofErr w:type="spellStart"/>
      <w:r w:rsidRPr="00B01BAE">
        <w:rPr>
          <w:lang w:val="en-US"/>
        </w:rPr>
        <w:t>och</w:t>
      </w:r>
      <w:proofErr w:type="spellEnd"/>
      <w:r w:rsidRPr="00B01BAE">
        <w:rPr>
          <w:lang w:val="en-US"/>
        </w:rPr>
        <w:t xml:space="preserve"> </w:t>
      </w:r>
    </w:p>
    <w:p w14:paraId="02B45355" w14:textId="77777777" w:rsidR="00A83749" w:rsidRDefault="00A83749" w:rsidP="000C5A4D">
      <w:pPr>
        <w:keepNext/>
        <w:rPr>
          <w:lang w:val="en-US"/>
        </w:rPr>
      </w:pPr>
      <w:r>
        <w:rPr>
          <w:noProof/>
        </w:rPr>
        <w:drawing>
          <wp:inline distT="0" distB="0" distL="0" distR="0" wp14:anchorId="2C5F1751" wp14:editId="3769F843">
            <wp:extent cx="5760720" cy="227330"/>
            <wp:effectExtent l="0" t="0" r="0" b="1270"/>
            <wp:docPr id="120012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4346" name=""/>
                    <pic:cNvPicPr/>
                  </pic:nvPicPr>
                  <pic:blipFill>
                    <a:blip r:embed="rId11"/>
                    <a:stretch>
                      <a:fillRect/>
                    </a:stretch>
                  </pic:blipFill>
                  <pic:spPr>
                    <a:xfrm>
                      <a:off x="0" y="0"/>
                      <a:ext cx="5760720" cy="227330"/>
                    </a:xfrm>
                    <a:prstGeom prst="rect">
                      <a:avLst/>
                    </a:prstGeom>
                  </pic:spPr>
                </pic:pic>
              </a:graphicData>
            </a:graphic>
          </wp:inline>
        </w:drawing>
      </w:r>
    </w:p>
    <w:p w14:paraId="687B083B" w14:textId="06452554" w:rsidR="00A83749" w:rsidRDefault="00A83749" w:rsidP="000C5A4D">
      <w:pPr>
        <w:keepNext/>
        <w:rPr>
          <w:lang w:val="en-US"/>
        </w:rPr>
      </w:pPr>
      <w:r>
        <w:rPr>
          <w:noProof/>
        </w:rPr>
        <w:drawing>
          <wp:inline distT="0" distB="0" distL="0" distR="0" wp14:anchorId="25B5C4BC" wp14:editId="49492322">
            <wp:extent cx="3543300" cy="371475"/>
            <wp:effectExtent l="0" t="0" r="0" b="9525"/>
            <wp:docPr id="92459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3941" name=""/>
                    <pic:cNvPicPr/>
                  </pic:nvPicPr>
                  <pic:blipFill>
                    <a:blip r:embed="rId12"/>
                    <a:stretch>
                      <a:fillRect/>
                    </a:stretch>
                  </pic:blipFill>
                  <pic:spPr>
                    <a:xfrm>
                      <a:off x="0" y="0"/>
                      <a:ext cx="3543300" cy="371475"/>
                    </a:xfrm>
                    <a:prstGeom prst="rect">
                      <a:avLst/>
                    </a:prstGeom>
                  </pic:spPr>
                </pic:pic>
              </a:graphicData>
            </a:graphic>
          </wp:inline>
        </w:drawing>
      </w:r>
    </w:p>
    <w:p w14:paraId="5E6413E8" w14:textId="6F7A1C6A" w:rsidR="00A83749" w:rsidRDefault="00A83749" w:rsidP="000C5A4D">
      <w:pPr>
        <w:keepNext/>
        <w:rPr>
          <w:lang w:val="en-US"/>
        </w:rPr>
      </w:pPr>
      <w:r>
        <w:rPr>
          <w:noProof/>
        </w:rPr>
        <w:drawing>
          <wp:inline distT="0" distB="0" distL="0" distR="0" wp14:anchorId="3AA0F815" wp14:editId="4C5A14EC">
            <wp:extent cx="4067175" cy="2924175"/>
            <wp:effectExtent l="0" t="0" r="9525" b="9525"/>
            <wp:docPr id="32739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1371" name=""/>
                    <pic:cNvPicPr/>
                  </pic:nvPicPr>
                  <pic:blipFill>
                    <a:blip r:embed="rId13"/>
                    <a:stretch>
                      <a:fillRect/>
                    </a:stretch>
                  </pic:blipFill>
                  <pic:spPr>
                    <a:xfrm>
                      <a:off x="0" y="0"/>
                      <a:ext cx="4067175" cy="2924175"/>
                    </a:xfrm>
                    <a:prstGeom prst="rect">
                      <a:avLst/>
                    </a:prstGeom>
                  </pic:spPr>
                </pic:pic>
              </a:graphicData>
            </a:graphic>
          </wp:inline>
        </w:drawing>
      </w:r>
    </w:p>
    <w:p w14:paraId="308CD33D" w14:textId="2E474AC5" w:rsidR="00A83749" w:rsidRDefault="00A83749" w:rsidP="000C5A4D">
      <w:pPr>
        <w:keepNext/>
        <w:rPr>
          <w:lang w:val="en-US"/>
        </w:rPr>
      </w:pPr>
      <w:r>
        <w:rPr>
          <w:noProof/>
        </w:rPr>
        <w:lastRenderedPageBreak/>
        <w:drawing>
          <wp:inline distT="0" distB="0" distL="0" distR="0" wp14:anchorId="000C2E4E" wp14:editId="07DEE8EF">
            <wp:extent cx="5760720" cy="4380230"/>
            <wp:effectExtent l="0" t="0" r="0" b="1270"/>
            <wp:docPr id="121103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3211" name=""/>
                    <pic:cNvPicPr/>
                  </pic:nvPicPr>
                  <pic:blipFill>
                    <a:blip r:embed="rId14"/>
                    <a:stretch>
                      <a:fillRect/>
                    </a:stretch>
                  </pic:blipFill>
                  <pic:spPr>
                    <a:xfrm>
                      <a:off x="0" y="0"/>
                      <a:ext cx="5760720" cy="4380230"/>
                    </a:xfrm>
                    <a:prstGeom prst="rect">
                      <a:avLst/>
                    </a:prstGeom>
                  </pic:spPr>
                </pic:pic>
              </a:graphicData>
            </a:graphic>
          </wp:inline>
        </w:drawing>
      </w:r>
    </w:p>
    <w:p w14:paraId="06D03552" w14:textId="7851B4A4" w:rsidR="00A83749" w:rsidRDefault="00A83749" w:rsidP="000C5A4D">
      <w:pPr>
        <w:keepNext/>
        <w:rPr>
          <w:lang w:val="en-US"/>
        </w:rPr>
      </w:pPr>
      <w:r>
        <w:rPr>
          <w:noProof/>
        </w:rPr>
        <w:drawing>
          <wp:inline distT="0" distB="0" distL="0" distR="0" wp14:anchorId="718BEFD6" wp14:editId="207CD31D">
            <wp:extent cx="4695825" cy="476250"/>
            <wp:effectExtent l="0" t="0" r="9525" b="0"/>
            <wp:docPr id="150691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7291" name=""/>
                    <pic:cNvPicPr/>
                  </pic:nvPicPr>
                  <pic:blipFill>
                    <a:blip r:embed="rId15"/>
                    <a:stretch>
                      <a:fillRect/>
                    </a:stretch>
                  </pic:blipFill>
                  <pic:spPr>
                    <a:xfrm>
                      <a:off x="0" y="0"/>
                      <a:ext cx="4695825" cy="476250"/>
                    </a:xfrm>
                    <a:prstGeom prst="rect">
                      <a:avLst/>
                    </a:prstGeom>
                  </pic:spPr>
                </pic:pic>
              </a:graphicData>
            </a:graphic>
          </wp:inline>
        </w:drawing>
      </w:r>
    </w:p>
    <w:p w14:paraId="494247A0" w14:textId="6CF9940A" w:rsidR="00A83749" w:rsidRDefault="00A83749" w:rsidP="000C5A4D">
      <w:pPr>
        <w:keepNext/>
        <w:rPr>
          <w:lang w:val="en-US"/>
        </w:rPr>
      </w:pPr>
      <w:r>
        <w:rPr>
          <w:noProof/>
        </w:rPr>
        <w:drawing>
          <wp:inline distT="0" distB="0" distL="0" distR="0" wp14:anchorId="3DB145A2" wp14:editId="54C93762">
            <wp:extent cx="3962400" cy="2990850"/>
            <wp:effectExtent l="0" t="0" r="0" b="0"/>
            <wp:docPr id="76622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29390" name=""/>
                    <pic:cNvPicPr/>
                  </pic:nvPicPr>
                  <pic:blipFill>
                    <a:blip r:embed="rId16"/>
                    <a:stretch>
                      <a:fillRect/>
                    </a:stretch>
                  </pic:blipFill>
                  <pic:spPr>
                    <a:xfrm>
                      <a:off x="0" y="0"/>
                      <a:ext cx="3962400" cy="2990850"/>
                    </a:xfrm>
                    <a:prstGeom prst="rect">
                      <a:avLst/>
                    </a:prstGeom>
                  </pic:spPr>
                </pic:pic>
              </a:graphicData>
            </a:graphic>
          </wp:inline>
        </w:drawing>
      </w:r>
    </w:p>
    <w:p w14:paraId="7B045854" w14:textId="6A8CB6EB" w:rsidR="00A83749" w:rsidRDefault="00A83749" w:rsidP="000C5A4D">
      <w:pPr>
        <w:keepNext/>
        <w:rPr>
          <w:lang w:val="en-US"/>
        </w:rPr>
      </w:pPr>
      <w:r>
        <w:rPr>
          <w:noProof/>
        </w:rPr>
        <w:lastRenderedPageBreak/>
        <w:drawing>
          <wp:inline distT="0" distB="0" distL="0" distR="0" wp14:anchorId="33523308" wp14:editId="1320F8AF">
            <wp:extent cx="5760720" cy="4530090"/>
            <wp:effectExtent l="0" t="0" r="0" b="3810"/>
            <wp:docPr id="62295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50926" name=""/>
                    <pic:cNvPicPr/>
                  </pic:nvPicPr>
                  <pic:blipFill>
                    <a:blip r:embed="rId17"/>
                    <a:stretch>
                      <a:fillRect/>
                    </a:stretch>
                  </pic:blipFill>
                  <pic:spPr>
                    <a:xfrm>
                      <a:off x="0" y="0"/>
                      <a:ext cx="5760720" cy="4530090"/>
                    </a:xfrm>
                    <a:prstGeom prst="rect">
                      <a:avLst/>
                    </a:prstGeom>
                  </pic:spPr>
                </pic:pic>
              </a:graphicData>
            </a:graphic>
          </wp:inline>
        </w:drawing>
      </w:r>
    </w:p>
    <w:p w14:paraId="24588A04" w14:textId="3E7897B0" w:rsidR="00A83749" w:rsidRDefault="00A83749" w:rsidP="000C5A4D">
      <w:pPr>
        <w:keepNext/>
        <w:rPr>
          <w:lang w:val="en-US"/>
        </w:rPr>
      </w:pPr>
      <w:r>
        <w:rPr>
          <w:noProof/>
        </w:rPr>
        <w:drawing>
          <wp:inline distT="0" distB="0" distL="0" distR="0" wp14:anchorId="33600172" wp14:editId="05244956">
            <wp:extent cx="3590925" cy="295275"/>
            <wp:effectExtent l="0" t="0" r="9525" b="9525"/>
            <wp:docPr id="173261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6225" name=""/>
                    <pic:cNvPicPr/>
                  </pic:nvPicPr>
                  <pic:blipFill>
                    <a:blip r:embed="rId18"/>
                    <a:stretch>
                      <a:fillRect/>
                    </a:stretch>
                  </pic:blipFill>
                  <pic:spPr>
                    <a:xfrm>
                      <a:off x="0" y="0"/>
                      <a:ext cx="3590925" cy="295275"/>
                    </a:xfrm>
                    <a:prstGeom prst="rect">
                      <a:avLst/>
                    </a:prstGeom>
                  </pic:spPr>
                </pic:pic>
              </a:graphicData>
            </a:graphic>
          </wp:inline>
        </w:drawing>
      </w:r>
    </w:p>
    <w:p w14:paraId="3FF8DDC1" w14:textId="547C9259" w:rsidR="00A83749" w:rsidRDefault="00A83749" w:rsidP="000C5A4D">
      <w:pPr>
        <w:keepNext/>
        <w:rPr>
          <w:lang w:val="en-US"/>
        </w:rPr>
      </w:pPr>
      <w:r>
        <w:rPr>
          <w:noProof/>
        </w:rPr>
        <w:drawing>
          <wp:inline distT="0" distB="0" distL="0" distR="0" wp14:anchorId="4A0741AA" wp14:editId="136EEEBA">
            <wp:extent cx="3810000" cy="2838450"/>
            <wp:effectExtent l="0" t="0" r="0" b="0"/>
            <wp:docPr id="71656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4699" name=""/>
                    <pic:cNvPicPr/>
                  </pic:nvPicPr>
                  <pic:blipFill>
                    <a:blip r:embed="rId19"/>
                    <a:stretch>
                      <a:fillRect/>
                    </a:stretch>
                  </pic:blipFill>
                  <pic:spPr>
                    <a:xfrm>
                      <a:off x="0" y="0"/>
                      <a:ext cx="3810000" cy="2838450"/>
                    </a:xfrm>
                    <a:prstGeom prst="rect">
                      <a:avLst/>
                    </a:prstGeom>
                  </pic:spPr>
                </pic:pic>
              </a:graphicData>
            </a:graphic>
          </wp:inline>
        </w:drawing>
      </w:r>
    </w:p>
    <w:p w14:paraId="3AE1419C" w14:textId="77777777" w:rsidR="0048737C" w:rsidRDefault="0048737C" w:rsidP="000C5A4D">
      <w:pPr>
        <w:keepNext/>
        <w:rPr>
          <w:lang w:val="en-US"/>
        </w:rPr>
      </w:pPr>
    </w:p>
    <w:p w14:paraId="5E3D3414" w14:textId="77777777" w:rsidR="0048737C" w:rsidRDefault="0048737C" w:rsidP="000C5A4D">
      <w:pPr>
        <w:keepNext/>
        <w:rPr>
          <w:lang w:val="en-US"/>
        </w:rPr>
      </w:pPr>
    </w:p>
    <w:p w14:paraId="3785440B" w14:textId="77777777" w:rsidR="00B01BAE" w:rsidRDefault="00B01BAE" w:rsidP="00B01BAE">
      <w:pPr>
        <w:keepNext/>
      </w:pPr>
      <w:r>
        <w:lastRenderedPageBreak/>
        <w:t>begränsning av träddjupet (</w:t>
      </w:r>
      <w:proofErr w:type="spellStart"/>
      <w:r>
        <w:t>max_depth</w:t>
      </w:r>
      <w:proofErr w:type="spellEnd"/>
      <w:r>
        <w:t>=</w:t>
      </w:r>
      <w:proofErr w:type="spellStart"/>
      <w:r>
        <w:t>None</w:t>
      </w:r>
      <w:proofErr w:type="spellEnd"/>
      <w:r>
        <w:t>) hjälpte till att fånga komplexa mönster i data, vilket ledde till hög noggrannhet.</w:t>
      </w:r>
    </w:p>
    <w:p w14:paraId="0E901CC3" w14:textId="77777777" w:rsidR="00B01BAE" w:rsidRDefault="00B01BAE" w:rsidP="00B01BAE">
      <w:pPr>
        <w:keepNext/>
      </w:pPr>
      <w:r>
        <w:t>Modellen K-</w:t>
      </w:r>
      <w:proofErr w:type="spellStart"/>
      <w:r>
        <w:t>Nearest</w:t>
      </w:r>
      <w:proofErr w:type="spellEnd"/>
      <w:r>
        <w:t xml:space="preserve"> </w:t>
      </w:r>
      <w:proofErr w:type="spellStart"/>
      <w:r>
        <w:t>Neighbors</w:t>
      </w:r>
      <w:proofErr w:type="spellEnd"/>
      <w:r>
        <w:t xml:space="preserve"> (KNN) gick något sämre och fick ungefär 95 % rätt. Att ställa in antalet grannar till 3 och använda avståndsbaserade vikter hjälpte KNN att göra förutsägelser på de närmaste datapunkterna.</w:t>
      </w:r>
    </w:p>
    <w:p w14:paraId="110EF055" w14:textId="77777777" w:rsidR="00B01BAE" w:rsidRDefault="00B01BAE" w:rsidP="00B01BAE">
      <w:pPr>
        <w:keepNext/>
      </w:pPr>
      <w:proofErr w:type="spellStart"/>
      <w:r>
        <w:t>Voting</w:t>
      </w:r>
      <w:proofErr w:type="spellEnd"/>
      <w:r>
        <w:t xml:space="preserve"> </w:t>
      </w:r>
      <w:proofErr w:type="spellStart"/>
      <w:r>
        <w:t>Classifier</w:t>
      </w:r>
      <w:proofErr w:type="spellEnd"/>
      <w:r>
        <w:t>, som kombinerade olika modeller, fick cirka 96% rätt.</w:t>
      </w:r>
    </w:p>
    <w:p w14:paraId="0D3C620E" w14:textId="32E489B0" w:rsidR="005A7B86" w:rsidRDefault="00B01BAE" w:rsidP="00B01BAE">
      <w:pPr>
        <w:keepNext/>
      </w:pPr>
      <w:r w:rsidRPr="00B01BAE">
        <w:t xml:space="preserve">nedan är bilderna projicerade av </w:t>
      </w:r>
      <w:proofErr w:type="spellStart"/>
      <w:r>
        <w:t>Random</w:t>
      </w:r>
      <w:proofErr w:type="spellEnd"/>
      <w:r>
        <w:t xml:space="preserve"> Forest</w:t>
      </w:r>
      <w:r w:rsidR="000C5A4D">
        <w:t>.</w:t>
      </w:r>
    </w:p>
    <w:p w14:paraId="44670BF6" w14:textId="6A434751" w:rsidR="00D72FB5" w:rsidRDefault="00D72FB5" w:rsidP="000C5A4D">
      <w:pPr>
        <w:keepNext/>
      </w:pPr>
      <w:r>
        <w:rPr>
          <w:noProof/>
        </w:rPr>
        <w:drawing>
          <wp:inline distT="0" distB="0" distL="0" distR="0" wp14:anchorId="19F72A65" wp14:editId="2D9C8AC4">
            <wp:extent cx="1838325" cy="2073082"/>
            <wp:effectExtent l="0" t="0" r="0" b="3810"/>
            <wp:docPr id="15328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3152" name=""/>
                    <pic:cNvPicPr/>
                  </pic:nvPicPr>
                  <pic:blipFill>
                    <a:blip r:embed="rId20"/>
                    <a:stretch>
                      <a:fillRect/>
                    </a:stretch>
                  </pic:blipFill>
                  <pic:spPr>
                    <a:xfrm>
                      <a:off x="0" y="0"/>
                      <a:ext cx="1845934" cy="2081663"/>
                    </a:xfrm>
                    <a:prstGeom prst="rect">
                      <a:avLst/>
                    </a:prstGeom>
                  </pic:spPr>
                </pic:pic>
              </a:graphicData>
            </a:graphic>
          </wp:inline>
        </w:drawing>
      </w:r>
      <w:r>
        <w:rPr>
          <w:noProof/>
        </w:rPr>
        <w:drawing>
          <wp:inline distT="0" distB="0" distL="0" distR="0" wp14:anchorId="45610193" wp14:editId="6D1884C4">
            <wp:extent cx="1811483" cy="2133600"/>
            <wp:effectExtent l="0" t="0" r="0" b="0"/>
            <wp:docPr id="98762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9778" name=""/>
                    <pic:cNvPicPr/>
                  </pic:nvPicPr>
                  <pic:blipFill>
                    <a:blip r:embed="rId21"/>
                    <a:stretch>
                      <a:fillRect/>
                    </a:stretch>
                  </pic:blipFill>
                  <pic:spPr>
                    <a:xfrm>
                      <a:off x="0" y="0"/>
                      <a:ext cx="1816153" cy="2139101"/>
                    </a:xfrm>
                    <a:prstGeom prst="rect">
                      <a:avLst/>
                    </a:prstGeom>
                  </pic:spPr>
                </pic:pic>
              </a:graphicData>
            </a:graphic>
          </wp:inline>
        </w:drawing>
      </w:r>
      <w:r>
        <w:rPr>
          <w:noProof/>
        </w:rPr>
        <w:drawing>
          <wp:inline distT="0" distB="0" distL="0" distR="0" wp14:anchorId="3213CC9D" wp14:editId="72ED5F25">
            <wp:extent cx="1781175" cy="2128160"/>
            <wp:effectExtent l="0" t="0" r="0" b="5715"/>
            <wp:docPr id="138713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31724" name=""/>
                    <pic:cNvPicPr/>
                  </pic:nvPicPr>
                  <pic:blipFill>
                    <a:blip r:embed="rId22"/>
                    <a:stretch>
                      <a:fillRect/>
                    </a:stretch>
                  </pic:blipFill>
                  <pic:spPr>
                    <a:xfrm>
                      <a:off x="0" y="0"/>
                      <a:ext cx="1793121" cy="2142433"/>
                    </a:xfrm>
                    <a:prstGeom prst="rect">
                      <a:avLst/>
                    </a:prstGeom>
                  </pic:spPr>
                </pic:pic>
              </a:graphicData>
            </a:graphic>
          </wp:inline>
        </w:drawing>
      </w:r>
    </w:p>
    <w:p w14:paraId="1DFA318F" w14:textId="77777777" w:rsidR="005A7B86" w:rsidRDefault="005A7B86"/>
    <w:p w14:paraId="75E2F901" w14:textId="493CA746" w:rsidR="00147F71" w:rsidRPr="005A7B86" w:rsidRDefault="00147F71">
      <w:r w:rsidRPr="005A7B86">
        <w:br w:type="page"/>
      </w:r>
    </w:p>
    <w:p w14:paraId="45DBAAB2" w14:textId="1E9281EA" w:rsidR="00532FC8" w:rsidRDefault="00532FC8" w:rsidP="00532FC8">
      <w:pPr>
        <w:pStyle w:val="Heading1"/>
      </w:pPr>
      <w:bookmarkStart w:id="7" w:name="_Toc160654350"/>
      <w:r>
        <w:lastRenderedPageBreak/>
        <w:t>Slutsatser</w:t>
      </w:r>
      <w:bookmarkEnd w:id="7"/>
    </w:p>
    <w:p w14:paraId="29B43C6A" w14:textId="1110100B" w:rsidR="00146A0B" w:rsidRPr="00146A0B" w:rsidRDefault="00146A0B" w:rsidP="00146A0B">
      <w:pPr>
        <w:rPr>
          <w:rFonts w:cstheme="minorHAnsi"/>
          <w:color w:val="0D0D0D"/>
          <w:shd w:val="clear" w:color="auto" w:fill="FFFFFF"/>
        </w:rPr>
      </w:pPr>
      <w:r w:rsidRPr="00146A0B">
        <w:rPr>
          <w:rFonts w:cstheme="minorHAnsi"/>
          <w:color w:val="0D0D0D"/>
          <w:shd w:val="clear" w:color="auto" w:fill="FFFFFF"/>
        </w:rPr>
        <w:t>1</w:t>
      </w:r>
      <w:r w:rsidR="00F42123">
        <w:rPr>
          <w:rFonts w:cstheme="minorHAnsi"/>
          <w:color w:val="0D0D0D"/>
          <w:shd w:val="clear" w:color="auto" w:fill="FFFFFF"/>
        </w:rPr>
        <w:t>.</w:t>
      </w:r>
      <w:r w:rsidRPr="00146A0B">
        <w:rPr>
          <w:rFonts w:cstheme="minorHAnsi"/>
          <w:color w:val="0D0D0D"/>
          <w:shd w:val="clear" w:color="auto" w:fill="FFFFFF"/>
        </w:rPr>
        <w:t>Det finns tre olika typer av maskininlärningsmodeller som kan användas för att analysera MNIST-datauppsättningen: K-</w:t>
      </w:r>
      <w:proofErr w:type="spellStart"/>
      <w:r w:rsidRPr="00146A0B">
        <w:rPr>
          <w:rFonts w:cstheme="minorHAnsi"/>
          <w:color w:val="0D0D0D"/>
          <w:shd w:val="clear" w:color="auto" w:fill="FFFFFF"/>
        </w:rPr>
        <w:t>Nearest</w:t>
      </w:r>
      <w:proofErr w:type="spellEnd"/>
      <w:r w:rsidRPr="00146A0B">
        <w:rPr>
          <w:rFonts w:cstheme="minorHAnsi"/>
          <w:color w:val="0D0D0D"/>
          <w:shd w:val="clear" w:color="auto" w:fill="FFFFFF"/>
        </w:rPr>
        <w:t xml:space="preserve"> </w:t>
      </w:r>
      <w:proofErr w:type="spellStart"/>
      <w:r w:rsidRPr="00146A0B">
        <w:rPr>
          <w:rFonts w:cstheme="minorHAnsi"/>
          <w:color w:val="0D0D0D"/>
          <w:shd w:val="clear" w:color="auto" w:fill="FFFFFF"/>
        </w:rPr>
        <w:t>Neighbors</w:t>
      </w:r>
      <w:proofErr w:type="spellEnd"/>
      <w:r w:rsidRPr="00146A0B">
        <w:rPr>
          <w:rFonts w:cstheme="minorHAnsi"/>
          <w:color w:val="0D0D0D"/>
          <w:shd w:val="clear" w:color="auto" w:fill="FFFFFF"/>
        </w:rPr>
        <w:t xml:space="preserve"> (KNN), </w:t>
      </w:r>
      <w:proofErr w:type="spellStart"/>
      <w:r w:rsidRPr="00146A0B">
        <w:rPr>
          <w:rFonts w:cstheme="minorHAnsi"/>
          <w:color w:val="0D0D0D"/>
          <w:shd w:val="clear" w:color="auto" w:fill="FFFFFF"/>
        </w:rPr>
        <w:t>Random</w:t>
      </w:r>
      <w:proofErr w:type="spellEnd"/>
      <w:r w:rsidRPr="00146A0B">
        <w:rPr>
          <w:rFonts w:cstheme="minorHAnsi"/>
          <w:color w:val="0D0D0D"/>
          <w:shd w:val="clear" w:color="auto" w:fill="FFFFFF"/>
        </w:rPr>
        <w:t xml:space="preserve"> Forest (RF) och </w:t>
      </w:r>
      <w:proofErr w:type="spellStart"/>
      <w:r w:rsidRPr="00146A0B">
        <w:rPr>
          <w:rFonts w:cstheme="minorHAnsi"/>
          <w:color w:val="0D0D0D"/>
          <w:shd w:val="clear" w:color="auto" w:fill="FFFFFF"/>
        </w:rPr>
        <w:t>Voting</w:t>
      </w:r>
      <w:proofErr w:type="spellEnd"/>
      <w:r w:rsidRPr="00146A0B">
        <w:rPr>
          <w:rFonts w:cstheme="minorHAnsi"/>
          <w:color w:val="0D0D0D"/>
          <w:shd w:val="clear" w:color="auto" w:fill="FFFFFF"/>
        </w:rPr>
        <w:t xml:space="preserve"> </w:t>
      </w:r>
      <w:proofErr w:type="spellStart"/>
      <w:r w:rsidRPr="00146A0B">
        <w:rPr>
          <w:rFonts w:cstheme="minorHAnsi"/>
          <w:color w:val="0D0D0D"/>
          <w:shd w:val="clear" w:color="auto" w:fill="FFFFFF"/>
        </w:rPr>
        <w:t>Classifier</w:t>
      </w:r>
      <w:proofErr w:type="spellEnd"/>
      <w:r w:rsidRPr="00146A0B">
        <w:rPr>
          <w:rFonts w:cstheme="minorHAnsi"/>
          <w:color w:val="0D0D0D"/>
          <w:shd w:val="clear" w:color="auto" w:fill="FFFFFF"/>
        </w:rPr>
        <w:t>.</w:t>
      </w:r>
    </w:p>
    <w:p w14:paraId="59EBC18B" w14:textId="4578B047" w:rsidR="00146A0B" w:rsidRPr="00146A0B" w:rsidRDefault="00F42123" w:rsidP="00146A0B">
      <w:pPr>
        <w:rPr>
          <w:rFonts w:eastAsia="Times New Roman" w:cstheme="minorHAnsi"/>
          <w:color w:val="0D0D0D"/>
          <w:sz w:val="24"/>
          <w:szCs w:val="24"/>
          <w:lang w:eastAsia="en-SE"/>
          <w14:ligatures w14:val="none"/>
        </w:rPr>
      </w:pPr>
      <w:r>
        <w:rPr>
          <w:rFonts w:cstheme="minorHAnsi"/>
          <w:color w:val="0D0D0D"/>
          <w:shd w:val="clear" w:color="auto" w:fill="FFFFFF"/>
        </w:rPr>
        <w:t>2.</w:t>
      </w:r>
      <w:r w:rsidR="00146A0B" w:rsidRPr="00146A0B">
        <w:rPr>
          <w:rFonts w:cstheme="minorHAnsi"/>
          <w:color w:val="0D0D0D"/>
          <w:shd w:val="clear" w:color="auto" w:fill="FFFFFF"/>
        </w:rPr>
        <w:t xml:space="preserve">För att förbereda MNIST-datauppsättningen behöver vi göra några steg innan vi tränar modellerna. Vi måste se till att </w:t>
      </w:r>
      <w:proofErr w:type="spellStart"/>
      <w:r w:rsidR="00146A0B" w:rsidRPr="00146A0B">
        <w:rPr>
          <w:rFonts w:cstheme="minorHAnsi"/>
          <w:color w:val="0D0D0D"/>
          <w:shd w:val="clear" w:color="auto" w:fill="FFFFFF"/>
        </w:rPr>
        <w:t>datan</w:t>
      </w:r>
      <w:proofErr w:type="spellEnd"/>
      <w:r w:rsidR="00146A0B" w:rsidRPr="00146A0B">
        <w:rPr>
          <w:rFonts w:cstheme="minorHAnsi"/>
          <w:color w:val="0D0D0D"/>
          <w:shd w:val="clear" w:color="auto" w:fill="FFFFFF"/>
        </w:rPr>
        <w:t xml:space="preserve"> är ren och organiserad. Det inkluderar att ladda in data, göra den fin och dela upp den i mindre delar för att träna, utvärdera och testa.</w:t>
      </w:r>
    </w:p>
    <w:p w14:paraId="115D36F1" w14:textId="67A55239" w:rsidR="000F4FC3" w:rsidRPr="00146A0B" w:rsidRDefault="00F42123" w:rsidP="000F4FC3">
      <w:pPr>
        <w:rPr>
          <w:rFonts w:cstheme="minorHAnsi"/>
          <w:color w:val="0D0D0D"/>
          <w:shd w:val="clear" w:color="auto" w:fill="FFFFFF"/>
        </w:rPr>
      </w:pPr>
      <w:r>
        <w:rPr>
          <w:rFonts w:cstheme="minorHAnsi"/>
          <w:color w:val="0D0D0D"/>
          <w:shd w:val="clear" w:color="auto" w:fill="FFFFFF"/>
        </w:rPr>
        <w:t>3.</w:t>
      </w:r>
      <w:r w:rsidR="00146A0B" w:rsidRPr="00146A0B">
        <w:rPr>
          <w:rFonts w:cstheme="minorHAnsi"/>
          <w:color w:val="0D0D0D"/>
          <w:shd w:val="clear" w:color="auto" w:fill="FFFFFF"/>
        </w:rPr>
        <w:t xml:space="preserve">Tid för att träna och komplexitet beror på vilken modell vi använder. KNN är enkelt att använda men fungerar inte bra med mycket data eller många detaljer. </w:t>
      </w:r>
      <w:proofErr w:type="spellStart"/>
      <w:r w:rsidR="00146A0B" w:rsidRPr="00146A0B">
        <w:rPr>
          <w:rFonts w:cstheme="minorHAnsi"/>
          <w:color w:val="0D0D0D"/>
          <w:shd w:val="clear" w:color="auto" w:fill="FFFFFF"/>
        </w:rPr>
        <w:t>Random</w:t>
      </w:r>
      <w:proofErr w:type="spellEnd"/>
      <w:r w:rsidR="00146A0B" w:rsidRPr="00146A0B">
        <w:rPr>
          <w:rFonts w:cstheme="minorHAnsi"/>
          <w:color w:val="0D0D0D"/>
          <w:shd w:val="clear" w:color="auto" w:fill="FFFFFF"/>
        </w:rPr>
        <w:t xml:space="preserve"> Forest är mer avancerat men kan hantera stora mängder data och är mer stabilt.</w:t>
      </w:r>
    </w:p>
    <w:p w14:paraId="50ED90B4" w14:textId="40CAC0D5" w:rsidR="00146A0B" w:rsidRPr="00146A0B" w:rsidRDefault="00F42123" w:rsidP="000F4FC3">
      <w:pPr>
        <w:rPr>
          <w:rFonts w:cstheme="minorHAnsi"/>
          <w:color w:val="0D0D0D"/>
          <w:shd w:val="clear" w:color="auto" w:fill="FFFFFF"/>
        </w:rPr>
      </w:pPr>
      <w:r>
        <w:rPr>
          <w:rFonts w:cstheme="minorHAnsi"/>
          <w:color w:val="0D0D0D"/>
          <w:shd w:val="clear" w:color="auto" w:fill="FFFFFF"/>
        </w:rPr>
        <w:t>4.</w:t>
      </w:r>
      <w:r w:rsidR="00146A0B" w:rsidRPr="00146A0B">
        <w:rPr>
          <w:rFonts w:cstheme="minorHAnsi"/>
          <w:color w:val="0D0D0D"/>
          <w:shd w:val="clear" w:color="auto" w:fill="FFFFFF"/>
        </w:rPr>
        <w:t>När vi jämför KNN och RF-modeller för handskriven sifferigenkänning ser vi att RF-modellen är bäst. Den kan känna igen siffrorna mer exakt och ger färre fel.</w:t>
      </w:r>
    </w:p>
    <w:p w14:paraId="73AA8783" w14:textId="227E34AC" w:rsidR="00146A0B" w:rsidRPr="00146A0B" w:rsidRDefault="00F42123" w:rsidP="000F4FC3">
      <w:pPr>
        <w:rPr>
          <w:rFonts w:cstheme="minorHAnsi"/>
        </w:rPr>
      </w:pPr>
      <w:r>
        <w:rPr>
          <w:rFonts w:cstheme="minorHAnsi"/>
          <w:color w:val="0D0D0D"/>
          <w:shd w:val="clear" w:color="auto" w:fill="FFFFFF"/>
        </w:rPr>
        <w:t>5.</w:t>
      </w:r>
      <w:r w:rsidR="00146A0B" w:rsidRPr="00146A0B">
        <w:rPr>
          <w:rFonts w:cstheme="minorHAnsi"/>
          <w:color w:val="0D0D0D"/>
          <w:shd w:val="clear" w:color="auto" w:fill="FFFFFF"/>
        </w:rPr>
        <w:t>RF-modellen är den bästa modellen övergripande. Den ger rätt svar för de flesta siffror, och det är sällan den gör fel</w:t>
      </w:r>
      <w:r w:rsidR="00DD067E">
        <w:rPr>
          <w:rFonts w:cstheme="minorHAnsi"/>
          <w:color w:val="0D0D0D"/>
          <w:shd w:val="clear" w:color="auto" w:fill="FFFFFF"/>
        </w:rPr>
        <w:t xml:space="preserve">. </w:t>
      </w:r>
      <w:r w:rsidR="00146A0B" w:rsidRPr="00146A0B">
        <w:rPr>
          <w:rFonts w:cstheme="minorHAnsi"/>
          <w:color w:val="0D0D0D"/>
          <w:shd w:val="clear" w:color="auto" w:fill="FFFFFF"/>
        </w:rPr>
        <w:t>men RF ger bättre resultat</w:t>
      </w:r>
    </w:p>
    <w:p w14:paraId="4C8C63FF" w14:textId="77777777" w:rsidR="000F4FC3" w:rsidRPr="003A0EFF" w:rsidRDefault="000F4FC3" w:rsidP="000F4FC3"/>
    <w:p w14:paraId="1A0F87B1" w14:textId="759142FF" w:rsidR="009C3F59" w:rsidRDefault="009C3F59" w:rsidP="00A23B64">
      <w:pPr>
        <w:pStyle w:val="Heading1"/>
      </w:pPr>
      <w:bookmarkStart w:id="8" w:name="_Toc160654351"/>
      <w:r>
        <w:t>Teoretiska frågor</w:t>
      </w:r>
      <w:bookmarkEnd w:id="8"/>
    </w:p>
    <w:p w14:paraId="0F359FBB" w14:textId="23FC9BF0" w:rsidR="00A82112" w:rsidRDefault="00A82112" w:rsidP="00A82112">
      <w:r>
        <w:t>1.Kalle delar upp sin data i ”Träning”, ”Validering” och ”Test”, vad används respektive del för?</w:t>
      </w:r>
    </w:p>
    <w:p w14:paraId="1A7B78EE" w14:textId="518AACD4" w:rsidR="00A82112" w:rsidRPr="00A82112" w:rsidRDefault="001506A0" w:rsidP="001506A0">
      <w:r>
        <w:t>Kalle delar upp sin data i</w:t>
      </w:r>
      <w:r w:rsidR="00380CEC">
        <w:t xml:space="preserve"> </w:t>
      </w:r>
      <w:proofErr w:type="gramStart"/>
      <w:r w:rsidR="00380CEC">
        <w:t>tre del</w:t>
      </w:r>
      <w:proofErr w:type="gramEnd"/>
      <w:r w:rsidR="00380CEC">
        <w:t xml:space="preserve"> eftersom </w:t>
      </w:r>
      <w:r w:rsidR="00380CEC" w:rsidRPr="00380CEC">
        <w:t>det hjälper modellen att prestera bra</w:t>
      </w:r>
      <w:r w:rsidR="00380CEC">
        <w:t>.</w:t>
      </w:r>
    </w:p>
    <w:p w14:paraId="459DC556" w14:textId="3073662D" w:rsidR="00A82112" w:rsidRDefault="00A82112" w:rsidP="00A82112">
      <w:proofErr w:type="spellStart"/>
      <w:r>
        <w:t>T</w:t>
      </w:r>
      <w:r w:rsidRPr="00A82112">
        <w:t>räningsdatan</w:t>
      </w:r>
      <w:proofErr w:type="spellEnd"/>
      <w:r w:rsidRPr="00A82112">
        <w:t xml:space="preserve"> används för att träna maskininlärningsalgoritmen</w:t>
      </w:r>
      <w:r>
        <w:t xml:space="preserve"> </w:t>
      </w:r>
      <w:r w:rsidRPr="00A82112">
        <w:t>att göra förutsägelser</w:t>
      </w:r>
      <w:r>
        <w:t>.</w:t>
      </w:r>
    </w:p>
    <w:p w14:paraId="27D55956" w14:textId="19977CB6" w:rsidR="00702E62" w:rsidRDefault="00702E62" w:rsidP="00A82112">
      <w:r>
        <w:t>validering</w:t>
      </w:r>
      <w:r w:rsidRPr="00702E62">
        <w:t xml:space="preserve"> är den process som utförs efter modellträning där den tränade modellen utvärderas med en testdatauppsättning</w:t>
      </w:r>
      <w:r w:rsidR="00380CEC">
        <w:t xml:space="preserve"> och </w:t>
      </w:r>
      <w:r w:rsidR="00380CEC" w:rsidRPr="00380CEC">
        <w:t>Förhindrar att modellen</w:t>
      </w:r>
      <w:r w:rsidR="00380CEC">
        <w:t xml:space="preserve"> </w:t>
      </w:r>
      <w:proofErr w:type="spellStart"/>
      <w:r w:rsidR="00380CEC" w:rsidRPr="00380CEC">
        <w:t>overfitting</w:t>
      </w:r>
      <w:proofErr w:type="spellEnd"/>
      <w:r w:rsidR="00380CEC" w:rsidRPr="00380CEC">
        <w:t xml:space="preserve"> and </w:t>
      </w:r>
      <w:proofErr w:type="spellStart"/>
      <w:r w:rsidR="00380CEC" w:rsidRPr="00380CEC">
        <w:t>underfitting</w:t>
      </w:r>
      <w:proofErr w:type="spellEnd"/>
      <w:r w:rsidR="00380CEC" w:rsidRPr="00380CEC">
        <w:t>.</w:t>
      </w:r>
    </w:p>
    <w:p w14:paraId="306C13F5" w14:textId="19247CD3" w:rsidR="00A82112" w:rsidRDefault="00A82112" w:rsidP="00A82112">
      <w:r w:rsidRPr="00A82112">
        <w:t xml:space="preserve"> </w:t>
      </w:r>
      <w:proofErr w:type="spellStart"/>
      <w:r w:rsidRPr="00A82112">
        <w:t>Testdata</w:t>
      </w:r>
      <w:r>
        <w:t>n</w:t>
      </w:r>
      <w:proofErr w:type="spellEnd"/>
      <w:r w:rsidRPr="00A82112">
        <w:t xml:space="preserve"> används för att utvärdera noggrannheten hos den tränade algoritmen. Den kan också användas för att identifiera områden där modellen behöver förbättras.</w:t>
      </w:r>
    </w:p>
    <w:p w14:paraId="0962FB49" w14:textId="1BCDB1DB" w:rsidR="00702E62" w:rsidRDefault="00380CEC" w:rsidP="00380CEC">
      <w:r>
        <w:t xml:space="preserve">2.Julia delar upp sin data i träning och test. På </w:t>
      </w:r>
      <w:proofErr w:type="spellStart"/>
      <w:r>
        <w:t>träningsdatan</w:t>
      </w:r>
      <w:proofErr w:type="spellEnd"/>
      <w:r>
        <w:t xml:space="preserve"> så tränar hon tre modeller; ”Linjär Regression”, ”Lasso regression” och en ”</w:t>
      </w:r>
      <w:proofErr w:type="spellStart"/>
      <w:r>
        <w:t>Random</w:t>
      </w:r>
      <w:proofErr w:type="spellEnd"/>
      <w:r>
        <w:t xml:space="preserve"> Forest modell”. Hur skall hon välja vilken av de tre modellerna hon skall fortsätta använda när hon inte skapat ett explicit ”validerings-</w:t>
      </w:r>
      <w:proofErr w:type="spellStart"/>
      <w:r>
        <w:t>dataset</w:t>
      </w:r>
      <w:proofErr w:type="spellEnd"/>
      <w:r>
        <w:t>”?</w:t>
      </w:r>
    </w:p>
    <w:p w14:paraId="7B93B429" w14:textId="127368C7" w:rsidR="00380CEC" w:rsidRDefault="00F63217" w:rsidP="00380CEC">
      <w:r>
        <w:t xml:space="preserve">Julia </w:t>
      </w:r>
      <w:r w:rsidRPr="00F63217">
        <w:t xml:space="preserve">kan välja den bäst presterande modellen genom att göra </w:t>
      </w:r>
      <w:proofErr w:type="gramStart"/>
      <w:r>
        <w:t xml:space="preserve">cross </w:t>
      </w:r>
      <w:r w:rsidRPr="00F63217">
        <w:t>validering</w:t>
      </w:r>
      <w:proofErr w:type="gramEnd"/>
      <w:r w:rsidRPr="00F63217">
        <w:t xml:space="preserve"> på träningsdata och jämföra modellen i olika </w:t>
      </w:r>
      <w:proofErr w:type="spellStart"/>
      <w:r>
        <w:t>folds.example</w:t>
      </w:r>
      <w:proofErr w:type="spellEnd"/>
      <w:r>
        <w:t xml:space="preserve"> k </w:t>
      </w:r>
      <w:proofErr w:type="spellStart"/>
      <w:r>
        <w:t>fold</w:t>
      </w:r>
      <w:proofErr w:type="spellEnd"/>
      <w:r>
        <w:t xml:space="preserve"> cross </w:t>
      </w:r>
      <w:proofErr w:type="spellStart"/>
      <w:r>
        <w:t>validation</w:t>
      </w:r>
      <w:proofErr w:type="spellEnd"/>
      <w:r>
        <w:t>.</w:t>
      </w:r>
    </w:p>
    <w:p w14:paraId="7C8F7C73" w14:textId="77777777" w:rsidR="004341AC" w:rsidRDefault="00F63217" w:rsidP="00A82112">
      <w:r>
        <w:t>3.</w:t>
      </w:r>
      <w:r w:rsidR="004341AC" w:rsidRPr="004341AC">
        <w:t xml:space="preserve">Vad är ”regressionsproblem? Kan du ge några exempel på modeller som används och </w:t>
      </w:r>
      <w:bookmarkStart w:id="9" w:name="_Hlk162050616"/>
      <w:r w:rsidR="004341AC" w:rsidRPr="004341AC">
        <w:t>potentiella tillämpningsområden?</w:t>
      </w:r>
    </w:p>
    <w:bookmarkEnd w:id="9"/>
    <w:p w14:paraId="57BF4876" w14:textId="77777777" w:rsidR="007C5A06" w:rsidRDefault="004341AC" w:rsidP="008E530E">
      <w:r>
        <w:t>E</w:t>
      </w:r>
      <w:r w:rsidRPr="004341AC">
        <w:t>tt regressionsproblem är när en modell används för att förutsäga kontinuerliga utfall eller värden</w:t>
      </w:r>
      <w:r w:rsidR="008E530E">
        <w:t>.</w:t>
      </w:r>
      <w:r w:rsidR="008E530E" w:rsidRPr="008E530E">
        <w:t xml:space="preserve"> </w:t>
      </w:r>
      <w:r w:rsidR="008E530E">
        <w:t xml:space="preserve">exempel är linjär </w:t>
      </w:r>
      <w:proofErr w:type="spellStart"/>
      <w:proofErr w:type="gramStart"/>
      <w:r w:rsidR="008E530E">
        <w:t>regression,Ridge</w:t>
      </w:r>
      <w:proofErr w:type="spellEnd"/>
      <w:proofErr w:type="gramEnd"/>
      <w:r w:rsidR="008E530E">
        <w:t xml:space="preserve"> </w:t>
      </w:r>
      <w:proofErr w:type="spellStart"/>
      <w:r w:rsidR="008E530E">
        <w:t>regression,Lasso</w:t>
      </w:r>
      <w:proofErr w:type="spellEnd"/>
      <w:r w:rsidR="008E530E">
        <w:t xml:space="preserve"> regression.</w:t>
      </w:r>
      <w:r w:rsidR="007C5A06" w:rsidRPr="007C5A06">
        <w:t xml:space="preserve"> potentiella tillämpningsområden</w:t>
      </w:r>
      <w:r w:rsidR="007C5A06">
        <w:t xml:space="preserve"> </w:t>
      </w:r>
      <w:r w:rsidR="007C5A06" w:rsidRPr="007C5A06">
        <w:t>ä</w:t>
      </w:r>
      <w:r w:rsidR="007C5A06">
        <w:t xml:space="preserve">r </w:t>
      </w:r>
    </w:p>
    <w:p w14:paraId="07C4DABB" w14:textId="51D438F1" w:rsidR="004B7D6E" w:rsidRDefault="007C5A06" w:rsidP="008E530E">
      <w:r w:rsidRPr="007C5A06">
        <w:t>förutsäga priset på ett hus, förutsäga effekten av SAT/GRE-poäng på antagning till högskolor</w:t>
      </w:r>
      <w:r>
        <w:t>.</w:t>
      </w:r>
    </w:p>
    <w:p w14:paraId="0FA4B2D2" w14:textId="5E3B4401" w:rsidR="004B7D6E" w:rsidRDefault="004B7D6E" w:rsidP="004B7D6E">
      <w:r>
        <w:t>4.Hur kan du tolka RMSE och vad används det till:</w:t>
      </w:r>
    </w:p>
    <w:p w14:paraId="3494A58E" w14:textId="26103753" w:rsidR="004B7D6E" w:rsidRDefault="004B7D6E" w:rsidP="004B7D6E">
      <w:pPr>
        <w:rPr>
          <w:rFonts w:ascii="Cambria Math" w:hAnsi="Cambria Math" w:cs="Cambria Math"/>
        </w:rPr>
      </w:pPr>
      <w:r>
        <w:rPr>
          <w:rFonts w:ascii="Cambria Math" w:hAnsi="Cambria Math" w:cs="Cambria Math"/>
        </w:rPr>
        <w:t>𝑅𝑀𝑆𝐸</w:t>
      </w:r>
      <w:r>
        <w:t>=√</w:t>
      </w:r>
      <w:proofErr w:type="gramStart"/>
      <w:r>
        <w:t>Σ(</w:t>
      </w:r>
      <w:proofErr w:type="gramEnd"/>
      <w:r>
        <w:rPr>
          <w:rFonts w:ascii="Cambria Math" w:hAnsi="Cambria Math" w:cs="Cambria Math"/>
        </w:rPr>
        <w:t>𝑦𝑖</w:t>
      </w:r>
      <w:r>
        <w:t xml:space="preserve"> </w:t>
      </w:r>
      <w:r>
        <w:rPr>
          <w:rFonts w:ascii="Cambria Math" w:hAnsi="Cambria Math" w:cs="Cambria Math"/>
        </w:rPr>
        <w:t>𝑦</w:t>
      </w:r>
      <w:r>
        <w:rPr>
          <w:rFonts w:ascii="Calibri" w:hAnsi="Calibri" w:cs="Calibri"/>
        </w:rPr>
        <w:t>̂</w:t>
      </w:r>
      <w:r>
        <w:rPr>
          <w:rFonts w:ascii="Cambria Math" w:hAnsi="Cambria Math" w:cs="Cambria Math"/>
        </w:rPr>
        <w:t>𝑖</w:t>
      </w:r>
      <w:r>
        <w:t>)2/</w:t>
      </w:r>
      <w:r>
        <w:rPr>
          <w:rFonts w:ascii="Cambria Math" w:hAnsi="Cambria Math" w:cs="Cambria Math"/>
        </w:rPr>
        <w:t>𝑖</w:t>
      </w:r>
    </w:p>
    <w:p w14:paraId="134A729A" w14:textId="4D0B30E1" w:rsidR="004B7D6E" w:rsidRDefault="004B7D6E" w:rsidP="004B7D6E">
      <w:proofErr w:type="spellStart"/>
      <w:proofErr w:type="gramStart"/>
      <w:r>
        <w:t>RMSE:</w:t>
      </w:r>
      <w:r w:rsidRPr="004B7D6E">
        <w:t>Den</w:t>
      </w:r>
      <w:proofErr w:type="spellEnd"/>
      <w:proofErr w:type="gramEnd"/>
      <w:r w:rsidRPr="004B7D6E">
        <w:t xml:space="preserve"> mäter den genomsnittliga skillnaden mellan värden som förutspås av en modell och de faktiska värdena. Den ger en uppskattning av hur väl modellen kan förutsäga målvärdet (noggrannhet).</w:t>
      </w:r>
    </w:p>
    <w:p w14:paraId="74FAA756" w14:textId="77777777" w:rsidR="00AA3DAE" w:rsidRDefault="004B7D6E" w:rsidP="004B7D6E">
      <w:r>
        <w:lastRenderedPageBreak/>
        <w:t>5.Vad är ”</w:t>
      </w:r>
      <w:proofErr w:type="spellStart"/>
      <w:r>
        <w:t>klassificieringsproblem</w:t>
      </w:r>
      <w:proofErr w:type="spellEnd"/>
      <w:r>
        <w:t xml:space="preserve">? Kan du ge några exempel på modeller som används och potentiella </w:t>
      </w:r>
      <w:bookmarkStart w:id="10" w:name="_Hlk162051959"/>
      <w:r>
        <w:t>tillämpningsområden</w:t>
      </w:r>
      <w:bookmarkEnd w:id="10"/>
      <w:r>
        <w:t>? Vad är en</w:t>
      </w:r>
      <w:r w:rsidR="007C7568">
        <w:t>”</w:t>
      </w:r>
      <w:r w:rsidR="007C7568" w:rsidRPr="007C7568">
        <w:t xml:space="preserve"> </w:t>
      </w:r>
      <w:proofErr w:type="spellStart"/>
      <w:r w:rsidR="007C7568" w:rsidRPr="007C7568">
        <w:t>Confusion</w:t>
      </w:r>
      <w:proofErr w:type="spellEnd"/>
      <w:r w:rsidR="007C7568" w:rsidRPr="007C7568">
        <w:t xml:space="preserve"> Matrix”?</w:t>
      </w:r>
    </w:p>
    <w:p w14:paraId="2637D4CD" w14:textId="08205473" w:rsidR="002E7F86" w:rsidRDefault="002E7F86" w:rsidP="004B7D6E">
      <w:r w:rsidRPr="002E7F86">
        <w:t xml:space="preserve">Klassificering betyder att gruppera utdata i en </w:t>
      </w:r>
      <w:proofErr w:type="spellStart"/>
      <w:proofErr w:type="gramStart"/>
      <w:r w:rsidRPr="002E7F86">
        <w:t>klass</w:t>
      </w:r>
      <w:r>
        <w:t>.några</w:t>
      </w:r>
      <w:proofErr w:type="spellEnd"/>
      <w:proofErr w:type="gramEnd"/>
      <w:r>
        <w:t xml:space="preserve"> modeller är support </w:t>
      </w:r>
      <w:proofErr w:type="spellStart"/>
      <w:r>
        <w:t>vector</w:t>
      </w:r>
      <w:proofErr w:type="spellEnd"/>
      <w:r>
        <w:t xml:space="preserve"> </w:t>
      </w:r>
      <w:proofErr w:type="spellStart"/>
      <w:r>
        <w:t>machine</w:t>
      </w:r>
      <w:proofErr w:type="spellEnd"/>
      <w:r>
        <w:t xml:space="preserve"> och </w:t>
      </w:r>
      <w:proofErr w:type="spellStart"/>
      <w:r>
        <w:t>random</w:t>
      </w:r>
      <w:proofErr w:type="spellEnd"/>
      <w:r>
        <w:t xml:space="preserve"> </w:t>
      </w:r>
      <w:proofErr w:type="spellStart"/>
      <w:r>
        <w:t>forest</w:t>
      </w:r>
      <w:proofErr w:type="spellEnd"/>
      <w:r>
        <w:t xml:space="preserve"> </w:t>
      </w:r>
      <w:proofErr w:type="spellStart"/>
      <w:r>
        <w:t>classifier.potentiella</w:t>
      </w:r>
      <w:proofErr w:type="spellEnd"/>
      <w:r>
        <w:t xml:space="preserve"> </w:t>
      </w:r>
      <w:r w:rsidRPr="002E7F86">
        <w:t>tillämpningsområden</w:t>
      </w:r>
      <w:r>
        <w:t xml:space="preserve"> är </w:t>
      </w:r>
      <w:r w:rsidRPr="002E7F86">
        <w:t>att förutsäga cancerceller</w:t>
      </w:r>
      <w:r w:rsidR="00A70871">
        <w:t>.</w:t>
      </w:r>
    </w:p>
    <w:p w14:paraId="54D89CEA" w14:textId="7B50F79E" w:rsidR="00A70871" w:rsidRDefault="00A70871" w:rsidP="00A70871">
      <w:proofErr w:type="spellStart"/>
      <w:r>
        <w:t>Confusion</w:t>
      </w:r>
      <w:proofErr w:type="spellEnd"/>
      <w:r>
        <w:t xml:space="preserve"> </w:t>
      </w:r>
      <w:r w:rsidRPr="00A70871">
        <w:t>matri</w:t>
      </w:r>
      <w:r>
        <w:t>x</w:t>
      </w:r>
      <w:r w:rsidRPr="00A70871">
        <w:t xml:space="preserve"> är en tabell som visar utfall av förutsägelser och resultat av ett klassificeringsproblem och hjälper till att visualisera dess </w:t>
      </w:r>
      <w:proofErr w:type="spellStart"/>
      <w:r w:rsidRPr="00A70871">
        <w:t>resultat</w:t>
      </w:r>
      <w:r>
        <w:t>den</w:t>
      </w:r>
      <w:proofErr w:type="spellEnd"/>
      <w:r>
        <w:t xml:space="preserve"> klassificerar resultaten i de fyra kategorierna </w:t>
      </w:r>
      <w:proofErr w:type="spellStart"/>
      <w:r>
        <w:t>True</w:t>
      </w:r>
      <w:proofErr w:type="spellEnd"/>
      <w:r>
        <w:t xml:space="preserve"> Positive (TP</w:t>
      </w:r>
      <w:proofErr w:type="gramStart"/>
      <w:r>
        <w:t>),</w:t>
      </w:r>
      <w:proofErr w:type="spellStart"/>
      <w:r>
        <w:t>True</w:t>
      </w:r>
      <w:proofErr w:type="spellEnd"/>
      <w:proofErr w:type="gramEnd"/>
      <w:r>
        <w:t xml:space="preserve"> Negative (TN),Falskt positivt (FP),Falskt negativt (FN).</w:t>
      </w:r>
    </w:p>
    <w:p w14:paraId="48430E06" w14:textId="77777777" w:rsidR="00A70871" w:rsidRDefault="00A70871" w:rsidP="004B7D6E">
      <w:proofErr w:type="gramStart"/>
      <w:r>
        <w:t>6,</w:t>
      </w:r>
      <w:r w:rsidRPr="00A70871">
        <w:t>Vad</w:t>
      </w:r>
      <w:proofErr w:type="gramEnd"/>
      <w:r w:rsidRPr="00A70871">
        <w:t xml:space="preserve"> är K-</w:t>
      </w:r>
      <w:proofErr w:type="spellStart"/>
      <w:r w:rsidRPr="00A70871">
        <w:t>means</w:t>
      </w:r>
      <w:proofErr w:type="spellEnd"/>
      <w:r w:rsidRPr="00A70871">
        <w:t xml:space="preserve"> modellen för något? Ge ett exempel på vad det kan tillämpas på.</w:t>
      </w:r>
      <w:r>
        <w:t>?</w:t>
      </w:r>
    </w:p>
    <w:p w14:paraId="71F978C4" w14:textId="3440BBC1" w:rsidR="007C0932" w:rsidRDefault="007C0932" w:rsidP="004B7D6E">
      <w:r w:rsidRPr="007C0932">
        <w:t>K-</w:t>
      </w:r>
      <w:proofErr w:type="spellStart"/>
      <w:r w:rsidRPr="007C0932">
        <w:t>means</w:t>
      </w:r>
      <w:proofErr w:type="spellEnd"/>
      <w:r w:rsidRPr="007C0932">
        <w:t xml:space="preserve"> </w:t>
      </w:r>
      <w:proofErr w:type="spellStart"/>
      <w:r w:rsidRPr="007C0932">
        <w:t>klustring</w:t>
      </w:r>
      <w:proofErr w:type="spellEnd"/>
      <w:r w:rsidRPr="007C0932">
        <w:t xml:space="preserve"> är en kraftfull </w:t>
      </w:r>
      <w:proofErr w:type="spellStart"/>
      <w:r>
        <w:t>unsupervised</w:t>
      </w:r>
      <w:proofErr w:type="spellEnd"/>
      <w:r w:rsidRPr="007C0932">
        <w:t xml:space="preserve"> </w:t>
      </w:r>
      <w:proofErr w:type="gramStart"/>
      <w:r w:rsidRPr="007C0932">
        <w:t>mas</w:t>
      </w:r>
      <w:r>
        <w:t>kin inlärning</w:t>
      </w:r>
      <w:proofErr w:type="gramEnd"/>
      <w:r>
        <w:t xml:space="preserve"> </w:t>
      </w:r>
      <w:r w:rsidRPr="007C0932">
        <w:t>algoritm som används för att lösa många komplexa problem.</w:t>
      </w:r>
      <w:r>
        <w:t xml:space="preserve"> </w:t>
      </w:r>
      <w:r w:rsidRPr="007C0932">
        <w:t>Det är en iterativ process att tilldela varje datapunkt till grupperna och långsamt samlas datapunkterna baserat på liknande funktioner</w:t>
      </w:r>
      <w:r>
        <w:t>.</w:t>
      </w:r>
      <w:r w:rsidR="00DC205B" w:rsidRPr="00DC205B">
        <w:t xml:space="preserve"> Gruppera kunder</w:t>
      </w:r>
      <w:r w:rsidR="009A7438">
        <w:t>.</w:t>
      </w:r>
    </w:p>
    <w:p w14:paraId="1CFC8689" w14:textId="77777777" w:rsidR="009055E0" w:rsidRDefault="009055E0" w:rsidP="004B7D6E">
      <w:r>
        <w:t>7.</w:t>
      </w:r>
      <w:r w:rsidRPr="009055E0">
        <w:t xml:space="preserve">Förklara (gärna med ett exempel): </w:t>
      </w:r>
      <w:proofErr w:type="spellStart"/>
      <w:r w:rsidRPr="009055E0">
        <w:t>Ordinal</w:t>
      </w:r>
      <w:proofErr w:type="spellEnd"/>
      <w:r w:rsidRPr="009055E0">
        <w:t xml:space="preserve"> </w:t>
      </w:r>
      <w:proofErr w:type="spellStart"/>
      <w:r w:rsidRPr="009055E0">
        <w:t>encoding</w:t>
      </w:r>
      <w:proofErr w:type="spellEnd"/>
      <w:r w:rsidRPr="009055E0">
        <w:t xml:space="preserve">, </w:t>
      </w:r>
      <w:proofErr w:type="spellStart"/>
      <w:r w:rsidRPr="009055E0">
        <w:t>one</w:t>
      </w:r>
      <w:proofErr w:type="spellEnd"/>
      <w:r w:rsidRPr="009055E0">
        <w:t xml:space="preserve">-hot </w:t>
      </w:r>
      <w:proofErr w:type="spellStart"/>
      <w:r w:rsidRPr="009055E0">
        <w:t>encoding</w:t>
      </w:r>
      <w:proofErr w:type="spellEnd"/>
      <w:r w:rsidRPr="009055E0">
        <w:t xml:space="preserve">, dummy </w:t>
      </w:r>
      <w:proofErr w:type="spellStart"/>
      <w:r w:rsidRPr="009055E0">
        <w:t>variable</w:t>
      </w:r>
      <w:proofErr w:type="spellEnd"/>
      <w:r w:rsidRPr="009055E0">
        <w:t xml:space="preserve"> </w:t>
      </w:r>
      <w:proofErr w:type="spellStart"/>
      <w:r w:rsidRPr="009055E0">
        <w:t>encoding</w:t>
      </w:r>
      <w:proofErr w:type="spellEnd"/>
      <w:r w:rsidRPr="009055E0">
        <w:t xml:space="preserve">. Se mappen ”l8” på </w:t>
      </w:r>
      <w:proofErr w:type="spellStart"/>
      <w:r w:rsidRPr="009055E0">
        <w:t>GitHub</w:t>
      </w:r>
      <w:proofErr w:type="spellEnd"/>
      <w:r w:rsidRPr="009055E0">
        <w:t xml:space="preserve"> om du behöver repetition.</w:t>
      </w:r>
    </w:p>
    <w:p w14:paraId="578D9B83" w14:textId="594D38B3" w:rsidR="009055E0" w:rsidRDefault="009055E0" w:rsidP="009055E0">
      <w:r>
        <w:t>varje unikt kategorivärde tilldelas ett heltalsvärde.</w:t>
      </w:r>
      <w:r w:rsidRPr="009055E0">
        <w:t xml:space="preserve"> Detta kallas en </w:t>
      </w:r>
      <w:proofErr w:type="spellStart"/>
      <w:r w:rsidRPr="009055E0">
        <w:t>ordinal</w:t>
      </w:r>
      <w:proofErr w:type="spellEnd"/>
      <w:r>
        <w:t xml:space="preserve"> </w:t>
      </w:r>
      <w:proofErr w:type="spellStart"/>
      <w:r>
        <w:t>enc</w:t>
      </w:r>
      <w:r w:rsidRPr="009055E0">
        <w:t>oding</w:t>
      </w:r>
      <w:proofErr w:type="spellEnd"/>
      <w:r>
        <w:t>.</w:t>
      </w:r>
    </w:p>
    <w:p w14:paraId="6E93D238" w14:textId="77777777" w:rsidR="009055E0" w:rsidRDefault="009055E0" w:rsidP="009055E0"/>
    <w:p w14:paraId="37F4A22F" w14:textId="77777777" w:rsidR="009055E0" w:rsidRDefault="009055E0" w:rsidP="009055E0">
      <w:r>
        <w:t>Till exempel är "röd" 1, "grön" är 2 och "blå" är 3.</w:t>
      </w:r>
    </w:p>
    <w:p w14:paraId="3EFEB805" w14:textId="6FB21DA3" w:rsidR="009055E0" w:rsidRDefault="009055E0" w:rsidP="009055E0">
      <w:proofErr w:type="spellStart"/>
      <w:r>
        <w:t>One</w:t>
      </w:r>
      <w:proofErr w:type="spellEnd"/>
      <w:r>
        <w:t xml:space="preserve"> ho</w:t>
      </w:r>
      <w:r w:rsidRPr="009055E0">
        <w:t xml:space="preserve">t </w:t>
      </w:r>
      <w:proofErr w:type="spellStart"/>
      <w:r>
        <w:t>c</w:t>
      </w:r>
      <w:r w:rsidRPr="009055E0">
        <w:t>odng</w:t>
      </w:r>
      <w:proofErr w:type="spellEnd"/>
      <w:r w:rsidRPr="009055E0">
        <w:t xml:space="preserve"> är en teknik som vi använder för att representera kategoriska variabler som numeriska värden i en maskininlärningsmodell.</w:t>
      </w:r>
    </w:p>
    <w:p w14:paraId="15C9EA50" w14:textId="43CADAF2" w:rsidR="00656BE1" w:rsidRDefault="00656BE1" w:rsidP="009055E0">
      <w:r w:rsidRPr="00656BE1">
        <w:t>Dummy</w:t>
      </w:r>
      <w:r w:rsidR="004513B2">
        <w:t xml:space="preserve"> </w:t>
      </w:r>
      <w:proofErr w:type="spellStart"/>
      <w:r w:rsidRPr="00656BE1">
        <w:t>variable</w:t>
      </w:r>
      <w:r w:rsidR="004513B2">
        <w:t>s</w:t>
      </w:r>
      <w:proofErr w:type="spellEnd"/>
      <w:r w:rsidR="004513B2">
        <w:t xml:space="preserve"> </w:t>
      </w:r>
      <w:proofErr w:type="spellStart"/>
      <w:r w:rsidR="004513B2">
        <w:t>coding</w:t>
      </w:r>
      <w:proofErr w:type="spellEnd"/>
      <w:r w:rsidRPr="00656BE1">
        <w:t xml:space="preserve"> liknar </w:t>
      </w:r>
      <w:proofErr w:type="spellStart"/>
      <w:r w:rsidRPr="00656BE1">
        <w:t>one</w:t>
      </w:r>
      <w:proofErr w:type="spellEnd"/>
      <w:r w:rsidRPr="00656BE1">
        <w:t xml:space="preserve">-hot-kodning. den omvandlar den kategoriska variabeln till en uppsättning binära variabler. När det gäller </w:t>
      </w:r>
      <w:proofErr w:type="spellStart"/>
      <w:r w:rsidRPr="00656BE1">
        <w:t>one</w:t>
      </w:r>
      <w:proofErr w:type="spellEnd"/>
      <w:r w:rsidRPr="00656BE1">
        <w:t>-hot-kodning, för N kategorier i en variabel, använder den N binära variabler. men i Dummy-</w:t>
      </w:r>
      <w:proofErr w:type="spellStart"/>
      <w:r w:rsidR="004513B2">
        <w:t>c</w:t>
      </w:r>
      <w:r w:rsidRPr="00656BE1">
        <w:t>oding</w:t>
      </w:r>
      <w:proofErr w:type="spellEnd"/>
      <w:r w:rsidRPr="00656BE1">
        <w:t xml:space="preserve"> använder den N-1 funktioner för att representera N </w:t>
      </w:r>
      <w:r w:rsidR="004513B2">
        <w:t xml:space="preserve">använder </w:t>
      </w:r>
      <w:r w:rsidRPr="00656BE1">
        <w:t>kategorier.</w:t>
      </w:r>
    </w:p>
    <w:p w14:paraId="5BE2D7FF" w14:textId="5D9EA9C2" w:rsidR="00F95DF7" w:rsidRDefault="00F95DF7" w:rsidP="009055E0">
      <w:r>
        <w:t>8.</w:t>
      </w:r>
      <w:r w:rsidRPr="00F95DF7">
        <w:t xml:space="preserve">Göran påstår att </w:t>
      </w:r>
      <w:proofErr w:type="spellStart"/>
      <w:r w:rsidRPr="00F95DF7">
        <w:t>datan</w:t>
      </w:r>
      <w:proofErr w:type="spellEnd"/>
      <w:r w:rsidRPr="00F95DF7">
        <w:t xml:space="preserve"> antingen är ”</w:t>
      </w:r>
      <w:proofErr w:type="spellStart"/>
      <w:r w:rsidRPr="00F95DF7">
        <w:t>ordinal</w:t>
      </w:r>
      <w:proofErr w:type="spellEnd"/>
      <w:r w:rsidRPr="00F95DF7">
        <w:t>” eller ”nominal”. Julia säger att detta måste tolkas. Hon ger ett exempel med att färger såsom {röd, grön, blå} generellt sett inte har någon inbördes ordning (nominal) men om du har en röd skjorta så är du vackrast på festen (</w:t>
      </w:r>
      <w:proofErr w:type="spellStart"/>
      <w:r w:rsidRPr="00F95DF7">
        <w:t>ordinal</w:t>
      </w:r>
      <w:proofErr w:type="spellEnd"/>
      <w:r w:rsidRPr="00F95DF7">
        <w:t>) – vem har rätt?</w:t>
      </w:r>
    </w:p>
    <w:p w14:paraId="6F908CA0" w14:textId="5F777C16" w:rsidR="00F95DF7" w:rsidRDefault="00F95DF7" w:rsidP="009055E0">
      <w:proofErr w:type="spellStart"/>
      <w:r w:rsidRPr="00F95DF7">
        <w:t>julia</w:t>
      </w:r>
      <w:proofErr w:type="spellEnd"/>
      <w:r w:rsidRPr="00F95DF7">
        <w:t xml:space="preserve"> säger att saker och ting förändras när vi tolkar informationen genom att ge ett exempel på att rött kan få dig att se snyggast </w:t>
      </w:r>
      <w:proofErr w:type="spellStart"/>
      <w:proofErr w:type="gramStart"/>
      <w:r w:rsidRPr="00F95DF7">
        <w:t>ut.så</w:t>
      </w:r>
      <w:proofErr w:type="spellEnd"/>
      <w:proofErr w:type="gramEnd"/>
      <w:r w:rsidRPr="00F95DF7">
        <w:t xml:space="preserve"> det kan också vara nominellt men gran säger att det bara kan delas in i två kategorier </w:t>
      </w:r>
      <w:proofErr w:type="spellStart"/>
      <w:r w:rsidRPr="00F95DF7">
        <w:t>ordinal</w:t>
      </w:r>
      <w:proofErr w:type="spellEnd"/>
      <w:r w:rsidRPr="00F95DF7">
        <w:t xml:space="preserve"> och nominell. jag tror att båda har rätt.</w:t>
      </w:r>
    </w:p>
    <w:p w14:paraId="08C71D4F" w14:textId="77777777" w:rsidR="00F95DF7" w:rsidRDefault="00F95DF7" w:rsidP="009055E0"/>
    <w:p w14:paraId="60E9AB7D" w14:textId="0C1A7BC5" w:rsidR="00F95DF7" w:rsidRDefault="00F95DF7" w:rsidP="009055E0">
      <w:r w:rsidRPr="00F95DF7">
        <w:t xml:space="preserve">Ett </w:t>
      </w:r>
      <w:proofErr w:type="spellStart"/>
      <w:r>
        <w:t>free</w:t>
      </w:r>
      <w:proofErr w:type="spellEnd"/>
      <w:r w:rsidRPr="00F95DF7">
        <w:t xml:space="preserve"> bibliotek med </w:t>
      </w:r>
      <w:proofErr w:type="spellStart"/>
      <w:r>
        <w:t>o</w:t>
      </w:r>
      <w:r w:rsidRPr="00F95DF7">
        <w:t>pen</w:t>
      </w:r>
      <w:proofErr w:type="spellEnd"/>
      <w:r w:rsidRPr="00F95DF7">
        <w:t xml:space="preserve"> </w:t>
      </w:r>
      <w:r>
        <w:t>source</w:t>
      </w:r>
      <w:r w:rsidRPr="00F95DF7">
        <w:t xml:space="preserve"> som heter </w:t>
      </w:r>
      <w:proofErr w:type="spellStart"/>
      <w:r w:rsidRPr="00F95DF7">
        <w:t>Streamlit</w:t>
      </w:r>
      <w:proofErr w:type="spellEnd"/>
      <w:r w:rsidRPr="00F95DF7">
        <w:t xml:space="preserve"> gör det enkelt att skapa och dela enastående </w:t>
      </w:r>
      <w:proofErr w:type="spellStart"/>
      <w:r w:rsidRPr="00F95DF7">
        <w:t>onlineapplikationer</w:t>
      </w:r>
      <w:proofErr w:type="spellEnd"/>
      <w:r w:rsidRPr="00F95DF7">
        <w:t xml:space="preserve"> för maskininlärning.</w:t>
      </w:r>
    </w:p>
    <w:p w14:paraId="245ACFBD" w14:textId="2C6F0C9E" w:rsidR="00A23B64" w:rsidRDefault="00A23B64" w:rsidP="00A70871">
      <w:pPr>
        <w:pStyle w:val="Heading1"/>
        <w:numPr>
          <w:ilvl w:val="0"/>
          <w:numId w:val="0"/>
        </w:numPr>
        <w:ind w:left="432"/>
      </w:pPr>
      <w:bookmarkStart w:id="11" w:name="_Toc160654352"/>
      <w:r>
        <w:t>Självutvärdering</w:t>
      </w:r>
      <w:bookmarkEnd w:id="11"/>
      <w:r w:rsidR="00DC75BF">
        <w:br/>
      </w:r>
    </w:p>
    <w:p w14:paraId="4C93B49E" w14:textId="77777777" w:rsidR="00B1159D" w:rsidRDefault="00A23B64" w:rsidP="00A23B64">
      <w:pPr>
        <w:pStyle w:val="ListParagraph"/>
        <w:numPr>
          <w:ilvl w:val="0"/>
          <w:numId w:val="4"/>
        </w:numPr>
      </w:pPr>
      <w:r w:rsidRPr="00DC75BF">
        <w:t xml:space="preserve">Utmaningar du haft under arbetet samt hur du hanterat dem. </w:t>
      </w:r>
    </w:p>
    <w:p w14:paraId="1D1A8CBF" w14:textId="4237B3CB" w:rsidR="00A23B64" w:rsidRPr="00DC75BF" w:rsidRDefault="00B1159D" w:rsidP="00B1159D">
      <w:pPr>
        <w:pStyle w:val="ListParagraph"/>
      </w:pPr>
      <w:proofErr w:type="gramStart"/>
      <w:r w:rsidRPr="00B1159D">
        <w:t>Handskrivet nummerigenkänning</w:t>
      </w:r>
      <w:proofErr w:type="gramEnd"/>
      <w:r w:rsidRPr="00B1159D">
        <w:t xml:space="preserve"> innebär ett antal utmaningar. En av de svåraste sakerna är mångfalden av handstilar, som kan skilja sig mycket åt i utseende och kvalitet. Detta gör det svårt för en dator att identifiera exakt. Dessutom kan tecken från en bild vara grumliga och svårare för en dator att tolka.</w:t>
      </w:r>
      <w:r w:rsidR="009D6EF4" w:rsidRPr="009D6EF4">
        <w:t xml:space="preserve"> </w:t>
      </w:r>
      <w:r w:rsidR="009D6EF4" w:rsidRPr="009D6EF4">
        <w:t xml:space="preserve">Jag har också lärt mig att </w:t>
      </w:r>
      <w:r w:rsidR="009D6EF4">
        <w:t xml:space="preserve">cross </w:t>
      </w:r>
      <w:r w:rsidR="009D6EF4" w:rsidRPr="009D6EF4">
        <w:t xml:space="preserve">validering är avgörande för att </w:t>
      </w:r>
      <w:r w:rsidR="009D6EF4" w:rsidRPr="009D6EF4">
        <w:lastRenderedPageBreak/>
        <w:t>förstå hur bra en modell presterar och för att säkerställa att den inte memorerar träningsdata, vilket gör det viktigt för att undvika överanpassning i maskininlärning.</w:t>
      </w:r>
      <w:r w:rsidR="00DC75BF">
        <w:br/>
      </w:r>
    </w:p>
    <w:p w14:paraId="44C8D64C" w14:textId="77777777" w:rsidR="00B1159D" w:rsidRDefault="00A23B64" w:rsidP="00A23B64">
      <w:pPr>
        <w:pStyle w:val="ListParagraph"/>
        <w:numPr>
          <w:ilvl w:val="0"/>
          <w:numId w:val="4"/>
        </w:numPr>
      </w:pPr>
      <w:r w:rsidRPr="00DC75BF">
        <w:t xml:space="preserve">Vilket betyg du anser att du skall ha och varför. </w:t>
      </w:r>
    </w:p>
    <w:p w14:paraId="1E962A25" w14:textId="6A4F5057" w:rsidR="00A23B64" w:rsidRPr="00DC75BF" w:rsidRDefault="00B1159D" w:rsidP="00B1159D">
      <w:pPr>
        <w:pStyle w:val="ListParagraph"/>
      </w:pPr>
      <w:r w:rsidRPr="00B1159D">
        <w:t xml:space="preserve">Jag tror att jag borde få godkänt betyg eftersom jag förstod konceptet och jobbade väldigt hårt. </w:t>
      </w:r>
    </w:p>
    <w:p w14:paraId="01DB8E1C" w14:textId="6D322CA3" w:rsidR="00A23B64" w:rsidRPr="00DC75BF" w:rsidRDefault="00A23B64" w:rsidP="00A23B64">
      <w:pPr>
        <w:pStyle w:val="ListParagraph"/>
        <w:numPr>
          <w:ilvl w:val="0"/>
          <w:numId w:val="4"/>
        </w:numPr>
      </w:pPr>
      <w:r w:rsidRPr="00DC75BF">
        <w:t>Något du vill lyfta fram till Antonio?</w:t>
      </w:r>
    </w:p>
    <w:p w14:paraId="15C79674" w14:textId="64C95A32" w:rsidR="00A23B64" w:rsidRPr="00A23B64" w:rsidRDefault="00B1159D" w:rsidP="00A23B64">
      <w:r>
        <w:t xml:space="preserve">           </w:t>
      </w:r>
      <w:r w:rsidRPr="00B1159D">
        <w:t>Ja</w:t>
      </w:r>
      <w:r>
        <w:t>,</w:t>
      </w:r>
      <w:r w:rsidRPr="00B1159D">
        <w:t xml:space="preserve"> jag hade ett problem med </w:t>
      </w:r>
      <w:proofErr w:type="spellStart"/>
      <w:r w:rsidRPr="00B1159D">
        <w:t>ssl</w:t>
      </w:r>
      <w:proofErr w:type="spellEnd"/>
      <w:r w:rsidRPr="00B1159D">
        <w:t xml:space="preserve">-verifiering i </w:t>
      </w:r>
      <w:proofErr w:type="spellStart"/>
      <w:r w:rsidRPr="00B1159D">
        <w:t>anaconda</w:t>
      </w:r>
      <w:proofErr w:type="spellEnd"/>
      <w:r w:rsidRPr="00B1159D">
        <w:t xml:space="preserve"> och kunde inte ladda ner data från </w:t>
      </w:r>
      <w:proofErr w:type="spellStart"/>
      <w:r w:rsidRPr="00B1159D">
        <w:t>open</w:t>
      </w:r>
      <w:proofErr w:type="spellEnd"/>
      <w:r w:rsidRPr="00B1159D">
        <w:t xml:space="preserve"> </w:t>
      </w:r>
      <w:r>
        <w:t xml:space="preserve">             </w:t>
      </w:r>
      <w:r w:rsidR="003B6042">
        <w:t xml:space="preserve">  </w:t>
      </w:r>
      <w:r w:rsidRPr="00B1159D">
        <w:t xml:space="preserve">ml. Jag kämpade mycket men mycket tid gick till spillo för att lösa det </w:t>
      </w:r>
      <w:r w:rsidR="004D13A2" w:rsidRPr="004D13A2">
        <w:t>så kunde inte göra bättre än så</w:t>
      </w:r>
      <w:r w:rsidR="004D13A2">
        <w:t xml:space="preserve"> här.</w:t>
      </w:r>
    </w:p>
    <w:p w14:paraId="1543C49C" w14:textId="7A043F1C" w:rsidR="00532FC8" w:rsidRPr="008733A6" w:rsidRDefault="00532FC8" w:rsidP="000A51B0">
      <w:pPr>
        <w:pStyle w:val="Heading1"/>
        <w:rPr>
          <w:lang w:val="en-US"/>
        </w:rPr>
      </w:pPr>
      <w:bookmarkStart w:id="12" w:name="_Toc160654354"/>
      <w:proofErr w:type="spellStart"/>
      <w:r w:rsidRPr="008733A6">
        <w:rPr>
          <w:lang w:val="en-US"/>
        </w:rPr>
        <w:t>Källförteckning</w:t>
      </w:r>
      <w:bookmarkEnd w:id="12"/>
      <w:proofErr w:type="spellEnd"/>
    </w:p>
    <w:p w14:paraId="7ACE90FF" w14:textId="43F54801" w:rsidR="009A035F" w:rsidRPr="009A035F" w:rsidRDefault="009A035F" w:rsidP="009A035F">
      <w:pPr>
        <w:rPr>
          <w:lang w:val="en-US"/>
        </w:rPr>
      </w:pPr>
      <w:r>
        <w:rPr>
          <w:lang w:val="es-ES"/>
        </w:rPr>
        <w:t>1.</w:t>
      </w:r>
      <w:r w:rsidRPr="009A035F">
        <w:rPr>
          <w:lang w:val="es-ES"/>
        </w:rPr>
        <w:t xml:space="preserve">LeCun, Y., Cortes, C., &amp; </w:t>
      </w:r>
      <w:proofErr w:type="spellStart"/>
      <w:r w:rsidRPr="009A035F">
        <w:rPr>
          <w:lang w:val="es-ES"/>
        </w:rPr>
        <w:t>Burges</w:t>
      </w:r>
      <w:proofErr w:type="spellEnd"/>
      <w:r w:rsidRPr="009A035F">
        <w:rPr>
          <w:lang w:val="es-ES"/>
        </w:rPr>
        <w:t xml:space="preserve">, C. J. </w:t>
      </w:r>
      <w:proofErr w:type="gramStart"/>
      <w:r w:rsidRPr="009A035F">
        <w:rPr>
          <w:lang w:val="es-ES"/>
        </w:rPr>
        <w:t>C. .</w:t>
      </w:r>
      <w:proofErr w:type="gramEnd"/>
      <w:r w:rsidRPr="009A035F">
        <w:rPr>
          <w:lang w:val="es-ES"/>
        </w:rPr>
        <w:t xml:space="preserve"> </w:t>
      </w:r>
      <w:r w:rsidRPr="009A035F">
        <w:rPr>
          <w:lang w:val="en-US"/>
        </w:rPr>
        <w:t>The MNIST Database of Handwritten Digits.</w:t>
      </w:r>
    </w:p>
    <w:p w14:paraId="619D6EA3" w14:textId="77777777" w:rsidR="009A035F" w:rsidRPr="009A035F" w:rsidRDefault="009A035F" w:rsidP="009A035F">
      <w:pPr>
        <w:rPr>
          <w:lang w:val="en-US"/>
        </w:rPr>
      </w:pPr>
    </w:p>
    <w:p w14:paraId="6FAA418C" w14:textId="088DAD6B" w:rsidR="009A035F" w:rsidRPr="009A035F" w:rsidRDefault="009A035F" w:rsidP="009A035F">
      <w:pPr>
        <w:rPr>
          <w:lang w:val="en-US"/>
        </w:rPr>
      </w:pPr>
      <w:r>
        <w:rPr>
          <w:lang w:val="en-US"/>
        </w:rPr>
        <w:t>2.</w:t>
      </w:r>
      <w:r w:rsidRPr="009A035F">
        <w:rPr>
          <w:lang w:val="en-US"/>
        </w:rPr>
        <w:t>Breiman, L. (2001). Random forests. Machine Learning</w:t>
      </w:r>
      <w:r w:rsidR="00415121">
        <w:rPr>
          <w:lang w:val="en-US"/>
        </w:rPr>
        <w:t>.</w:t>
      </w:r>
    </w:p>
    <w:p w14:paraId="71A18BFF" w14:textId="77777777" w:rsidR="009A035F" w:rsidRPr="009A035F" w:rsidRDefault="009A035F" w:rsidP="009A035F">
      <w:pPr>
        <w:rPr>
          <w:lang w:val="en-US"/>
        </w:rPr>
      </w:pPr>
    </w:p>
    <w:p w14:paraId="5D84A474" w14:textId="2F92B435" w:rsidR="009A035F" w:rsidRPr="009A035F" w:rsidRDefault="009A035F" w:rsidP="009A035F">
      <w:pPr>
        <w:rPr>
          <w:lang w:val="en-US"/>
        </w:rPr>
      </w:pPr>
      <w:r>
        <w:rPr>
          <w:lang w:val="en-US"/>
        </w:rPr>
        <w:t>3.</w:t>
      </w:r>
      <w:r w:rsidRPr="009A035F">
        <w:rPr>
          <w:lang w:val="en-US"/>
        </w:rPr>
        <w:t xml:space="preserve">Géron, A. (2019). Hands-On Machine Learning with Scikit-Learn, </w:t>
      </w:r>
      <w:proofErr w:type="spellStart"/>
      <w:r w:rsidRPr="009A035F">
        <w:rPr>
          <w:lang w:val="en-US"/>
        </w:rPr>
        <w:t>Keras</w:t>
      </w:r>
      <w:proofErr w:type="spellEnd"/>
      <w:r w:rsidRPr="009A035F">
        <w:rPr>
          <w:lang w:val="en-US"/>
        </w:rPr>
        <w:t>, and TensorFlow: Concepts, Tools, and Techniques to Build Intelligent Systems. O'Reilly Media, Inc.</w:t>
      </w:r>
    </w:p>
    <w:p w14:paraId="44A5E8DB" w14:textId="77777777" w:rsidR="009A035F" w:rsidRPr="009A035F" w:rsidRDefault="009A035F" w:rsidP="009A035F">
      <w:pPr>
        <w:rPr>
          <w:lang w:val="en-US"/>
        </w:rPr>
      </w:pPr>
    </w:p>
    <w:p w14:paraId="0A7749D0" w14:textId="7D40B879" w:rsidR="008733A6" w:rsidRDefault="009A035F" w:rsidP="009A035F">
      <w:pPr>
        <w:rPr>
          <w:lang w:val="en-US"/>
        </w:rPr>
      </w:pPr>
      <w:r>
        <w:rPr>
          <w:lang w:val="en-US"/>
        </w:rPr>
        <w:t>4.</w:t>
      </w:r>
      <w:r w:rsidRPr="009A035F">
        <w:rPr>
          <w:lang w:val="en-US"/>
        </w:rPr>
        <w:t>Scikit-learn. (n.d.). Machine Learning in Python. Retrieved from scikit-learn Documentation.</w:t>
      </w:r>
    </w:p>
    <w:p w14:paraId="7B8CCED8" w14:textId="67F4C6A3" w:rsidR="009A035F" w:rsidRDefault="009A035F" w:rsidP="009A035F">
      <w:pPr>
        <w:rPr>
          <w:lang w:val="en-US"/>
        </w:rPr>
      </w:pPr>
      <w:r>
        <w:rPr>
          <w:lang w:val="en-US"/>
        </w:rPr>
        <w:t>5.</w:t>
      </w:r>
      <w:r w:rsidRPr="009A035F">
        <w:rPr>
          <w:lang w:val="en-US"/>
        </w:rPr>
        <w:t xml:space="preserve"> MNIST database. (n.d.). In Wikipedia. Retrieved March 21, 2024, from </w:t>
      </w:r>
      <w:hyperlink r:id="rId23" w:history="1">
        <w:r w:rsidRPr="00702F93">
          <w:rPr>
            <w:rStyle w:val="Hyperlink"/>
            <w:lang w:val="en-US"/>
          </w:rPr>
          <w:t>https://en.wikipedia.org/wiki/MNIST_database</w:t>
        </w:r>
      </w:hyperlink>
    </w:p>
    <w:p w14:paraId="09D6D628" w14:textId="3C270752" w:rsidR="009A035F" w:rsidRPr="008733A6" w:rsidRDefault="009A035F" w:rsidP="009A035F">
      <w:pPr>
        <w:rPr>
          <w:lang w:val="en-US"/>
        </w:rPr>
      </w:pPr>
      <w:r>
        <w:rPr>
          <w:lang w:val="en-US"/>
        </w:rPr>
        <w:t>6.</w:t>
      </w:r>
      <w:r w:rsidRPr="009A035F">
        <w:rPr>
          <w:lang w:val="en-US"/>
        </w:rPr>
        <w:t xml:space="preserve"> Antonio</w:t>
      </w:r>
      <w:r>
        <w:rPr>
          <w:lang w:val="en-US"/>
        </w:rPr>
        <w:t xml:space="preserve"> </w:t>
      </w:r>
      <w:r w:rsidRPr="009A035F">
        <w:rPr>
          <w:lang w:val="en-US"/>
        </w:rPr>
        <w:t>Prgomet. machine_learning_ds23. GitHub. https://github.com/AntonioPrgomet/machine_learning_ds23</w:t>
      </w:r>
    </w:p>
    <w:sectPr w:rsidR="009A035F" w:rsidRPr="008733A6" w:rsidSect="000C729B">
      <w:footerReference w:type="default" r:id="rId24"/>
      <w:footerReference w:type="first" r:id="rId2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1640" w14:textId="77777777" w:rsidR="000C729B" w:rsidRDefault="000C729B" w:rsidP="00CC36BA">
      <w:pPr>
        <w:spacing w:after="0" w:line="240" w:lineRule="auto"/>
      </w:pPr>
      <w:r>
        <w:separator/>
      </w:r>
    </w:p>
  </w:endnote>
  <w:endnote w:type="continuationSeparator" w:id="0">
    <w:p w14:paraId="180F7C04" w14:textId="77777777" w:rsidR="000C729B" w:rsidRDefault="000C729B"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B04ED" w14:textId="77777777" w:rsidR="000C729B" w:rsidRDefault="000C729B" w:rsidP="00CC36BA">
      <w:pPr>
        <w:spacing w:after="0" w:line="240" w:lineRule="auto"/>
      </w:pPr>
      <w:r>
        <w:separator/>
      </w:r>
    </w:p>
  </w:footnote>
  <w:footnote w:type="continuationSeparator" w:id="0">
    <w:p w14:paraId="70228C79" w14:textId="77777777" w:rsidR="000C729B" w:rsidRDefault="000C729B"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14E6C"/>
    <w:multiLevelType w:val="multilevel"/>
    <w:tmpl w:val="B9CE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DC2B3C"/>
    <w:multiLevelType w:val="hybridMultilevel"/>
    <w:tmpl w:val="1548D1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5800A83"/>
    <w:multiLevelType w:val="hybridMultilevel"/>
    <w:tmpl w:val="406CD6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CC0B47"/>
    <w:multiLevelType w:val="hybridMultilevel"/>
    <w:tmpl w:val="348A1172"/>
    <w:lvl w:ilvl="0" w:tplc="37263A7C">
      <w:start w:val="1"/>
      <w:numFmt w:val="decimal"/>
      <w:lvlText w:val="%1"/>
      <w:lvlJc w:val="left"/>
      <w:pPr>
        <w:ind w:left="1665" w:hanging="13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765882690">
    <w:abstractNumId w:val="5"/>
  </w:num>
  <w:num w:numId="2" w16cid:durableId="1296057432">
    <w:abstractNumId w:val="2"/>
  </w:num>
  <w:num w:numId="3" w16cid:durableId="448165794">
    <w:abstractNumId w:val="6"/>
  </w:num>
  <w:num w:numId="4" w16cid:durableId="662398523">
    <w:abstractNumId w:val="0"/>
  </w:num>
  <w:num w:numId="5" w16cid:durableId="776408451">
    <w:abstractNumId w:val="3"/>
  </w:num>
  <w:num w:numId="6" w16cid:durableId="1576547511">
    <w:abstractNumId w:val="4"/>
  </w:num>
  <w:num w:numId="7" w16cid:durableId="1764885173">
    <w:abstractNumId w:val="7"/>
  </w:num>
  <w:num w:numId="8" w16cid:durableId="908921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646"/>
    <w:rsid w:val="00000A4A"/>
    <w:rsid w:val="00007762"/>
    <w:rsid w:val="0002367C"/>
    <w:rsid w:val="0002680A"/>
    <w:rsid w:val="00041FA8"/>
    <w:rsid w:val="00050855"/>
    <w:rsid w:val="000812A5"/>
    <w:rsid w:val="00083AC2"/>
    <w:rsid w:val="000A3DC4"/>
    <w:rsid w:val="000A51B0"/>
    <w:rsid w:val="000C5A4D"/>
    <w:rsid w:val="000C729B"/>
    <w:rsid w:val="000F4FC3"/>
    <w:rsid w:val="00100040"/>
    <w:rsid w:val="00132298"/>
    <w:rsid w:val="00146A0B"/>
    <w:rsid w:val="00147F71"/>
    <w:rsid w:val="001506A0"/>
    <w:rsid w:val="001741FF"/>
    <w:rsid w:val="00192401"/>
    <w:rsid w:val="001A4C92"/>
    <w:rsid w:val="001E7D75"/>
    <w:rsid w:val="001F0012"/>
    <w:rsid w:val="00213F5E"/>
    <w:rsid w:val="00214700"/>
    <w:rsid w:val="00225678"/>
    <w:rsid w:val="00225BAF"/>
    <w:rsid w:val="002331A3"/>
    <w:rsid w:val="002818D0"/>
    <w:rsid w:val="002D640F"/>
    <w:rsid w:val="002E7F86"/>
    <w:rsid w:val="00303FE1"/>
    <w:rsid w:val="00305C95"/>
    <w:rsid w:val="00324B8B"/>
    <w:rsid w:val="00370400"/>
    <w:rsid w:val="00380CEC"/>
    <w:rsid w:val="003873EC"/>
    <w:rsid w:val="003A0EFF"/>
    <w:rsid w:val="003B6042"/>
    <w:rsid w:val="003D1B72"/>
    <w:rsid w:val="003F4060"/>
    <w:rsid w:val="004021BB"/>
    <w:rsid w:val="00415121"/>
    <w:rsid w:val="004201F6"/>
    <w:rsid w:val="00427CF3"/>
    <w:rsid w:val="004341AC"/>
    <w:rsid w:val="004513B2"/>
    <w:rsid w:val="00471345"/>
    <w:rsid w:val="0048737C"/>
    <w:rsid w:val="004921E0"/>
    <w:rsid w:val="004A6D1D"/>
    <w:rsid w:val="004B7D6E"/>
    <w:rsid w:val="004C10B5"/>
    <w:rsid w:val="004C3BB4"/>
    <w:rsid w:val="004D13A2"/>
    <w:rsid w:val="004E6240"/>
    <w:rsid w:val="00506700"/>
    <w:rsid w:val="00506B94"/>
    <w:rsid w:val="00517EDB"/>
    <w:rsid w:val="00532FC8"/>
    <w:rsid w:val="005A7B86"/>
    <w:rsid w:val="005D2830"/>
    <w:rsid w:val="005D4289"/>
    <w:rsid w:val="00601BA6"/>
    <w:rsid w:val="00622BB9"/>
    <w:rsid w:val="006373AA"/>
    <w:rsid w:val="00656BE1"/>
    <w:rsid w:val="00673A6D"/>
    <w:rsid w:val="00681D1B"/>
    <w:rsid w:val="00697BA5"/>
    <w:rsid w:val="006C0A7F"/>
    <w:rsid w:val="006E5279"/>
    <w:rsid w:val="006F5006"/>
    <w:rsid w:val="006F55D8"/>
    <w:rsid w:val="00702E62"/>
    <w:rsid w:val="00704AEC"/>
    <w:rsid w:val="0072124D"/>
    <w:rsid w:val="007616D8"/>
    <w:rsid w:val="00790B60"/>
    <w:rsid w:val="00793CC9"/>
    <w:rsid w:val="007A53BD"/>
    <w:rsid w:val="007C0932"/>
    <w:rsid w:val="007C0E26"/>
    <w:rsid w:val="007C4019"/>
    <w:rsid w:val="007C5A06"/>
    <w:rsid w:val="007C7568"/>
    <w:rsid w:val="007F76DD"/>
    <w:rsid w:val="00800767"/>
    <w:rsid w:val="008248CA"/>
    <w:rsid w:val="0082639B"/>
    <w:rsid w:val="00837D6A"/>
    <w:rsid w:val="008425D0"/>
    <w:rsid w:val="008733A6"/>
    <w:rsid w:val="008B5486"/>
    <w:rsid w:val="008E530E"/>
    <w:rsid w:val="008E5560"/>
    <w:rsid w:val="008F2173"/>
    <w:rsid w:val="009055E0"/>
    <w:rsid w:val="009057B8"/>
    <w:rsid w:val="00913BA8"/>
    <w:rsid w:val="00931802"/>
    <w:rsid w:val="00990994"/>
    <w:rsid w:val="009A035F"/>
    <w:rsid w:val="009A3CBD"/>
    <w:rsid w:val="009A7438"/>
    <w:rsid w:val="009C3F59"/>
    <w:rsid w:val="009D6EF4"/>
    <w:rsid w:val="009E2AA0"/>
    <w:rsid w:val="00A16E65"/>
    <w:rsid w:val="00A23B64"/>
    <w:rsid w:val="00A30A8E"/>
    <w:rsid w:val="00A503C9"/>
    <w:rsid w:val="00A701EB"/>
    <w:rsid w:val="00A70871"/>
    <w:rsid w:val="00A82112"/>
    <w:rsid w:val="00A83749"/>
    <w:rsid w:val="00AA3DAE"/>
    <w:rsid w:val="00AC53F4"/>
    <w:rsid w:val="00AF0A26"/>
    <w:rsid w:val="00B01BAE"/>
    <w:rsid w:val="00B1159D"/>
    <w:rsid w:val="00B20446"/>
    <w:rsid w:val="00B4797A"/>
    <w:rsid w:val="00B7033A"/>
    <w:rsid w:val="00B774AA"/>
    <w:rsid w:val="00B92F0C"/>
    <w:rsid w:val="00BC4957"/>
    <w:rsid w:val="00BF25CE"/>
    <w:rsid w:val="00C535D7"/>
    <w:rsid w:val="00C72926"/>
    <w:rsid w:val="00C856EF"/>
    <w:rsid w:val="00C90F95"/>
    <w:rsid w:val="00C91EBA"/>
    <w:rsid w:val="00CC36BA"/>
    <w:rsid w:val="00CD15D1"/>
    <w:rsid w:val="00CD2738"/>
    <w:rsid w:val="00CD444C"/>
    <w:rsid w:val="00CE3DAB"/>
    <w:rsid w:val="00CF083C"/>
    <w:rsid w:val="00D013C2"/>
    <w:rsid w:val="00D25360"/>
    <w:rsid w:val="00D64999"/>
    <w:rsid w:val="00D6583B"/>
    <w:rsid w:val="00D72FB5"/>
    <w:rsid w:val="00D97D85"/>
    <w:rsid w:val="00DA68E0"/>
    <w:rsid w:val="00DB089A"/>
    <w:rsid w:val="00DC205B"/>
    <w:rsid w:val="00DC2862"/>
    <w:rsid w:val="00DC75BF"/>
    <w:rsid w:val="00DD067E"/>
    <w:rsid w:val="00E03412"/>
    <w:rsid w:val="00E16DDD"/>
    <w:rsid w:val="00E3298B"/>
    <w:rsid w:val="00E42DCF"/>
    <w:rsid w:val="00E90A7B"/>
    <w:rsid w:val="00EA5CAD"/>
    <w:rsid w:val="00EB781E"/>
    <w:rsid w:val="00EC5DDB"/>
    <w:rsid w:val="00ED3AC1"/>
    <w:rsid w:val="00F06D0D"/>
    <w:rsid w:val="00F36992"/>
    <w:rsid w:val="00F42123"/>
    <w:rsid w:val="00F63217"/>
    <w:rsid w:val="00F76073"/>
    <w:rsid w:val="00F95DF7"/>
    <w:rsid w:val="00FA18B7"/>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basedOn w:val="Normal"/>
    <w:uiPriority w:val="99"/>
    <w:semiHidden/>
    <w:unhideWhenUsed/>
    <w:rsid w:val="00146A0B"/>
    <w:pPr>
      <w:spacing w:before="100" w:beforeAutospacing="1" w:after="100" w:afterAutospacing="1" w:line="240" w:lineRule="auto"/>
    </w:pPr>
    <w:rPr>
      <w:rFonts w:ascii="Times New Roman" w:eastAsia="Times New Roman" w:hAnsi="Times New Roman" w:cs="Times New Roman"/>
      <w:sz w:val="24"/>
      <w:szCs w:val="24"/>
      <w:lang w:val="en-SE" w:eastAsia="en-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652780">
      <w:bodyDiv w:val="1"/>
      <w:marLeft w:val="0"/>
      <w:marRight w:val="0"/>
      <w:marTop w:val="0"/>
      <w:marBottom w:val="0"/>
      <w:divBdr>
        <w:top w:val="none" w:sz="0" w:space="0" w:color="auto"/>
        <w:left w:val="none" w:sz="0" w:space="0" w:color="auto"/>
        <w:bottom w:val="none" w:sz="0" w:space="0" w:color="auto"/>
        <w:right w:val="none" w:sz="0" w:space="0" w:color="auto"/>
      </w:divBdr>
    </w:div>
    <w:div w:id="1381512256">
      <w:bodyDiv w:val="1"/>
      <w:marLeft w:val="0"/>
      <w:marRight w:val="0"/>
      <w:marTop w:val="0"/>
      <w:marBottom w:val="0"/>
      <w:divBdr>
        <w:top w:val="none" w:sz="0" w:space="0" w:color="auto"/>
        <w:left w:val="none" w:sz="0" w:space="0" w:color="auto"/>
        <w:bottom w:val="none" w:sz="0" w:space="0" w:color="auto"/>
        <w:right w:val="none" w:sz="0" w:space="0" w:color="auto"/>
      </w:divBdr>
    </w:div>
    <w:div w:id="1621376040">
      <w:bodyDiv w:val="1"/>
      <w:marLeft w:val="0"/>
      <w:marRight w:val="0"/>
      <w:marTop w:val="0"/>
      <w:marBottom w:val="0"/>
      <w:divBdr>
        <w:top w:val="none" w:sz="0" w:space="0" w:color="auto"/>
        <w:left w:val="none" w:sz="0" w:space="0" w:color="auto"/>
        <w:bottom w:val="none" w:sz="0" w:space="0" w:color="auto"/>
        <w:right w:val="none" w:sz="0" w:space="0" w:color="auto"/>
      </w:divBdr>
    </w:div>
    <w:div w:id="206185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MNIST_database"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15</Pages>
  <Words>2805</Words>
  <Characters>15993</Characters>
  <Application>Microsoft Office Word</Application>
  <DocSecurity>0</DocSecurity>
  <Lines>133</Lines>
  <Paragraphs>37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Bushra Tazyeen</cp:lastModifiedBy>
  <cp:revision>105</cp:revision>
  <dcterms:created xsi:type="dcterms:W3CDTF">2023-12-11T16:42:00Z</dcterms:created>
  <dcterms:modified xsi:type="dcterms:W3CDTF">2024-03-24T17:02:00Z</dcterms:modified>
</cp:coreProperties>
</file>