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1E63" w14:textId="77777777" w:rsidR="009B763B" w:rsidRDefault="009B763B" w:rsidP="009B763B">
      <w:r>
        <w:t xml:space="preserve"># </w:t>
      </w:r>
      <w:r>
        <w:rPr>
          <w:rFonts w:ascii="Segoe UI Emoji" w:hAnsi="Segoe UI Emoji" w:cs="Segoe UI Emoji"/>
        </w:rPr>
        <w:t>🌍</w:t>
      </w:r>
      <w:r>
        <w:t xml:space="preserve"> India AQI: End-to-End Predictive Analytics Pipeline</w:t>
      </w:r>
    </w:p>
    <w:p w14:paraId="763BA383" w14:textId="77777777" w:rsidR="009B763B" w:rsidRDefault="009B763B" w:rsidP="009B763B"/>
    <w:p w14:paraId="68FCD9D7" w14:textId="77777777" w:rsidR="009B763B" w:rsidRDefault="009B763B" w:rsidP="009B763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Project Workflow</w:t>
      </w:r>
    </w:p>
    <w:p w14:paraId="473DF3AF" w14:textId="77777777" w:rsidR="009B763B" w:rsidRDefault="009B763B" w:rsidP="009B763B">
      <w:r>
        <w:t xml:space="preserve">1. **Extraction &amp; ML (Google </w:t>
      </w:r>
      <w:proofErr w:type="spellStart"/>
      <w:r>
        <w:t>Colab</w:t>
      </w:r>
      <w:proofErr w:type="spellEnd"/>
      <w:proofErr w:type="gramStart"/>
      <w:r>
        <w:t>):*</w:t>
      </w:r>
      <w:proofErr w:type="gramEnd"/>
      <w:r>
        <w:t>* Used Python to clean 2024-2025 datasets and trained a Random Forest Regressor to forecast 2026 pollution levels.</w:t>
      </w:r>
    </w:p>
    <w:p w14:paraId="2EBA4D9A" w14:textId="77777777" w:rsidR="009B763B" w:rsidRDefault="009B763B" w:rsidP="009B763B">
      <w:r>
        <w:t>2. **Warehousing (SSMS</w:t>
      </w:r>
      <w:proofErr w:type="gramStart"/>
      <w:r>
        <w:t>):*</w:t>
      </w:r>
      <w:proofErr w:type="gramEnd"/>
      <w:r>
        <w:t>* Stored the cleaned data in an SQL Server database and created optimized Views (`</w:t>
      </w:r>
      <w:proofErr w:type="spellStart"/>
      <w:r>
        <w:t>vw_PollutionSummary</w:t>
      </w:r>
      <w:proofErr w:type="spellEnd"/>
      <w:r>
        <w:t>`) for high-performance reporting.</w:t>
      </w:r>
    </w:p>
    <w:p w14:paraId="3C3FDC4C" w14:textId="77777777" w:rsidR="009B763B" w:rsidRDefault="009B763B" w:rsidP="009B763B">
      <w:r>
        <w:t>3. **Visualization (Power BI</w:t>
      </w:r>
      <w:proofErr w:type="gramStart"/>
      <w:r>
        <w:t>):*</w:t>
      </w:r>
      <w:proofErr w:type="gramEnd"/>
      <w:r>
        <w:t>* Developed an interactive "Strategic Insights" dashboard featuring KPI cards, trend forecasting, and geospatial mapping.</w:t>
      </w:r>
    </w:p>
    <w:p w14:paraId="78F310CB" w14:textId="77777777" w:rsidR="009B763B" w:rsidRDefault="009B763B" w:rsidP="009B763B"/>
    <w:p w14:paraId="1FD83D00" w14:textId="77777777" w:rsidR="009B763B" w:rsidRDefault="009B763B" w:rsidP="009B763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Strategic Insights</w:t>
      </w:r>
    </w:p>
    <w:p w14:paraId="45A8E937" w14:textId="77777777" w:rsidR="009B763B" w:rsidRDefault="009B763B" w:rsidP="009B763B">
      <w:r>
        <w:t xml:space="preserve">* **Forecast </w:t>
      </w:r>
      <w:proofErr w:type="gramStart"/>
      <w:r>
        <w:t>Accuracy:*</w:t>
      </w:r>
      <w:proofErr w:type="gramEnd"/>
      <w:r>
        <w:t>* The ML model identified a predicted spike to **538.03 PM2.5**, enabling early health warnings.</w:t>
      </w:r>
    </w:p>
    <w:p w14:paraId="7C07B001" w14:textId="77777777" w:rsidR="009B763B" w:rsidRDefault="009B763B" w:rsidP="009B763B">
      <w:r>
        <w:t xml:space="preserve">* **Risk </w:t>
      </w:r>
      <w:proofErr w:type="gramStart"/>
      <w:r>
        <w:t>Assessment:*</w:t>
      </w:r>
      <w:proofErr w:type="gramEnd"/>
      <w:r>
        <w:t>* 92.20% of the recorded period exceeded the WHO safe air quality limits.</w:t>
      </w:r>
    </w:p>
    <w:p w14:paraId="4DF80C13" w14:textId="77777777" w:rsidR="009B763B" w:rsidRDefault="009B763B" w:rsidP="009B763B">
      <w:r>
        <w:t xml:space="preserve">* **Geographic </w:t>
      </w:r>
      <w:proofErr w:type="gramStart"/>
      <w:r>
        <w:t>Trends:*</w:t>
      </w:r>
      <w:proofErr w:type="gramEnd"/>
      <w:r>
        <w:t>* Identified Gujarat and Maharashtra as primary hubs for sustained high-pollution episodes.</w:t>
      </w:r>
    </w:p>
    <w:p w14:paraId="3FF41C87" w14:textId="77777777" w:rsidR="009B763B" w:rsidRDefault="009B763B" w:rsidP="009B763B"/>
    <w:p w14:paraId="12F748E7" w14:textId="77777777" w:rsidR="009B763B" w:rsidRDefault="009B763B" w:rsidP="009B763B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Technical Stack</w:t>
      </w:r>
    </w:p>
    <w:p w14:paraId="33B481F0" w14:textId="77777777" w:rsidR="009B763B" w:rsidRDefault="009B763B" w:rsidP="009B763B">
      <w:r>
        <w:t>* **</w:t>
      </w:r>
      <w:proofErr w:type="gramStart"/>
      <w:r>
        <w:t>Language:*</w:t>
      </w:r>
      <w:proofErr w:type="gramEnd"/>
      <w:r>
        <w:t>* Python (Pandas, Scikit-Learn)</w:t>
      </w:r>
    </w:p>
    <w:p w14:paraId="2EE99A9F" w14:textId="77777777" w:rsidR="009B763B" w:rsidRDefault="009B763B" w:rsidP="009B763B">
      <w:r>
        <w:t>* **</w:t>
      </w:r>
      <w:proofErr w:type="gramStart"/>
      <w:r>
        <w:t>Database:*</w:t>
      </w:r>
      <w:proofErr w:type="gramEnd"/>
      <w:r>
        <w:t>* SQL Server (SSMS)</w:t>
      </w:r>
    </w:p>
    <w:p w14:paraId="558AB18F" w14:textId="52DD95B6" w:rsidR="00D8125D" w:rsidRDefault="009B763B" w:rsidP="009B763B">
      <w:r>
        <w:t xml:space="preserve">* **BI </w:t>
      </w:r>
      <w:proofErr w:type="gramStart"/>
      <w:r>
        <w:t>Tool:*</w:t>
      </w:r>
      <w:proofErr w:type="gramEnd"/>
      <w:r>
        <w:t>* Power BI (DAX, Interactive Mapping)</w:t>
      </w:r>
    </w:p>
    <w:sectPr w:rsidR="00D81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44"/>
    <w:rsid w:val="002F6CE5"/>
    <w:rsid w:val="00413B66"/>
    <w:rsid w:val="00713147"/>
    <w:rsid w:val="009B763B"/>
    <w:rsid w:val="00CA2D44"/>
    <w:rsid w:val="00D172D7"/>
    <w:rsid w:val="00D8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58EC8-1EE3-4A80-9FC3-E802FDC1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2D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2D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Joshi</dc:creator>
  <cp:keywords/>
  <dc:description/>
  <cp:lastModifiedBy>Pankaj Joshi</cp:lastModifiedBy>
  <cp:revision>3</cp:revision>
  <dcterms:created xsi:type="dcterms:W3CDTF">2025-12-21T12:42:00Z</dcterms:created>
  <dcterms:modified xsi:type="dcterms:W3CDTF">2025-12-21T12:42:00Z</dcterms:modified>
</cp:coreProperties>
</file>