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44399E" w14:textId="27CF8EF6" w:rsidR="00006778" w:rsidRPr="00006778" w:rsidRDefault="00006778" w:rsidP="00006778">
      <w:pPr>
        <w:widowControl/>
        <w:spacing w:before="100" w:beforeAutospacing="1" w:after="100" w:afterAutospacing="1"/>
        <w:jc w:val="left"/>
        <w:outlineLvl w:val="0"/>
        <w:rPr>
          <w:rFonts w:ascii="宋体" w:eastAsia="宋体" w:hAnsi="宋体" w:cs="宋体"/>
          <w:b/>
          <w:bCs/>
          <w:kern w:val="36"/>
          <w:sz w:val="48"/>
          <w:szCs w:val="48"/>
        </w:rPr>
      </w:pPr>
      <w:bookmarkStart w:id="0" w:name="_GoBack"/>
      <w:r w:rsidRPr="00006778">
        <w:rPr>
          <w:rFonts w:ascii="宋体" w:eastAsia="宋体" w:hAnsi="宋体" w:cs="宋体"/>
          <w:b/>
          <w:bCs/>
          <w:color w:val="0000FF"/>
          <w:kern w:val="36"/>
          <w:sz w:val="48"/>
          <w:szCs w:val="48"/>
          <w:u w:val="single"/>
        </w:rPr>
        <w:t>基于BIM的智能楼宇管理系统——平台构架与实施流程</w:t>
      </w:r>
    </w:p>
    <w:bookmarkEnd w:id="0"/>
    <w:p w14:paraId="56636167" w14:textId="77777777" w:rsidR="00006778" w:rsidRPr="00006778" w:rsidRDefault="00006778" w:rsidP="00006778">
      <w:pPr>
        <w:widowControl/>
        <w:jc w:val="left"/>
        <w:rPr>
          <w:rFonts w:ascii="宋体" w:eastAsia="宋体" w:hAnsi="宋体" w:cs="宋体"/>
          <w:kern w:val="0"/>
          <w:sz w:val="24"/>
          <w:szCs w:val="24"/>
        </w:rPr>
      </w:pPr>
      <w:r w:rsidRPr="00006778">
        <w:rPr>
          <w:rFonts w:ascii="宋体" w:eastAsia="宋体" w:hAnsi="宋体" w:cs="宋体"/>
          <w:kern w:val="0"/>
          <w:sz w:val="24"/>
          <w:szCs w:val="24"/>
        </w:rPr>
        <w:t>2017-09-22 分类：</w:t>
      </w:r>
      <w:hyperlink r:id="rId4" w:history="1">
        <w:r w:rsidRPr="00006778">
          <w:rPr>
            <w:rFonts w:ascii="宋体" w:eastAsia="宋体" w:hAnsi="宋体" w:cs="宋体"/>
            <w:color w:val="0000FF"/>
            <w:kern w:val="0"/>
            <w:sz w:val="24"/>
            <w:szCs w:val="24"/>
            <w:u w:val="single"/>
          </w:rPr>
          <w:t>BIM视界</w:t>
        </w:r>
      </w:hyperlink>
      <w:r w:rsidRPr="00006778">
        <w:rPr>
          <w:rFonts w:ascii="宋体" w:eastAsia="宋体" w:hAnsi="宋体" w:cs="宋体"/>
          <w:kern w:val="0"/>
          <w:sz w:val="24"/>
          <w:szCs w:val="24"/>
        </w:rPr>
        <w:t xml:space="preserve"> 评论(0) </w:t>
      </w:r>
    </w:p>
    <w:p w14:paraId="3D9C81B0" w14:textId="77777777" w:rsidR="00006778" w:rsidRPr="00006778" w:rsidRDefault="00006778" w:rsidP="00006778">
      <w:pPr>
        <w:widowControl/>
        <w:spacing w:before="100" w:beforeAutospacing="1" w:after="100" w:afterAutospacing="1"/>
        <w:jc w:val="left"/>
        <w:rPr>
          <w:rFonts w:ascii="宋体" w:eastAsia="宋体" w:hAnsi="宋体" w:cs="宋体"/>
          <w:kern w:val="0"/>
          <w:sz w:val="24"/>
          <w:szCs w:val="24"/>
        </w:rPr>
      </w:pPr>
      <w:r w:rsidRPr="00006778">
        <w:rPr>
          <w:rFonts w:ascii="宋体" w:eastAsia="宋体" w:hAnsi="宋体" w:cs="宋体"/>
          <w:kern w:val="0"/>
          <w:sz w:val="24"/>
          <w:szCs w:val="24"/>
        </w:rPr>
        <w:t>我国从“十五”科技攻关计划中已经开始了对BIM技术相关的支持，经过多年发展，在设计和施工阶段已经被广泛应用，而在后期运</w:t>
      </w:r>
      <w:proofErr w:type="gramStart"/>
      <w:r w:rsidRPr="00006778">
        <w:rPr>
          <w:rFonts w:ascii="宋体" w:eastAsia="宋体" w:hAnsi="宋体" w:cs="宋体"/>
          <w:kern w:val="0"/>
          <w:sz w:val="24"/>
          <w:szCs w:val="24"/>
        </w:rPr>
        <w:t>维过程</w:t>
      </w:r>
      <w:proofErr w:type="gramEnd"/>
      <w:r w:rsidRPr="00006778">
        <w:rPr>
          <w:rFonts w:ascii="宋体" w:eastAsia="宋体" w:hAnsi="宋体" w:cs="宋体"/>
          <w:kern w:val="0"/>
          <w:sz w:val="24"/>
          <w:szCs w:val="24"/>
        </w:rPr>
        <w:t>中的应用案例并不多，但基于BIM的运</w:t>
      </w:r>
      <w:proofErr w:type="gramStart"/>
      <w:r w:rsidRPr="00006778">
        <w:rPr>
          <w:rFonts w:ascii="宋体" w:eastAsia="宋体" w:hAnsi="宋体" w:cs="宋体"/>
          <w:kern w:val="0"/>
          <w:sz w:val="24"/>
          <w:szCs w:val="24"/>
        </w:rPr>
        <w:t>维技术</w:t>
      </w:r>
      <w:proofErr w:type="gramEnd"/>
      <w:r w:rsidRPr="00006778">
        <w:rPr>
          <w:rFonts w:ascii="宋体" w:eastAsia="宋体" w:hAnsi="宋体" w:cs="宋体"/>
          <w:kern w:val="0"/>
          <w:sz w:val="24"/>
          <w:szCs w:val="24"/>
        </w:rPr>
        <w:t>对于商业地产将创造巨大的价值，本篇向各位介绍搭建此类平台的基础工作——构架设计与软件开发落地实施流程规划。</w:t>
      </w:r>
    </w:p>
    <w:p w14:paraId="38280B8A" w14:textId="77777777" w:rsidR="00006778" w:rsidRPr="00006778" w:rsidRDefault="00006778" w:rsidP="00006778">
      <w:pPr>
        <w:widowControl/>
        <w:spacing w:before="100" w:beforeAutospacing="1" w:after="100" w:afterAutospacing="1"/>
        <w:jc w:val="left"/>
        <w:rPr>
          <w:rFonts w:ascii="宋体" w:eastAsia="宋体" w:hAnsi="宋体" w:cs="宋体"/>
          <w:kern w:val="0"/>
          <w:sz w:val="24"/>
          <w:szCs w:val="24"/>
        </w:rPr>
      </w:pPr>
      <w:r w:rsidRPr="00006778">
        <w:rPr>
          <w:rFonts w:ascii="宋体" w:eastAsia="宋体" w:hAnsi="宋体" w:cs="宋体"/>
          <w:kern w:val="0"/>
          <w:sz w:val="24"/>
          <w:szCs w:val="24"/>
        </w:rPr>
        <w:t>1、平台构架设计</w:t>
      </w:r>
    </w:p>
    <w:p w14:paraId="734F755C" w14:textId="77777777" w:rsidR="00006778" w:rsidRPr="00006778" w:rsidRDefault="00006778" w:rsidP="00006778">
      <w:pPr>
        <w:widowControl/>
        <w:spacing w:before="100" w:beforeAutospacing="1" w:after="100" w:afterAutospacing="1"/>
        <w:jc w:val="left"/>
        <w:rPr>
          <w:rFonts w:ascii="宋体" w:eastAsia="宋体" w:hAnsi="宋体" w:cs="宋体"/>
          <w:kern w:val="0"/>
          <w:sz w:val="24"/>
          <w:szCs w:val="24"/>
        </w:rPr>
      </w:pPr>
      <w:r w:rsidRPr="00006778">
        <w:rPr>
          <w:rFonts w:ascii="宋体" w:eastAsia="宋体" w:hAnsi="宋体" w:cs="宋体"/>
          <w:kern w:val="0"/>
          <w:sz w:val="24"/>
          <w:szCs w:val="24"/>
        </w:rPr>
        <w:t>基于BIM的智能楼宇管理系统是通过统一的系统平台对建筑物内的设备进行自动控制和管理并对用户提供信息和通信服务。</w:t>
      </w:r>
    </w:p>
    <w:p w14:paraId="4A564E85" w14:textId="77777777" w:rsidR="00006778" w:rsidRPr="00006778" w:rsidRDefault="00006778" w:rsidP="00006778">
      <w:pPr>
        <w:widowControl/>
        <w:spacing w:before="100" w:beforeAutospacing="1" w:after="100" w:afterAutospacing="1"/>
        <w:jc w:val="left"/>
        <w:rPr>
          <w:rFonts w:ascii="宋体" w:eastAsia="宋体" w:hAnsi="宋体" w:cs="宋体"/>
          <w:kern w:val="0"/>
          <w:sz w:val="24"/>
          <w:szCs w:val="24"/>
        </w:rPr>
      </w:pPr>
      <w:r w:rsidRPr="00006778">
        <w:rPr>
          <w:rFonts w:ascii="宋体" w:eastAsia="宋体" w:hAnsi="宋体" w:cs="宋体"/>
          <w:kern w:val="0"/>
          <w:sz w:val="24"/>
          <w:szCs w:val="24"/>
        </w:rPr>
        <w:t>不同建筑的智能化系统不同，对运</w:t>
      </w:r>
      <w:proofErr w:type="gramStart"/>
      <w:r w:rsidRPr="00006778">
        <w:rPr>
          <w:rFonts w:ascii="宋体" w:eastAsia="宋体" w:hAnsi="宋体" w:cs="宋体"/>
          <w:kern w:val="0"/>
          <w:sz w:val="24"/>
          <w:szCs w:val="24"/>
        </w:rPr>
        <w:t>维管理</w:t>
      </w:r>
      <w:proofErr w:type="gramEnd"/>
      <w:r w:rsidRPr="00006778">
        <w:rPr>
          <w:rFonts w:ascii="宋体" w:eastAsia="宋体" w:hAnsi="宋体" w:cs="宋体"/>
          <w:kern w:val="0"/>
          <w:sz w:val="24"/>
          <w:szCs w:val="24"/>
        </w:rPr>
        <w:t>的要求也各有不同，在项目开始初期，应结合项目的实际情况，利用大数据、云计算、BIM(建筑信息模型)技术和IOT(物联网)技术，基于统一的平台，将各个子系统、数据信息与服务资源进行综合的集成，提高项目的运</w:t>
      </w:r>
      <w:proofErr w:type="gramStart"/>
      <w:r w:rsidRPr="00006778">
        <w:rPr>
          <w:rFonts w:ascii="宋体" w:eastAsia="宋体" w:hAnsi="宋体" w:cs="宋体"/>
          <w:kern w:val="0"/>
          <w:sz w:val="24"/>
          <w:szCs w:val="24"/>
        </w:rPr>
        <w:t>维管理</w:t>
      </w:r>
      <w:proofErr w:type="gramEnd"/>
      <w:r w:rsidRPr="00006778">
        <w:rPr>
          <w:rFonts w:ascii="宋体" w:eastAsia="宋体" w:hAnsi="宋体" w:cs="宋体"/>
          <w:kern w:val="0"/>
          <w:sz w:val="24"/>
          <w:szCs w:val="24"/>
        </w:rPr>
        <w:t>水平和综合服务能力。通过建立集中的集成性的BIM运</w:t>
      </w:r>
      <w:proofErr w:type="gramStart"/>
      <w:r w:rsidRPr="00006778">
        <w:rPr>
          <w:rFonts w:ascii="宋体" w:eastAsia="宋体" w:hAnsi="宋体" w:cs="宋体"/>
          <w:kern w:val="0"/>
          <w:sz w:val="24"/>
          <w:szCs w:val="24"/>
        </w:rPr>
        <w:t>维管理</w:t>
      </w:r>
      <w:proofErr w:type="gramEnd"/>
      <w:r w:rsidRPr="00006778">
        <w:rPr>
          <w:rFonts w:ascii="宋体" w:eastAsia="宋体" w:hAnsi="宋体" w:cs="宋体"/>
          <w:kern w:val="0"/>
          <w:sz w:val="24"/>
          <w:szCs w:val="24"/>
        </w:rPr>
        <w:t>平台，将消防监控、照明控制、电梯控制、给排水系统、停车管理、信息发布、电子巡更、背景音乐、门禁系统、能耗检测等各智能设备系统的控制管理集成在一个统一的管理界面上，从而实现“降低人工成本”、“提高工作效率”、“保证运行品质”、“降低运行能耗”的目标。</w:t>
      </w:r>
    </w:p>
    <w:p w14:paraId="6C0F2725" w14:textId="202FED3C" w:rsidR="00006778" w:rsidRPr="00006778" w:rsidRDefault="00006778" w:rsidP="00006778">
      <w:pPr>
        <w:widowControl/>
        <w:spacing w:before="100" w:beforeAutospacing="1" w:after="100" w:afterAutospacing="1"/>
        <w:jc w:val="left"/>
        <w:rPr>
          <w:rFonts w:ascii="宋体" w:eastAsia="宋体" w:hAnsi="宋体" w:cs="宋体"/>
          <w:kern w:val="0"/>
          <w:sz w:val="24"/>
          <w:szCs w:val="24"/>
        </w:rPr>
      </w:pPr>
      <w:r w:rsidRPr="00006778">
        <w:rPr>
          <w:rFonts w:ascii="宋体" w:eastAsia="宋体" w:hAnsi="宋体" w:cs="宋体"/>
          <w:noProof/>
          <w:kern w:val="0"/>
          <w:sz w:val="24"/>
          <w:szCs w:val="24"/>
        </w:rPr>
        <mc:AlternateContent>
          <mc:Choice Requires="wps">
            <w:drawing>
              <wp:inline distT="0" distB="0" distL="0" distR="0" wp14:anchorId="5E7C8979" wp14:editId="654EEEE6">
                <wp:extent cx="304800" cy="304800"/>
                <wp:effectExtent l="0" t="0" r="0" b="0"/>
                <wp:docPr id="2" name="矩形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477792" id="矩形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MjkI569AgAA&#10;tAUAAA4AAAAAAAAAAAAAAAAALgIAAGRycy9lMm9Eb2MueG1sUEsBAi0AFAAGAAgAAAAhAEyg6SzY&#10;AAAAAwEAAA8AAAAAAAAAAAAAAAAAFwUAAGRycy9kb3ducmV2LnhtbFBLBQYAAAAABAAEAPMAAAAc&#10;BgAAAAA=&#10;" filled="f" stroked="f">
                <o:lock v:ext="edit" aspectratio="t"/>
                <w10:anchorlock/>
              </v:rect>
            </w:pict>
          </mc:Fallback>
        </mc:AlternateContent>
      </w:r>
    </w:p>
    <w:p w14:paraId="1C5DA6B0" w14:textId="77777777" w:rsidR="00006778" w:rsidRPr="00006778" w:rsidRDefault="00006778" w:rsidP="00006778">
      <w:pPr>
        <w:widowControl/>
        <w:spacing w:before="100" w:beforeAutospacing="1" w:after="100" w:afterAutospacing="1"/>
        <w:jc w:val="left"/>
        <w:rPr>
          <w:rFonts w:ascii="宋体" w:eastAsia="宋体" w:hAnsi="宋体" w:cs="宋体"/>
          <w:kern w:val="0"/>
          <w:sz w:val="24"/>
          <w:szCs w:val="24"/>
        </w:rPr>
      </w:pPr>
      <w:r w:rsidRPr="00006778">
        <w:rPr>
          <w:rFonts w:ascii="宋体" w:eastAsia="宋体" w:hAnsi="宋体" w:cs="宋体"/>
          <w:kern w:val="0"/>
          <w:sz w:val="24"/>
          <w:szCs w:val="24"/>
        </w:rPr>
        <w:t>该系统功能和特点总结如下：</w:t>
      </w:r>
    </w:p>
    <w:p w14:paraId="4FD0654F" w14:textId="77777777" w:rsidR="00006778" w:rsidRPr="00006778" w:rsidRDefault="00006778" w:rsidP="00006778">
      <w:pPr>
        <w:widowControl/>
        <w:spacing w:before="100" w:beforeAutospacing="1" w:after="100" w:afterAutospacing="1"/>
        <w:jc w:val="left"/>
        <w:rPr>
          <w:rFonts w:ascii="宋体" w:eastAsia="宋体" w:hAnsi="宋体" w:cs="宋体"/>
          <w:kern w:val="0"/>
          <w:sz w:val="24"/>
          <w:szCs w:val="24"/>
        </w:rPr>
      </w:pPr>
      <w:r w:rsidRPr="00006778">
        <w:rPr>
          <w:rFonts w:ascii="宋体" w:eastAsia="宋体" w:hAnsi="宋体" w:cs="宋体"/>
          <w:kern w:val="0"/>
          <w:sz w:val="24"/>
          <w:szCs w:val="24"/>
        </w:rPr>
        <w:t>1—能对各种信息进行通信并具有信息处理功能；</w:t>
      </w:r>
    </w:p>
    <w:p w14:paraId="08CB6A75" w14:textId="77777777" w:rsidR="00006778" w:rsidRPr="00006778" w:rsidRDefault="00006778" w:rsidP="00006778">
      <w:pPr>
        <w:widowControl/>
        <w:spacing w:before="100" w:beforeAutospacing="1" w:after="100" w:afterAutospacing="1"/>
        <w:jc w:val="left"/>
        <w:rPr>
          <w:rFonts w:ascii="宋体" w:eastAsia="宋体" w:hAnsi="宋体" w:cs="宋体"/>
          <w:kern w:val="0"/>
          <w:sz w:val="24"/>
          <w:szCs w:val="24"/>
        </w:rPr>
      </w:pPr>
      <w:r w:rsidRPr="00006778">
        <w:rPr>
          <w:rFonts w:ascii="宋体" w:eastAsia="宋体" w:hAnsi="宋体" w:cs="宋体"/>
          <w:kern w:val="0"/>
          <w:sz w:val="24"/>
          <w:szCs w:val="24"/>
        </w:rPr>
        <w:t>2—能对建筑物内机械电气设备等进行综合自动控制，能实现各种设备运行状态监视；</w:t>
      </w:r>
    </w:p>
    <w:p w14:paraId="7EBFCD69" w14:textId="77777777" w:rsidR="00006778" w:rsidRPr="00006778" w:rsidRDefault="00006778" w:rsidP="00006778">
      <w:pPr>
        <w:widowControl/>
        <w:spacing w:before="100" w:beforeAutospacing="1" w:after="100" w:afterAutospacing="1"/>
        <w:jc w:val="left"/>
        <w:rPr>
          <w:rFonts w:ascii="宋体" w:eastAsia="宋体" w:hAnsi="宋体" w:cs="宋体"/>
          <w:kern w:val="0"/>
          <w:sz w:val="24"/>
          <w:szCs w:val="24"/>
        </w:rPr>
      </w:pPr>
      <w:r w:rsidRPr="00006778">
        <w:rPr>
          <w:rFonts w:ascii="宋体" w:eastAsia="宋体" w:hAnsi="宋体" w:cs="宋体"/>
          <w:kern w:val="0"/>
          <w:sz w:val="24"/>
          <w:szCs w:val="24"/>
        </w:rPr>
        <w:t>3—能协调各个子系统的工作，实现子系统间的联动功能；</w:t>
      </w:r>
    </w:p>
    <w:p w14:paraId="1F383D37" w14:textId="77777777" w:rsidR="00006778" w:rsidRPr="00006778" w:rsidRDefault="00006778" w:rsidP="00006778">
      <w:pPr>
        <w:widowControl/>
        <w:spacing w:before="100" w:beforeAutospacing="1" w:after="100" w:afterAutospacing="1"/>
        <w:jc w:val="left"/>
        <w:rPr>
          <w:rFonts w:ascii="宋体" w:eastAsia="宋体" w:hAnsi="宋体" w:cs="宋体"/>
          <w:kern w:val="0"/>
          <w:sz w:val="24"/>
          <w:szCs w:val="24"/>
        </w:rPr>
      </w:pPr>
      <w:r w:rsidRPr="00006778">
        <w:rPr>
          <w:rFonts w:ascii="宋体" w:eastAsia="宋体" w:hAnsi="宋体" w:cs="宋体"/>
          <w:kern w:val="0"/>
          <w:sz w:val="24"/>
          <w:szCs w:val="24"/>
        </w:rPr>
        <w:t>4—易于改变建筑物的空间及舒适的环境，具有良好的节能和环境保护功能；</w:t>
      </w:r>
    </w:p>
    <w:p w14:paraId="4B913B6D" w14:textId="77777777" w:rsidR="00006778" w:rsidRPr="00006778" w:rsidRDefault="00006778" w:rsidP="00006778">
      <w:pPr>
        <w:widowControl/>
        <w:spacing w:before="100" w:beforeAutospacing="1" w:after="100" w:afterAutospacing="1"/>
        <w:jc w:val="left"/>
        <w:rPr>
          <w:rFonts w:ascii="宋体" w:eastAsia="宋体" w:hAnsi="宋体" w:cs="宋体"/>
          <w:kern w:val="0"/>
          <w:sz w:val="24"/>
          <w:szCs w:val="24"/>
        </w:rPr>
      </w:pPr>
      <w:r w:rsidRPr="00006778">
        <w:rPr>
          <w:rFonts w:ascii="宋体" w:eastAsia="宋体" w:hAnsi="宋体" w:cs="宋体"/>
          <w:kern w:val="0"/>
          <w:sz w:val="24"/>
          <w:szCs w:val="24"/>
        </w:rPr>
        <w:t>5— 所有的功能，应可随技术进步和社会需要而发展。</w:t>
      </w:r>
    </w:p>
    <w:p w14:paraId="1DA19346" w14:textId="77777777" w:rsidR="00006778" w:rsidRPr="00006778" w:rsidRDefault="00006778" w:rsidP="00006778">
      <w:pPr>
        <w:widowControl/>
        <w:spacing w:before="100" w:beforeAutospacing="1" w:after="100" w:afterAutospacing="1"/>
        <w:jc w:val="left"/>
        <w:rPr>
          <w:rFonts w:ascii="宋体" w:eastAsia="宋体" w:hAnsi="宋体" w:cs="宋体"/>
          <w:kern w:val="0"/>
          <w:sz w:val="24"/>
          <w:szCs w:val="24"/>
        </w:rPr>
      </w:pPr>
      <w:r w:rsidRPr="00006778">
        <w:rPr>
          <w:rFonts w:ascii="宋体" w:eastAsia="宋体" w:hAnsi="宋体" w:cs="宋体"/>
          <w:kern w:val="0"/>
          <w:sz w:val="24"/>
          <w:szCs w:val="24"/>
        </w:rPr>
        <w:t>2、BIM运维平台实施流程</w:t>
      </w:r>
    </w:p>
    <w:p w14:paraId="5A9BB3A1" w14:textId="08B1244C" w:rsidR="00006778" w:rsidRPr="00006778" w:rsidRDefault="00006778" w:rsidP="00006778">
      <w:pPr>
        <w:widowControl/>
        <w:spacing w:before="100" w:beforeAutospacing="1" w:after="100" w:afterAutospacing="1"/>
        <w:jc w:val="left"/>
        <w:rPr>
          <w:rFonts w:ascii="宋体" w:eastAsia="宋体" w:hAnsi="宋体" w:cs="宋体"/>
          <w:kern w:val="0"/>
          <w:sz w:val="24"/>
          <w:szCs w:val="24"/>
        </w:rPr>
      </w:pPr>
      <w:r w:rsidRPr="00006778">
        <w:rPr>
          <w:rFonts w:ascii="宋体" w:eastAsia="宋体" w:hAnsi="宋体" w:cs="宋体"/>
          <w:noProof/>
          <w:kern w:val="0"/>
          <w:sz w:val="24"/>
          <w:szCs w:val="24"/>
        </w:rPr>
        <w:lastRenderedPageBreak/>
        <mc:AlternateContent>
          <mc:Choice Requires="wps">
            <w:drawing>
              <wp:inline distT="0" distB="0" distL="0" distR="0" wp14:anchorId="6AB2D938" wp14:editId="72B44467">
                <wp:extent cx="304800" cy="304800"/>
                <wp:effectExtent l="0" t="0" r="0" b="0"/>
                <wp:docPr id="1" name="矩形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5D087E" id="矩形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C+OvZVuwIAALQF&#10;AAAOAAAAAAAAAAAAAAAAAC4CAABkcnMvZTJvRG9jLnhtbFBLAQItABQABgAIAAAAIQBMoOks2AAA&#10;AAMBAAAPAAAAAAAAAAAAAAAAABUFAABkcnMvZG93bnJldi54bWxQSwUGAAAAAAQABADzAAAAGgYA&#10;AAAA&#10;" filled="f" stroked="f">
                <o:lock v:ext="edit" aspectratio="t"/>
                <w10:anchorlock/>
              </v:rect>
            </w:pict>
          </mc:Fallback>
        </mc:AlternateContent>
      </w:r>
    </w:p>
    <w:p w14:paraId="2247011B" w14:textId="77777777" w:rsidR="00006778" w:rsidRPr="00006778" w:rsidRDefault="00006778" w:rsidP="00006778">
      <w:pPr>
        <w:widowControl/>
        <w:spacing w:before="100" w:beforeAutospacing="1" w:after="100" w:afterAutospacing="1"/>
        <w:jc w:val="left"/>
        <w:rPr>
          <w:rFonts w:ascii="宋体" w:eastAsia="宋体" w:hAnsi="宋体" w:cs="宋体"/>
          <w:kern w:val="0"/>
          <w:sz w:val="24"/>
          <w:szCs w:val="24"/>
        </w:rPr>
      </w:pPr>
      <w:r w:rsidRPr="00006778">
        <w:rPr>
          <w:rFonts w:ascii="宋体" w:eastAsia="宋体" w:hAnsi="宋体" w:cs="宋体"/>
          <w:kern w:val="0"/>
          <w:sz w:val="24"/>
          <w:szCs w:val="24"/>
        </w:rPr>
        <w:t>2.1、需求分析阶段</w:t>
      </w:r>
    </w:p>
    <w:p w14:paraId="19022594" w14:textId="77777777" w:rsidR="00006778" w:rsidRPr="00006778" w:rsidRDefault="00006778" w:rsidP="00006778">
      <w:pPr>
        <w:widowControl/>
        <w:spacing w:before="100" w:beforeAutospacing="1" w:after="100" w:afterAutospacing="1"/>
        <w:jc w:val="left"/>
        <w:rPr>
          <w:rFonts w:ascii="宋体" w:eastAsia="宋体" w:hAnsi="宋体" w:cs="宋体"/>
          <w:kern w:val="0"/>
          <w:sz w:val="24"/>
          <w:szCs w:val="24"/>
        </w:rPr>
      </w:pPr>
      <w:r w:rsidRPr="00006778">
        <w:rPr>
          <w:rFonts w:ascii="宋体" w:eastAsia="宋体" w:hAnsi="宋体" w:cs="宋体"/>
          <w:kern w:val="0"/>
          <w:sz w:val="24"/>
          <w:szCs w:val="24"/>
        </w:rPr>
        <w:t>首先，项目开发组要根据对项目的理解，协商形成《需求调研计划》及《需求调研大纲》，并按确定内容开始对业主各部门进行调研。</w:t>
      </w:r>
    </w:p>
    <w:p w14:paraId="02685E29" w14:textId="77777777" w:rsidR="00006778" w:rsidRPr="00006778" w:rsidRDefault="00006778" w:rsidP="00006778">
      <w:pPr>
        <w:widowControl/>
        <w:spacing w:before="100" w:beforeAutospacing="1" w:after="100" w:afterAutospacing="1"/>
        <w:jc w:val="left"/>
        <w:rPr>
          <w:rFonts w:ascii="宋体" w:eastAsia="宋体" w:hAnsi="宋体" w:cs="宋体"/>
          <w:kern w:val="0"/>
          <w:sz w:val="24"/>
          <w:szCs w:val="24"/>
        </w:rPr>
      </w:pPr>
      <w:r w:rsidRPr="00006778">
        <w:rPr>
          <w:rFonts w:ascii="宋体" w:eastAsia="宋体" w:hAnsi="宋体" w:cs="宋体"/>
          <w:kern w:val="0"/>
          <w:sz w:val="24"/>
          <w:szCs w:val="24"/>
        </w:rPr>
        <w:t>开发组根据调研的实际需求编写《系统需求分析报告》提交评审，评审通过后由双方签署评审意见，并正式生效。后期如有需求变更，需双方评审并确认。</w:t>
      </w:r>
    </w:p>
    <w:p w14:paraId="78F0F1A1" w14:textId="77777777" w:rsidR="00006778" w:rsidRPr="00006778" w:rsidRDefault="00006778" w:rsidP="00006778">
      <w:pPr>
        <w:widowControl/>
        <w:spacing w:before="100" w:beforeAutospacing="1" w:after="100" w:afterAutospacing="1"/>
        <w:jc w:val="left"/>
        <w:rPr>
          <w:rFonts w:ascii="宋体" w:eastAsia="宋体" w:hAnsi="宋体" w:cs="宋体"/>
          <w:kern w:val="0"/>
          <w:sz w:val="24"/>
          <w:szCs w:val="24"/>
        </w:rPr>
      </w:pPr>
      <w:r w:rsidRPr="00006778">
        <w:rPr>
          <w:rFonts w:ascii="宋体" w:eastAsia="宋体" w:hAnsi="宋体" w:cs="宋体"/>
          <w:kern w:val="0"/>
          <w:sz w:val="24"/>
          <w:szCs w:val="24"/>
        </w:rPr>
        <w:t>2.2、 总体设计阶段</w:t>
      </w:r>
    </w:p>
    <w:p w14:paraId="4E72AA2C" w14:textId="77777777" w:rsidR="00006778" w:rsidRPr="00006778" w:rsidRDefault="00006778" w:rsidP="00006778">
      <w:pPr>
        <w:widowControl/>
        <w:spacing w:before="100" w:beforeAutospacing="1" w:after="100" w:afterAutospacing="1"/>
        <w:jc w:val="left"/>
        <w:rPr>
          <w:rFonts w:ascii="宋体" w:eastAsia="宋体" w:hAnsi="宋体" w:cs="宋体"/>
          <w:kern w:val="0"/>
          <w:sz w:val="24"/>
          <w:szCs w:val="24"/>
        </w:rPr>
      </w:pPr>
      <w:r w:rsidRPr="00006778">
        <w:rPr>
          <w:rFonts w:ascii="宋体" w:eastAsia="宋体" w:hAnsi="宋体" w:cs="宋体"/>
          <w:kern w:val="0"/>
          <w:sz w:val="24"/>
          <w:szCs w:val="24"/>
        </w:rPr>
        <w:t>项目开发组通过对系统的功能、运行和性能要求加以分析，对系统结构、软件结构、接口和数据格式进行设计，并提交《软件概要设计说明书》(其中包括接口设计)，组织评审并签署评审意见。评审通过后由双方共同签署评审意见，并正式生效。后期如有需求变更，需双方评审并确认。</w:t>
      </w:r>
    </w:p>
    <w:p w14:paraId="1FF72E22" w14:textId="77777777" w:rsidR="00006778" w:rsidRPr="00006778" w:rsidRDefault="00006778" w:rsidP="00006778">
      <w:pPr>
        <w:widowControl/>
        <w:spacing w:before="100" w:beforeAutospacing="1" w:after="100" w:afterAutospacing="1"/>
        <w:jc w:val="left"/>
        <w:rPr>
          <w:rFonts w:ascii="宋体" w:eastAsia="宋体" w:hAnsi="宋体" w:cs="宋体"/>
          <w:kern w:val="0"/>
          <w:sz w:val="24"/>
          <w:szCs w:val="24"/>
        </w:rPr>
      </w:pPr>
      <w:r w:rsidRPr="00006778">
        <w:rPr>
          <w:rFonts w:ascii="宋体" w:eastAsia="宋体" w:hAnsi="宋体" w:cs="宋体"/>
          <w:kern w:val="0"/>
          <w:sz w:val="24"/>
          <w:szCs w:val="24"/>
        </w:rPr>
        <w:t>2.3、详细设计阶段</w:t>
      </w:r>
    </w:p>
    <w:p w14:paraId="68B18127" w14:textId="77777777" w:rsidR="00006778" w:rsidRPr="00006778" w:rsidRDefault="00006778" w:rsidP="00006778">
      <w:pPr>
        <w:widowControl/>
        <w:spacing w:before="100" w:beforeAutospacing="1" w:after="100" w:afterAutospacing="1"/>
        <w:jc w:val="left"/>
        <w:rPr>
          <w:rFonts w:ascii="宋体" w:eastAsia="宋体" w:hAnsi="宋体" w:cs="宋体"/>
          <w:kern w:val="0"/>
          <w:sz w:val="24"/>
          <w:szCs w:val="24"/>
        </w:rPr>
      </w:pPr>
      <w:r w:rsidRPr="00006778">
        <w:rPr>
          <w:rFonts w:ascii="宋体" w:eastAsia="宋体" w:hAnsi="宋体" w:cs="宋体"/>
          <w:kern w:val="0"/>
          <w:sz w:val="24"/>
          <w:szCs w:val="24"/>
        </w:rPr>
        <w:t>项目开发组在《软件概要设计说明书》的基础上，对功能和性能要求进一步加以分析和细化并且把软件的详细设计文档化，提交《软件详细设计说明书》(包括数据库设计)，并由项目组组织评审并签署评审意见。评审通过后由双方共同签署评审意见，并正式生效。后期如有需求变更，需双方评审并确认。</w:t>
      </w:r>
    </w:p>
    <w:p w14:paraId="7CB494D9" w14:textId="77777777" w:rsidR="00006778" w:rsidRPr="00006778" w:rsidRDefault="00006778" w:rsidP="00006778">
      <w:pPr>
        <w:widowControl/>
        <w:spacing w:before="100" w:beforeAutospacing="1" w:after="100" w:afterAutospacing="1"/>
        <w:jc w:val="left"/>
        <w:rPr>
          <w:rFonts w:ascii="宋体" w:eastAsia="宋体" w:hAnsi="宋体" w:cs="宋体"/>
          <w:kern w:val="0"/>
          <w:sz w:val="24"/>
          <w:szCs w:val="24"/>
        </w:rPr>
      </w:pPr>
      <w:r w:rsidRPr="00006778">
        <w:rPr>
          <w:rFonts w:ascii="宋体" w:eastAsia="宋体" w:hAnsi="宋体" w:cs="宋体"/>
          <w:kern w:val="0"/>
          <w:sz w:val="24"/>
          <w:szCs w:val="24"/>
        </w:rPr>
        <w:t>2.4、系统开发阶段</w:t>
      </w:r>
    </w:p>
    <w:p w14:paraId="36BF4750" w14:textId="77777777" w:rsidR="00006778" w:rsidRPr="00006778" w:rsidRDefault="00006778" w:rsidP="00006778">
      <w:pPr>
        <w:widowControl/>
        <w:spacing w:before="100" w:beforeAutospacing="1" w:after="100" w:afterAutospacing="1"/>
        <w:jc w:val="left"/>
        <w:rPr>
          <w:rFonts w:ascii="宋体" w:eastAsia="宋体" w:hAnsi="宋体" w:cs="宋体"/>
          <w:kern w:val="0"/>
          <w:sz w:val="24"/>
          <w:szCs w:val="24"/>
        </w:rPr>
      </w:pPr>
      <w:r w:rsidRPr="00006778">
        <w:rPr>
          <w:rFonts w:ascii="宋体" w:eastAsia="宋体" w:hAnsi="宋体" w:cs="宋体"/>
          <w:kern w:val="0"/>
          <w:sz w:val="24"/>
          <w:szCs w:val="24"/>
        </w:rPr>
        <w:t>根据前面的设计结果，由双方的现场实施负责人、技术负责人讨论确定详细的开发计划，并提交《项目开发计划》;工程领导小组对《项目开发计划》进行审查，由双方签字后正式生效，并将作为软件开发阶段的项目管理和监控依据，项目开发小组要严格据此计划控制项目进度，按时向工程领导小组汇报工作进展。</w:t>
      </w:r>
    </w:p>
    <w:p w14:paraId="631F92EA" w14:textId="77777777" w:rsidR="00006778" w:rsidRPr="00006778" w:rsidRDefault="00006778" w:rsidP="00006778">
      <w:pPr>
        <w:widowControl/>
        <w:spacing w:before="100" w:beforeAutospacing="1" w:after="100" w:afterAutospacing="1"/>
        <w:jc w:val="left"/>
        <w:rPr>
          <w:rFonts w:ascii="宋体" w:eastAsia="宋体" w:hAnsi="宋体" w:cs="宋体"/>
          <w:kern w:val="0"/>
          <w:sz w:val="24"/>
          <w:szCs w:val="24"/>
        </w:rPr>
      </w:pPr>
      <w:r w:rsidRPr="00006778">
        <w:rPr>
          <w:rFonts w:ascii="宋体" w:eastAsia="宋体" w:hAnsi="宋体" w:cs="宋体"/>
          <w:kern w:val="0"/>
          <w:sz w:val="24"/>
          <w:szCs w:val="24"/>
        </w:rPr>
        <w:t>2.5、系统实施和试运行阶段</w:t>
      </w:r>
    </w:p>
    <w:p w14:paraId="4D540674" w14:textId="77777777" w:rsidR="00006778" w:rsidRPr="00006778" w:rsidRDefault="00006778" w:rsidP="00006778">
      <w:pPr>
        <w:widowControl/>
        <w:spacing w:before="100" w:beforeAutospacing="1" w:after="100" w:afterAutospacing="1"/>
        <w:jc w:val="left"/>
        <w:rPr>
          <w:rFonts w:ascii="宋体" w:eastAsia="宋体" w:hAnsi="宋体" w:cs="宋体"/>
          <w:kern w:val="0"/>
          <w:sz w:val="24"/>
          <w:szCs w:val="24"/>
        </w:rPr>
      </w:pPr>
      <w:r w:rsidRPr="00006778">
        <w:rPr>
          <w:rFonts w:ascii="宋体" w:eastAsia="宋体" w:hAnsi="宋体" w:cs="宋体"/>
          <w:kern w:val="0"/>
          <w:sz w:val="24"/>
          <w:szCs w:val="24"/>
        </w:rPr>
        <w:t>首先需要经双方交流协调，形成《项目实施计划》，确定现场实施的准备工作、人员和日程安排、培训计划、阶段目标等内容，经双方负责人签字后生效，按此计划开始现场实施。</w:t>
      </w:r>
    </w:p>
    <w:p w14:paraId="2B887C1D" w14:textId="77777777" w:rsidR="00006778" w:rsidRPr="00006778" w:rsidRDefault="00006778" w:rsidP="00006778">
      <w:pPr>
        <w:widowControl/>
        <w:spacing w:before="100" w:beforeAutospacing="1" w:after="100" w:afterAutospacing="1"/>
        <w:jc w:val="left"/>
        <w:rPr>
          <w:rFonts w:ascii="宋体" w:eastAsia="宋体" w:hAnsi="宋体" w:cs="宋体"/>
          <w:kern w:val="0"/>
          <w:sz w:val="24"/>
          <w:szCs w:val="24"/>
        </w:rPr>
      </w:pPr>
      <w:r w:rsidRPr="00006778">
        <w:rPr>
          <w:rFonts w:ascii="宋体" w:eastAsia="宋体" w:hAnsi="宋体" w:cs="宋体"/>
          <w:kern w:val="0"/>
          <w:sz w:val="24"/>
          <w:szCs w:val="24"/>
        </w:rPr>
        <w:t>现场工作首先要进行软件在服务器端的安装和调试，包括前后台软件安装和数据导入及环境配置;完成后需向系统维护人员提交《数据库安装目录》，《软件安装方法》文件，并协助用户进行软件安装。</w:t>
      </w:r>
    </w:p>
    <w:p w14:paraId="2E0E348F" w14:textId="77777777" w:rsidR="00006778" w:rsidRPr="00006778" w:rsidRDefault="00006778" w:rsidP="00006778">
      <w:pPr>
        <w:widowControl/>
        <w:spacing w:before="100" w:beforeAutospacing="1" w:after="100" w:afterAutospacing="1"/>
        <w:jc w:val="left"/>
        <w:rPr>
          <w:rFonts w:ascii="宋体" w:eastAsia="宋体" w:hAnsi="宋体" w:cs="宋体"/>
          <w:kern w:val="0"/>
          <w:sz w:val="24"/>
          <w:szCs w:val="24"/>
        </w:rPr>
      </w:pPr>
      <w:r w:rsidRPr="00006778">
        <w:rPr>
          <w:rFonts w:ascii="宋体" w:eastAsia="宋体" w:hAnsi="宋体" w:cs="宋体"/>
          <w:kern w:val="0"/>
          <w:sz w:val="24"/>
          <w:szCs w:val="24"/>
        </w:rPr>
        <w:lastRenderedPageBreak/>
        <w:t>软件安装完成并确认可在系统正常运行后，开始相关业务人员的培训;在培训过程中由工程师提供《培训考勤记录》，要求所有参加人每日必须两次考勤;培训完成后由双方共同进行《培训总结》。</w:t>
      </w:r>
    </w:p>
    <w:p w14:paraId="72032B7C" w14:textId="77777777" w:rsidR="00006778" w:rsidRPr="00006778" w:rsidRDefault="00006778" w:rsidP="00006778">
      <w:pPr>
        <w:widowControl/>
        <w:spacing w:before="100" w:beforeAutospacing="1" w:after="100" w:afterAutospacing="1"/>
        <w:jc w:val="left"/>
        <w:rPr>
          <w:rFonts w:ascii="宋体" w:eastAsia="宋体" w:hAnsi="宋体" w:cs="宋体"/>
          <w:kern w:val="0"/>
          <w:sz w:val="24"/>
          <w:szCs w:val="24"/>
        </w:rPr>
      </w:pPr>
      <w:r w:rsidRPr="00006778">
        <w:rPr>
          <w:rFonts w:ascii="宋体" w:eastAsia="宋体" w:hAnsi="宋体" w:cs="宋体"/>
          <w:kern w:val="0"/>
          <w:sz w:val="24"/>
          <w:szCs w:val="24"/>
        </w:rPr>
        <w:t>培训顺利完成后将开始软件试用，将向用户提交编译后的前后台软件，《软件使用操作手册》，《软件功能清单》，这两种文档将详细描述软件的使用过程，软件所包含的全部系统功能模块。</w:t>
      </w:r>
    </w:p>
    <w:p w14:paraId="7EA83692" w14:textId="77777777" w:rsidR="00006778" w:rsidRPr="00006778" w:rsidRDefault="00006778" w:rsidP="00006778">
      <w:pPr>
        <w:widowControl/>
        <w:spacing w:before="100" w:beforeAutospacing="1" w:after="100" w:afterAutospacing="1"/>
        <w:jc w:val="left"/>
        <w:rPr>
          <w:rFonts w:ascii="宋体" w:eastAsia="宋体" w:hAnsi="宋体" w:cs="宋体"/>
          <w:kern w:val="0"/>
          <w:sz w:val="24"/>
          <w:szCs w:val="24"/>
        </w:rPr>
      </w:pPr>
      <w:r w:rsidRPr="00006778">
        <w:rPr>
          <w:rFonts w:ascii="宋体" w:eastAsia="宋体" w:hAnsi="宋体" w:cs="宋体"/>
          <w:kern w:val="0"/>
          <w:sz w:val="24"/>
          <w:szCs w:val="24"/>
        </w:rPr>
        <w:t>软件试用期内用户根据《软件功能清单》所列的系统功能模块，检查软件是否满足《系统需求分析报告》、《系统设计报告》的规定，列出未完成及含有较严重、明显错误的模块清单形成《软件问题及修改记录》并提交给研制单位继续完善;如果所有模块都已开发并可以进入试运行，则需要签署各子系统的《软件交付书》，表明软件已在现场安装、调试、培训完成，基本可以进入软件试运行;</w:t>
      </w:r>
    </w:p>
    <w:p w14:paraId="16426911" w14:textId="77777777" w:rsidR="00006778" w:rsidRPr="00006778" w:rsidRDefault="00006778" w:rsidP="00006778">
      <w:pPr>
        <w:widowControl/>
        <w:spacing w:before="100" w:beforeAutospacing="1" w:after="100" w:afterAutospacing="1"/>
        <w:jc w:val="left"/>
        <w:rPr>
          <w:rFonts w:ascii="宋体" w:eastAsia="宋体" w:hAnsi="宋体" w:cs="宋体"/>
          <w:kern w:val="0"/>
          <w:sz w:val="24"/>
          <w:szCs w:val="24"/>
        </w:rPr>
      </w:pPr>
      <w:r w:rsidRPr="00006778">
        <w:rPr>
          <w:rFonts w:ascii="宋体" w:eastAsia="宋体" w:hAnsi="宋体" w:cs="宋体"/>
          <w:kern w:val="0"/>
          <w:sz w:val="24"/>
          <w:szCs w:val="24"/>
        </w:rPr>
        <w:t>试运行期内用户负责组织针对《软件功能清单》所列的系统功能模块进行现场的系统测试，包括新旧两套系统并行工作一段时间进行验证，使每个功能模块都得到基本确认;</w:t>
      </w:r>
    </w:p>
    <w:p w14:paraId="0CC5658E" w14:textId="77777777" w:rsidR="00006778" w:rsidRPr="00006778" w:rsidRDefault="00006778" w:rsidP="00006778">
      <w:pPr>
        <w:widowControl/>
        <w:spacing w:before="100" w:beforeAutospacing="1" w:after="100" w:afterAutospacing="1"/>
        <w:jc w:val="left"/>
        <w:rPr>
          <w:rFonts w:ascii="宋体" w:eastAsia="宋体" w:hAnsi="宋体" w:cs="宋体"/>
          <w:kern w:val="0"/>
          <w:sz w:val="24"/>
          <w:szCs w:val="24"/>
        </w:rPr>
      </w:pPr>
      <w:r w:rsidRPr="00006778">
        <w:rPr>
          <w:rFonts w:ascii="宋体" w:eastAsia="宋体" w:hAnsi="宋体" w:cs="宋体"/>
          <w:kern w:val="0"/>
          <w:sz w:val="24"/>
          <w:szCs w:val="24"/>
        </w:rPr>
        <w:t>2.6、项目验收阶段</w:t>
      </w:r>
    </w:p>
    <w:p w14:paraId="0BD5AACB" w14:textId="77777777" w:rsidR="00006778" w:rsidRPr="00006778" w:rsidRDefault="00006778" w:rsidP="00006778">
      <w:pPr>
        <w:widowControl/>
        <w:spacing w:before="100" w:beforeAutospacing="1" w:after="100" w:afterAutospacing="1"/>
        <w:jc w:val="left"/>
        <w:rPr>
          <w:rFonts w:ascii="宋体" w:eastAsia="宋体" w:hAnsi="宋体" w:cs="宋体"/>
          <w:kern w:val="0"/>
          <w:sz w:val="24"/>
          <w:szCs w:val="24"/>
        </w:rPr>
      </w:pPr>
      <w:r w:rsidRPr="00006778">
        <w:rPr>
          <w:rFonts w:ascii="宋体" w:eastAsia="宋体" w:hAnsi="宋体" w:cs="宋体"/>
          <w:kern w:val="0"/>
          <w:sz w:val="24"/>
          <w:szCs w:val="24"/>
        </w:rPr>
        <w:t>在试运行期内系统存在一定的细节性问题，</w:t>
      </w:r>
      <w:proofErr w:type="gramStart"/>
      <w:r w:rsidRPr="00006778">
        <w:rPr>
          <w:rFonts w:ascii="宋体" w:eastAsia="宋体" w:hAnsi="宋体" w:cs="宋体"/>
          <w:kern w:val="0"/>
          <w:sz w:val="24"/>
          <w:szCs w:val="24"/>
        </w:rPr>
        <w:t>当试运行</w:t>
      </w:r>
      <w:proofErr w:type="gramEnd"/>
      <w:r w:rsidRPr="00006778">
        <w:rPr>
          <w:rFonts w:ascii="宋体" w:eastAsia="宋体" w:hAnsi="宋体" w:cs="宋体"/>
          <w:kern w:val="0"/>
          <w:sz w:val="24"/>
          <w:szCs w:val="24"/>
        </w:rPr>
        <w:t>期内所发现的真正的“问题和错误”收敛到一定数目以下时，就可以切换到正式运行阶段。</w:t>
      </w:r>
    </w:p>
    <w:p w14:paraId="1F05D5AF" w14:textId="77777777" w:rsidR="00006778" w:rsidRPr="00006778" w:rsidRDefault="00006778" w:rsidP="00006778">
      <w:pPr>
        <w:widowControl/>
        <w:spacing w:before="100" w:beforeAutospacing="1" w:after="100" w:afterAutospacing="1"/>
        <w:jc w:val="left"/>
        <w:rPr>
          <w:rFonts w:ascii="宋体" w:eastAsia="宋体" w:hAnsi="宋体" w:cs="宋体"/>
          <w:kern w:val="0"/>
          <w:sz w:val="24"/>
          <w:szCs w:val="24"/>
        </w:rPr>
      </w:pPr>
      <w:r w:rsidRPr="00006778">
        <w:rPr>
          <w:rFonts w:ascii="宋体" w:eastAsia="宋体" w:hAnsi="宋体" w:cs="宋体"/>
          <w:kern w:val="0"/>
          <w:sz w:val="24"/>
          <w:szCs w:val="24"/>
        </w:rPr>
        <w:t>正式运行后，由用户及研制单位协商提出验收要求，双方共同制定《项目验收计划》，组成项目验收小组，进行项目验收。此时研制单位将向用户提交验收的各类文档，包括《项目总结》、《项目技术报告》，《数据库字典》等。</w:t>
      </w:r>
    </w:p>
    <w:p w14:paraId="3DE36D4C" w14:textId="77777777" w:rsidR="00006778" w:rsidRPr="00006778" w:rsidRDefault="00006778" w:rsidP="00006778">
      <w:pPr>
        <w:widowControl/>
        <w:spacing w:before="100" w:beforeAutospacing="1" w:after="100" w:afterAutospacing="1"/>
        <w:jc w:val="left"/>
        <w:rPr>
          <w:rFonts w:ascii="宋体" w:eastAsia="宋体" w:hAnsi="宋体" w:cs="宋体"/>
          <w:kern w:val="0"/>
          <w:sz w:val="24"/>
          <w:szCs w:val="24"/>
        </w:rPr>
      </w:pPr>
      <w:r w:rsidRPr="00006778">
        <w:rPr>
          <w:rFonts w:ascii="宋体" w:eastAsia="宋体" w:hAnsi="宋体" w:cs="宋体"/>
          <w:kern w:val="0"/>
          <w:sz w:val="24"/>
          <w:szCs w:val="24"/>
        </w:rPr>
        <w:t>验收工作将由用户组织的专家组对系统进行全面的验收和鉴定，并出具项目验收小组领导签字的《项目验收报告》，并签署验收意见。</w:t>
      </w:r>
    </w:p>
    <w:p w14:paraId="58E4C477" w14:textId="77777777" w:rsidR="00006778" w:rsidRPr="00006778" w:rsidRDefault="00006778" w:rsidP="00006778">
      <w:pPr>
        <w:widowControl/>
        <w:spacing w:before="100" w:beforeAutospacing="1" w:after="100" w:afterAutospacing="1"/>
        <w:jc w:val="left"/>
        <w:rPr>
          <w:rFonts w:ascii="宋体" w:eastAsia="宋体" w:hAnsi="宋体" w:cs="宋体"/>
          <w:kern w:val="0"/>
          <w:sz w:val="24"/>
          <w:szCs w:val="24"/>
        </w:rPr>
      </w:pPr>
      <w:r w:rsidRPr="00006778">
        <w:rPr>
          <w:rFonts w:ascii="宋体" w:eastAsia="宋体" w:hAnsi="宋体" w:cs="宋体"/>
          <w:kern w:val="0"/>
          <w:sz w:val="24"/>
          <w:szCs w:val="24"/>
        </w:rPr>
        <w:t>2.7、系统正式运行及维护阶段</w:t>
      </w:r>
    </w:p>
    <w:p w14:paraId="5B51EA7C" w14:textId="77777777" w:rsidR="00006778" w:rsidRPr="00006778" w:rsidRDefault="00006778" w:rsidP="00006778">
      <w:pPr>
        <w:widowControl/>
        <w:spacing w:before="100" w:beforeAutospacing="1" w:after="100" w:afterAutospacing="1"/>
        <w:jc w:val="left"/>
        <w:rPr>
          <w:rFonts w:ascii="宋体" w:eastAsia="宋体" w:hAnsi="宋体" w:cs="宋体"/>
          <w:kern w:val="0"/>
          <w:sz w:val="24"/>
          <w:szCs w:val="24"/>
        </w:rPr>
      </w:pPr>
      <w:r w:rsidRPr="00006778">
        <w:rPr>
          <w:rFonts w:ascii="宋体" w:eastAsia="宋体" w:hAnsi="宋体" w:cs="宋体"/>
          <w:kern w:val="0"/>
          <w:sz w:val="24"/>
          <w:szCs w:val="24"/>
        </w:rPr>
        <w:t>研制单位承诺对系统软件提供服务保证期，在保证期内提供免费的软件升级和维护服务;在保证期外，研制单位继续为系统的维护提供技术支持，对于软件升级提供优惠服务。</w:t>
      </w:r>
    </w:p>
    <w:p w14:paraId="709D8E68" w14:textId="77777777" w:rsidR="00006778" w:rsidRPr="00006778" w:rsidRDefault="00006778" w:rsidP="00006778">
      <w:pPr>
        <w:widowControl/>
        <w:spacing w:before="100" w:beforeAutospacing="1" w:after="100" w:afterAutospacing="1"/>
        <w:jc w:val="left"/>
        <w:rPr>
          <w:rFonts w:ascii="宋体" w:eastAsia="宋体" w:hAnsi="宋体" w:cs="宋体"/>
          <w:kern w:val="0"/>
          <w:sz w:val="24"/>
          <w:szCs w:val="24"/>
        </w:rPr>
      </w:pPr>
      <w:r w:rsidRPr="00006778">
        <w:rPr>
          <w:rFonts w:ascii="宋体" w:eastAsia="宋体" w:hAnsi="宋体" w:cs="宋体"/>
          <w:kern w:val="0"/>
          <w:sz w:val="24"/>
          <w:szCs w:val="24"/>
        </w:rPr>
        <w:t>维护期的具体工作方式请见售后服务承诺部分，所有维护工作，包括软件出现问题修改、细节性功能的增强，用户都要以《软件问题及修改记录》的书面形式提交给研制单位，修改完成后用户应组织相关的业务负责人进行确认，并在《软件功能清单》中说明。</w:t>
      </w:r>
    </w:p>
    <w:p w14:paraId="7EF69534" w14:textId="77777777" w:rsidR="006E695D" w:rsidRPr="00006778" w:rsidRDefault="006E695D"/>
    <w:sectPr w:rsidR="006E695D" w:rsidRPr="00006778" w:rsidSect="001E0885">
      <w:pgSz w:w="11906" w:h="16838"/>
      <w:pgMar w:top="1985" w:right="1701" w:bottom="1701" w:left="1701"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Yu Mincho">
    <w:altName w:val="游明朝"/>
    <w:panose1 w:val="02020400000000000000"/>
    <w:charset w:val="80"/>
    <w:family w:val="roman"/>
    <w:pitch w:val="variable"/>
    <w:sig w:usb0="800002E7" w:usb1="2AC7FCFF" w:usb2="00000012" w:usb3="00000000" w:csb0="0002009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F0A"/>
    <w:rsid w:val="00006778"/>
    <w:rsid w:val="001E0885"/>
    <w:rsid w:val="006E695D"/>
    <w:rsid w:val="00C66F0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1C78B"/>
  <w15:chartTrackingRefBased/>
  <w15:docId w15:val="{72778035-A301-4065-8C33-68CF8FD87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paragraph" w:styleId="1">
    <w:name w:val="heading 1"/>
    <w:basedOn w:val="a"/>
    <w:link w:val="10"/>
    <w:uiPriority w:val="9"/>
    <w:qFormat/>
    <w:rsid w:val="00006778"/>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06778"/>
    <w:rPr>
      <w:rFonts w:ascii="宋体" w:eastAsia="宋体" w:hAnsi="宋体" w:cs="宋体"/>
      <w:b/>
      <w:bCs/>
      <w:kern w:val="36"/>
      <w:sz w:val="48"/>
      <w:szCs w:val="48"/>
    </w:rPr>
  </w:style>
  <w:style w:type="character" w:styleId="a3">
    <w:name w:val="Hyperlink"/>
    <w:basedOn w:val="a0"/>
    <w:uiPriority w:val="99"/>
    <w:semiHidden/>
    <w:unhideWhenUsed/>
    <w:rsid w:val="00006778"/>
    <w:rPr>
      <w:color w:val="0000FF"/>
      <w:u w:val="single"/>
    </w:rPr>
  </w:style>
  <w:style w:type="character" w:customStyle="1" w:styleId="item">
    <w:name w:val="item"/>
    <w:basedOn w:val="a0"/>
    <w:rsid w:val="00006778"/>
  </w:style>
  <w:style w:type="paragraph" w:styleId="a4">
    <w:name w:val="Normal (Web)"/>
    <w:basedOn w:val="a"/>
    <w:uiPriority w:val="99"/>
    <w:semiHidden/>
    <w:unhideWhenUsed/>
    <w:rsid w:val="00006778"/>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3710517">
      <w:bodyDiv w:val="1"/>
      <w:marLeft w:val="0"/>
      <w:marRight w:val="0"/>
      <w:marTop w:val="0"/>
      <w:marBottom w:val="0"/>
      <w:divBdr>
        <w:top w:val="none" w:sz="0" w:space="0" w:color="auto"/>
        <w:left w:val="none" w:sz="0" w:space="0" w:color="auto"/>
        <w:bottom w:val="none" w:sz="0" w:space="0" w:color="auto"/>
        <w:right w:val="none" w:sz="0" w:space="0" w:color="auto"/>
      </w:divBdr>
      <w:divsChild>
        <w:div w:id="10736250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uibim.com/news"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356</Words>
  <Characters>2034</Characters>
  <Application>Microsoft Office Word</Application>
  <DocSecurity>0</DocSecurity>
  <Lines>16</Lines>
  <Paragraphs>4</Paragraphs>
  <ScaleCrop>false</ScaleCrop>
  <Company/>
  <LinksUpToDate>false</LinksUpToDate>
  <CharactersWithSpaces>2386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 ShuBin-JP</dc:creator>
  <cp:keywords/>
  <dc:description/>
  <cp:lastModifiedBy>Sun ShuBin-JP</cp:lastModifiedBy>
  <cp:revision>2</cp:revision>
  <dcterms:created xsi:type="dcterms:W3CDTF">2019-09-16T04:52:00Z</dcterms:created>
  <dcterms:modified xsi:type="dcterms:W3CDTF">2019-09-16T04:53:00Z</dcterms:modified>
</cp:coreProperties>
</file>