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D157D" w14:textId="5EBC1A0A" w:rsidR="00065744" w:rsidRDefault="00065744">
      <w:pPr>
        <w:widowControl/>
        <w:jc w:val="left"/>
      </w:pPr>
      <w:bookmarkStart w:id="0" w:name="_GoBack"/>
      <w:bookmarkEnd w:id="0"/>
    </w:p>
    <w:p w14:paraId="3898B945" w14:textId="77777777" w:rsidR="00963971" w:rsidRPr="00963971" w:rsidRDefault="00963971" w:rsidP="00A55D21">
      <w:pPr>
        <w:pStyle w:val="1"/>
        <w:rPr>
          <w:color w:val="000000"/>
          <w:kern w:val="0"/>
          <w:sz w:val="17"/>
          <w:szCs w:val="17"/>
        </w:rPr>
      </w:pPr>
      <w:r w:rsidRPr="00963971">
        <w:rPr>
          <w:rFonts w:hint="eastAsia"/>
          <w:color w:val="000000"/>
          <w:kern w:val="0"/>
          <w:sz w:val="17"/>
          <w:szCs w:val="17"/>
        </w:rPr>
        <w:t>住まいを貸す</w:t>
      </w:r>
    </w:p>
    <w:p w14:paraId="3CE87F96" w14:textId="77777777" w:rsidR="00696CC2" w:rsidRDefault="00A55D21" w:rsidP="005931A6">
      <w:pPr>
        <w:pStyle w:val="2"/>
        <w:rPr>
          <w:color w:val="000000"/>
          <w:sz w:val="19"/>
          <w:szCs w:val="19"/>
        </w:rPr>
      </w:pPr>
      <w:r>
        <w:rPr>
          <w:rFonts w:hint="eastAsia"/>
          <w:b/>
          <w:bCs/>
          <w:color w:val="000000"/>
          <w:sz w:val="24"/>
          <w:szCs w:val="24"/>
        </w:rPr>
        <w:t>第1章賃貸住宅経営とは？</w:t>
      </w:r>
    </w:p>
    <w:p w14:paraId="56985CB8" w14:textId="12B1752A" w:rsidR="00A55D21" w:rsidRDefault="00A55D21" w:rsidP="00696CC2">
      <w:pPr>
        <w:rPr>
          <w:color w:val="000000"/>
          <w:sz w:val="19"/>
          <w:szCs w:val="19"/>
        </w:rPr>
      </w:pPr>
      <w:r>
        <w:rPr>
          <w:noProof/>
          <w:color w:val="000000"/>
          <w:sz w:val="19"/>
          <w:szCs w:val="19"/>
        </w:rPr>
        <w:drawing>
          <wp:inline distT="0" distB="0" distL="0" distR="0" wp14:anchorId="6CA0C803" wp14:editId="2F08EDCE">
            <wp:extent cx="5238750" cy="342900"/>
            <wp:effectExtent l="0" t="0" r="0" b="0"/>
            <wp:docPr id="169" name="图片 169" descr="住宅を貸す場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住宅を貸す場合"/>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E29EEA3"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転勤等で一時的に自宅を使用しない場合や、売却するよりも賃貸した方が良いと判断した場合、住宅を貸すことになります。しかし、いったん賃貸いたしますと借家権が発生してしまいます。賃貸借契約には普通借家契約と</w:t>
      </w:r>
      <w:hyperlink r:id="rId7" w:history="1">
        <w:r>
          <w:rPr>
            <w:rStyle w:val="a4"/>
            <w:rFonts w:hint="eastAsia"/>
            <w:color w:val="8252A8"/>
            <w:sz w:val="19"/>
            <w:szCs w:val="19"/>
          </w:rPr>
          <w:t>定期借家</w:t>
        </w:r>
      </w:hyperlink>
      <w:r>
        <w:rPr>
          <w:rFonts w:hint="eastAsia"/>
          <w:color w:val="000000"/>
          <w:sz w:val="19"/>
          <w:szCs w:val="19"/>
        </w:rPr>
        <w:t>契約がありますが、普通借家契約の場合は、家主に正当事由がない限り更新を拒絶することはできませんので、一時的な賃貸では、</w:t>
      </w:r>
      <w:hyperlink r:id="rId8" w:history="1">
        <w:r>
          <w:rPr>
            <w:rStyle w:val="a4"/>
            <w:rFonts w:hint="eastAsia"/>
            <w:color w:val="8252A8"/>
            <w:sz w:val="19"/>
            <w:szCs w:val="19"/>
          </w:rPr>
          <w:t>定期借家</w:t>
        </w:r>
      </w:hyperlink>
      <w:r>
        <w:rPr>
          <w:rFonts w:hint="eastAsia"/>
          <w:color w:val="000000"/>
          <w:sz w:val="19"/>
          <w:szCs w:val="19"/>
        </w:rPr>
        <w:t>契約にしておいたほうが良いでしょう。</w:t>
      </w:r>
    </w:p>
    <w:p w14:paraId="19B4BD5B"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w:t>
      </w:r>
      <w:hyperlink r:id="rId9" w:history="1">
        <w:r>
          <w:rPr>
            <w:rStyle w:val="a4"/>
            <w:rFonts w:hint="eastAsia"/>
            <w:color w:val="8252A8"/>
            <w:sz w:val="19"/>
            <w:szCs w:val="19"/>
          </w:rPr>
          <w:t>『第3章の3．契約条件（普通借家か定期借家か）を設定する』</w:t>
        </w:r>
      </w:hyperlink>
      <w:r>
        <w:rPr>
          <w:rFonts w:hint="eastAsia"/>
          <w:color w:val="000000"/>
          <w:sz w:val="19"/>
          <w:szCs w:val="19"/>
        </w:rPr>
        <w:t>を参照してください。</w:t>
      </w:r>
    </w:p>
    <w:p w14:paraId="45D1133E"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建物を賃貸すると</w:t>
      </w:r>
      <w:hyperlink r:id="rId10" w:history="1">
        <w:r>
          <w:rPr>
            <w:rStyle w:val="a4"/>
            <w:rFonts w:hint="eastAsia"/>
            <w:color w:val="8252A8"/>
            <w:sz w:val="19"/>
            <w:szCs w:val="19"/>
          </w:rPr>
          <w:t>賃料収入</w:t>
        </w:r>
      </w:hyperlink>
      <w:r>
        <w:rPr>
          <w:rFonts w:hint="eastAsia"/>
          <w:color w:val="000000"/>
          <w:sz w:val="19"/>
          <w:szCs w:val="19"/>
        </w:rPr>
        <w:t>が発生しますので、その</w:t>
      </w:r>
      <w:hyperlink r:id="rId11" w:history="1">
        <w:r>
          <w:rPr>
            <w:rStyle w:val="a4"/>
            <w:rFonts w:hint="eastAsia"/>
            <w:color w:val="8252A8"/>
            <w:sz w:val="19"/>
            <w:szCs w:val="19"/>
          </w:rPr>
          <w:t>収入</w:t>
        </w:r>
      </w:hyperlink>
      <w:r>
        <w:rPr>
          <w:rFonts w:hint="eastAsia"/>
          <w:color w:val="000000"/>
          <w:sz w:val="19"/>
          <w:szCs w:val="19"/>
        </w:rPr>
        <w:t>に所得税や</w:t>
      </w:r>
      <w:hyperlink r:id="rId12" w:history="1">
        <w:r>
          <w:rPr>
            <w:rStyle w:val="a4"/>
            <w:rFonts w:hint="eastAsia"/>
            <w:color w:val="8252A8"/>
            <w:sz w:val="19"/>
            <w:szCs w:val="19"/>
          </w:rPr>
          <w:t>住民税</w:t>
        </w:r>
      </w:hyperlink>
      <w:r>
        <w:rPr>
          <w:rFonts w:hint="eastAsia"/>
          <w:color w:val="000000"/>
          <w:sz w:val="19"/>
          <w:szCs w:val="19"/>
        </w:rPr>
        <w:t>がかかります。</w:t>
      </w:r>
    </w:p>
    <w:p w14:paraId="00DBFA6F"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この際、ある一定規模の賃貸事業になると</w:t>
      </w:r>
      <w:hyperlink r:id="rId13" w:history="1">
        <w:r>
          <w:rPr>
            <w:rStyle w:val="a4"/>
            <w:rFonts w:hint="eastAsia"/>
            <w:color w:val="8252A8"/>
            <w:sz w:val="19"/>
            <w:szCs w:val="19"/>
          </w:rPr>
          <w:t>事業税</w:t>
        </w:r>
      </w:hyperlink>
      <w:r>
        <w:rPr>
          <w:rFonts w:hint="eastAsia"/>
          <w:color w:val="000000"/>
          <w:sz w:val="19"/>
          <w:szCs w:val="19"/>
        </w:rPr>
        <w:t>もかかってきます。</w:t>
      </w:r>
    </w:p>
    <w:p w14:paraId="12231DB0"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売却した方が良いのか、賃貸した方が良いのかの判断は、相場家賃や想定売却価格などから勘案することになります。こうしたことは、地域に精通した不動産会社に相談した方が良いでしょう。</w:t>
      </w:r>
    </w:p>
    <w:p w14:paraId="6836A69A" w14:textId="36838201" w:rsidR="00A55D21" w:rsidRDefault="00A55D21" w:rsidP="0055598E">
      <w:pPr>
        <w:rPr>
          <w:color w:val="000000"/>
          <w:sz w:val="19"/>
          <w:szCs w:val="19"/>
        </w:rPr>
      </w:pPr>
      <w:r>
        <w:rPr>
          <w:noProof/>
          <w:color w:val="000000"/>
          <w:sz w:val="19"/>
          <w:szCs w:val="19"/>
        </w:rPr>
        <w:drawing>
          <wp:inline distT="0" distB="0" distL="0" distR="0" wp14:anchorId="6F25FB12" wp14:editId="4A3D8E28">
            <wp:extent cx="5238750" cy="342900"/>
            <wp:effectExtent l="0" t="0" r="0" b="0"/>
            <wp:docPr id="168" name="图片 168" descr="賃貸住宅を経営するメリ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賃貸住宅を経営するメリット"/>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13A25A19"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土地を遊ばせておくだけでは収益力がなく、</w:t>
      </w:r>
      <w:hyperlink r:id="rId15" w:history="1">
        <w:r>
          <w:rPr>
            <w:rStyle w:val="a4"/>
            <w:rFonts w:hint="eastAsia"/>
            <w:color w:val="8252A8"/>
            <w:sz w:val="19"/>
            <w:szCs w:val="19"/>
          </w:rPr>
          <w:t>固定資産税</w:t>
        </w:r>
      </w:hyperlink>
      <w:r>
        <w:rPr>
          <w:rFonts w:hint="eastAsia"/>
          <w:color w:val="000000"/>
          <w:sz w:val="19"/>
          <w:szCs w:val="19"/>
        </w:rPr>
        <w:t>等の支払いは持ち出しになってしまいます。</w:t>
      </w:r>
    </w:p>
    <w:p w14:paraId="56671B57"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そこで、収益力を生み出すために賃貸住宅を経営するというのが、最もポピュラーな方法です。</w:t>
      </w:r>
    </w:p>
    <w:p w14:paraId="4C90C387"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賃貸住宅を建てますと、土地だけでなく建物にも</w:t>
      </w:r>
      <w:hyperlink r:id="rId16" w:history="1">
        <w:r>
          <w:rPr>
            <w:rStyle w:val="a4"/>
            <w:rFonts w:hint="eastAsia"/>
            <w:color w:val="8252A8"/>
            <w:sz w:val="19"/>
            <w:szCs w:val="19"/>
          </w:rPr>
          <w:t>固定資産税</w:t>
        </w:r>
      </w:hyperlink>
      <w:r>
        <w:rPr>
          <w:rFonts w:hint="eastAsia"/>
          <w:color w:val="000000"/>
          <w:sz w:val="19"/>
          <w:szCs w:val="19"/>
        </w:rPr>
        <w:t>がかかってきますが、土地は住宅用地となり税負担が軽減されると同時に、賃貸事業における</w:t>
      </w:r>
      <w:hyperlink r:id="rId17" w:history="1">
        <w:r>
          <w:rPr>
            <w:rStyle w:val="a4"/>
            <w:rFonts w:hint="eastAsia"/>
            <w:color w:val="8252A8"/>
            <w:sz w:val="19"/>
            <w:szCs w:val="19"/>
          </w:rPr>
          <w:t>必要経費</w:t>
        </w:r>
      </w:hyperlink>
      <w:r>
        <w:rPr>
          <w:rFonts w:hint="eastAsia"/>
          <w:color w:val="000000"/>
          <w:sz w:val="19"/>
          <w:szCs w:val="19"/>
        </w:rPr>
        <w:t>となります。また、</w:t>
      </w:r>
      <w:hyperlink r:id="rId18" w:history="1">
        <w:r>
          <w:rPr>
            <w:rStyle w:val="a4"/>
            <w:rFonts w:hint="eastAsia"/>
            <w:color w:val="8252A8"/>
            <w:sz w:val="19"/>
            <w:szCs w:val="19"/>
          </w:rPr>
          <w:t>家賃収入</w:t>
        </w:r>
      </w:hyperlink>
      <w:r>
        <w:rPr>
          <w:rFonts w:hint="eastAsia"/>
          <w:color w:val="000000"/>
          <w:sz w:val="19"/>
          <w:szCs w:val="19"/>
        </w:rPr>
        <w:t>が発生しますので、上手く経営することで大きな収益を上げることも可能です。</w:t>
      </w:r>
    </w:p>
    <w:p w14:paraId="68A9F399"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収益力は、そこに建てる賃貸住宅のタイプ、特性、賃料設定などによって変わってきます。地域に精通した不動産会社と相談して、綿密な計画を立てたほうが良いでしょう。</w:t>
      </w:r>
    </w:p>
    <w:p w14:paraId="5AF32174"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また、将来的に賃貸住宅の管理も不動産会社に委託できる場合がありますので、併せて不動産会社に相談してみるとよいでしょう。国が施行する</w:t>
      </w:r>
      <w:hyperlink r:id="rId19" w:history="1">
        <w:r>
          <w:rPr>
            <w:rStyle w:val="a4"/>
            <w:rFonts w:hint="eastAsia"/>
            <w:color w:val="8252A8"/>
            <w:sz w:val="19"/>
            <w:szCs w:val="19"/>
          </w:rPr>
          <w:t>賃貸住宅管理業者登録制度</w:t>
        </w:r>
      </w:hyperlink>
      <w:r>
        <w:rPr>
          <w:rFonts w:hint="eastAsia"/>
          <w:color w:val="000000"/>
          <w:sz w:val="19"/>
          <w:szCs w:val="19"/>
        </w:rPr>
        <w:t>に登録しているかどうかでも判断できます。</w:t>
      </w:r>
    </w:p>
    <w:p w14:paraId="3C57360F" w14:textId="07E1E5FB" w:rsidR="00A55D21" w:rsidRDefault="00A55D21" w:rsidP="0055598E">
      <w:pPr>
        <w:rPr>
          <w:color w:val="000000"/>
          <w:sz w:val="19"/>
          <w:szCs w:val="19"/>
        </w:rPr>
      </w:pPr>
      <w:r>
        <w:rPr>
          <w:noProof/>
          <w:color w:val="000000"/>
          <w:sz w:val="19"/>
          <w:szCs w:val="19"/>
        </w:rPr>
        <w:drawing>
          <wp:inline distT="0" distB="0" distL="0" distR="0" wp14:anchorId="1F1DD59B" wp14:editId="060BA5BD">
            <wp:extent cx="5238750" cy="342900"/>
            <wp:effectExtent l="0" t="0" r="0" b="0"/>
            <wp:docPr id="167" name="图片 167" descr="賃貸住宅経営にかかる税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賃貸住宅経営にかかる税金"/>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78C1ABE5"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賃貸住宅経営による個人の所得は「</w:t>
      </w:r>
      <w:hyperlink r:id="rId21" w:history="1">
        <w:r>
          <w:rPr>
            <w:rStyle w:val="a4"/>
            <w:rFonts w:hint="eastAsia"/>
            <w:color w:val="8252A8"/>
            <w:sz w:val="19"/>
            <w:szCs w:val="19"/>
          </w:rPr>
          <w:t>不動産所得</w:t>
        </w:r>
      </w:hyperlink>
      <w:r>
        <w:rPr>
          <w:rFonts w:hint="eastAsia"/>
          <w:color w:val="000000"/>
          <w:sz w:val="19"/>
          <w:szCs w:val="19"/>
        </w:rPr>
        <w:t>」となり、他の</w:t>
      </w:r>
      <w:hyperlink r:id="rId22" w:history="1">
        <w:r>
          <w:rPr>
            <w:rStyle w:val="a4"/>
            <w:rFonts w:hint="eastAsia"/>
            <w:color w:val="8252A8"/>
            <w:sz w:val="19"/>
            <w:szCs w:val="19"/>
          </w:rPr>
          <w:t>給与所得</w:t>
        </w:r>
      </w:hyperlink>
      <w:r>
        <w:rPr>
          <w:rFonts w:hint="eastAsia"/>
          <w:color w:val="000000"/>
          <w:sz w:val="19"/>
          <w:szCs w:val="19"/>
        </w:rPr>
        <w:t>や事業所得などと合算して</w:t>
      </w:r>
      <w:hyperlink r:id="rId23" w:history="1">
        <w:r>
          <w:rPr>
            <w:rStyle w:val="a4"/>
            <w:rFonts w:hint="eastAsia"/>
            <w:color w:val="8252A8"/>
            <w:sz w:val="19"/>
            <w:szCs w:val="19"/>
          </w:rPr>
          <w:t>確定申告</w:t>
        </w:r>
      </w:hyperlink>
      <w:r>
        <w:rPr>
          <w:rFonts w:hint="eastAsia"/>
          <w:color w:val="000000"/>
          <w:sz w:val="19"/>
          <w:szCs w:val="19"/>
        </w:rPr>
        <w:t>することで課税（所得税・</w:t>
      </w:r>
      <w:hyperlink r:id="rId24" w:history="1">
        <w:r>
          <w:rPr>
            <w:rStyle w:val="a4"/>
            <w:rFonts w:hint="eastAsia"/>
            <w:color w:val="8252A8"/>
            <w:sz w:val="19"/>
            <w:szCs w:val="19"/>
          </w:rPr>
          <w:t>住民税</w:t>
        </w:r>
      </w:hyperlink>
      <w:r>
        <w:rPr>
          <w:rFonts w:hint="eastAsia"/>
          <w:color w:val="000000"/>
          <w:sz w:val="19"/>
          <w:szCs w:val="19"/>
        </w:rPr>
        <w:t>・</w:t>
      </w:r>
      <w:hyperlink r:id="rId25" w:history="1">
        <w:r>
          <w:rPr>
            <w:rStyle w:val="a4"/>
            <w:rFonts w:hint="eastAsia"/>
            <w:color w:val="8252A8"/>
            <w:sz w:val="19"/>
            <w:szCs w:val="19"/>
          </w:rPr>
          <w:t>事業税</w:t>
        </w:r>
      </w:hyperlink>
      <w:r>
        <w:rPr>
          <w:rFonts w:hint="eastAsia"/>
          <w:color w:val="000000"/>
          <w:sz w:val="19"/>
          <w:szCs w:val="19"/>
        </w:rPr>
        <w:t>）されます。</w:t>
      </w:r>
    </w:p>
    <w:p w14:paraId="38EC7737"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この「</w:t>
      </w:r>
      <w:hyperlink r:id="rId26" w:history="1">
        <w:r>
          <w:rPr>
            <w:rStyle w:val="a4"/>
            <w:rFonts w:hint="eastAsia"/>
            <w:color w:val="8252A8"/>
            <w:sz w:val="19"/>
            <w:szCs w:val="19"/>
          </w:rPr>
          <w:t>不動産所得</w:t>
        </w:r>
      </w:hyperlink>
      <w:r>
        <w:rPr>
          <w:rFonts w:hint="eastAsia"/>
          <w:color w:val="000000"/>
          <w:sz w:val="19"/>
          <w:szCs w:val="19"/>
        </w:rPr>
        <w:t>」は、賃貸住宅経営による</w:t>
      </w:r>
      <w:hyperlink r:id="rId27" w:history="1">
        <w:r>
          <w:rPr>
            <w:rStyle w:val="a4"/>
            <w:rFonts w:hint="eastAsia"/>
            <w:color w:val="8252A8"/>
            <w:sz w:val="19"/>
            <w:szCs w:val="19"/>
          </w:rPr>
          <w:t>総収入</w:t>
        </w:r>
      </w:hyperlink>
      <w:r>
        <w:rPr>
          <w:rFonts w:hint="eastAsia"/>
          <w:color w:val="000000"/>
          <w:sz w:val="19"/>
          <w:szCs w:val="19"/>
        </w:rPr>
        <w:t>金額から</w:t>
      </w:r>
      <w:hyperlink r:id="rId28" w:history="1">
        <w:r>
          <w:rPr>
            <w:rStyle w:val="a4"/>
            <w:rFonts w:hint="eastAsia"/>
            <w:color w:val="8252A8"/>
            <w:sz w:val="19"/>
            <w:szCs w:val="19"/>
          </w:rPr>
          <w:t>必要経費</w:t>
        </w:r>
      </w:hyperlink>
      <w:r>
        <w:rPr>
          <w:rFonts w:hint="eastAsia"/>
          <w:color w:val="000000"/>
          <w:sz w:val="19"/>
          <w:szCs w:val="19"/>
        </w:rPr>
        <w:t>を差し引くことによって算出します。</w:t>
      </w:r>
    </w:p>
    <w:p w14:paraId="62A638BE" w14:textId="77777777" w:rsidR="00A55D21" w:rsidRDefault="00A55D21" w:rsidP="00A55D21">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つまり、</w:t>
      </w:r>
      <w:hyperlink r:id="rId29" w:history="1">
        <w:r>
          <w:rPr>
            <w:rStyle w:val="a4"/>
            <w:rFonts w:hint="eastAsia"/>
            <w:color w:val="8252A8"/>
            <w:sz w:val="19"/>
            <w:szCs w:val="19"/>
          </w:rPr>
          <w:t>必要経費</w:t>
        </w:r>
      </w:hyperlink>
      <w:r>
        <w:rPr>
          <w:rFonts w:hint="eastAsia"/>
          <w:color w:val="000000"/>
          <w:sz w:val="19"/>
          <w:szCs w:val="19"/>
        </w:rPr>
        <w:t>を多く計上することで節税になるということです。</w:t>
      </w:r>
      <w:hyperlink r:id="rId30" w:history="1">
        <w:r>
          <w:rPr>
            <w:rStyle w:val="a4"/>
            <w:rFonts w:hint="eastAsia"/>
            <w:color w:val="8252A8"/>
            <w:sz w:val="19"/>
            <w:szCs w:val="19"/>
          </w:rPr>
          <w:t>必要経費</w:t>
        </w:r>
      </w:hyperlink>
      <w:r>
        <w:rPr>
          <w:rFonts w:hint="eastAsia"/>
          <w:color w:val="000000"/>
          <w:sz w:val="19"/>
          <w:szCs w:val="19"/>
        </w:rPr>
        <w:t>とは</w:t>
      </w:r>
      <w:hyperlink r:id="rId31" w:history="1">
        <w:r>
          <w:rPr>
            <w:rStyle w:val="a4"/>
            <w:rFonts w:hint="eastAsia"/>
            <w:color w:val="8252A8"/>
            <w:sz w:val="19"/>
            <w:szCs w:val="19"/>
          </w:rPr>
          <w:t>固定資産税</w:t>
        </w:r>
      </w:hyperlink>
      <w:r>
        <w:rPr>
          <w:rFonts w:hint="eastAsia"/>
          <w:color w:val="000000"/>
          <w:sz w:val="19"/>
          <w:szCs w:val="19"/>
        </w:rPr>
        <w:t>や</w:t>
      </w:r>
      <w:hyperlink r:id="rId32" w:history="1">
        <w:r>
          <w:rPr>
            <w:rStyle w:val="a4"/>
            <w:rFonts w:hint="eastAsia"/>
            <w:color w:val="8252A8"/>
            <w:sz w:val="19"/>
            <w:szCs w:val="19"/>
          </w:rPr>
          <w:t>都市計画税</w:t>
        </w:r>
      </w:hyperlink>
      <w:r>
        <w:rPr>
          <w:rFonts w:hint="eastAsia"/>
          <w:color w:val="000000"/>
          <w:sz w:val="19"/>
          <w:szCs w:val="19"/>
        </w:rPr>
        <w:t>などの公租公課、火災保険料、修繕費、</w:t>
      </w:r>
      <w:hyperlink r:id="rId33" w:history="1">
        <w:r>
          <w:rPr>
            <w:rStyle w:val="a4"/>
            <w:rFonts w:hint="eastAsia"/>
            <w:color w:val="8252A8"/>
            <w:sz w:val="19"/>
            <w:szCs w:val="19"/>
          </w:rPr>
          <w:t>管理費</w:t>
        </w:r>
      </w:hyperlink>
      <w:r>
        <w:rPr>
          <w:rFonts w:hint="eastAsia"/>
          <w:color w:val="000000"/>
          <w:sz w:val="19"/>
          <w:szCs w:val="19"/>
        </w:rPr>
        <w:t>、建物の減価償却費、ローンの金利などです。</w:t>
      </w:r>
    </w:p>
    <w:p w14:paraId="59D954B0" w14:textId="0192B7B6" w:rsidR="003876A7" w:rsidRDefault="003876A7"/>
    <w:p w14:paraId="749E7770" w14:textId="7E58F7F9" w:rsidR="003876A7" w:rsidRDefault="003876A7"/>
    <w:p w14:paraId="6F7E3C13" w14:textId="0E08EBF7" w:rsidR="0055598E" w:rsidRPr="0055598E" w:rsidRDefault="00B57FA0" w:rsidP="0055598E">
      <w:pPr>
        <w:pStyle w:val="2"/>
        <w:rPr>
          <w:color w:val="000000"/>
          <w:sz w:val="24"/>
          <w:szCs w:val="24"/>
        </w:rPr>
      </w:pPr>
      <w:r>
        <w:rPr>
          <w:rFonts w:hint="eastAsia"/>
          <w:b/>
          <w:bCs/>
          <w:color w:val="000000"/>
          <w:sz w:val="24"/>
          <w:szCs w:val="24"/>
        </w:rPr>
        <w:t>第2章賃貸住宅経営を始めるには？</w:t>
      </w:r>
      <w:r w:rsidR="0055598E">
        <w:rPr>
          <w:rFonts w:hint="eastAsia"/>
          <w:color w:val="000000"/>
          <w:sz w:val="19"/>
          <w:szCs w:val="19"/>
        </w:rPr>
        <w:br/>
      </w:r>
      <w:r w:rsidR="0055598E">
        <w:rPr>
          <w:noProof/>
          <w:color w:val="000000"/>
          <w:sz w:val="19"/>
          <w:szCs w:val="19"/>
        </w:rPr>
        <w:drawing>
          <wp:inline distT="0" distB="0" distL="0" distR="0" wp14:anchorId="1CB4D40F" wp14:editId="53CF06CC">
            <wp:extent cx="5238750" cy="342900"/>
            <wp:effectExtent l="0" t="0" r="0" b="0"/>
            <wp:docPr id="172" name="图片 172" descr="物件概要を確認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物件概要を確認す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58D3AADF"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既存物件について「空室が多くて困っている」「安心できる入居者に貸したい」「家賃滞納や不良テナントに備えたい」といった場合は、不動産会社に管理を委託したほうが良いでしょう。</w:t>
      </w:r>
    </w:p>
    <w:p w14:paraId="4B4F2486"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依頼を受けた不動産会社は、所在地、物件の規模・種類・</w:t>
      </w:r>
      <w:hyperlink r:id="rId35" w:history="1">
        <w:r>
          <w:rPr>
            <w:rStyle w:val="a4"/>
            <w:rFonts w:hint="eastAsia"/>
            <w:color w:val="8252A8"/>
            <w:sz w:val="19"/>
            <w:szCs w:val="19"/>
          </w:rPr>
          <w:t>構造</w:t>
        </w:r>
      </w:hyperlink>
      <w:r>
        <w:rPr>
          <w:rFonts w:hint="eastAsia"/>
          <w:color w:val="000000"/>
          <w:sz w:val="19"/>
          <w:szCs w:val="19"/>
        </w:rPr>
        <w:t>・築年数・間取タイプ、駐車場、希望賃料、希望入居者層などを調査。最適な条件のもとに、賃貸住宅経営が運営できるように手助けしてくれます。</w:t>
      </w:r>
    </w:p>
    <w:p w14:paraId="3638F7A8"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また、管理を委託する不動産会社を選ぶ際は、国土交通省告示による任意の</w:t>
      </w:r>
      <w:hyperlink r:id="rId36" w:history="1">
        <w:r>
          <w:rPr>
            <w:rStyle w:val="a4"/>
            <w:rFonts w:hint="eastAsia"/>
            <w:color w:val="8252A8"/>
            <w:sz w:val="19"/>
            <w:szCs w:val="19"/>
          </w:rPr>
          <w:t>賃貸住宅管理業者登録制度</w:t>
        </w:r>
      </w:hyperlink>
      <w:r>
        <w:rPr>
          <w:rFonts w:hint="eastAsia"/>
          <w:color w:val="000000"/>
          <w:sz w:val="19"/>
          <w:szCs w:val="19"/>
        </w:rPr>
        <w:t>の登録を受けている業者であるかを事前に確認してみるのも良いでしょう。登録を受けている業者であれば、一定のルールに沿った管理（管理委託契約前の重要事項説明や受領家賃の財産の分別管理等）を行っていますので、安全・安心な管理が期待できます。登録を受けているかどうかは、国土交通省のホームページで確認できます。</w:t>
      </w:r>
    </w:p>
    <w:p w14:paraId="4281ACBE" w14:textId="1076B2FA" w:rsidR="0055598E" w:rsidRDefault="0055598E" w:rsidP="00B03ABB">
      <w:pPr>
        <w:rPr>
          <w:color w:val="000000"/>
          <w:sz w:val="19"/>
          <w:szCs w:val="19"/>
        </w:rPr>
      </w:pPr>
      <w:r>
        <w:rPr>
          <w:noProof/>
          <w:color w:val="000000"/>
          <w:sz w:val="19"/>
          <w:szCs w:val="19"/>
        </w:rPr>
        <w:drawing>
          <wp:inline distT="0" distB="0" distL="0" distR="0" wp14:anchorId="6037F2BA" wp14:editId="7DCBD9FD">
            <wp:extent cx="5238750" cy="342900"/>
            <wp:effectExtent l="0" t="0" r="0" b="0"/>
            <wp:docPr id="171" name="图片 171" descr="現地・登記記録を確認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現地・登記記録を確認す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03CCBE28"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は現地に行き、物件の内・外部、付属施設、周辺の公共施設や環境、交通機関、そして周辺の類似物件の賃料などを調査します。調査結果から、間取や設備、外装などのリフォーム提案や、賃料改定のアドバイスなどを行います。</w:t>
      </w:r>
    </w:p>
    <w:p w14:paraId="60A7C2CC"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また、</w:t>
      </w:r>
      <w:hyperlink r:id="rId38" w:history="1">
        <w:r>
          <w:rPr>
            <w:rStyle w:val="a4"/>
            <w:rFonts w:hint="eastAsia"/>
            <w:color w:val="8252A8"/>
            <w:sz w:val="19"/>
            <w:szCs w:val="19"/>
          </w:rPr>
          <w:t>登記事項証明書</w:t>
        </w:r>
      </w:hyperlink>
      <w:r>
        <w:rPr>
          <w:rFonts w:hint="eastAsia"/>
          <w:color w:val="000000"/>
          <w:sz w:val="19"/>
          <w:szCs w:val="19"/>
        </w:rPr>
        <w:t>等で所有権以外の権利関係の有無を確認します。</w:t>
      </w:r>
    </w:p>
    <w:p w14:paraId="1EE8E3C7" w14:textId="7E6B6947" w:rsidR="0055598E" w:rsidRDefault="0055598E" w:rsidP="00B03ABB">
      <w:pPr>
        <w:rPr>
          <w:color w:val="000000"/>
          <w:sz w:val="19"/>
          <w:szCs w:val="19"/>
        </w:rPr>
      </w:pPr>
      <w:r>
        <w:rPr>
          <w:noProof/>
          <w:color w:val="000000"/>
          <w:sz w:val="19"/>
          <w:szCs w:val="19"/>
        </w:rPr>
        <w:drawing>
          <wp:inline distT="0" distB="0" distL="0" distR="0" wp14:anchorId="5D67BB03" wp14:editId="03160285">
            <wp:extent cx="5238750" cy="342900"/>
            <wp:effectExtent l="0" t="0" r="0" b="0"/>
            <wp:docPr id="170" name="图片 170" descr="空地・農地・駐車場等を活用して賃貸住宅を建設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空地・農地・駐車場等を活用して賃貸住宅を建設する"/>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677710B3"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空地や</w:t>
      </w:r>
      <w:hyperlink r:id="rId40" w:history="1">
        <w:r>
          <w:rPr>
            <w:rStyle w:val="a4"/>
            <w:rFonts w:hint="eastAsia"/>
            <w:color w:val="8252A8"/>
            <w:sz w:val="19"/>
            <w:szCs w:val="19"/>
          </w:rPr>
          <w:t>農地</w:t>
        </w:r>
      </w:hyperlink>
      <w:r>
        <w:rPr>
          <w:rFonts w:hint="eastAsia"/>
          <w:color w:val="000000"/>
          <w:sz w:val="19"/>
          <w:szCs w:val="19"/>
        </w:rPr>
        <w:t>、駐車場など、資産の有効活用として賃貸住宅を建設したほうが有利と判断できる場合があります。</w:t>
      </w:r>
    </w:p>
    <w:p w14:paraId="5DC880D6"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うした場合、不動産会社にコンサルティングを依頼します。不動産会社は土地所有者の意向の確認、対象地を調査。法制面の規制や収支予測、将来の経済環境の変化に対する配慮などを行い、具体的な事業計画案を作成します。</w:t>
      </w:r>
    </w:p>
    <w:p w14:paraId="70037B77"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の計画内容について合意が成立したら「基本協定」を締結します。これは、共同事業がそれに基づいて成り立つような根本についての事柄を協議、決定し、その決めた事柄を文書化して、お互いに調印することです。</w:t>
      </w:r>
    </w:p>
    <w:p w14:paraId="50A46962" w14:textId="77777777" w:rsidR="0055598E" w:rsidRDefault="0055598E" w:rsidP="0055598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事業実施に当たっては、</w:t>
      </w:r>
      <w:hyperlink r:id="rId41" w:history="1">
        <w:r>
          <w:rPr>
            <w:rStyle w:val="a4"/>
            <w:rFonts w:hint="eastAsia"/>
            <w:color w:val="8252A8"/>
            <w:sz w:val="19"/>
            <w:szCs w:val="19"/>
          </w:rPr>
          <w:t>敷地</w:t>
        </w:r>
      </w:hyperlink>
      <w:r>
        <w:rPr>
          <w:rFonts w:hint="eastAsia"/>
          <w:color w:val="000000"/>
          <w:sz w:val="19"/>
          <w:szCs w:val="19"/>
        </w:rPr>
        <w:t>の測量や地質調査など、専門会社に調査を依頼する事項が発生するので、あらかじめ業務委託契約を締結し、調査に要する費用負担や支払時期などの諸条件を決めておくと良いでしょう。</w:t>
      </w:r>
    </w:p>
    <w:p w14:paraId="362E139A" w14:textId="20B2D66F" w:rsidR="003876A7" w:rsidRPr="0055598E" w:rsidRDefault="003876A7"/>
    <w:p w14:paraId="3315FB59" w14:textId="6D58586D" w:rsidR="0055598E" w:rsidRDefault="0055598E" w:rsidP="00B03ABB">
      <w:pPr>
        <w:pStyle w:val="2"/>
        <w:rPr>
          <w:color w:val="000000"/>
          <w:sz w:val="24"/>
          <w:szCs w:val="24"/>
        </w:rPr>
      </w:pPr>
      <w:r>
        <w:rPr>
          <w:rFonts w:hint="eastAsia"/>
          <w:b/>
          <w:bCs/>
          <w:color w:val="000000"/>
          <w:sz w:val="24"/>
          <w:szCs w:val="24"/>
        </w:rPr>
        <w:lastRenderedPageBreak/>
        <w:t>第3章入居者を募集するには？</w:t>
      </w:r>
    </w:p>
    <w:p w14:paraId="25A16AD6" w14:textId="3FDB2B08" w:rsidR="00B03ABB" w:rsidRDefault="00B03ABB" w:rsidP="00194962">
      <w:pPr>
        <w:rPr>
          <w:color w:val="000000"/>
          <w:sz w:val="19"/>
          <w:szCs w:val="19"/>
        </w:rPr>
      </w:pPr>
      <w:r>
        <w:rPr>
          <w:rFonts w:hint="eastAsia"/>
          <w:color w:val="000000"/>
          <w:sz w:val="19"/>
          <w:szCs w:val="19"/>
        </w:rPr>
        <w:br/>
      </w:r>
      <w:r>
        <w:rPr>
          <w:noProof/>
          <w:color w:val="000000"/>
          <w:sz w:val="19"/>
          <w:szCs w:val="19"/>
        </w:rPr>
        <w:drawing>
          <wp:inline distT="0" distB="0" distL="0" distR="0" wp14:anchorId="76F7234C" wp14:editId="394FA78A">
            <wp:extent cx="5238750" cy="342900"/>
            <wp:effectExtent l="0" t="0" r="0" b="0"/>
            <wp:docPr id="176" name="图片 176" descr="適正家賃を算出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適正家賃を算出する"/>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3C8C5A8D"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適正家賃の算出方法には、「積算」「比較」といった2つの方法が用いられています。</w:t>
      </w:r>
    </w:p>
    <w:p w14:paraId="6F7A9FA6"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「積算」とは、土地の購入資金や賃貸住宅の建設資金など、賃貸住宅建設に必要な費用を積み上げ、そこから月額家賃を算出する方法です。</w:t>
      </w:r>
    </w:p>
    <w:p w14:paraId="4E4B87A2"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｛（土地＋建設費）＋（借入金額＋金利）＋貸主の利益｝÷償却期間＝月額家賃</w:t>
      </w:r>
    </w:p>
    <w:p w14:paraId="429F3415"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「比較」による方法は、対象物件の周辺に所在する類似した物件の家賃をいくつか調査、それを立地、築後経過年数、間取タイプ、設備、仕様などから修正し、月額家賃を算出します。</w:t>
      </w:r>
    </w:p>
    <w:p w14:paraId="709DE87C"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積算」によって賃料を算出しても、その賃料が相場とかけ離れていては入居者が集まりませんから、最終的には「比較」による方法で市場性をチェックする必要があります。その際、「3DK月額12万円」というように賃料の「総額」で比較する方法と、「単価」で比較する方法があります。</w:t>
      </w:r>
    </w:p>
    <w:p w14:paraId="74ECDB99"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この「単価」というのは「</w:t>
      </w:r>
      <w:hyperlink r:id="rId43" w:history="1">
        <w:r>
          <w:rPr>
            <w:rStyle w:val="a4"/>
            <w:rFonts w:hint="eastAsia"/>
            <w:color w:val="8252A8"/>
            <w:sz w:val="19"/>
            <w:szCs w:val="19"/>
          </w:rPr>
          <w:t>坪</w:t>
        </w:r>
      </w:hyperlink>
      <w:r>
        <w:rPr>
          <w:rFonts w:hint="eastAsia"/>
          <w:color w:val="000000"/>
          <w:sz w:val="19"/>
          <w:szCs w:val="19"/>
        </w:rPr>
        <w:t>単価（または1帖当たりの単価）」のことで、有効</w:t>
      </w:r>
      <w:hyperlink r:id="rId44" w:history="1">
        <w:r>
          <w:rPr>
            <w:rStyle w:val="a4"/>
            <w:rFonts w:hint="eastAsia"/>
            <w:color w:val="8252A8"/>
            <w:sz w:val="19"/>
            <w:szCs w:val="19"/>
          </w:rPr>
          <w:t>居室</w:t>
        </w:r>
      </w:hyperlink>
      <w:r>
        <w:rPr>
          <w:rFonts w:hint="eastAsia"/>
          <w:color w:val="000000"/>
          <w:sz w:val="19"/>
          <w:szCs w:val="19"/>
        </w:rPr>
        <w:t>面積、つまり住宅の総面積から水回りや廊下、玄関など</w:t>
      </w:r>
      <w:hyperlink r:id="rId45" w:history="1">
        <w:r>
          <w:rPr>
            <w:rStyle w:val="a4"/>
            <w:rFonts w:hint="eastAsia"/>
            <w:color w:val="8252A8"/>
            <w:sz w:val="19"/>
            <w:szCs w:val="19"/>
          </w:rPr>
          <w:t>居室</w:t>
        </w:r>
      </w:hyperlink>
      <w:r>
        <w:rPr>
          <w:rFonts w:hint="eastAsia"/>
          <w:color w:val="000000"/>
          <w:sz w:val="19"/>
          <w:szCs w:val="19"/>
        </w:rPr>
        <w:t>として使用できない部分を除いた単価で考える方法です。この方法ですと、近くに比較できる物件がないときや、変則的な間取の物件での賃料査定が可能です。具体的には、有効</w:t>
      </w:r>
      <w:hyperlink r:id="rId46" w:history="1">
        <w:r>
          <w:rPr>
            <w:rStyle w:val="a4"/>
            <w:rFonts w:hint="eastAsia"/>
            <w:color w:val="8252A8"/>
            <w:sz w:val="19"/>
            <w:szCs w:val="19"/>
          </w:rPr>
          <w:t>居室</w:t>
        </w:r>
      </w:hyperlink>
      <w:r>
        <w:rPr>
          <w:rFonts w:hint="eastAsia"/>
          <w:color w:val="000000"/>
          <w:sz w:val="19"/>
          <w:szCs w:val="19"/>
        </w:rPr>
        <w:t>面積1帖当たりの単価を算出し、対象物件の有効</w:t>
      </w:r>
      <w:hyperlink r:id="rId47" w:history="1">
        <w:r>
          <w:rPr>
            <w:rStyle w:val="a4"/>
            <w:rFonts w:hint="eastAsia"/>
            <w:color w:val="8252A8"/>
            <w:sz w:val="19"/>
            <w:szCs w:val="19"/>
          </w:rPr>
          <w:t>居室</w:t>
        </w:r>
      </w:hyperlink>
      <w:r>
        <w:rPr>
          <w:rFonts w:hint="eastAsia"/>
          <w:color w:val="000000"/>
          <w:sz w:val="19"/>
          <w:szCs w:val="19"/>
        </w:rPr>
        <w:t>面積に当てはめていきます。</w:t>
      </w:r>
    </w:p>
    <w:p w14:paraId="3DB174D8"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しかし、適正家賃の設定には、その物件が持つ固有の要素や相場などを加味することが必要不可欠です。そうした情報に詳しい地元の不動産会社に賃料の査定を依頼するのが、一番良い方法でしょう。</w:t>
      </w:r>
    </w:p>
    <w:p w14:paraId="5BDC4A79" w14:textId="2C650B2E" w:rsidR="00B03ABB" w:rsidRDefault="00B03ABB" w:rsidP="00194962">
      <w:pPr>
        <w:rPr>
          <w:color w:val="000000"/>
          <w:sz w:val="19"/>
          <w:szCs w:val="19"/>
        </w:rPr>
      </w:pPr>
      <w:r>
        <w:rPr>
          <w:noProof/>
          <w:color w:val="000000"/>
          <w:sz w:val="19"/>
          <w:szCs w:val="19"/>
        </w:rPr>
        <w:drawing>
          <wp:inline distT="0" distB="0" distL="0" distR="0" wp14:anchorId="02122023" wp14:editId="6D608F44">
            <wp:extent cx="5238750" cy="342900"/>
            <wp:effectExtent l="0" t="0" r="0" b="0"/>
            <wp:docPr id="175" name="图片 175" descr="入居者募集条件を設定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入居者募集条件を設定する"/>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D21F327"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の条件について、「学生限定」にしますと「連帯保証人がしっかりしており稼働率が良い」という効果があります。「女性限定」にしますと「綺麗に室内を使ってくれ夜騒いだりしない」というメリットがあります。しかし、これは一概には言えず、入居者層を限定してしまうというデメリットもあるので注意が必要です。</w:t>
      </w:r>
    </w:p>
    <w:p w14:paraId="0A79E7ED"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ペットについては、「部屋が汚れる」「物件の傷みが激しい」「鳴声や臭いが迷惑」との抵抗もありますが、供給物件数が少ないので競争力は高くなります。また、楽器についても同様です。</w:t>
      </w:r>
    </w:p>
    <w:p w14:paraId="01C330E4"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さらに、入居時の一時金の設定で競争力を高める方法もあります。</w:t>
      </w:r>
      <w:hyperlink r:id="rId49" w:history="1">
        <w:r>
          <w:rPr>
            <w:rStyle w:val="a4"/>
            <w:rFonts w:hint="eastAsia"/>
            <w:color w:val="8252A8"/>
            <w:sz w:val="19"/>
            <w:szCs w:val="19"/>
          </w:rPr>
          <w:t>敷金</w:t>
        </w:r>
      </w:hyperlink>
      <w:r>
        <w:rPr>
          <w:rFonts w:hint="eastAsia"/>
          <w:color w:val="000000"/>
          <w:sz w:val="19"/>
          <w:szCs w:val="19"/>
        </w:rPr>
        <w:t>は</w:t>
      </w:r>
      <w:hyperlink r:id="rId50" w:history="1">
        <w:r>
          <w:rPr>
            <w:rStyle w:val="a4"/>
            <w:rFonts w:hint="eastAsia"/>
            <w:color w:val="8252A8"/>
            <w:sz w:val="19"/>
            <w:szCs w:val="19"/>
          </w:rPr>
          <w:t>原状回復</w:t>
        </w:r>
      </w:hyperlink>
      <w:r>
        <w:rPr>
          <w:rFonts w:hint="eastAsia"/>
          <w:color w:val="000000"/>
          <w:sz w:val="19"/>
          <w:szCs w:val="19"/>
        </w:rPr>
        <w:t>費用や滞納家賃の担保といった性格を持っているので、なかなか軽減しにくいものですが、</w:t>
      </w:r>
      <w:hyperlink r:id="rId51" w:history="1">
        <w:r>
          <w:rPr>
            <w:rStyle w:val="a4"/>
            <w:rFonts w:hint="eastAsia"/>
            <w:color w:val="8252A8"/>
            <w:sz w:val="19"/>
            <w:szCs w:val="19"/>
          </w:rPr>
          <w:t>礼金</w:t>
        </w:r>
      </w:hyperlink>
      <w:r>
        <w:rPr>
          <w:rFonts w:hint="eastAsia"/>
          <w:color w:val="000000"/>
          <w:sz w:val="19"/>
          <w:szCs w:val="19"/>
        </w:rPr>
        <w:t>や当初一定期間の家賃をなしとする「フリーレント」は効果があるようです。中には、月々の家賃を少し上乗せすることで、</w:t>
      </w:r>
      <w:hyperlink r:id="rId52" w:history="1">
        <w:r>
          <w:rPr>
            <w:rStyle w:val="a4"/>
            <w:rFonts w:hint="eastAsia"/>
            <w:color w:val="8252A8"/>
            <w:sz w:val="19"/>
            <w:szCs w:val="19"/>
          </w:rPr>
          <w:t>礼金</w:t>
        </w:r>
      </w:hyperlink>
      <w:r>
        <w:rPr>
          <w:rFonts w:hint="eastAsia"/>
          <w:color w:val="000000"/>
          <w:sz w:val="19"/>
          <w:szCs w:val="19"/>
        </w:rPr>
        <w:t>・</w:t>
      </w:r>
      <w:hyperlink r:id="rId53" w:history="1">
        <w:r>
          <w:rPr>
            <w:rStyle w:val="a4"/>
            <w:rFonts w:hint="eastAsia"/>
            <w:color w:val="8252A8"/>
            <w:sz w:val="19"/>
            <w:szCs w:val="19"/>
          </w:rPr>
          <w:t>敷金</w:t>
        </w:r>
      </w:hyperlink>
      <w:r>
        <w:rPr>
          <w:rFonts w:hint="eastAsia"/>
          <w:color w:val="000000"/>
          <w:sz w:val="19"/>
          <w:szCs w:val="19"/>
        </w:rPr>
        <w:t>ゼロとする物件も出てきています。</w:t>
      </w:r>
    </w:p>
    <w:p w14:paraId="38373A60" w14:textId="4DEC0287" w:rsidR="00B03ABB" w:rsidRDefault="00B03ABB" w:rsidP="00194962">
      <w:pPr>
        <w:rPr>
          <w:color w:val="000000"/>
          <w:sz w:val="19"/>
          <w:szCs w:val="19"/>
        </w:rPr>
      </w:pPr>
      <w:r>
        <w:rPr>
          <w:noProof/>
          <w:color w:val="000000"/>
          <w:sz w:val="19"/>
          <w:szCs w:val="19"/>
        </w:rPr>
        <w:drawing>
          <wp:inline distT="0" distB="0" distL="0" distR="0" wp14:anchorId="0C678635" wp14:editId="75AB7673">
            <wp:extent cx="5238750" cy="342900"/>
            <wp:effectExtent l="0" t="0" r="0" b="0"/>
            <wp:docPr id="174" name="图片 174" descr="契約条件（普通借家か定期借家か）を設定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契約条件（普通借家か定期借家か）を設定する"/>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39C73A69"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賃貸条件について、普通借家契約にするのか定期借家契約にするのかを決めます。</w:t>
      </w:r>
    </w:p>
    <w:p w14:paraId="2B18AE34"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lastRenderedPageBreak/>
        <w:t>普通借家契約ですと、たとえ契約期間を設定しても入居者から更新を求められると、家主側には、自らがそこに住むといった事情、賃貸借に関する従前の経過、建物の利用状況、立退き料の支払いなどといったことを考慮して、正当の事由が認められないと更新を拒絶することができません。</w:t>
      </w:r>
    </w:p>
    <w:p w14:paraId="6CDFD57B"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一方、定期借家契約ですと、家主に正当事由がなくても賃貸借期間の満了で契約が終了し、建物を明渡してもらうことができます。ただし、定期借家契約とするためには、借地借家法に定める要件をすべて満たす必要がありますので、不動産会社にアドバイスを求めるほうが良いでしょう。入居者から見れば、普通借家契約よりも不利な契約になりますから、一般に定期借家の賃料は安めになり、礼金などの一時金を授受する理由も希薄になるため、収入が減少するケースもあります。</w:t>
      </w:r>
    </w:p>
    <w:p w14:paraId="620DD2A8"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以下に両者の特徴をまとめておきましょう。</w:t>
      </w:r>
    </w:p>
    <w:tbl>
      <w:tblPr>
        <w:tblW w:w="7950" w:type="dxa"/>
        <w:tblInd w:w="150" w:type="dxa"/>
        <w:tblCellMar>
          <w:top w:w="15" w:type="dxa"/>
          <w:left w:w="15" w:type="dxa"/>
          <w:bottom w:w="15" w:type="dxa"/>
          <w:right w:w="15" w:type="dxa"/>
        </w:tblCellMar>
        <w:tblLook w:val="04A0" w:firstRow="1" w:lastRow="0" w:firstColumn="1" w:lastColumn="0" w:noHBand="0" w:noVBand="1"/>
      </w:tblPr>
      <w:tblGrid>
        <w:gridCol w:w="2152"/>
        <w:gridCol w:w="1724"/>
        <w:gridCol w:w="4074"/>
      </w:tblGrid>
      <w:tr w:rsidR="00B03ABB" w14:paraId="675E7CBF"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4757645A" w14:textId="77777777" w:rsidR="00B03ABB" w:rsidRDefault="00B03ABB">
            <w:pPr>
              <w:jc w:val="center"/>
              <w:rPr>
                <w:sz w:val="24"/>
                <w:szCs w:val="24"/>
              </w:rPr>
            </w:pPr>
            <w:r>
              <w:t> </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7EB1AB0E" w14:textId="77777777" w:rsidR="00B03ABB" w:rsidRDefault="00B03ABB">
            <w:pPr>
              <w:jc w:val="center"/>
            </w:pPr>
            <w:r>
              <w:t>普通借家契約</w:t>
            </w:r>
          </w:p>
        </w:tc>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00FC3A8A" w14:textId="77777777" w:rsidR="00B03ABB" w:rsidRDefault="00B03ABB">
            <w:pPr>
              <w:jc w:val="center"/>
            </w:pPr>
            <w:r>
              <w:t>定期借家契約</w:t>
            </w:r>
          </w:p>
        </w:tc>
      </w:tr>
      <w:tr w:rsidR="00B03ABB" w14:paraId="77306158"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2EE4A992" w14:textId="77777777" w:rsidR="00B03ABB" w:rsidRDefault="00B03ABB">
            <w:pPr>
              <w:jc w:val="center"/>
            </w:pPr>
            <w:r>
              <w:t>更新</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154A007C" w14:textId="77777777" w:rsidR="00B03ABB" w:rsidRDefault="00B03ABB">
            <w:pPr>
              <w:jc w:val="center"/>
            </w:pPr>
            <w:r>
              <w:t>あり</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53016299" w14:textId="77777777" w:rsidR="00B03ABB" w:rsidRDefault="00B03ABB">
            <w:pPr>
              <w:jc w:val="center"/>
            </w:pPr>
            <w:r>
              <w:t>なし</w:t>
            </w:r>
          </w:p>
        </w:tc>
      </w:tr>
      <w:tr w:rsidR="00B03ABB" w14:paraId="512BDE64"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16135E0A" w14:textId="77777777" w:rsidR="00B03ABB" w:rsidRDefault="00B03ABB">
            <w:pPr>
              <w:jc w:val="center"/>
            </w:pPr>
            <w:r>
              <w:t>立退きの問題</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000B5CDC" w14:textId="77777777" w:rsidR="00B03ABB" w:rsidRDefault="00B03ABB">
            <w:pPr>
              <w:jc w:val="center"/>
            </w:pPr>
            <w:r>
              <w:t>あり</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4EF61260" w14:textId="77777777" w:rsidR="00B03ABB" w:rsidRDefault="00B03ABB">
            <w:pPr>
              <w:jc w:val="center"/>
            </w:pPr>
            <w:r>
              <w:t>なし</w:t>
            </w:r>
          </w:p>
        </w:tc>
      </w:tr>
      <w:tr w:rsidR="00B03ABB" w14:paraId="6330089B"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1AFF90ED" w14:textId="77777777" w:rsidR="00B03ABB" w:rsidRDefault="00B03ABB">
            <w:pPr>
              <w:jc w:val="center"/>
            </w:pPr>
            <w:r>
              <w:t>礼金等の一時金</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59678B78" w14:textId="77777777" w:rsidR="00B03ABB" w:rsidRDefault="00B03ABB">
            <w:pPr>
              <w:jc w:val="center"/>
            </w:pPr>
            <w:r>
              <w:t>慣行により取れる</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745E5D59" w14:textId="77777777" w:rsidR="00B03ABB" w:rsidRDefault="00B03ABB">
            <w:pPr>
              <w:jc w:val="center"/>
            </w:pPr>
            <w:r>
              <w:t>取るのが難しいものも</w:t>
            </w:r>
          </w:p>
        </w:tc>
      </w:tr>
      <w:tr w:rsidR="00B03ABB" w14:paraId="1BF90DD7"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44C70417" w14:textId="77777777" w:rsidR="00B03ABB" w:rsidRDefault="00B03ABB">
            <w:pPr>
              <w:jc w:val="center"/>
            </w:pPr>
            <w:r>
              <w:t>契約満了の通知義務</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21F4C1C5" w14:textId="77777777" w:rsidR="00B03ABB" w:rsidRDefault="00B03ABB">
            <w:pPr>
              <w:jc w:val="center"/>
            </w:pPr>
            <w:r>
              <w:t>なし</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45BA6D1F" w14:textId="77777777" w:rsidR="00B03ABB" w:rsidRDefault="00B03ABB">
            <w:pPr>
              <w:jc w:val="center"/>
            </w:pPr>
            <w:r>
              <w:t>あり（契約期間1年以上の場合）</w:t>
            </w:r>
          </w:p>
        </w:tc>
      </w:tr>
      <w:tr w:rsidR="00B03ABB" w14:paraId="23903060" w14:textId="77777777" w:rsidTr="00B03ABB">
        <w:tc>
          <w:tcPr>
            <w:tcW w:w="0" w:type="auto"/>
            <w:tcBorders>
              <w:top w:val="single" w:sz="6" w:space="0" w:color="BCBCBC"/>
              <w:left w:val="single" w:sz="6" w:space="0" w:color="BCBCBC"/>
              <w:bottom w:val="single" w:sz="6" w:space="0" w:color="BCBCBC"/>
              <w:right w:val="single" w:sz="6" w:space="0" w:color="BCBCBC"/>
            </w:tcBorders>
            <w:shd w:val="clear" w:color="auto" w:fill="F2F2F2"/>
            <w:tcMar>
              <w:top w:w="150" w:type="dxa"/>
              <w:left w:w="0" w:type="dxa"/>
              <w:bottom w:w="150" w:type="dxa"/>
              <w:right w:w="0" w:type="dxa"/>
            </w:tcMar>
            <w:hideMark/>
          </w:tcPr>
          <w:p w14:paraId="3C94A0D6" w14:textId="77777777" w:rsidR="00B03ABB" w:rsidRDefault="00B03ABB">
            <w:pPr>
              <w:jc w:val="center"/>
            </w:pPr>
            <w:r>
              <w:t>入居者からの中途解約</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2CEB0045" w14:textId="77777777" w:rsidR="00B03ABB" w:rsidRDefault="00B03ABB">
            <w:pPr>
              <w:jc w:val="center"/>
            </w:pPr>
            <w:r>
              <w:t>特約による</w:t>
            </w:r>
          </w:p>
        </w:tc>
        <w:tc>
          <w:tcPr>
            <w:tcW w:w="0" w:type="auto"/>
            <w:tcBorders>
              <w:top w:val="single" w:sz="6" w:space="0" w:color="BCBCBC"/>
              <w:left w:val="single" w:sz="6" w:space="0" w:color="BCBCBC"/>
              <w:bottom w:val="single" w:sz="6" w:space="0" w:color="BCBCBC"/>
              <w:right w:val="single" w:sz="6" w:space="0" w:color="BCBCBC"/>
            </w:tcBorders>
            <w:tcMar>
              <w:top w:w="150" w:type="dxa"/>
              <w:left w:w="0" w:type="dxa"/>
              <w:bottom w:w="150" w:type="dxa"/>
              <w:right w:w="0" w:type="dxa"/>
            </w:tcMar>
            <w:hideMark/>
          </w:tcPr>
          <w:p w14:paraId="4E761854" w14:textId="77777777" w:rsidR="00B03ABB" w:rsidRDefault="00B03ABB">
            <w:pPr>
              <w:jc w:val="center"/>
            </w:pPr>
            <w:r>
              <w:t>特約によるがケースにより強制解約が可能</w:t>
            </w:r>
          </w:p>
        </w:tc>
      </w:tr>
    </w:tbl>
    <w:p w14:paraId="6D9C8EE4" w14:textId="6144D8A4" w:rsidR="00B03ABB" w:rsidRDefault="00B03ABB" w:rsidP="00194962">
      <w:pPr>
        <w:rPr>
          <w:color w:val="000000"/>
          <w:sz w:val="19"/>
          <w:szCs w:val="19"/>
        </w:rPr>
      </w:pPr>
      <w:r>
        <w:rPr>
          <w:noProof/>
          <w:color w:val="000000"/>
          <w:sz w:val="19"/>
          <w:szCs w:val="19"/>
        </w:rPr>
        <w:drawing>
          <wp:inline distT="0" distB="0" distL="0" distR="0" wp14:anchorId="7A94482A" wp14:editId="32A439A9">
            <wp:extent cx="5238750" cy="342900"/>
            <wp:effectExtent l="0" t="0" r="0" b="0"/>
            <wp:docPr id="173" name="图片 173" descr="入居者募集広告の費用負担につい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入居者募集広告の費用負担について"/>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A22ADA0" w14:textId="77777777" w:rsidR="00B03ABB" w:rsidRDefault="00B03ABB" w:rsidP="00B03ABB">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によっては、広告を出稿することに対して費用を負担してほしい旨の提案をしてくることがあります。これに納得した上で広告活動を行った場合には、もちろん、その費用負担をすることになります。事前に広告内容について不動産会社と協議し、事後にその広告についての明細を不動産会社から受取るようにしましょう。</w:t>
      </w:r>
    </w:p>
    <w:p w14:paraId="07D931DA" w14:textId="325A1D49" w:rsidR="003876A7" w:rsidRPr="00B03ABB" w:rsidRDefault="003876A7"/>
    <w:p w14:paraId="46224FFD" w14:textId="77777777" w:rsidR="003876A7" w:rsidRDefault="003876A7"/>
    <w:p w14:paraId="4458107A" w14:textId="78A714DE" w:rsidR="00E910FC" w:rsidRDefault="00E910FC"/>
    <w:p w14:paraId="030F871A" w14:textId="05BE911E" w:rsidR="00E968D1" w:rsidRDefault="00E968D1" w:rsidP="00194962">
      <w:pPr>
        <w:pStyle w:val="2"/>
        <w:rPr>
          <w:color w:val="000000"/>
          <w:sz w:val="24"/>
          <w:szCs w:val="24"/>
        </w:rPr>
      </w:pPr>
      <w:r>
        <w:rPr>
          <w:rFonts w:hint="eastAsia"/>
          <w:b/>
          <w:bCs/>
          <w:color w:val="000000"/>
          <w:sz w:val="24"/>
          <w:szCs w:val="24"/>
        </w:rPr>
        <w:t>第4章不動産会社にどこまで依頼するのか？</w:t>
      </w:r>
    </w:p>
    <w:p w14:paraId="045A24AC" w14:textId="740DE00D" w:rsidR="00842AFA" w:rsidRDefault="00842AFA" w:rsidP="00842AFA">
      <w:pPr>
        <w:rPr>
          <w:color w:val="000000"/>
          <w:sz w:val="19"/>
          <w:szCs w:val="19"/>
        </w:rPr>
      </w:pPr>
      <w:r>
        <w:rPr>
          <w:rFonts w:hint="eastAsia"/>
          <w:color w:val="000000"/>
          <w:sz w:val="19"/>
          <w:szCs w:val="19"/>
        </w:rPr>
        <w:br/>
      </w:r>
      <w:r>
        <w:rPr>
          <w:noProof/>
          <w:color w:val="000000"/>
          <w:sz w:val="19"/>
          <w:szCs w:val="19"/>
        </w:rPr>
        <w:drawing>
          <wp:inline distT="0" distB="0" distL="0" distR="0" wp14:anchorId="49FE3B30" wp14:editId="5614B919">
            <wp:extent cx="5238750" cy="342900"/>
            <wp:effectExtent l="0" t="0" r="0" b="0"/>
            <wp:docPr id="179" name="图片 179" descr="媒介契約の種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媒介契約の種類"/>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113D8C77"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依頼を受けた不動産会社が空室の入居者募集・斡旋を行い、賃貸借契約をまとめる仕事が「</w:t>
      </w:r>
      <w:hyperlink r:id="rId57" w:history="1">
        <w:r>
          <w:rPr>
            <w:rStyle w:val="a4"/>
            <w:rFonts w:hint="eastAsia"/>
            <w:color w:val="8252A8"/>
            <w:sz w:val="19"/>
            <w:szCs w:val="19"/>
          </w:rPr>
          <w:t>媒介</w:t>
        </w:r>
      </w:hyperlink>
      <w:r>
        <w:rPr>
          <w:rFonts w:hint="eastAsia"/>
          <w:color w:val="000000"/>
          <w:sz w:val="19"/>
          <w:szCs w:val="19"/>
        </w:rPr>
        <w:t>・</w:t>
      </w:r>
      <w:hyperlink r:id="rId58" w:history="1">
        <w:r>
          <w:rPr>
            <w:rStyle w:val="a4"/>
            <w:rFonts w:hint="eastAsia"/>
            <w:color w:val="8252A8"/>
            <w:sz w:val="19"/>
            <w:szCs w:val="19"/>
          </w:rPr>
          <w:t>仲介</w:t>
        </w:r>
      </w:hyperlink>
      <w:r>
        <w:rPr>
          <w:rFonts w:hint="eastAsia"/>
          <w:color w:val="000000"/>
          <w:sz w:val="19"/>
          <w:szCs w:val="19"/>
        </w:rPr>
        <w:t>業務」です。ここでの不動産会社の報酬は媒介・</w:t>
      </w:r>
      <w:hyperlink r:id="rId59" w:history="1">
        <w:r>
          <w:rPr>
            <w:rStyle w:val="a4"/>
            <w:rFonts w:hint="eastAsia"/>
            <w:color w:val="8252A8"/>
            <w:sz w:val="19"/>
            <w:szCs w:val="19"/>
          </w:rPr>
          <w:t>仲介手数料</w:t>
        </w:r>
      </w:hyperlink>
      <w:r>
        <w:rPr>
          <w:rFonts w:hint="eastAsia"/>
          <w:color w:val="000000"/>
          <w:sz w:val="19"/>
          <w:szCs w:val="19"/>
        </w:rPr>
        <w:t>です。そして、「</w:t>
      </w:r>
      <w:hyperlink r:id="rId60" w:history="1">
        <w:r>
          <w:rPr>
            <w:rStyle w:val="a4"/>
            <w:rFonts w:hint="eastAsia"/>
            <w:color w:val="8252A8"/>
            <w:sz w:val="19"/>
            <w:szCs w:val="19"/>
          </w:rPr>
          <w:t>媒介</w:t>
        </w:r>
      </w:hyperlink>
      <w:r>
        <w:rPr>
          <w:rFonts w:hint="eastAsia"/>
          <w:color w:val="000000"/>
          <w:sz w:val="19"/>
          <w:szCs w:val="19"/>
        </w:rPr>
        <w:t>・</w:t>
      </w:r>
      <w:hyperlink r:id="rId61" w:history="1">
        <w:r>
          <w:rPr>
            <w:rStyle w:val="a4"/>
            <w:rFonts w:hint="eastAsia"/>
            <w:color w:val="8252A8"/>
            <w:sz w:val="19"/>
            <w:szCs w:val="19"/>
          </w:rPr>
          <w:t>仲介</w:t>
        </w:r>
      </w:hyperlink>
      <w:r>
        <w:rPr>
          <w:rFonts w:hint="eastAsia"/>
          <w:color w:val="000000"/>
          <w:sz w:val="19"/>
          <w:szCs w:val="19"/>
        </w:rPr>
        <w:t>業務」はもちろん、日常</w:t>
      </w:r>
      <w:r>
        <w:rPr>
          <w:rFonts w:hint="eastAsia"/>
          <w:color w:val="000000"/>
          <w:sz w:val="19"/>
          <w:szCs w:val="19"/>
        </w:rPr>
        <w:lastRenderedPageBreak/>
        <w:t>的な建物のメンテナンスからクレーム処理、さらには退去や更新などの業務を行うのが「管理業務」です。ここでは媒介・</w:t>
      </w:r>
      <w:hyperlink r:id="rId62" w:history="1">
        <w:r>
          <w:rPr>
            <w:rStyle w:val="a4"/>
            <w:rFonts w:hint="eastAsia"/>
            <w:color w:val="8252A8"/>
            <w:sz w:val="19"/>
            <w:szCs w:val="19"/>
          </w:rPr>
          <w:t>仲介手数料</w:t>
        </w:r>
      </w:hyperlink>
      <w:r>
        <w:rPr>
          <w:rFonts w:hint="eastAsia"/>
          <w:color w:val="000000"/>
          <w:sz w:val="19"/>
          <w:szCs w:val="19"/>
        </w:rPr>
        <w:t>のほかに、管理料が報酬として発生します。</w:t>
      </w:r>
    </w:p>
    <w:p w14:paraId="01426AA1"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賃貸借</w:t>
      </w:r>
      <w:hyperlink r:id="rId63" w:history="1">
        <w:r>
          <w:rPr>
            <w:rStyle w:val="a4"/>
            <w:rFonts w:hint="eastAsia"/>
            <w:color w:val="8252A8"/>
            <w:sz w:val="19"/>
            <w:szCs w:val="19"/>
          </w:rPr>
          <w:t>媒介契約</w:t>
        </w:r>
      </w:hyperlink>
      <w:r>
        <w:rPr>
          <w:rFonts w:hint="eastAsia"/>
          <w:color w:val="000000"/>
          <w:sz w:val="19"/>
          <w:szCs w:val="19"/>
        </w:rPr>
        <w:t>は、入居者の募集・斡旋業務を不動産会社に依頼するものです。</w:t>
      </w:r>
    </w:p>
    <w:p w14:paraId="6C015B35"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賃貸借</w:t>
      </w:r>
      <w:hyperlink r:id="rId64" w:history="1">
        <w:r>
          <w:rPr>
            <w:rStyle w:val="a4"/>
            <w:rFonts w:hint="eastAsia"/>
            <w:color w:val="8252A8"/>
            <w:sz w:val="19"/>
            <w:szCs w:val="19"/>
          </w:rPr>
          <w:t>代理契約</w:t>
        </w:r>
      </w:hyperlink>
      <w:r>
        <w:rPr>
          <w:rFonts w:hint="eastAsia"/>
          <w:color w:val="000000"/>
          <w:sz w:val="19"/>
          <w:szCs w:val="19"/>
        </w:rPr>
        <w:t>は、特定の不動産会社に代理権を与え、入居者の募集・斡旋業務から契約の締結に至るすべての業務を貸主の代理人として行ってもらうものです。自ら発見した入居者と賃貸借契約を締結するときは不動産会社との協議が必要です。</w:t>
      </w:r>
    </w:p>
    <w:p w14:paraId="0B14ED5B"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賃貸借</w:t>
      </w:r>
      <w:hyperlink r:id="rId65" w:history="1">
        <w:r>
          <w:rPr>
            <w:rStyle w:val="a4"/>
            <w:rFonts w:hint="eastAsia"/>
            <w:color w:val="8252A8"/>
            <w:sz w:val="19"/>
            <w:szCs w:val="19"/>
          </w:rPr>
          <w:t>代理</w:t>
        </w:r>
      </w:hyperlink>
      <w:r>
        <w:rPr>
          <w:rFonts w:hint="eastAsia"/>
          <w:color w:val="000000"/>
          <w:sz w:val="19"/>
          <w:szCs w:val="19"/>
        </w:rPr>
        <w:t>および管理委託契約は、入居者の募集・斡旋・契約業務のほか、清掃・メンテナンスなどの管理業務全般を特定の不動産会社に依頼するものです。入居者の募集・斡旋業務については契約期間中に発生した空室を継続的に募集・斡旋する依頼内容で、自ら発見した入居者と賃貸借契約を締結するときは不動産会社との協議が必要です。</w:t>
      </w:r>
    </w:p>
    <w:p w14:paraId="3CE266B1"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また、入居者募集・斡旋業務と契約更新・解約などの管理業務の一部を不動産会社に依頼する一部委託型もあります。</w:t>
      </w:r>
    </w:p>
    <w:p w14:paraId="548A7BB3"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なお、宅地建物の賃借の代理・媒介が宅地建物取引業法による規制を受ける一方、賃貸住宅の管理に関しては、これまで国による特段の法規制がなかったことを受け、平成23年12月より、国土交通省において任意の</w:t>
      </w:r>
      <w:hyperlink r:id="rId66" w:history="1">
        <w:r>
          <w:rPr>
            <w:rStyle w:val="a4"/>
            <w:rFonts w:hint="eastAsia"/>
            <w:color w:val="8252A8"/>
            <w:sz w:val="19"/>
            <w:szCs w:val="19"/>
          </w:rPr>
          <w:t>賃貸住宅管理業者登録制度</w:t>
        </w:r>
      </w:hyperlink>
      <w:r>
        <w:rPr>
          <w:rFonts w:hint="eastAsia"/>
          <w:color w:val="000000"/>
          <w:sz w:val="19"/>
          <w:szCs w:val="19"/>
        </w:rPr>
        <w:t>が創設されています。登録制度では、賃貸住宅の管理業務の適正化を図ることを目的として共通のルールが定められていますので、管理を委託する際に、登録を受けて適正に管理業務を行っている不動産会社であるかを確認することができます。</w:t>
      </w:r>
    </w:p>
    <w:p w14:paraId="5FB87557" w14:textId="4B08E7BC" w:rsidR="00842AFA" w:rsidRDefault="00842AFA" w:rsidP="00842AFA">
      <w:pPr>
        <w:rPr>
          <w:color w:val="000000"/>
          <w:sz w:val="19"/>
          <w:szCs w:val="19"/>
        </w:rPr>
      </w:pPr>
      <w:r>
        <w:rPr>
          <w:noProof/>
          <w:color w:val="000000"/>
          <w:sz w:val="19"/>
          <w:szCs w:val="19"/>
        </w:rPr>
        <w:drawing>
          <wp:inline distT="0" distB="0" distL="0" distR="0" wp14:anchorId="39317C4D" wp14:editId="291FFBBA">
            <wp:extent cx="5238750" cy="342900"/>
            <wp:effectExtent l="0" t="0" r="0" b="0"/>
            <wp:docPr id="178" name="图片 178" descr="管理業務の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管理業務の内容"/>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427A795A"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賃貸住宅経営に関する必要なすべての仕事が「管理業務」です。</w:t>
      </w:r>
    </w:p>
    <w:p w14:paraId="6F8E3700"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入居者募集・斡旋業務に関する業務は、家賃の設定、入居者の募集・斡旋、物件情報の提供と物件案内、入居審査、賃貸借契約書の作成・管理、契約の締結です。</w:t>
      </w:r>
    </w:p>
    <w:p w14:paraId="3DE0FBE1"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入居者居住中の管理業務は、善良な管理者としての注意義務に基づく入居者への説明・指導、各種のクレーム処理、</w:t>
      </w:r>
      <w:hyperlink r:id="rId68" w:history="1">
        <w:r>
          <w:rPr>
            <w:rStyle w:val="a4"/>
            <w:rFonts w:hint="eastAsia"/>
            <w:color w:val="8252A8"/>
            <w:sz w:val="19"/>
            <w:szCs w:val="19"/>
          </w:rPr>
          <w:t>共用部分</w:t>
        </w:r>
      </w:hyperlink>
      <w:r>
        <w:rPr>
          <w:rFonts w:hint="eastAsia"/>
          <w:color w:val="000000"/>
          <w:sz w:val="19"/>
          <w:szCs w:val="19"/>
        </w:rPr>
        <w:t>の清掃・メンテナンス、建物および設備機器の管理・修理、家賃の集金や滞納の督促です。</w:t>
      </w:r>
    </w:p>
    <w:p w14:paraId="7B2BAA65"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契約解除・退去に伴う業務は、解約手続きと明渡し、室内点検・リフォーム、</w:t>
      </w:r>
      <w:hyperlink r:id="rId69" w:history="1">
        <w:r>
          <w:rPr>
            <w:rStyle w:val="a4"/>
            <w:rFonts w:hint="eastAsia"/>
            <w:color w:val="8252A8"/>
            <w:sz w:val="19"/>
            <w:szCs w:val="19"/>
          </w:rPr>
          <w:t>敷金</w:t>
        </w:r>
      </w:hyperlink>
      <w:r>
        <w:rPr>
          <w:rFonts w:hint="eastAsia"/>
          <w:color w:val="000000"/>
          <w:sz w:val="19"/>
          <w:szCs w:val="19"/>
        </w:rPr>
        <w:t>の精算です。</w:t>
      </w:r>
    </w:p>
    <w:p w14:paraId="5534E5B8"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契約の更新業務は、家賃や賃貸条件の改定、更新処理です。</w:t>
      </w:r>
    </w:p>
    <w:p w14:paraId="695D9597" w14:textId="47297940" w:rsidR="00842AFA" w:rsidRDefault="00842AFA" w:rsidP="00842AFA">
      <w:pPr>
        <w:rPr>
          <w:color w:val="000000"/>
          <w:sz w:val="19"/>
          <w:szCs w:val="19"/>
        </w:rPr>
      </w:pPr>
      <w:r>
        <w:rPr>
          <w:noProof/>
          <w:color w:val="000000"/>
          <w:sz w:val="19"/>
          <w:szCs w:val="19"/>
        </w:rPr>
        <w:drawing>
          <wp:inline distT="0" distB="0" distL="0" distR="0" wp14:anchorId="3A7A63F9" wp14:editId="162FE9CF">
            <wp:extent cx="5238750" cy="342900"/>
            <wp:effectExtent l="0" t="0" r="0" b="0"/>
            <wp:docPr id="177" name="图片 177" descr="サブリース契約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サブリース契約とは"/>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4640A237"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不動産会社が建物を転貸を目的として賃借し、自らが転貸人となって一般消費者に賃貸するのがサブリース事業です。</w:t>
      </w:r>
    </w:p>
    <w:p w14:paraId="389BE216"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不動産会社との間でサブリース原賃貸借契約を交わし、満室・空室にかかわらず、契約した条件の賃料を不動産会社から受け取ることができます。</w:t>
      </w:r>
    </w:p>
    <w:p w14:paraId="4F3D321E" w14:textId="77777777" w:rsidR="00842AFA" w:rsidRDefault="00842AFA" w:rsidP="00842AFA">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なお、最近では消費者（入居者）保護の観点から、サブリース原賃貸借契約が終了しても、入居者の居住権の保護が図られるための指導（家主が賃貸人としての地位を承継する）がされています。</w:t>
      </w:r>
    </w:p>
    <w:p w14:paraId="3CD88195" w14:textId="58F0118F" w:rsidR="0055598E" w:rsidRPr="00842AFA" w:rsidRDefault="0055598E"/>
    <w:p w14:paraId="0CDE9263" w14:textId="51A2A7F8" w:rsidR="0055598E" w:rsidRDefault="0055598E"/>
    <w:p w14:paraId="6812C449" w14:textId="447027D9" w:rsidR="0055598E" w:rsidRDefault="0055598E"/>
    <w:p w14:paraId="4CF566A6" w14:textId="7D6FDEB2" w:rsidR="00F904FE" w:rsidRDefault="00F904FE" w:rsidP="00F904FE">
      <w:pPr>
        <w:pStyle w:val="2"/>
        <w:rPr>
          <w:color w:val="000000"/>
          <w:sz w:val="24"/>
          <w:szCs w:val="24"/>
        </w:rPr>
      </w:pPr>
      <w:r>
        <w:rPr>
          <w:rFonts w:hint="eastAsia"/>
          <w:b/>
          <w:bCs/>
          <w:color w:val="000000"/>
          <w:sz w:val="24"/>
          <w:szCs w:val="24"/>
        </w:rPr>
        <w:t>第5章入居者を選ぶには？</w:t>
      </w:r>
    </w:p>
    <w:p w14:paraId="317AF3F2" w14:textId="372AF0ED" w:rsidR="00F904FE" w:rsidRDefault="00F904FE" w:rsidP="00F904FE">
      <w:pPr>
        <w:rPr>
          <w:color w:val="000000"/>
          <w:sz w:val="19"/>
          <w:szCs w:val="19"/>
        </w:rPr>
      </w:pPr>
      <w:r>
        <w:rPr>
          <w:rFonts w:hint="eastAsia"/>
          <w:color w:val="000000"/>
          <w:sz w:val="19"/>
          <w:szCs w:val="19"/>
        </w:rPr>
        <w:br/>
      </w:r>
      <w:r>
        <w:rPr>
          <w:noProof/>
          <w:color w:val="000000"/>
          <w:sz w:val="19"/>
          <w:szCs w:val="19"/>
        </w:rPr>
        <w:drawing>
          <wp:inline distT="0" distB="0" distL="0" distR="0" wp14:anchorId="0229E72E" wp14:editId="0B898E76">
            <wp:extent cx="5238750" cy="342900"/>
            <wp:effectExtent l="0" t="0" r="0" b="0"/>
            <wp:docPr id="182" name="图片 182" descr="物件ごとに入居者基準を設け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物件ごとに入居者基準を設ける"/>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54ED62A7"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物件のグレードや間取タイプ、立地条件、環境、物件の既存入居者の特徴などにより、どのような層に適しているのか、入居者層を限定したほうが良いのかといった基準が生じてきます。この基準をできるだけ明確にすることで、入居希望者が基準に適しているかを判断でき、審査がより的確に行えます。</w:t>
      </w:r>
    </w:p>
    <w:p w14:paraId="31EE9568" w14:textId="54E103E2" w:rsidR="00F904FE" w:rsidRDefault="00F904FE" w:rsidP="00F904FE">
      <w:pPr>
        <w:rPr>
          <w:color w:val="000000"/>
          <w:sz w:val="19"/>
          <w:szCs w:val="19"/>
        </w:rPr>
      </w:pPr>
      <w:r>
        <w:rPr>
          <w:noProof/>
          <w:color w:val="000000"/>
          <w:sz w:val="19"/>
          <w:szCs w:val="19"/>
        </w:rPr>
        <w:drawing>
          <wp:inline distT="0" distB="0" distL="0" distR="0" wp14:anchorId="1C968E94" wp14:editId="65A3B844">
            <wp:extent cx="5238750" cy="342900"/>
            <wp:effectExtent l="0" t="0" r="0" b="0"/>
            <wp:docPr id="181" name="图片 181" descr="入居者の資格要件の確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入居者の資格要件の確認"/>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8E69079"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これには3つのポイントがあります。</w:t>
      </w:r>
    </w:p>
    <w:p w14:paraId="304135B2"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1つ目が「転居の理由」です。転居動機を確認することで以前の居住状態や共同住宅で生活していけるかどうかの判断ができます。</w:t>
      </w:r>
    </w:p>
    <w:p w14:paraId="50B5A8EF"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2つ目が「身元および人柄などの確認」です。入居申込書に記載された内容から確認します。調査・確認には、住民票での確認や勤務先に照会するなどの方法があります。ただし、こうした確認は事前に不動産会社から入居希望者にその旨を説明してもらった上で行う配慮が必要です。連帯保証人の身元確認も同様です。</w:t>
      </w:r>
    </w:p>
    <w:p w14:paraId="641EA64C"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3つ目が「収入面の確認」です。会社員の場合、</w:t>
      </w:r>
      <w:hyperlink r:id="rId73" w:history="1">
        <w:r>
          <w:rPr>
            <w:rStyle w:val="a4"/>
            <w:rFonts w:hint="eastAsia"/>
            <w:color w:val="8252A8"/>
            <w:sz w:val="19"/>
            <w:szCs w:val="19"/>
          </w:rPr>
          <w:t>源泉徴収票</w:t>
        </w:r>
      </w:hyperlink>
      <w:r>
        <w:rPr>
          <w:rFonts w:hint="eastAsia"/>
          <w:color w:val="000000"/>
          <w:sz w:val="19"/>
          <w:szCs w:val="19"/>
        </w:rPr>
        <w:t>により確認することになりますが、場合によっては納税証明書により収入実績を確認することになります。なお、月額収入の30％を超える家賃を支払っている入居者には滞納が多いというデータもありますので注意が必要です。</w:t>
      </w:r>
    </w:p>
    <w:p w14:paraId="06DEAAC6"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不動産会社に管理を委託していますと、上記のような入居者の情報が不動産会社から報告されることになります。</w:t>
      </w:r>
    </w:p>
    <w:p w14:paraId="274A1665" w14:textId="67A9928C" w:rsidR="00F904FE" w:rsidRDefault="00F904FE" w:rsidP="00F904FE">
      <w:pPr>
        <w:rPr>
          <w:color w:val="000000"/>
          <w:sz w:val="19"/>
          <w:szCs w:val="19"/>
        </w:rPr>
      </w:pPr>
      <w:r>
        <w:rPr>
          <w:noProof/>
          <w:color w:val="000000"/>
          <w:sz w:val="19"/>
          <w:szCs w:val="19"/>
        </w:rPr>
        <w:drawing>
          <wp:inline distT="0" distB="0" distL="0" distR="0" wp14:anchorId="56E88674" wp14:editId="3553B73E">
            <wp:extent cx="5238750" cy="342900"/>
            <wp:effectExtent l="0" t="0" r="0" b="0"/>
            <wp:docPr id="180" name="图片 180" descr="入居可否の通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入居可否の通知"/>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6049D776"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入居の可否について意思決定したら、できるだけ早く結果を通知します。</w:t>
      </w:r>
    </w:p>
    <w:p w14:paraId="0BDBC19B"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入居可能な場合は、不動産会社と相談し、契約締結日、契約の時間・場所、必要書類などについて入居希望者に通知。連帯保証人の了承を事前に得ておくように依頼します。</w:t>
      </w:r>
    </w:p>
    <w:p w14:paraId="089F14D4" w14:textId="77777777" w:rsidR="00F904FE" w:rsidRDefault="00F904FE" w:rsidP="00F904FE">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入居不可の場合は、入居申込書などの取扱いに注意が必要です。速やかにお断りの文書を送付するとともに、事前に受領している書類を入居希望者のプライバシー保護のために返還することが必要です。</w:t>
      </w:r>
    </w:p>
    <w:p w14:paraId="176DE81F" w14:textId="6E6EB93D" w:rsidR="00F904FE" w:rsidRDefault="00F904FE"/>
    <w:p w14:paraId="7A634365" w14:textId="4D1D6D88" w:rsidR="000D5B20" w:rsidRDefault="000D5B20" w:rsidP="00175982">
      <w:pPr>
        <w:pStyle w:val="2"/>
        <w:rPr>
          <w:color w:val="000000"/>
          <w:sz w:val="24"/>
          <w:szCs w:val="24"/>
        </w:rPr>
      </w:pPr>
      <w:r>
        <w:rPr>
          <w:rFonts w:hint="eastAsia"/>
          <w:b/>
          <w:bCs/>
          <w:color w:val="000000"/>
          <w:sz w:val="24"/>
          <w:szCs w:val="24"/>
        </w:rPr>
        <w:t>第6章契約を結ぶには？</w:t>
      </w:r>
    </w:p>
    <w:p w14:paraId="79FA665D" w14:textId="3BC76512" w:rsidR="00175982" w:rsidRDefault="00175982" w:rsidP="00B772F9">
      <w:pPr>
        <w:rPr>
          <w:color w:val="000000"/>
          <w:sz w:val="19"/>
          <w:szCs w:val="19"/>
        </w:rPr>
      </w:pPr>
      <w:r>
        <w:rPr>
          <w:noProof/>
          <w:color w:val="000000"/>
          <w:sz w:val="19"/>
          <w:szCs w:val="19"/>
        </w:rPr>
        <w:drawing>
          <wp:inline distT="0" distB="0" distL="0" distR="0" wp14:anchorId="3CD22764" wp14:editId="1C9A87A1">
            <wp:extent cx="5238750" cy="342900"/>
            <wp:effectExtent l="0" t="0" r="0" b="0"/>
            <wp:docPr id="185" name="图片 185" descr="入居者に用意してもらう書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入居者に用意してもらう書類"/>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1635F766"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lastRenderedPageBreak/>
        <w:t>契約にあたって入居者に用意してもらう書類は、入居申込書の記載内容を証明するものということになります。具体的には住民票、収入証明書（</w:t>
      </w:r>
      <w:hyperlink r:id="rId76" w:history="1">
        <w:r>
          <w:rPr>
            <w:rStyle w:val="a4"/>
            <w:rFonts w:hint="eastAsia"/>
            <w:color w:val="8252A8"/>
            <w:sz w:val="19"/>
            <w:szCs w:val="19"/>
          </w:rPr>
          <w:t>源泉徴収票</w:t>
        </w:r>
      </w:hyperlink>
      <w:r>
        <w:rPr>
          <w:rFonts w:hint="eastAsia"/>
          <w:color w:val="000000"/>
          <w:sz w:val="19"/>
          <w:szCs w:val="19"/>
        </w:rPr>
        <w:t>か納税証明書）、本人確認書類（運転免許証、学生証のコピーなど）、保証人の承諾書、保証人の</w:t>
      </w:r>
      <w:hyperlink r:id="rId77" w:history="1">
        <w:r>
          <w:rPr>
            <w:rStyle w:val="a4"/>
            <w:rFonts w:hint="eastAsia"/>
            <w:color w:val="8252A8"/>
            <w:sz w:val="19"/>
            <w:szCs w:val="19"/>
          </w:rPr>
          <w:t>印鑑証明書</w:t>
        </w:r>
      </w:hyperlink>
      <w:r>
        <w:rPr>
          <w:rFonts w:hint="eastAsia"/>
          <w:color w:val="000000"/>
          <w:sz w:val="19"/>
          <w:szCs w:val="19"/>
        </w:rPr>
        <w:t>、そして場合によっては、保証人の収入証明書が必要になります。</w:t>
      </w:r>
    </w:p>
    <w:p w14:paraId="2F60B00A" w14:textId="621DD39A" w:rsidR="00175982" w:rsidRDefault="00175982" w:rsidP="00B772F9">
      <w:pPr>
        <w:rPr>
          <w:color w:val="000000"/>
          <w:sz w:val="19"/>
          <w:szCs w:val="19"/>
        </w:rPr>
      </w:pPr>
      <w:r>
        <w:rPr>
          <w:noProof/>
          <w:color w:val="000000"/>
          <w:sz w:val="19"/>
          <w:szCs w:val="19"/>
        </w:rPr>
        <w:drawing>
          <wp:inline distT="0" distB="0" distL="0" distR="0" wp14:anchorId="653DFA7F" wp14:editId="028C7980">
            <wp:extent cx="5238750" cy="342900"/>
            <wp:effectExtent l="0" t="0" r="0" b="0"/>
            <wp:docPr id="184" name="图片 184" descr="契約書上のポイン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契約書上のポイント"/>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B4E3B03"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賃貸借契約の締結に当たっては、契約当事者が契約締結権限を有しているかどうか確認する必要があります。入居当事者が</w:t>
      </w:r>
      <w:hyperlink r:id="rId79" w:history="1">
        <w:r>
          <w:rPr>
            <w:rStyle w:val="a4"/>
            <w:rFonts w:hint="eastAsia"/>
            <w:color w:val="8252A8"/>
            <w:sz w:val="19"/>
            <w:szCs w:val="19"/>
          </w:rPr>
          <w:t>未成年</w:t>
        </w:r>
      </w:hyperlink>
      <w:r>
        <w:rPr>
          <w:rFonts w:hint="eastAsia"/>
          <w:color w:val="000000"/>
          <w:sz w:val="19"/>
          <w:szCs w:val="19"/>
        </w:rPr>
        <w:t>など</w:t>
      </w:r>
      <w:hyperlink r:id="rId80" w:history="1">
        <w:r>
          <w:rPr>
            <w:rStyle w:val="a4"/>
            <w:rFonts w:hint="eastAsia"/>
            <w:color w:val="8252A8"/>
            <w:sz w:val="19"/>
            <w:szCs w:val="19"/>
          </w:rPr>
          <w:t>制限能力者</w:t>
        </w:r>
      </w:hyperlink>
      <w:r>
        <w:rPr>
          <w:rFonts w:hint="eastAsia"/>
          <w:color w:val="000000"/>
          <w:sz w:val="19"/>
          <w:szCs w:val="19"/>
        </w:rPr>
        <w:t>である場合、契約そのものは有効ですが、後で取り消されることもありますから、</w:t>
      </w:r>
      <w:hyperlink r:id="rId81" w:history="1">
        <w:r>
          <w:rPr>
            <w:rStyle w:val="a4"/>
            <w:rFonts w:hint="eastAsia"/>
            <w:color w:val="8252A8"/>
            <w:sz w:val="19"/>
            <w:szCs w:val="19"/>
          </w:rPr>
          <w:t>保護者など</w:t>
        </w:r>
      </w:hyperlink>
      <w:r>
        <w:rPr>
          <w:rFonts w:hint="eastAsia"/>
          <w:color w:val="000000"/>
          <w:sz w:val="19"/>
          <w:szCs w:val="19"/>
        </w:rPr>
        <w:t>の同意や</w:t>
      </w:r>
      <w:hyperlink r:id="rId82" w:history="1">
        <w:r>
          <w:rPr>
            <w:rStyle w:val="a4"/>
            <w:rFonts w:hint="eastAsia"/>
            <w:color w:val="8252A8"/>
            <w:sz w:val="19"/>
            <w:szCs w:val="19"/>
          </w:rPr>
          <w:t>連帯保証</w:t>
        </w:r>
      </w:hyperlink>
      <w:r>
        <w:rPr>
          <w:rFonts w:hint="eastAsia"/>
          <w:color w:val="000000"/>
          <w:sz w:val="19"/>
          <w:szCs w:val="19"/>
        </w:rPr>
        <w:t>を得ておくべきでしょう。</w:t>
      </w:r>
    </w:p>
    <w:p w14:paraId="733AB196"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入居者に同居人がいる場合は、その続柄、同居人数を把握しておく必要があります。当事者および同居人以外の第三者が入居した場合には、無断転貸として争うことがあるためです。</w:t>
      </w:r>
    </w:p>
    <w:p w14:paraId="2DBBBCFB"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家賃の支払時期に関しては民法上、毎月末にその月の家賃を持参して支払うと規定されていますが、翌月分前払いのケースがほとんどで、法律上も問題ありません。また、契約締結時や解約時に1ヵ月未満の端数が生じる場合がありますので、その家賃について「日割計算で支払う」などの文言を入れておいたほうが良いでしょう。</w:t>
      </w:r>
    </w:p>
    <w:p w14:paraId="164DBBD5"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家賃は一定期間増額しない特約をした場合や賃料改定の特約のある</w:t>
      </w:r>
      <w:hyperlink r:id="rId83" w:history="1">
        <w:r>
          <w:rPr>
            <w:rStyle w:val="a4"/>
            <w:rFonts w:hint="eastAsia"/>
            <w:color w:val="8252A8"/>
            <w:sz w:val="19"/>
            <w:szCs w:val="19"/>
          </w:rPr>
          <w:t>定期借家</w:t>
        </w:r>
      </w:hyperlink>
      <w:r>
        <w:rPr>
          <w:rFonts w:hint="eastAsia"/>
          <w:color w:val="000000"/>
          <w:sz w:val="19"/>
          <w:szCs w:val="19"/>
        </w:rPr>
        <w:t>を除き、土地や建物の価格変動、公租公課の増減、近隣家賃との比較により不相当となったときは、将来に向かって増減することができます。</w:t>
      </w:r>
    </w:p>
    <w:p w14:paraId="3F2B9B44"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修繕費用の負担区分についてはトラブルになることが多いので、別表を用いてできるだけ細かく負担区分を定めたほうが良いでしょう。判例では、家主の</w:t>
      </w:r>
      <w:hyperlink r:id="rId84" w:history="1">
        <w:r>
          <w:rPr>
            <w:rStyle w:val="a4"/>
            <w:rFonts w:hint="eastAsia"/>
            <w:color w:val="8252A8"/>
            <w:sz w:val="19"/>
            <w:szCs w:val="19"/>
          </w:rPr>
          <w:t>修繕義務</w:t>
        </w:r>
      </w:hyperlink>
      <w:r>
        <w:rPr>
          <w:rFonts w:hint="eastAsia"/>
          <w:color w:val="000000"/>
          <w:sz w:val="19"/>
          <w:szCs w:val="19"/>
        </w:rPr>
        <w:t>の免除が認められているのは、小修繕であり、かつ、その修繕内容が明確にされている場合に限られているからです。</w:t>
      </w:r>
    </w:p>
    <w:p w14:paraId="06F06516"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こうした契約書の内容は、</w:t>
      </w:r>
      <w:hyperlink r:id="rId85" w:history="1">
        <w:r>
          <w:rPr>
            <w:rStyle w:val="a4"/>
            <w:rFonts w:hint="eastAsia"/>
            <w:color w:val="8252A8"/>
            <w:sz w:val="19"/>
            <w:szCs w:val="19"/>
          </w:rPr>
          <w:t>媒介</w:t>
        </w:r>
      </w:hyperlink>
      <w:r>
        <w:rPr>
          <w:rFonts w:hint="eastAsia"/>
          <w:color w:val="000000"/>
          <w:sz w:val="19"/>
          <w:szCs w:val="19"/>
        </w:rPr>
        <w:t>（管理）を委託している不動産会社と相談して決めたほうが良いでしょう。</w:t>
      </w:r>
    </w:p>
    <w:p w14:paraId="4F62A740" w14:textId="34F5A53F" w:rsidR="00175982" w:rsidRDefault="00175982" w:rsidP="00B772F9">
      <w:pPr>
        <w:rPr>
          <w:color w:val="000000"/>
          <w:sz w:val="19"/>
          <w:szCs w:val="19"/>
        </w:rPr>
      </w:pPr>
      <w:r>
        <w:rPr>
          <w:noProof/>
          <w:color w:val="000000"/>
          <w:sz w:val="19"/>
          <w:szCs w:val="19"/>
        </w:rPr>
        <w:drawing>
          <wp:inline distT="0" distB="0" distL="0" distR="0" wp14:anchorId="15BFCBCE" wp14:editId="473770F8">
            <wp:extent cx="5238750" cy="342900"/>
            <wp:effectExtent l="0" t="0" r="0" b="0"/>
            <wp:docPr id="183" name="图片 183" descr="付属施設の使用マニュアル等を用意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付属施設の使用マニュアル等を用意する"/>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16B72D2D"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ガスキッチンや風呂、エアコンなどの使用マニュアルを入居者に渡すことで、ちょっとした使用ミスによるトラブルを防ぐこともできます。</w:t>
      </w:r>
    </w:p>
    <w:p w14:paraId="0C4CD28B" w14:textId="77777777" w:rsidR="00175982" w:rsidRDefault="00175982" w:rsidP="00175982">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不動産会社の中には、こうした入居中の注意事項を「入居のしおり」として、まとめているところもあります。</w:t>
      </w:r>
    </w:p>
    <w:p w14:paraId="7A2E5977" w14:textId="5F2B178D" w:rsidR="00F904FE" w:rsidRDefault="00F904FE"/>
    <w:p w14:paraId="51685587" w14:textId="2AA5ECD1" w:rsidR="00175982" w:rsidRDefault="00175982" w:rsidP="00B772F9">
      <w:pPr>
        <w:pStyle w:val="2"/>
        <w:rPr>
          <w:color w:val="000000"/>
          <w:sz w:val="24"/>
          <w:szCs w:val="24"/>
        </w:rPr>
      </w:pPr>
      <w:r>
        <w:rPr>
          <w:rFonts w:hint="eastAsia"/>
          <w:b/>
          <w:bCs/>
          <w:color w:val="000000"/>
          <w:sz w:val="24"/>
          <w:szCs w:val="24"/>
        </w:rPr>
        <w:t>第7章クレームや更新、退去に当たっては？</w:t>
      </w:r>
    </w:p>
    <w:p w14:paraId="36A32802" w14:textId="77777777" w:rsidR="00D87F08" w:rsidRDefault="00D87F08" w:rsidP="00070BD0"/>
    <w:p w14:paraId="464F2509" w14:textId="2CC2577D" w:rsidR="00070BD0" w:rsidRDefault="00070BD0" w:rsidP="00070BD0">
      <w:pPr>
        <w:rPr>
          <w:color w:val="000000"/>
          <w:sz w:val="19"/>
          <w:szCs w:val="19"/>
        </w:rPr>
      </w:pPr>
      <w:r>
        <w:rPr>
          <w:noProof/>
          <w:color w:val="000000"/>
          <w:sz w:val="19"/>
          <w:szCs w:val="19"/>
        </w:rPr>
        <w:drawing>
          <wp:inline distT="0" distB="0" distL="0" distR="0" wp14:anchorId="05138E62" wp14:editId="167487D5">
            <wp:extent cx="5238750" cy="342900"/>
            <wp:effectExtent l="0" t="0" r="0" b="0"/>
            <wp:docPr id="191" name="图片 191" descr="滞納家賃を督促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滞納家賃を督促する"/>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654CA78E"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家賃を滞納されてしまっては賃貸住宅経営を事業として行っていくことはできません。特に最近では、入居審査で何の問題もなかった入居者が、入居後に滞納するケースも増えています。未然防止策はもちろん、起きてしまった後の対処策も重要なのです。</w:t>
      </w:r>
    </w:p>
    <w:p w14:paraId="48C4D1E5"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lastRenderedPageBreak/>
        <w:t>家賃滞納では迅速な対処が肝心です。最初は、電話や書面で支払いの実行を促します。その後は訪問し直接会って支払いを求めます。こうした督促行為でも駄目な場合は、法的措置を取ることになります。</w:t>
      </w:r>
    </w:p>
    <w:p w14:paraId="41B519D4"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なお、家賃不払いにより、ドアの鍵を交換する行為は違法であり、訴えられることもあるので注意が必要です。</w:t>
      </w:r>
    </w:p>
    <w:p w14:paraId="5BACB979" w14:textId="6783206B" w:rsidR="00070BD0" w:rsidRDefault="00070BD0" w:rsidP="00070BD0">
      <w:pPr>
        <w:rPr>
          <w:color w:val="000000"/>
          <w:sz w:val="19"/>
          <w:szCs w:val="19"/>
        </w:rPr>
      </w:pPr>
      <w:r>
        <w:rPr>
          <w:noProof/>
          <w:color w:val="000000"/>
          <w:sz w:val="19"/>
          <w:szCs w:val="19"/>
        </w:rPr>
        <w:drawing>
          <wp:inline distT="0" distB="0" distL="0" distR="0" wp14:anchorId="5A49FF12" wp14:editId="6D761EA9">
            <wp:extent cx="5238750" cy="342900"/>
            <wp:effectExtent l="0" t="0" r="0" b="0"/>
            <wp:docPr id="190" name="图片 190" descr="少額訴訟制度を活用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少額訴訟制度を活用する"/>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0C544089"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滞納家賃が60万円以下の場合は、少額訴訟の申立てを行うのも良いでしょう。家賃滞納による契約の解除・建物明渡しの訴訟は高額な費用がかかります。</w:t>
      </w:r>
    </w:p>
    <w:p w14:paraId="173C78A0"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少額訴訟制度の特徴としては、以下のもの（概要）があります。</w:t>
      </w:r>
    </w:p>
    <w:p w14:paraId="05EC5617" w14:textId="77777777" w:rsidR="00070BD0" w:rsidRDefault="00070BD0" w:rsidP="00070BD0">
      <w:pPr>
        <w:widowControl/>
        <w:numPr>
          <w:ilvl w:val="0"/>
          <w:numId w:val="15"/>
        </w:numPr>
        <w:shd w:val="clear" w:color="auto" w:fill="FFFFFF"/>
        <w:spacing w:line="312" w:lineRule="atLeast"/>
        <w:ind w:left="450" w:right="450"/>
        <w:jc w:val="left"/>
        <w:rPr>
          <w:color w:val="000000"/>
          <w:sz w:val="19"/>
          <w:szCs w:val="19"/>
        </w:rPr>
      </w:pPr>
      <w:r>
        <w:rPr>
          <w:rFonts w:hint="eastAsia"/>
          <w:color w:val="000000"/>
          <w:sz w:val="19"/>
          <w:szCs w:val="19"/>
        </w:rPr>
        <w:t>対象事件が60万円以下の金銭の支払い請求を目的とした訴訟に限定</w:t>
      </w:r>
    </w:p>
    <w:p w14:paraId="56AF5A2A" w14:textId="77777777" w:rsidR="00070BD0" w:rsidRDefault="00070BD0" w:rsidP="00070BD0">
      <w:pPr>
        <w:widowControl/>
        <w:numPr>
          <w:ilvl w:val="0"/>
          <w:numId w:val="15"/>
        </w:numPr>
        <w:shd w:val="clear" w:color="auto" w:fill="FFFFFF"/>
        <w:spacing w:line="312" w:lineRule="atLeast"/>
        <w:ind w:left="450" w:right="450"/>
        <w:jc w:val="left"/>
        <w:rPr>
          <w:color w:val="000000"/>
          <w:sz w:val="19"/>
          <w:szCs w:val="19"/>
        </w:rPr>
      </w:pPr>
      <w:r>
        <w:rPr>
          <w:rFonts w:hint="eastAsia"/>
          <w:color w:val="000000"/>
          <w:sz w:val="19"/>
          <w:szCs w:val="19"/>
        </w:rPr>
        <w:t>同一簡易裁判所への訴えが同一年に10回以下の利用</w:t>
      </w:r>
    </w:p>
    <w:p w14:paraId="2022E4BC" w14:textId="77777777" w:rsidR="00070BD0" w:rsidRDefault="00070BD0" w:rsidP="00070BD0">
      <w:pPr>
        <w:widowControl/>
        <w:numPr>
          <w:ilvl w:val="0"/>
          <w:numId w:val="15"/>
        </w:numPr>
        <w:shd w:val="clear" w:color="auto" w:fill="FFFFFF"/>
        <w:spacing w:line="312" w:lineRule="atLeast"/>
        <w:ind w:left="450" w:right="450"/>
        <w:jc w:val="left"/>
        <w:rPr>
          <w:color w:val="000000"/>
          <w:sz w:val="19"/>
          <w:szCs w:val="19"/>
        </w:rPr>
      </w:pPr>
      <w:r>
        <w:rPr>
          <w:rFonts w:hint="eastAsia"/>
          <w:color w:val="000000"/>
          <w:sz w:val="19"/>
          <w:szCs w:val="19"/>
        </w:rPr>
        <w:t>原則として即日結審または即日和解</w:t>
      </w:r>
    </w:p>
    <w:p w14:paraId="75ADD437" w14:textId="77777777" w:rsidR="00070BD0" w:rsidRDefault="00070BD0" w:rsidP="00070BD0">
      <w:pPr>
        <w:widowControl/>
        <w:numPr>
          <w:ilvl w:val="0"/>
          <w:numId w:val="15"/>
        </w:numPr>
        <w:shd w:val="clear" w:color="auto" w:fill="FFFFFF"/>
        <w:spacing w:line="312" w:lineRule="atLeast"/>
        <w:ind w:left="450" w:right="450"/>
        <w:jc w:val="left"/>
        <w:rPr>
          <w:color w:val="000000"/>
          <w:sz w:val="19"/>
          <w:szCs w:val="19"/>
        </w:rPr>
      </w:pPr>
      <w:r>
        <w:rPr>
          <w:rFonts w:hint="eastAsia"/>
          <w:color w:val="000000"/>
          <w:sz w:val="19"/>
          <w:szCs w:val="19"/>
        </w:rPr>
        <w:t>審理に当たっての証拠調べは即日取り調べられるものに限定</w:t>
      </w:r>
    </w:p>
    <w:p w14:paraId="28B32C9B" w14:textId="77777777" w:rsidR="00070BD0" w:rsidRDefault="00070BD0" w:rsidP="00070BD0">
      <w:pPr>
        <w:widowControl/>
        <w:numPr>
          <w:ilvl w:val="0"/>
          <w:numId w:val="15"/>
        </w:numPr>
        <w:shd w:val="clear" w:color="auto" w:fill="FFFFFF"/>
        <w:spacing w:line="312" w:lineRule="atLeast"/>
        <w:ind w:left="450" w:right="450"/>
        <w:jc w:val="left"/>
        <w:rPr>
          <w:color w:val="000000"/>
          <w:sz w:val="19"/>
          <w:szCs w:val="19"/>
        </w:rPr>
      </w:pPr>
      <w:r>
        <w:rPr>
          <w:rFonts w:hint="eastAsia"/>
          <w:color w:val="000000"/>
          <w:sz w:val="19"/>
          <w:szCs w:val="19"/>
        </w:rPr>
        <w:t>被告が行方不明のため公示送達で呼び出さなければならない場合は利用不可</w:t>
      </w:r>
    </w:p>
    <w:p w14:paraId="7CC2FC10"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少額訴訟制度を活用して家賃滞納問題の解決を図る際は、家賃滞納に関する証拠を集め、整理しておいてください。原則、即日結審ですので、審理期日までに証拠をそろえなければなりません。具体的には、賃貸借契約書、重要事項説明書、家賃の増減があればその通知書、これまでの入金状況を示す書類、振込指定金融機関の通帳、督促状の写し、支払確約書、支払いを求めた</w:t>
      </w:r>
      <w:hyperlink r:id="rId89" w:history="1">
        <w:r>
          <w:rPr>
            <w:rStyle w:val="a4"/>
            <w:rFonts w:hint="eastAsia"/>
            <w:color w:val="8252A8"/>
            <w:sz w:val="19"/>
            <w:szCs w:val="19"/>
          </w:rPr>
          <w:t>内容証明郵便</w:t>
        </w:r>
      </w:hyperlink>
      <w:r>
        <w:rPr>
          <w:rFonts w:hint="eastAsia"/>
          <w:color w:val="000000"/>
          <w:sz w:val="19"/>
          <w:szCs w:val="19"/>
        </w:rPr>
        <w:t>などです。</w:t>
      </w:r>
    </w:p>
    <w:p w14:paraId="5F4CF622" w14:textId="5D5E7AD4" w:rsidR="00070BD0" w:rsidRDefault="00070BD0" w:rsidP="00070BD0">
      <w:pPr>
        <w:rPr>
          <w:color w:val="000000"/>
          <w:sz w:val="19"/>
          <w:szCs w:val="19"/>
        </w:rPr>
      </w:pPr>
      <w:r>
        <w:rPr>
          <w:noProof/>
          <w:color w:val="000000"/>
          <w:sz w:val="19"/>
          <w:szCs w:val="19"/>
        </w:rPr>
        <w:drawing>
          <wp:inline distT="0" distB="0" distL="0" distR="0" wp14:anchorId="63CB3B97" wp14:editId="3870E06D">
            <wp:extent cx="5238750" cy="342900"/>
            <wp:effectExtent l="0" t="0" r="0" b="0"/>
            <wp:docPr id="189" name="图片 189" descr="クレーム・トラブルに対処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クレーム・トラブルに対処する"/>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68B6E2A"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ゴミの出し方や騒音については、近隣住民や行政からもクレームになります。それだけではなく、そうした問題を放置しておくと他の入居者が退去する事態にもなりかねません。</w:t>
      </w:r>
    </w:p>
    <w:p w14:paraId="4E0E05BE" w14:textId="71942953" w:rsidR="00070BD0" w:rsidRDefault="00070BD0" w:rsidP="00070BD0">
      <w:pPr>
        <w:rPr>
          <w:color w:val="000000"/>
          <w:sz w:val="19"/>
          <w:szCs w:val="19"/>
        </w:rPr>
      </w:pPr>
      <w:r>
        <w:rPr>
          <w:noProof/>
          <w:color w:val="000000"/>
          <w:sz w:val="19"/>
          <w:szCs w:val="19"/>
        </w:rPr>
        <w:drawing>
          <wp:inline distT="0" distB="0" distL="0" distR="0" wp14:anchorId="06B9F8D5" wp14:editId="356B5477">
            <wp:extent cx="5238750" cy="342900"/>
            <wp:effectExtent l="0" t="0" r="0" b="0"/>
            <wp:docPr id="188" name="图片 188" descr="更新手続きを行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更新手続きを行う"/>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0AFF249E"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契約期間が満了になると更新手続きを行います。手続きを行わなくとも契約を継続することはできますが（これを「自動更新」という）、その場合、期間の定めのない契約になります。また、自動更新を何度か繰り返しているうちに無断転貸されていたり、連帯保証人が亡くなっていたりというケースもあるので注意が必要です。</w:t>
      </w:r>
    </w:p>
    <w:p w14:paraId="792C65A9"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入居者、連帯保証人双方との合意に基づき、更新の手続きを行っておいたほうが良いでしょう。</w:t>
      </w:r>
    </w:p>
    <w:p w14:paraId="3745014D"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なお、更新時に家賃を値上げするには、「土地建物に対する公租公課の変動」「土地建物の価格変動や経済事情の変動」「近隣建物と比較して家賃が不相応になった場合」などの明確な根拠が必要です。これを十分に調査、説明することは専門的な業務になりますから、なるべく</w:t>
      </w:r>
      <w:hyperlink r:id="rId92" w:history="1">
        <w:r>
          <w:rPr>
            <w:rStyle w:val="a4"/>
            <w:rFonts w:hint="eastAsia"/>
            <w:color w:val="8252A8"/>
            <w:sz w:val="19"/>
            <w:szCs w:val="19"/>
          </w:rPr>
          <w:t>媒介</w:t>
        </w:r>
      </w:hyperlink>
      <w:r>
        <w:rPr>
          <w:rFonts w:hint="eastAsia"/>
          <w:color w:val="000000"/>
          <w:sz w:val="19"/>
          <w:szCs w:val="19"/>
        </w:rPr>
        <w:t>（管理）を委託している不動産会社にお願いしましょう。</w:t>
      </w:r>
    </w:p>
    <w:p w14:paraId="6D4FB904" w14:textId="0AA27815" w:rsidR="00070BD0" w:rsidRDefault="00070BD0" w:rsidP="00070BD0">
      <w:pPr>
        <w:rPr>
          <w:color w:val="000000"/>
          <w:sz w:val="19"/>
          <w:szCs w:val="19"/>
        </w:rPr>
      </w:pPr>
      <w:r>
        <w:rPr>
          <w:noProof/>
          <w:color w:val="000000"/>
          <w:sz w:val="19"/>
          <w:szCs w:val="19"/>
        </w:rPr>
        <w:drawing>
          <wp:inline distT="0" distB="0" distL="0" distR="0" wp14:anchorId="278BC937" wp14:editId="1E7F09AA">
            <wp:extent cx="5238750" cy="342900"/>
            <wp:effectExtent l="0" t="0" r="0" b="0"/>
            <wp:docPr id="187" name="图片 187" descr="退去手続きを行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退去手続きを行う"/>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2679CAB0"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入居者から解約の連絡を受けたら退去の手続きを行います。予告期間と解約に伴う日割家賃など解約条件を説明するとともに、引越し日が確定したら正式な解約の申入れを文書で行うよう伝えます。</w:t>
      </w:r>
    </w:p>
    <w:p w14:paraId="29617BB5"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lastRenderedPageBreak/>
        <w:t>移転先は、郵便物が配達可能な住所か確認します。引越しの都合で電話番号が確定していない場合は、確定後、速やかに知らせてくれるように依頼します。</w:t>
      </w:r>
    </w:p>
    <w:p w14:paraId="1BD3AA52" w14:textId="77777777" w:rsidR="00070BD0" w:rsidRDefault="00822F75" w:rsidP="00070BD0">
      <w:pPr>
        <w:pStyle w:val="a3"/>
        <w:shd w:val="clear" w:color="auto" w:fill="FFFFFF"/>
        <w:spacing w:before="0" w:beforeAutospacing="0" w:after="0" w:afterAutospacing="0" w:line="312" w:lineRule="atLeast"/>
        <w:rPr>
          <w:color w:val="000000"/>
          <w:sz w:val="19"/>
          <w:szCs w:val="19"/>
        </w:rPr>
      </w:pPr>
      <w:hyperlink r:id="rId94" w:history="1">
        <w:r w:rsidR="00070BD0">
          <w:rPr>
            <w:rStyle w:val="a4"/>
            <w:rFonts w:hint="eastAsia"/>
            <w:color w:val="8252A8"/>
            <w:sz w:val="19"/>
            <w:szCs w:val="19"/>
          </w:rPr>
          <w:t>居室</w:t>
        </w:r>
      </w:hyperlink>
      <w:r w:rsidR="00070BD0">
        <w:rPr>
          <w:rFonts w:hint="eastAsia"/>
          <w:color w:val="000000"/>
          <w:sz w:val="19"/>
          <w:szCs w:val="19"/>
        </w:rPr>
        <w:t>内に入居者が設置したエアコンの取り外しや引越しの際に出るゴミの処理方法、引越し期日までに各種公共料金を精算してもらうことなども説明します。</w:t>
      </w:r>
    </w:p>
    <w:p w14:paraId="2239BDEB"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そして、預っている</w:t>
      </w:r>
      <w:hyperlink r:id="rId95" w:history="1">
        <w:r>
          <w:rPr>
            <w:rStyle w:val="a4"/>
            <w:rFonts w:hint="eastAsia"/>
            <w:color w:val="8252A8"/>
            <w:sz w:val="19"/>
            <w:szCs w:val="19"/>
          </w:rPr>
          <w:t>敷金</w:t>
        </w:r>
      </w:hyperlink>
      <w:r>
        <w:rPr>
          <w:rFonts w:hint="eastAsia"/>
          <w:color w:val="000000"/>
          <w:sz w:val="19"/>
          <w:szCs w:val="19"/>
        </w:rPr>
        <w:t>の額を確認。未払い家賃や</w:t>
      </w:r>
      <w:hyperlink r:id="rId96" w:history="1">
        <w:r>
          <w:rPr>
            <w:rStyle w:val="a4"/>
            <w:rFonts w:hint="eastAsia"/>
            <w:color w:val="8252A8"/>
            <w:sz w:val="19"/>
            <w:szCs w:val="19"/>
          </w:rPr>
          <w:t>原状回復</w:t>
        </w:r>
      </w:hyperlink>
      <w:r>
        <w:rPr>
          <w:rFonts w:hint="eastAsia"/>
          <w:color w:val="000000"/>
          <w:sz w:val="19"/>
          <w:szCs w:val="19"/>
        </w:rPr>
        <w:t>費用との相殺を検討します。</w:t>
      </w:r>
    </w:p>
    <w:p w14:paraId="1C37A7B5"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退去時の</w:t>
      </w:r>
      <w:hyperlink r:id="rId97" w:history="1">
        <w:r>
          <w:rPr>
            <w:rStyle w:val="a4"/>
            <w:rFonts w:hint="eastAsia"/>
            <w:color w:val="8252A8"/>
            <w:sz w:val="19"/>
            <w:szCs w:val="19"/>
          </w:rPr>
          <w:t>原状回復</w:t>
        </w:r>
      </w:hyperlink>
      <w:r>
        <w:rPr>
          <w:rFonts w:hint="eastAsia"/>
          <w:color w:val="000000"/>
          <w:sz w:val="19"/>
          <w:szCs w:val="19"/>
        </w:rPr>
        <w:t>はトラブルとなることが非常に多い問題です。この業務は不動産会社に依頼し、入居者との立会いを行ってもらうことが望ましいでしょう。</w:t>
      </w:r>
    </w:p>
    <w:p w14:paraId="1E297B3C" w14:textId="31D945D5" w:rsidR="00070BD0" w:rsidRDefault="00070BD0" w:rsidP="00070BD0">
      <w:pPr>
        <w:rPr>
          <w:color w:val="000000"/>
          <w:sz w:val="19"/>
          <w:szCs w:val="19"/>
        </w:rPr>
      </w:pPr>
      <w:r>
        <w:rPr>
          <w:noProof/>
          <w:color w:val="000000"/>
          <w:sz w:val="19"/>
          <w:szCs w:val="19"/>
        </w:rPr>
        <w:drawing>
          <wp:inline distT="0" distB="0" distL="0" distR="0" wp14:anchorId="38B3018C" wp14:editId="3998B15E">
            <wp:extent cx="5238750" cy="342900"/>
            <wp:effectExtent l="0" t="0" r="0" b="0"/>
            <wp:docPr id="186" name="图片 186" descr="新しい入居者を募集す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新しい入居者を募集する"/>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238750" cy="342900"/>
                    </a:xfrm>
                    <a:prstGeom prst="rect">
                      <a:avLst/>
                    </a:prstGeom>
                    <a:noFill/>
                    <a:ln>
                      <a:noFill/>
                    </a:ln>
                  </pic:spPr>
                </pic:pic>
              </a:graphicData>
            </a:graphic>
          </wp:inline>
        </w:drawing>
      </w:r>
    </w:p>
    <w:p w14:paraId="38697447" w14:textId="77777777" w:rsidR="00070BD0" w:rsidRDefault="00070BD0" w:rsidP="00070BD0">
      <w:pPr>
        <w:pStyle w:val="a3"/>
        <w:shd w:val="clear" w:color="auto" w:fill="FFFFFF"/>
        <w:spacing w:before="0" w:beforeAutospacing="0" w:after="0" w:afterAutospacing="0" w:line="312" w:lineRule="atLeast"/>
        <w:rPr>
          <w:color w:val="000000"/>
          <w:sz w:val="19"/>
          <w:szCs w:val="19"/>
        </w:rPr>
      </w:pPr>
      <w:r>
        <w:rPr>
          <w:rFonts w:hint="eastAsia"/>
          <w:color w:val="000000"/>
          <w:sz w:val="19"/>
          <w:szCs w:val="19"/>
        </w:rPr>
        <w:t>新たな入居者を募集するに当たっての希望条件や、空室修繕工事の内容を検討します。場合によっては、再商品化するためのリフォームを行い、競争力を高めることも必要です。</w:t>
      </w:r>
    </w:p>
    <w:p w14:paraId="47D03E90" w14:textId="77777777" w:rsidR="00F904FE" w:rsidRPr="00070BD0" w:rsidRDefault="00F904FE"/>
    <w:p w14:paraId="4B5B3C5D" w14:textId="0627A80F" w:rsidR="0055598E" w:rsidRDefault="0055598E"/>
    <w:p w14:paraId="3A670CFC" w14:textId="1E69E89B" w:rsidR="0055598E" w:rsidRDefault="0055598E"/>
    <w:p w14:paraId="600D399B" w14:textId="7667CB18" w:rsidR="0055598E" w:rsidRDefault="0055598E"/>
    <w:p w14:paraId="06E7451E" w14:textId="71534ADD" w:rsidR="0055598E" w:rsidRDefault="0055598E"/>
    <w:p w14:paraId="236BFE9E" w14:textId="77777777" w:rsidR="0055598E" w:rsidRPr="0055598E" w:rsidRDefault="0055598E"/>
    <w:p w14:paraId="2F3539A8" w14:textId="77777777" w:rsidR="00E910FC" w:rsidRDefault="00E910FC"/>
    <w:sectPr w:rsidR="00E910F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673"/>
    <w:multiLevelType w:val="multilevel"/>
    <w:tmpl w:val="30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7E02"/>
    <w:multiLevelType w:val="multilevel"/>
    <w:tmpl w:val="E4D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0E4E"/>
    <w:multiLevelType w:val="multilevel"/>
    <w:tmpl w:val="0CD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E3713"/>
    <w:multiLevelType w:val="multilevel"/>
    <w:tmpl w:val="052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A3CB1"/>
    <w:multiLevelType w:val="multilevel"/>
    <w:tmpl w:val="0DF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9003B"/>
    <w:multiLevelType w:val="multilevel"/>
    <w:tmpl w:val="1EA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5B28"/>
    <w:multiLevelType w:val="multilevel"/>
    <w:tmpl w:val="CB8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83323"/>
    <w:multiLevelType w:val="multilevel"/>
    <w:tmpl w:val="13D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B61CD"/>
    <w:multiLevelType w:val="multilevel"/>
    <w:tmpl w:val="866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34280"/>
    <w:multiLevelType w:val="multilevel"/>
    <w:tmpl w:val="C1E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7491D"/>
    <w:multiLevelType w:val="multilevel"/>
    <w:tmpl w:val="435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E1030"/>
    <w:multiLevelType w:val="multilevel"/>
    <w:tmpl w:val="8A2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E5599"/>
    <w:multiLevelType w:val="multilevel"/>
    <w:tmpl w:val="15A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36EB6"/>
    <w:multiLevelType w:val="multilevel"/>
    <w:tmpl w:val="34DE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F35E4"/>
    <w:multiLevelType w:val="multilevel"/>
    <w:tmpl w:val="3D0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709A"/>
    <w:multiLevelType w:val="multilevel"/>
    <w:tmpl w:val="0CB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73434"/>
    <w:multiLevelType w:val="multilevel"/>
    <w:tmpl w:val="B6D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36606"/>
    <w:multiLevelType w:val="multilevel"/>
    <w:tmpl w:val="7BB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713CD"/>
    <w:multiLevelType w:val="multilevel"/>
    <w:tmpl w:val="B2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E005E"/>
    <w:multiLevelType w:val="multilevel"/>
    <w:tmpl w:val="8E8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A60F5"/>
    <w:multiLevelType w:val="multilevel"/>
    <w:tmpl w:val="E35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362DA"/>
    <w:multiLevelType w:val="multilevel"/>
    <w:tmpl w:val="42B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51327"/>
    <w:multiLevelType w:val="multilevel"/>
    <w:tmpl w:val="EDF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E3262"/>
    <w:multiLevelType w:val="multilevel"/>
    <w:tmpl w:val="104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34057"/>
    <w:multiLevelType w:val="multilevel"/>
    <w:tmpl w:val="137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830A5"/>
    <w:multiLevelType w:val="multilevel"/>
    <w:tmpl w:val="AE6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F446C"/>
    <w:multiLevelType w:val="multilevel"/>
    <w:tmpl w:val="2A2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6785A"/>
    <w:multiLevelType w:val="multilevel"/>
    <w:tmpl w:val="D3C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6667C"/>
    <w:multiLevelType w:val="multilevel"/>
    <w:tmpl w:val="FB2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51CC0"/>
    <w:multiLevelType w:val="multilevel"/>
    <w:tmpl w:val="763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234BD"/>
    <w:multiLevelType w:val="multilevel"/>
    <w:tmpl w:val="C54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C0459"/>
    <w:multiLevelType w:val="multilevel"/>
    <w:tmpl w:val="16C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1C4E65"/>
    <w:multiLevelType w:val="multilevel"/>
    <w:tmpl w:val="6C1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5E68DA"/>
    <w:multiLevelType w:val="multilevel"/>
    <w:tmpl w:val="80B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A0DED"/>
    <w:multiLevelType w:val="multilevel"/>
    <w:tmpl w:val="049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41BCA"/>
    <w:multiLevelType w:val="multilevel"/>
    <w:tmpl w:val="B1B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16586"/>
    <w:multiLevelType w:val="multilevel"/>
    <w:tmpl w:val="0CD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33"/>
  </w:num>
  <w:num w:numId="4">
    <w:abstractNumId w:val="14"/>
  </w:num>
  <w:num w:numId="5">
    <w:abstractNumId w:val="0"/>
  </w:num>
  <w:num w:numId="6">
    <w:abstractNumId w:val="28"/>
  </w:num>
  <w:num w:numId="7">
    <w:abstractNumId w:val="32"/>
  </w:num>
  <w:num w:numId="8">
    <w:abstractNumId w:val="8"/>
  </w:num>
  <w:num w:numId="9">
    <w:abstractNumId w:val="26"/>
  </w:num>
  <w:num w:numId="10">
    <w:abstractNumId w:val="36"/>
  </w:num>
  <w:num w:numId="11">
    <w:abstractNumId w:val="6"/>
  </w:num>
  <w:num w:numId="12">
    <w:abstractNumId w:val="11"/>
  </w:num>
  <w:num w:numId="13">
    <w:abstractNumId w:val="27"/>
  </w:num>
  <w:num w:numId="14">
    <w:abstractNumId w:val="7"/>
  </w:num>
  <w:num w:numId="15">
    <w:abstractNumId w:val="3"/>
  </w:num>
  <w:num w:numId="16">
    <w:abstractNumId w:val="19"/>
  </w:num>
  <w:num w:numId="17">
    <w:abstractNumId w:val="31"/>
  </w:num>
  <w:num w:numId="18">
    <w:abstractNumId w:val="20"/>
  </w:num>
  <w:num w:numId="19">
    <w:abstractNumId w:val="16"/>
  </w:num>
  <w:num w:numId="20">
    <w:abstractNumId w:val="12"/>
  </w:num>
  <w:num w:numId="21">
    <w:abstractNumId w:val="5"/>
  </w:num>
  <w:num w:numId="22">
    <w:abstractNumId w:val="24"/>
  </w:num>
  <w:num w:numId="23">
    <w:abstractNumId w:val="13"/>
  </w:num>
  <w:num w:numId="24">
    <w:abstractNumId w:val="30"/>
  </w:num>
  <w:num w:numId="25">
    <w:abstractNumId w:val="29"/>
  </w:num>
  <w:num w:numId="26">
    <w:abstractNumId w:val="22"/>
  </w:num>
  <w:num w:numId="27">
    <w:abstractNumId w:val="10"/>
  </w:num>
  <w:num w:numId="28">
    <w:abstractNumId w:val="9"/>
  </w:num>
  <w:num w:numId="29">
    <w:abstractNumId w:val="23"/>
  </w:num>
  <w:num w:numId="30">
    <w:abstractNumId w:val="4"/>
  </w:num>
  <w:num w:numId="31">
    <w:abstractNumId w:val="34"/>
  </w:num>
  <w:num w:numId="32">
    <w:abstractNumId w:val="2"/>
  </w:num>
  <w:num w:numId="33">
    <w:abstractNumId w:val="17"/>
  </w:num>
  <w:num w:numId="34">
    <w:abstractNumId w:val="35"/>
  </w:num>
  <w:num w:numId="35">
    <w:abstractNumId w:val="21"/>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8E"/>
    <w:rsid w:val="000432DB"/>
    <w:rsid w:val="00055F58"/>
    <w:rsid w:val="00060ED6"/>
    <w:rsid w:val="00065744"/>
    <w:rsid w:val="00070BD0"/>
    <w:rsid w:val="000C5AEA"/>
    <w:rsid w:val="000D5B20"/>
    <w:rsid w:val="000D74A0"/>
    <w:rsid w:val="00137A8E"/>
    <w:rsid w:val="00175982"/>
    <w:rsid w:val="00181B7E"/>
    <w:rsid w:val="00194962"/>
    <w:rsid w:val="001B4D7C"/>
    <w:rsid w:val="001C51C4"/>
    <w:rsid w:val="00211111"/>
    <w:rsid w:val="00243469"/>
    <w:rsid w:val="00260C06"/>
    <w:rsid w:val="00263D55"/>
    <w:rsid w:val="002C17B6"/>
    <w:rsid w:val="002E2AFE"/>
    <w:rsid w:val="002E7766"/>
    <w:rsid w:val="003326DD"/>
    <w:rsid w:val="00336F9B"/>
    <w:rsid w:val="003729DC"/>
    <w:rsid w:val="00373430"/>
    <w:rsid w:val="003876A7"/>
    <w:rsid w:val="00394275"/>
    <w:rsid w:val="003A5361"/>
    <w:rsid w:val="00443395"/>
    <w:rsid w:val="00457B44"/>
    <w:rsid w:val="00485A61"/>
    <w:rsid w:val="00496D17"/>
    <w:rsid w:val="00546ACE"/>
    <w:rsid w:val="00552DB7"/>
    <w:rsid w:val="0055598E"/>
    <w:rsid w:val="005931A6"/>
    <w:rsid w:val="005C2889"/>
    <w:rsid w:val="005C7C1D"/>
    <w:rsid w:val="006250B7"/>
    <w:rsid w:val="00646C11"/>
    <w:rsid w:val="00676C89"/>
    <w:rsid w:val="00696CC2"/>
    <w:rsid w:val="00696DB6"/>
    <w:rsid w:val="006B352D"/>
    <w:rsid w:val="006C0545"/>
    <w:rsid w:val="006D108E"/>
    <w:rsid w:val="007126B0"/>
    <w:rsid w:val="007202DC"/>
    <w:rsid w:val="007213E4"/>
    <w:rsid w:val="00822F75"/>
    <w:rsid w:val="00842AFA"/>
    <w:rsid w:val="00870B0B"/>
    <w:rsid w:val="008D4336"/>
    <w:rsid w:val="008E359D"/>
    <w:rsid w:val="00932493"/>
    <w:rsid w:val="009427EF"/>
    <w:rsid w:val="00963971"/>
    <w:rsid w:val="009709B9"/>
    <w:rsid w:val="009A6F29"/>
    <w:rsid w:val="009C3CF6"/>
    <w:rsid w:val="00A46C70"/>
    <w:rsid w:val="00A54907"/>
    <w:rsid w:val="00A55D21"/>
    <w:rsid w:val="00A70181"/>
    <w:rsid w:val="00A96684"/>
    <w:rsid w:val="00AA5F87"/>
    <w:rsid w:val="00AD0C3F"/>
    <w:rsid w:val="00B03ABB"/>
    <w:rsid w:val="00B137CF"/>
    <w:rsid w:val="00B57FA0"/>
    <w:rsid w:val="00B772F9"/>
    <w:rsid w:val="00C3687A"/>
    <w:rsid w:val="00C407C7"/>
    <w:rsid w:val="00C72668"/>
    <w:rsid w:val="00CB346A"/>
    <w:rsid w:val="00CB6C7C"/>
    <w:rsid w:val="00D7293D"/>
    <w:rsid w:val="00D84E35"/>
    <w:rsid w:val="00D87F08"/>
    <w:rsid w:val="00E17944"/>
    <w:rsid w:val="00E20F0F"/>
    <w:rsid w:val="00E4731B"/>
    <w:rsid w:val="00E647C7"/>
    <w:rsid w:val="00E910FC"/>
    <w:rsid w:val="00E968D1"/>
    <w:rsid w:val="00ED3C87"/>
    <w:rsid w:val="00F15829"/>
    <w:rsid w:val="00F32BAE"/>
    <w:rsid w:val="00F53C45"/>
    <w:rsid w:val="00F64C41"/>
    <w:rsid w:val="00F904FE"/>
    <w:rsid w:val="00FB232D"/>
    <w:rsid w:val="00FB4B21"/>
    <w:rsid w:val="00FF0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15A751"/>
  <w15:chartTrackingRefBased/>
  <w15:docId w15:val="{47CE687A-FF4E-4CAA-9240-FE32F89A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B346A"/>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394275"/>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9427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4275"/>
    <w:pPr>
      <w:keepNext/>
      <w:ind w:leftChars="400" w:left="400"/>
      <w:outlineLvl w:val="3"/>
    </w:pPr>
    <w:rPr>
      <w:b/>
      <w:bCs/>
    </w:rPr>
  </w:style>
  <w:style w:type="paragraph" w:styleId="5">
    <w:name w:val="heading 5"/>
    <w:basedOn w:val="a"/>
    <w:next w:val="a"/>
    <w:link w:val="50"/>
    <w:uiPriority w:val="9"/>
    <w:semiHidden/>
    <w:unhideWhenUsed/>
    <w:qFormat/>
    <w:rsid w:val="003729D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346A"/>
    <w:rPr>
      <w:rFonts w:ascii="ＭＳ Ｐゴシック" w:eastAsia="ＭＳ Ｐゴシック" w:hAnsi="ＭＳ Ｐゴシック" w:cs="ＭＳ Ｐゴシック"/>
      <w:b/>
      <w:bCs/>
      <w:kern w:val="36"/>
      <w:sz w:val="48"/>
      <w:szCs w:val="48"/>
    </w:rPr>
  </w:style>
  <w:style w:type="character" w:customStyle="1" w:styleId="30">
    <w:name w:val="标题 3 字符"/>
    <w:basedOn w:val="a0"/>
    <w:link w:val="3"/>
    <w:uiPriority w:val="9"/>
    <w:semiHidden/>
    <w:rsid w:val="00394275"/>
    <w:rPr>
      <w:rFonts w:asciiTheme="majorHAnsi" w:eastAsiaTheme="majorEastAsia" w:hAnsiTheme="majorHAnsi" w:cstheme="majorBidi"/>
    </w:rPr>
  </w:style>
  <w:style w:type="character" w:customStyle="1" w:styleId="40">
    <w:name w:val="标题 4 字符"/>
    <w:basedOn w:val="a0"/>
    <w:link w:val="4"/>
    <w:uiPriority w:val="9"/>
    <w:semiHidden/>
    <w:rsid w:val="00394275"/>
    <w:rPr>
      <w:b/>
      <w:bCs/>
    </w:rPr>
  </w:style>
  <w:style w:type="paragraph" w:styleId="a3">
    <w:name w:val="Normal (Web)"/>
    <w:basedOn w:val="a"/>
    <w:uiPriority w:val="99"/>
    <w:semiHidden/>
    <w:unhideWhenUsed/>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semiHidden/>
    <w:unhideWhenUsed/>
    <w:rsid w:val="00394275"/>
    <w:rPr>
      <w:color w:val="0000FF"/>
      <w:u w:val="single"/>
    </w:rPr>
  </w:style>
  <w:style w:type="character" w:styleId="a5">
    <w:name w:val="Emphasis"/>
    <w:basedOn w:val="a0"/>
    <w:uiPriority w:val="20"/>
    <w:qFormat/>
    <w:rsid w:val="00394275"/>
    <w:rPr>
      <w:i/>
      <w:iCs/>
    </w:rPr>
  </w:style>
  <w:style w:type="paragraph" w:customStyle="1" w:styleId="mt30">
    <w:name w:val="mt30"/>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t5">
    <w:name w:val="mt5"/>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t10">
    <w:name w:val="mt10"/>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w45">
    <w:name w:val="w45"/>
    <w:basedOn w:val="a"/>
    <w:rsid w:val="0039427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标题 2 字符"/>
    <w:basedOn w:val="a0"/>
    <w:link w:val="2"/>
    <w:uiPriority w:val="9"/>
    <w:semiHidden/>
    <w:rsid w:val="00394275"/>
    <w:rPr>
      <w:rFonts w:asciiTheme="majorHAnsi" w:eastAsiaTheme="majorEastAsia" w:hAnsiTheme="majorHAnsi" w:cstheme="majorBidi"/>
    </w:rPr>
  </w:style>
  <w:style w:type="character" w:customStyle="1" w:styleId="50">
    <w:name w:val="标题 5 字符"/>
    <w:basedOn w:val="a0"/>
    <w:link w:val="5"/>
    <w:uiPriority w:val="9"/>
    <w:semiHidden/>
    <w:rsid w:val="003729DC"/>
    <w:rPr>
      <w:rFonts w:asciiTheme="majorHAnsi" w:eastAsiaTheme="majorEastAsia" w:hAnsiTheme="majorHAnsi" w:cstheme="majorBidi"/>
    </w:rPr>
  </w:style>
  <w:style w:type="paragraph" w:customStyle="1" w:styleId="green">
    <w:name w:val="green"/>
    <w:basedOn w:val="a"/>
    <w:rsid w:val="00696DB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b5">
    <w:name w:val="mb5"/>
    <w:basedOn w:val="a"/>
    <w:rsid w:val="00485A6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l10">
    <w:name w:val="ml10"/>
    <w:basedOn w:val="a"/>
    <w:rsid w:val="000D74A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bulletr">
    <w:name w:val="bulletr"/>
    <w:basedOn w:val="a"/>
    <w:rsid w:val="00457B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6">
    <w:name w:val="FollowedHyperlink"/>
    <w:basedOn w:val="a0"/>
    <w:uiPriority w:val="99"/>
    <w:semiHidden/>
    <w:unhideWhenUsed/>
    <w:rsid w:val="00457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0162">
      <w:bodyDiv w:val="1"/>
      <w:marLeft w:val="0"/>
      <w:marRight w:val="0"/>
      <w:marTop w:val="0"/>
      <w:marBottom w:val="0"/>
      <w:divBdr>
        <w:top w:val="none" w:sz="0" w:space="0" w:color="auto"/>
        <w:left w:val="none" w:sz="0" w:space="0" w:color="auto"/>
        <w:bottom w:val="none" w:sz="0" w:space="0" w:color="auto"/>
        <w:right w:val="none" w:sz="0" w:space="0" w:color="auto"/>
      </w:divBdr>
    </w:div>
    <w:div w:id="224029179">
      <w:bodyDiv w:val="1"/>
      <w:marLeft w:val="0"/>
      <w:marRight w:val="0"/>
      <w:marTop w:val="0"/>
      <w:marBottom w:val="0"/>
      <w:divBdr>
        <w:top w:val="none" w:sz="0" w:space="0" w:color="auto"/>
        <w:left w:val="none" w:sz="0" w:space="0" w:color="auto"/>
        <w:bottom w:val="none" w:sz="0" w:space="0" w:color="auto"/>
        <w:right w:val="none" w:sz="0" w:space="0" w:color="auto"/>
      </w:divBdr>
    </w:div>
    <w:div w:id="240070124">
      <w:bodyDiv w:val="1"/>
      <w:marLeft w:val="0"/>
      <w:marRight w:val="0"/>
      <w:marTop w:val="0"/>
      <w:marBottom w:val="0"/>
      <w:divBdr>
        <w:top w:val="none" w:sz="0" w:space="0" w:color="auto"/>
        <w:left w:val="none" w:sz="0" w:space="0" w:color="auto"/>
        <w:bottom w:val="none" w:sz="0" w:space="0" w:color="auto"/>
        <w:right w:val="none" w:sz="0" w:space="0" w:color="auto"/>
      </w:divBdr>
      <w:divsChild>
        <w:div w:id="1738361917">
          <w:marLeft w:val="0"/>
          <w:marRight w:val="0"/>
          <w:marTop w:val="0"/>
          <w:marBottom w:val="0"/>
          <w:divBdr>
            <w:top w:val="none" w:sz="0" w:space="0" w:color="auto"/>
            <w:left w:val="none" w:sz="0" w:space="0" w:color="auto"/>
            <w:bottom w:val="none" w:sz="0" w:space="0" w:color="auto"/>
            <w:right w:val="none" w:sz="0" w:space="0" w:color="auto"/>
          </w:divBdr>
        </w:div>
        <w:div w:id="1466697356">
          <w:blockQuote w:val="1"/>
          <w:marLeft w:val="150"/>
          <w:marRight w:val="150"/>
          <w:marTop w:val="150"/>
          <w:marBottom w:val="0"/>
          <w:divBdr>
            <w:top w:val="none" w:sz="0" w:space="0" w:color="auto"/>
            <w:left w:val="none" w:sz="0" w:space="0" w:color="auto"/>
            <w:bottom w:val="none" w:sz="0" w:space="0" w:color="auto"/>
            <w:right w:val="none" w:sz="0" w:space="0" w:color="auto"/>
          </w:divBdr>
        </w:div>
        <w:div w:id="628903041">
          <w:marLeft w:val="0"/>
          <w:marRight w:val="0"/>
          <w:marTop w:val="0"/>
          <w:marBottom w:val="0"/>
          <w:divBdr>
            <w:top w:val="none" w:sz="0" w:space="0" w:color="auto"/>
            <w:left w:val="none" w:sz="0" w:space="0" w:color="auto"/>
            <w:bottom w:val="none" w:sz="0" w:space="0" w:color="auto"/>
            <w:right w:val="none" w:sz="0" w:space="0" w:color="auto"/>
          </w:divBdr>
        </w:div>
      </w:divsChild>
    </w:div>
    <w:div w:id="293411739">
      <w:bodyDiv w:val="1"/>
      <w:marLeft w:val="0"/>
      <w:marRight w:val="0"/>
      <w:marTop w:val="0"/>
      <w:marBottom w:val="0"/>
      <w:divBdr>
        <w:top w:val="none" w:sz="0" w:space="0" w:color="auto"/>
        <w:left w:val="none" w:sz="0" w:space="0" w:color="auto"/>
        <w:bottom w:val="none" w:sz="0" w:space="0" w:color="auto"/>
        <w:right w:val="none" w:sz="0" w:space="0" w:color="auto"/>
      </w:divBdr>
      <w:divsChild>
        <w:div w:id="325591133">
          <w:marLeft w:val="150"/>
          <w:marRight w:val="150"/>
          <w:marTop w:val="300"/>
          <w:marBottom w:val="0"/>
          <w:divBdr>
            <w:top w:val="none" w:sz="0" w:space="0" w:color="auto"/>
            <w:left w:val="none" w:sz="0" w:space="0" w:color="auto"/>
            <w:bottom w:val="none" w:sz="0" w:space="0" w:color="auto"/>
            <w:right w:val="none" w:sz="0" w:space="0" w:color="auto"/>
          </w:divBdr>
        </w:div>
        <w:div w:id="581377128">
          <w:marLeft w:val="150"/>
          <w:marRight w:val="150"/>
          <w:marTop w:val="300"/>
          <w:marBottom w:val="0"/>
          <w:divBdr>
            <w:top w:val="none" w:sz="0" w:space="0" w:color="auto"/>
            <w:left w:val="none" w:sz="0" w:space="0" w:color="auto"/>
            <w:bottom w:val="none" w:sz="0" w:space="0" w:color="auto"/>
            <w:right w:val="none" w:sz="0" w:space="0" w:color="auto"/>
          </w:divBdr>
        </w:div>
        <w:div w:id="1076515793">
          <w:marLeft w:val="150"/>
          <w:marRight w:val="150"/>
          <w:marTop w:val="300"/>
          <w:marBottom w:val="0"/>
          <w:divBdr>
            <w:top w:val="none" w:sz="0" w:space="0" w:color="auto"/>
            <w:left w:val="none" w:sz="0" w:space="0" w:color="auto"/>
            <w:bottom w:val="none" w:sz="0" w:space="0" w:color="auto"/>
            <w:right w:val="none" w:sz="0" w:space="0" w:color="auto"/>
          </w:divBdr>
        </w:div>
      </w:divsChild>
    </w:div>
    <w:div w:id="313923123">
      <w:bodyDiv w:val="1"/>
      <w:marLeft w:val="0"/>
      <w:marRight w:val="0"/>
      <w:marTop w:val="0"/>
      <w:marBottom w:val="0"/>
      <w:divBdr>
        <w:top w:val="none" w:sz="0" w:space="0" w:color="auto"/>
        <w:left w:val="none" w:sz="0" w:space="0" w:color="auto"/>
        <w:bottom w:val="none" w:sz="0" w:space="0" w:color="auto"/>
        <w:right w:val="none" w:sz="0" w:space="0" w:color="auto"/>
      </w:divBdr>
      <w:divsChild>
        <w:div w:id="806750410">
          <w:marLeft w:val="150"/>
          <w:marRight w:val="150"/>
          <w:marTop w:val="300"/>
          <w:marBottom w:val="0"/>
          <w:divBdr>
            <w:top w:val="none" w:sz="0" w:space="0" w:color="auto"/>
            <w:left w:val="none" w:sz="0" w:space="0" w:color="auto"/>
            <w:bottom w:val="none" w:sz="0" w:space="0" w:color="auto"/>
            <w:right w:val="none" w:sz="0" w:space="0" w:color="auto"/>
          </w:divBdr>
          <w:divsChild>
            <w:div w:id="85077689">
              <w:marLeft w:val="0"/>
              <w:marRight w:val="0"/>
              <w:marTop w:val="0"/>
              <w:marBottom w:val="0"/>
              <w:divBdr>
                <w:top w:val="none" w:sz="0" w:space="0" w:color="auto"/>
                <w:left w:val="none" w:sz="0" w:space="0" w:color="auto"/>
                <w:bottom w:val="none" w:sz="0" w:space="0" w:color="auto"/>
                <w:right w:val="none" w:sz="0" w:space="0" w:color="auto"/>
              </w:divBdr>
              <w:divsChild>
                <w:div w:id="1967924597">
                  <w:marLeft w:val="0"/>
                  <w:marRight w:val="0"/>
                  <w:marTop w:val="0"/>
                  <w:marBottom w:val="0"/>
                  <w:divBdr>
                    <w:top w:val="none" w:sz="0" w:space="0" w:color="auto"/>
                    <w:left w:val="none" w:sz="0" w:space="0" w:color="auto"/>
                    <w:bottom w:val="none" w:sz="0" w:space="0" w:color="auto"/>
                    <w:right w:val="none" w:sz="0" w:space="0" w:color="auto"/>
                  </w:divBdr>
                  <w:divsChild>
                    <w:div w:id="1571765115">
                      <w:marLeft w:val="0"/>
                      <w:marRight w:val="0"/>
                      <w:marTop w:val="150"/>
                      <w:marBottom w:val="0"/>
                      <w:divBdr>
                        <w:top w:val="none" w:sz="0" w:space="0" w:color="auto"/>
                        <w:left w:val="none" w:sz="0" w:space="0" w:color="auto"/>
                        <w:bottom w:val="none" w:sz="0" w:space="0" w:color="auto"/>
                        <w:right w:val="none" w:sz="0" w:space="0" w:color="auto"/>
                      </w:divBdr>
                    </w:div>
                  </w:divsChild>
                </w:div>
                <w:div w:id="2114668072">
                  <w:marLeft w:val="0"/>
                  <w:marRight w:val="0"/>
                  <w:marTop w:val="0"/>
                  <w:marBottom w:val="0"/>
                  <w:divBdr>
                    <w:top w:val="none" w:sz="0" w:space="0" w:color="auto"/>
                    <w:left w:val="none" w:sz="0" w:space="0" w:color="auto"/>
                    <w:bottom w:val="none" w:sz="0" w:space="0" w:color="auto"/>
                    <w:right w:val="none" w:sz="0" w:space="0" w:color="auto"/>
                  </w:divBdr>
                </w:div>
              </w:divsChild>
            </w:div>
            <w:div w:id="279802445">
              <w:marLeft w:val="0"/>
              <w:marRight w:val="0"/>
              <w:marTop w:val="0"/>
              <w:marBottom w:val="0"/>
              <w:divBdr>
                <w:top w:val="none" w:sz="0" w:space="0" w:color="auto"/>
                <w:left w:val="none" w:sz="0" w:space="0" w:color="auto"/>
                <w:bottom w:val="none" w:sz="0" w:space="0" w:color="auto"/>
                <w:right w:val="none" w:sz="0" w:space="0" w:color="auto"/>
              </w:divBdr>
              <w:divsChild>
                <w:div w:id="2127770901">
                  <w:marLeft w:val="0"/>
                  <w:marRight w:val="0"/>
                  <w:marTop w:val="0"/>
                  <w:marBottom w:val="0"/>
                  <w:divBdr>
                    <w:top w:val="none" w:sz="0" w:space="0" w:color="auto"/>
                    <w:left w:val="none" w:sz="0" w:space="0" w:color="auto"/>
                    <w:bottom w:val="none" w:sz="0" w:space="0" w:color="auto"/>
                    <w:right w:val="none" w:sz="0" w:space="0" w:color="auto"/>
                  </w:divBdr>
                </w:div>
                <w:div w:id="2143185618">
                  <w:marLeft w:val="0"/>
                  <w:marRight w:val="0"/>
                  <w:marTop w:val="0"/>
                  <w:marBottom w:val="0"/>
                  <w:divBdr>
                    <w:top w:val="none" w:sz="0" w:space="0" w:color="auto"/>
                    <w:left w:val="none" w:sz="0" w:space="0" w:color="auto"/>
                    <w:bottom w:val="none" w:sz="0" w:space="0" w:color="auto"/>
                    <w:right w:val="none" w:sz="0" w:space="0" w:color="auto"/>
                  </w:divBdr>
                </w:div>
              </w:divsChild>
            </w:div>
            <w:div w:id="421726185">
              <w:marLeft w:val="0"/>
              <w:marRight w:val="0"/>
              <w:marTop w:val="150"/>
              <w:marBottom w:val="0"/>
              <w:divBdr>
                <w:top w:val="none" w:sz="0" w:space="0" w:color="auto"/>
                <w:left w:val="none" w:sz="0" w:space="0" w:color="auto"/>
                <w:bottom w:val="none" w:sz="0" w:space="0" w:color="auto"/>
                <w:right w:val="none" w:sz="0" w:space="0" w:color="auto"/>
              </w:divBdr>
            </w:div>
            <w:div w:id="283537630">
              <w:marLeft w:val="0"/>
              <w:marRight w:val="0"/>
              <w:marTop w:val="150"/>
              <w:marBottom w:val="0"/>
              <w:divBdr>
                <w:top w:val="none" w:sz="0" w:space="0" w:color="auto"/>
                <w:left w:val="none" w:sz="0" w:space="0" w:color="auto"/>
                <w:bottom w:val="none" w:sz="0" w:space="0" w:color="auto"/>
                <w:right w:val="none" w:sz="0" w:space="0" w:color="auto"/>
              </w:divBdr>
            </w:div>
          </w:divsChild>
        </w:div>
        <w:div w:id="1350375116">
          <w:marLeft w:val="150"/>
          <w:marRight w:val="150"/>
          <w:marTop w:val="300"/>
          <w:marBottom w:val="0"/>
          <w:divBdr>
            <w:top w:val="none" w:sz="0" w:space="0" w:color="auto"/>
            <w:left w:val="none" w:sz="0" w:space="0" w:color="auto"/>
            <w:bottom w:val="none" w:sz="0" w:space="0" w:color="auto"/>
            <w:right w:val="none" w:sz="0" w:space="0" w:color="auto"/>
          </w:divBdr>
          <w:divsChild>
            <w:div w:id="757211110">
              <w:marLeft w:val="0"/>
              <w:marRight w:val="0"/>
              <w:marTop w:val="0"/>
              <w:marBottom w:val="0"/>
              <w:divBdr>
                <w:top w:val="none" w:sz="0" w:space="0" w:color="auto"/>
                <w:left w:val="none" w:sz="0" w:space="0" w:color="auto"/>
                <w:bottom w:val="none" w:sz="0" w:space="0" w:color="auto"/>
                <w:right w:val="none" w:sz="0" w:space="0" w:color="auto"/>
              </w:divBdr>
              <w:divsChild>
                <w:div w:id="1627394552">
                  <w:marLeft w:val="0"/>
                  <w:marRight w:val="0"/>
                  <w:marTop w:val="0"/>
                  <w:marBottom w:val="0"/>
                  <w:divBdr>
                    <w:top w:val="none" w:sz="0" w:space="0" w:color="auto"/>
                    <w:left w:val="none" w:sz="0" w:space="0" w:color="auto"/>
                    <w:bottom w:val="none" w:sz="0" w:space="0" w:color="auto"/>
                    <w:right w:val="none" w:sz="0" w:space="0" w:color="auto"/>
                  </w:divBdr>
                  <w:divsChild>
                    <w:div w:id="907963682">
                      <w:marLeft w:val="0"/>
                      <w:marRight w:val="0"/>
                      <w:marTop w:val="150"/>
                      <w:marBottom w:val="0"/>
                      <w:divBdr>
                        <w:top w:val="none" w:sz="0" w:space="0" w:color="auto"/>
                        <w:left w:val="none" w:sz="0" w:space="0" w:color="auto"/>
                        <w:bottom w:val="none" w:sz="0" w:space="0" w:color="auto"/>
                        <w:right w:val="none" w:sz="0" w:space="0" w:color="auto"/>
                      </w:divBdr>
                    </w:div>
                  </w:divsChild>
                </w:div>
                <w:div w:id="1727534987">
                  <w:marLeft w:val="0"/>
                  <w:marRight w:val="0"/>
                  <w:marTop w:val="0"/>
                  <w:marBottom w:val="0"/>
                  <w:divBdr>
                    <w:top w:val="none" w:sz="0" w:space="0" w:color="auto"/>
                    <w:left w:val="none" w:sz="0" w:space="0" w:color="auto"/>
                    <w:bottom w:val="none" w:sz="0" w:space="0" w:color="auto"/>
                    <w:right w:val="none" w:sz="0" w:space="0" w:color="auto"/>
                  </w:divBdr>
                </w:div>
              </w:divsChild>
            </w:div>
            <w:div w:id="2140149250">
              <w:marLeft w:val="0"/>
              <w:marRight w:val="0"/>
              <w:marTop w:val="0"/>
              <w:marBottom w:val="0"/>
              <w:divBdr>
                <w:top w:val="none" w:sz="0" w:space="0" w:color="auto"/>
                <w:left w:val="none" w:sz="0" w:space="0" w:color="auto"/>
                <w:bottom w:val="none" w:sz="0" w:space="0" w:color="auto"/>
                <w:right w:val="none" w:sz="0" w:space="0" w:color="auto"/>
              </w:divBdr>
              <w:divsChild>
                <w:div w:id="1327981101">
                  <w:marLeft w:val="0"/>
                  <w:marRight w:val="0"/>
                  <w:marTop w:val="0"/>
                  <w:marBottom w:val="0"/>
                  <w:divBdr>
                    <w:top w:val="none" w:sz="0" w:space="0" w:color="auto"/>
                    <w:left w:val="none" w:sz="0" w:space="0" w:color="auto"/>
                    <w:bottom w:val="none" w:sz="0" w:space="0" w:color="auto"/>
                    <w:right w:val="none" w:sz="0" w:space="0" w:color="auto"/>
                  </w:divBdr>
                  <w:divsChild>
                    <w:div w:id="13431638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36229473">
      <w:bodyDiv w:val="1"/>
      <w:marLeft w:val="0"/>
      <w:marRight w:val="0"/>
      <w:marTop w:val="0"/>
      <w:marBottom w:val="0"/>
      <w:divBdr>
        <w:top w:val="none" w:sz="0" w:space="0" w:color="auto"/>
        <w:left w:val="none" w:sz="0" w:space="0" w:color="auto"/>
        <w:bottom w:val="none" w:sz="0" w:space="0" w:color="auto"/>
        <w:right w:val="none" w:sz="0" w:space="0" w:color="auto"/>
      </w:divBdr>
    </w:div>
    <w:div w:id="339552372">
      <w:bodyDiv w:val="1"/>
      <w:marLeft w:val="0"/>
      <w:marRight w:val="0"/>
      <w:marTop w:val="0"/>
      <w:marBottom w:val="0"/>
      <w:divBdr>
        <w:top w:val="none" w:sz="0" w:space="0" w:color="auto"/>
        <w:left w:val="none" w:sz="0" w:space="0" w:color="auto"/>
        <w:bottom w:val="none" w:sz="0" w:space="0" w:color="auto"/>
        <w:right w:val="none" w:sz="0" w:space="0" w:color="auto"/>
      </w:divBdr>
    </w:div>
    <w:div w:id="340469872">
      <w:bodyDiv w:val="1"/>
      <w:marLeft w:val="0"/>
      <w:marRight w:val="0"/>
      <w:marTop w:val="0"/>
      <w:marBottom w:val="0"/>
      <w:divBdr>
        <w:top w:val="none" w:sz="0" w:space="0" w:color="auto"/>
        <w:left w:val="none" w:sz="0" w:space="0" w:color="auto"/>
        <w:bottom w:val="none" w:sz="0" w:space="0" w:color="auto"/>
        <w:right w:val="none" w:sz="0" w:space="0" w:color="auto"/>
      </w:divBdr>
      <w:divsChild>
        <w:div w:id="686911719">
          <w:marLeft w:val="150"/>
          <w:marRight w:val="150"/>
          <w:marTop w:val="300"/>
          <w:marBottom w:val="0"/>
          <w:divBdr>
            <w:top w:val="none" w:sz="0" w:space="0" w:color="auto"/>
            <w:left w:val="none" w:sz="0" w:space="0" w:color="auto"/>
            <w:bottom w:val="none" w:sz="0" w:space="0" w:color="auto"/>
            <w:right w:val="none" w:sz="0" w:space="0" w:color="auto"/>
          </w:divBdr>
          <w:divsChild>
            <w:div w:id="549539672">
              <w:marLeft w:val="0"/>
              <w:marRight w:val="0"/>
              <w:marTop w:val="0"/>
              <w:marBottom w:val="0"/>
              <w:divBdr>
                <w:top w:val="none" w:sz="0" w:space="0" w:color="auto"/>
                <w:left w:val="none" w:sz="0" w:space="0" w:color="auto"/>
                <w:bottom w:val="none" w:sz="0" w:space="0" w:color="auto"/>
                <w:right w:val="none" w:sz="0" w:space="0" w:color="auto"/>
              </w:divBdr>
              <w:divsChild>
                <w:div w:id="688875965">
                  <w:marLeft w:val="0"/>
                  <w:marRight w:val="0"/>
                  <w:marTop w:val="0"/>
                  <w:marBottom w:val="0"/>
                  <w:divBdr>
                    <w:top w:val="none" w:sz="0" w:space="0" w:color="auto"/>
                    <w:left w:val="none" w:sz="0" w:space="0" w:color="auto"/>
                    <w:bottom w:val="none" w:sz="0" w:space="0" w:color="auto"/>
                    <w:right w:val="none" w:sz="0" w:space="0" w:color="auto"/>
                  </w:divBdr>
                </w:div>
                <w:div w:id="598562893">
                  <w:marLeft w:val="0"/>
                  <w:marRight w:val="0"/>
                  <w:marTop w:val="0"/>
                  <w:marBottom w:val="0"/>
                  <w:divBdr>
                    <w:top w:val="none" w:sz="0" w:space="0" w:color="auto"/>
                    <w:left w:val="none" w:sz="0" w:space="0" w:color="auto"/>
                    <w:bottom w:val="none" w:sz="0" w:space="0" w:color="auto"/>
                    <w:right w:val="none" w:sz="0" w:space="0" w:color="auto"/>
                  </w:divBdr>
                </w:div>
              </w:divsChild>
            </w:div>
            <w:div w:id="2020622302">
              <w:marLeft w:val="0"/>
              <w:marRight w:val="0"/>
              <w:marTop w:val="150"/>
              <w:marBottom w:val="0"/>
              <w:divBdr>
                <w:top w:val="none" w:sz="0" w:space="0" w:color="auto"/>
                <w:left w:val="none" w:sz="0" w:space="0" w:color="auto"/>
                <w:bottom w:val="none" w:sz="0" w:space="0" w:color="auto"/>
                <w:right w:val="none" w:sz="0" w:space="0" w:color="auto"/>
              </w:divBdr>
            </w:div>
            <w:div w:id="1196230134">
              <w:marLeft w:val="0"/>
              <w:marRight w:val="0"/>
              <w:marTop w:val="150"/>
              <w:marBottom w:val="0"/>
              <w:divBdr>
                <w:top w:val="none" w:sz="0" w:space="0" w:color="auto"/>
                <w:left w:val="none" w:sz="0" w:space="0" w:color="auto"/>
                <w:bottom w:val="none" w:sz="0" w:space="0" w:color="auto"/>
                <w:right w:val="none" w:sz="0" w:space="0" w:color="auto"/>
              </w:divBdr>
            </w:div>
          </w:divsChild>
        </w:div>
        <w:div w:id="951130072">
          <w:marLeft w:val="150"/>
          <w:marRight w:val="150"/>
          <w:marTop w:val="300"/>
          <w:marBottom w:val="0"/>
          <w:divBdr>
            <w:top w:val="none" w:sz="0" w:space="0" w:color="auto"/>
            <w:left w:val="none" w:sz="0" w:space="0" w:color="auto"/>
            <w:bottom w:val="none" w:sz="0" w:space="0" w:color="auto"/>
            <w:right w:val="none" w:sz="0" w:space="0" w:color="auto"/>
          </w:divBdr>
          <w:divsChild>
            <w:div w:id="1527055915">
              <w:marLeft w:val="0"/>
              <w:marRight w:val="0"/>
              <w:marTop w:val="0"/>
              <w:marBottom w:val="0"/>
              <w:divBdr>
                <w:top w:val="none" w:sz="0" w:space="0" w:color="auto"/>
                <w:left w:val="none" w:sz="0" w:space="0" w:color="auto"/>
                <w:bottom w:val="none" w:sz="0" w:space="0" w:color="auto"/>
                <w:right w:val="none" w:sz="0" w:space="0" w:color="auto"/>
              </w:divBdr>
              <w:divsChild>
                <w:div w:id="170143270">
                  <w:marLeft w:val="0"/>
                  <w:marRight w:val="0"/>
                  <w:marTop w:val="0"/>
                  <w:marBottom w:val="0"/>
                  <w:divBdr>
                    <w:top w:val="none" w:sz="0" w:space="0" w:color="auto"/>
                    <w:left w:val="none" w:sz="0" w:space="0" w:color="auto"/>
                    <w:bottom w:val="none" w:sz="0" w:space="0" w:color="auto"/>
                    <w:right w:val="none" w:sz="0" w:space="0" w:color="auto"/>
                  </w:divBdr>
                </w:div>
                <w:div w:id="157423263">
                  <w:marLeft w:val="0"/>
                  <w:marRight w:val="0"/>
                  <w:marTop w:val="0"/>
                  <w:marBottom w:val="0"/>
                  <w:divBdr>
                    <w:top w:val="none" w:sz="0" w:space="0" w:color="auto"/>
                    <w:left w:val="none" w:sz="0" w:space="0" w:color="auto"/>
                    <w:bottom w:val="none" w:sz="0" w:space="0" w:color="auto"/>
                    <w:right w:val="none" w:sz="0" w:space="0" w:color="auto"/>
                  </w:divBdr>
                </w:div>
              </w:divsChild>
            </w:div>
            <w:div w:id="886533325">
              <w:marLeft w:val="0"/>
              <w:marRight w:val="0"/>
              <w:marTop w:val="150"/>
              <w:marBottom w:val="0"/>
              <w:divBdr>
                <w:top w:val="none" w:sz="0" w:space="0" w:color="auto"/>
                <w:left w:val="none" w:sz="0" w:space="0" w:color="auto"/>
                <w:bottom w:val="none" w:sz="0" w:space="0" w:color="auto"/>
                <w:right w:val="none" w:sz="0" w:space="0" w:color="auto"/>
              </w:divBdr>
              <w:divsChild>
                <w:div w:id="493497802">
                  <w:marLeft w:val="0"/>
                  <w:marRight w:val="0"/>
                  <w:marTop w:val="0"/>
                  <w:marBottom w:val="0"/>
                  <w:divBdr>
                    <w:top w:val="none" w:sz="0" w:space="0" w:color="auto"/>
                    <w:left w:val="none" w:sz="0" w:space="0" w:color="auto"/>
                    <w:bottom w:val="none" w:sz="0" w:space="0" w:color="auto"/>
                    <w:right w:val="none" w:sz="0" w:space="0" w:color="auto"/>
                  </w:divBdr>
                  <w:divsChild>
                    <w:div w:id="580993039">
                      <w:blockQuote w:val="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15183575">
              <w:marLeft w:val="0"/>
              <w:marRight w:val="0"/>
              <w:marTop w:val="150"/>
              <w:marBottom w:val="0"/>
              <w:divBdr>
                <w:top w:val="none" w:sz="0" w:space="0" w:color="auto"/>
                <w:left w:val="none" w:sz="0" w:space="0" w:color="auto"/>
                <w:bottom w:val="none" w:sz="0" w:space="0" w:color="auto"/>
                <w:right w:val="none" w:sz="0" w:space="0" w:color="auto"/>
              </w:divBdr>
              <w:divsChild>
                <w:div w:id="482352402">
                  <w:marLeft w:val="0"/>
                  <w:marRight w:val="0"/>
                  <w:marTop w:val="0"/>
                  <w:marBottom w:val="0"/>
                  <w:divBdr>
                    <w:top w:val="none" w:sz="0" w:space="0" w:color="auto"/>
                    <w:left w:val="none" w:sz="0" w:space="0" w:color="auto"/>
                    <w:bottom w:val="none" w:sz="0" w:space="0" w:color="auto"/>
                    <w:right w:val="none" w:sz="0" w:space="0" w:color="auto"/>
                  </w:divBdr>
                </w:div>
              </w:divsChild>
            </w:div>
            <w:div w:id="1489402846">
              <w:marLeft w:val="0"/>
              <w:marRight w:val="0"/>
              <w:marTop w:val="150"/>
              <w:marBottom w:val="0"/>
              <w:divBdr>
                <w:top w:val="none" w:sz="0" w:space="0" w:color="auto"/>
                <w:left w:val="none" w:sz="0" w:space="0" w:color="auto"/>
                <w:bottom w:val="none" w:sz="0" w:space="0" w:color="auto"/>
                <w:right w:val="none" w:sz="0" w:space="0" w:color="auto"/>
              </w:divBdr>
            </w:div>
            <w:div w:id="356396069">
              <w:marLeft w:val="0"/>
              <w:marRight w:val="0"/>
              <w:marTop w:val="0"/>
              <w:marBottom w:val="0"/>
              <w:divBdr>
                <w:top w:val="none" w:sz="0" w:space="0" w:color="auto"/>
                <w:left w:val="none" w:sz="0" w:space="0" w:color="auto"/>
                <w:bottom w:val="none" w:sz="0" w:space="0" w:color="auto"/>
                <w:right w:val="none" w:sz="0" w:space="0" w:color="auto"/>
              </w:divBdr>
            </w:div>
            <w:div w:id="1311904315">
              <w:marLeft w:val="0"/>
              <w:marRight w:val="0"/>
              <w:marTop w:val="0"/>
              <w:marBottom w:val="0"/>
              <w:divBdr>
                <w:top w:val="none" w:sz="0" w:space="0" w:color="auto"/>
                <w:left w:val="none" w:sz="0" w:space="0" w:color="auto"/>
                <w:bottom w:val="none" w:sz="0" w:space="0" w:color="auto"/>
                <w:right w:val="none" w:sz="0" w:space="0" w:color="auto"/>
              </w:divBdr>
              <w:divsChild>
                <w:div w:id="742993874">
                  <w:marLeft w:val="0"/>
                  <w:marRight w:val="0"/>
                  <w:marTop w:val="0"/>
                  <w:marBottom w:val="0"/>
                  <w:divBdr>
                    <w:top w:val="none" w:sz="0" w:space="0" w:color="auto"/>
                    <w:left w:val="none" w:sz="0" w:space="0" w:color="auto"/>
                    <w:bottom w:val="none" w:sz="0" w:space="0" w:color="auto"/>
                    <w:right w:val="none" w:sz="0" w:space="0" w:color="auto"/>
                  </w:divBdr>
                </w:div>
                <w:div w:id="551037683">
                  <w:marLeft w:val="0"/>
                  <w:marRight w:val="0"/>
                  <w:marTop w:val="0"/>
                  <w:marBottom w:val="0"/>
                  <w:divBdr>
                    <w:top w:val="none" w:sz="0" w:space="0" w:color="auto"/>
                    <w:left w:val="none" w:sz="0" w:space="0" w:color="auto"/>
                    <w:bottom w:val="none" w:sz="0" w:space="0" w:color="auto"/>
                    <w:right w:val="none" w:sz="0" w:space="0" w:color="auto"/>
                  </w:divBdr>
                </w:div>
              </w:divsChild>
            </w:div>
            <w:div w:id="264263938">
              <w:marLeft w:val="0"/>
              <w:marRight w:val="0"/>
              <w:marTop w:val="150"/>
              <w:marBottom w:val="0"/>
              <w:divBdr>
                <w:top w:val="none" w:sz="0" w:space="0" w:color="auto"/>
                <w:left w:val="none" w:sz="0" w:space="0" w:color="auto"/>
                <w:bottom w:val="none" w:sz="0" w:space="0" w:color="auto"/>
                <w:right w:val="none" w:sz="0" w:space="0" w:color="auto"/>
              </w:divBdr>
              <w:divsChild>
                <w:div w:id="271787659">
                  <w:marLeft w:val="0"/>
                  <w:marRight w:val="0"/>
                  <w:marTop w:val="0"/>
                  <w:marBottom w:val="0"/>
                  <w:divBdr>
                    <w:top w:val="none" w:sz="0" w:space="0" w:color="auto"/>
                    <w:left w:val="none" w:sz="0" w:space="0" w:color="auto"/>
                    <w:bottom w:val="none" w:sz="0" w:space="0" w:color="auto"/>
                    <w:right w:val="none" w:sz="0" w:space="0" w:color="auto"/>
                  </w:divBdr>
                  <w:divsChild>
                    <w:div w:id="1678313283">
                      <w:marLeft w:val="0"/>
                      <w:marRight w:val="0"/>
                      <w:marTop w:val="150"/>
                      <w:marBottom w:val="0"/>
                      <w:divBdr>
                        <w:top w:val="none" w:sz="0" w:space="0" w:color="auto"/>
                        <w:left w:val="none" w:sz="0" w:space="0" w:color="auto"/>
                        <w:bottom w:val="none" w:sz="0" w:space="0" w:color="auto"/>
                        <w:right w:val="none" w:sz="0" w:space="0" w:color="auto"/>
                      </w:divBdr>
                    </w:div>
                  </w:divsChild>
                </w:div>
                <w:div w:id="7958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8881">
          <w:marLeft w:val="150"/>
          <w:marRight w:val="150"/>
          <w:marTop w:val="300"/>
          <w:marBottom w:val="0"/>
          <w:divBdr>
            <w:top w:val="none" w:sz="0" w:space="0" w:color="auto"/>
            <w:left w:val="none" w:sz="0" w:space="0" w:color="auto"/>
            <w:bottom w:val="none" w:sz="0" w:space="0" w:color="auto"/>
            <w:right w:val="none" w:sz="0" w:space="0" w:color="auto"/>
          </w:divBdr>
          <w:divsChild>
            <w:div w:id="1422526995">
              <w:marLeft w:val="0"/>
              <w:marRight w:val="0"/>
              <w:marTop w:val="150"/>
              <w:marBottom w:val="0"/>
              <w:divBdr>
                <w:top w:val="none" w:sz="0" w:space="0" w:color="auto"/>
                <w:left w:val="none" w:sz="0" w:space="0" w:color="auto"/>
                <w:bottom w:val="none" w:sz="0" w:space="0" w:color="auto"/>
                <w:right w:val="none" w:sz="0" w:space="0" w:color="auto"/>
              </w:divBdr>
            </w:div>
            <w:div w:id="1767001922">
              <w:marLeft w:val="0"/>
              <w:marRight w:val="0"/>
              <w:marTop w:val="0"/>
              <w:marBottom w:val="0"/>
              <w:divBdr>
                <w:top w:val="none" w:sz="0" w:space="0" w:color="auto"/>
                <w:left w:val="none" w:sz="0" w:space="0" w:color="auto"/>
                <w:bottom w:val="none" w:sz="0" w:space="0" w:color="auto"/>
                <w:right w:val="none" w:sz="0" w:space="0" w:color="auto"/>
              </w:divBdr>
              <w:divsChild>
                <w:div w:id="336613049">
                  <w:marLeft w:val="0"/>
                  <w:marRight w:val="0"/>
                  <w:marTop w:val="0"/>
                  <w:marBottom w:val="0"/>
                  <w:divBdr>
                    <w:top w:val="none" w:sz="0" w:space="0" w:color="auto"/>
                    <w:left w:val="none" w:sz="0" w:space="0" w:color="auto"/>
                    <w:bottom w:val="none" w:sz="0" w:space="0" w:color="auto"/>
                    <w:right w:val="none" w:sz="0" w:space="0" w:color="auto"/>
                  </w:divBdr>
                </w:div>
                <w:div w:id="983116926">
                  <w:marLeft w:val="0"/>
                  <w:marRight w:val="0"/>
                  <w:marTop w:val="0"/>
                  <w:marBottom w:val="0"/>
                  <w:divBdr>
                    <w:top w:val="none" w:sz="0" w:space="0" w:color="auto"/>
                    <w:left w:val="none" w:sz="0" w:space="0" w:color="auto"/>
                    <w:bottom w:val="none" w:sz="0" w:space="0" w:color="auto"/>
                    <w:right w:val="none" w:sz="0" w:space="0" w:color="auto"/>
                  </w:divBdr>
                </w:div>
              </w:divsChild>
            </w:div>
            <w:div w:id="1058165172">
              <w:marLeft w:val="0"/>
              <w:marRight w:val="0"/>
              <w:marTop w:val="150"/>
              <w:marBottom w:val="0"/>
              <w:divBdr>
                <w:top w:val="none" w:sz="0" w:space="0" w:color="auto"/>
                <w:left w:val="none" w:sz="0" w:space="0" w:color="auto"/>
                <w:bottom w:val="none" w:sz="0" w:space="0" w:color="auto"/>
                <w:right w:val="none" w:sz="0" w:space="0" w:color="auto"/>
              </w:divBdr>
            </w:div>
            <w:div w:id="982974812">
              <w:marLeft w:val="0"/>
              <w:marRight w:val="0"/>
              <w:marTop w:val="0"/>
              <w:marBottom w:val="0"/>
              <w:divBdr>
                <w:top w:val="none" w:sz="0" w:space="0" w:color="auto"/>
                <w:left w:val="none" w:sz="0" w:space="0" w:color="auto"/>
                <w:bottom w:val="none" w:sz="0" w:space="0" w:color="auto"/>
                <w:right w:val="none" w:sz="0" w:space="0" w:color="auto"/>
              </w:divBdr>
              <w:divsChild>
                <w:div w:id="120536641">
                  <w:marLeft w:val="0"/>
                  <w:marRight w:val="0"/>
                  <w:marTop w:val="0"/>
                  <w:marBottom w:val="0"/>
                  <w:divBdr>
                    <w:top w:val="none" w:sz="0" w:space="0" w:color="auto"/>
                    <w:left w:val="none" w:sz="0" w:space="0" w:color="auto"/>
                    <w:bottom w:val="none" w:sz="0" w:space="0" w:color="auto"/>
                    <w:right w:val="none" w:sz="0" w:space="0" w:color="auto"/>
                  </w:divBdr>
                </w:div>
                <w:div w:id="1384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564">
      <w:bodyDiv w:val="1"/>
      <w:marLeft w:val="0"/>
      <w:marRight w:val="0"/>
      <w:marTop w:val="0"/>
      <w:marBottom w:val="0"/>
      <w:divBdr>
        <w:top w:val="none" w:sz="0" w:space="0" w:color="auto"/>
        <w:left w:val="none" w:sz="0" w:space="0" w:color="auto"/>
        <w:bottom w:val="none" w:sz="0" w:space="0" w:color="auto"/>
        <w:right w:val="none" w:sz="0" w:space="0" w:color="auto"/>
      </w:divBdr>
    </w:div>
    <w:div w:id="391080869">
      <w:bodyDiv w:val="1"/>
      <w:marLeft w:val="0"/>
      <w:marRight w:val="0"/>
      <w:marTop w:val="0"/>
      <w:marBottom w:val="0"/>
      <w:divBdr>
        <w:top w:val="none" w:sz="0" w:space="0" w:color="auto"/>
        <w:left w:val="none" w:sz="0" w:space="0" w:color="auto"/>
        <w:bottom w:val="none" w:sz="0" w:space="0" w:color="auto"/>
        <w:right w:val="none" w:sz="0" w:space="0" w:color="auto"/>
      </w:divBdr>
      <w:divsChild>
        <w:div w:id="1288703187">
          <w:marLeft w:val="150"/>
          <w:marRight w:val="150"/>
          <w:marTop w:val="300"/>
          <w:marBottom w:val="0"/>
          <w:divBdr>
            <w:top w:val="none" w:sz="0" w:space="0" w:color="auto"/>
            <w:left w:val="none" w:sz="0" w:space="0" w:color="auto"/>
            <w:bottom w:val="none" w:sz="0" w:space="0" w:color="auto"/>
            <w:right w:val="none" w:sz="0" w:space="0" w:color="auto"/>
          </w:divBdr>
        </w:div>
        <w:div w:id="68965960">
          <w:marLeft w:val="150"/>
          <w:marRight w:val="150"/>
          <w:marTop w:val="300"/>
          <w:marBottom w:val="0"/>
          <w:divBdr>
            <w:top w:val="none" w:sz="0" w:space="0" w:color="auto"/>
            <w:left w:val="none" w:sz="0" w:space="0" w:color="auto"/>
            <w:bottom w:val="none" w:sz="0" w:space="0" w:color="auto"/>
            <w:right w:val="none" w:sz="0" w:space="0" w:color="auto"/>
          </w:divBdr>
        </w:div>
        <w:div w:id="863058191">
          <w:marLeft w:val="150"/>
          <w:marRight w:val="150"/>
          <w:marTop w:val="300"/>
          <w:marBottom w:val="0"/>
          <w:divBdr>
            <w:top w:val="none" w:sz="0" w:space="0" w:color="auto"/>
            <w:left w:val="none" w:sz="0" w:space="0" w:color="auto"/>
            <w:bottom w:val="none" w:sz="0" w:space="0" w:color="auto"/>
            <w:right w:val="none" w:sz="0" w:space="0" w:color="auto"/>
          </w:divBdr>
        </w:div>
      </w:divsChild>
    </w:div>
    <w:div w:id="394472748">
      <w:bodyDiv w:val="1"/>
      <w:marLeft w:val="0"/>
      <w:marRight w:val="0"/>
      <w:marTop w:val="0"/>
      <w:marBottom w:val="0"/>
      <w:divBdr>
        <w:top w:val="none" w:sz="0" w:space="0" w:color="auto"/>
        <w:left w:val="none" w:sz="0" w:space="0" w:color="auto"/>
        <w:bottom w:val="none" w:sz="0" w:space="0" w:color="auto"/>
        <w:right w:val="none" w:sz="0" w:space="0" w:color="auto"/>
      </w:divBdr>
      <w:divsChild>
        <w:div w:id="1060900747">
          <w:marLeft w:val="150"/>
          <w:marRight w:val="150"/>
          <w:marTop w:val="300"/>
          <w:marBottom w:val="0"/>
          <w:divBdr>
            <w:top w:val="none" w:sz="0" w:space="0" w:color="auto"/>
            <w:left w:val="none" w:sz="0" w:space="0" w:color="auto"/>
            <w:bottom w:val="none" w:sz="0" w:space="0" w:color="auto"/>
            <w:right w:val="none" w:sz="0" w:space="0" w:color="auto"/>
          </w:divBdr>
          <w:divsChild>
            <w:div w:id="1593969721">
              <w:marLeft w:val="0"/>
              <w:marRight w:val="0"/>
              <w:marTop w:val="0"/>
              <w:marBottom w:val="0"/>
              <w:divBdr>
                <w:top w:val="none" w:sz="0" w:space="0" w:color="auto"/>
                <w:left w:val="none" w:sz="0" w:space="0" w:color="auto"/>
                <w:bottom w:val="none" w:sz="0" w:space="0" w:color="auto"/>
                <w:right w:val="none" w:sz="0" w:space="0" w:color="auto"/>
              </w:divBdr>
              <w:divsChild>
                <w:div w:id="129396432">
                  <w:marLeft w:val="0"/>
                  <w:marRight w:val="0"/>
                  <w:marTop w:val="0"/>
                  <w:marBottom w:val="0"/>
                  <w:divBdr>
                    <w:top w:val="none" w:sz="0" w:space="0" w:color="auto"/>
                    <w:left w:val="none" w:sz="0" w:space="0" w:color="auto"/>
                    <w:bottom w:val="none" w:sz="0" w:space="0" w:color="auto"/>
                    <w:right w:val="none" w:sz="0" w:space="0" w:color="auto"/>
                  </w:divBdr>
                  <w:divsChild>
                    <w:div w:id="628780717">
                      <w:marLeft w:val="0"/>
                      <w:marRight w:val="0"/>
                      <w:marTop w:val="150"/>
                      <w:marBottom w:val="0"/>
                      <w:divBdr>
                        <w:top w:val="none" w:sz="0" w:space="0" w:color="auto"/>
                        <w:left w:val="none" w:sz="0" w:space="0" w:color="auto"/>
                        <w:bottom w:val="none" w:sz="0" w:space="0" w:color="auto"/>
                        <w:right w:val="none" w:sz="0" w:space="0" w:color="auto"/>
                      </w:divBdr>
                    </w:div>
                  </w:divsChild>
                </w:div>
                <w:div w:id="1125393426">
                  <w:marLeft w:val="0"/>
                  <w:marRight w:val="0"/>
                  <w:marTop w:val="0"/>
                  <w:marBottom w:val="0"/>
                  <w:divBdr>
                    <w:top w:val="none" w:sz="0" w:space="0" w:color="auto"/>
                    <w:left w:val="none" w:sz="0" w:space="0" w:color="auto"/>
                    <w:bottom w:val="none" w:sz="0" w:space="0" w:color="auto"/>
                    <w:right w:val="none" w:sz="0" w:space="0" w:color="auto"/>
                  </w:divBdr>
                </w:div>
              </w:divsChild>
            </w:div>
            <w:div w:id="1983190895">
              <w:marLeft w:val="0"/>
              <w:marRight w:val="0"/>
              <w:marTop w:val="0"/>
              <w:marBottom w:val="0"/>
              <w:divBdr>
                <w:top w:val="none" w:sz="0" w:space="0" w:color="auto"/>
                <w:left w:val="none" w:sz="0" w:space="0" w:color="auto"/>
                <w:bottom w:val="none" w:sz="0" w:space="0" w:color="auto"/>
                <w:right w:val="none" w:sz="0" w:space="0" w:color="auto"/>
              </w:divBdr>
              <w:divsChild>
                <w:div w:id="1929844483">
                  <w:marLeft w:val="0"/>
                  <w:marRight w:val="0"/>
                  <w:marTop w:val="0"/>
                  <w:marBottom w:val="0"/>
                  <w:divBdr>
                    <w:top w:val="none" w:sz="0" w:space="0" w:color="auto"/>
                    <w:left w:val="none" w:sz="0" w:space="0" w:color="auto"/>
                    <w:bottom w:val="none" w:sz="0" w:space="0" w:color="auto"/>
                    <w:right w:val="none" w:sz="0" w:space="0" w:color="auto"/>
                  </w:divBdr>
                </w:div>
                <w:div w:id="1698119771">
                  <w:marLeft w:val="0"/>
                  <w:marRight w:val="0"/>
                  <w:marTop w:val="0"/>
                  <w:marBottom w:val="0"/>
                  <w:divBdr>
                    <w:top w:val="none" w:sz="0" w:space="0" w:color="auto"/>
                    <w:left w:val="none" w:sz="0" w:space="0" w:color="auto"/>
                    <w:bottom w:val="none" w:sz="0" w:space="0" w:color="auto"/>
                    <w:right w:val="none" w:sz="0" w:space="0" w:color="auto"/>
                  </w:divBdr>
                </w:div>
              </w:divsChild>
            </w:div>
            <w:div w:id="422455554">
              <w:marLeft w:val="0"/>
              <w:marRight w:val="0"/>
              <w:marTop w:val="150"/>
              <w:marBottom w:val="0"/>
              <w:divBdr>
                <w:top w:val="none" w:sz="0" w:space="0" w:color="auto"/>
                <w:left w:val="none" w:sz="0" w:space="0" w:color="auto"/>
                <w:bottom w:val="none" w:sz="0" w:space="0" w:color="auto"/>
                <w:right w:val="none" w:sz="0" w:space="0" w:color="auto"/>
              </w:divBdr>
            </w:div>
          </w:divsChild>
        </w:div>
        <w:div w:id="1924099684">
          <w:marLeft w:val="150"/>
          <w:marRight w:val="150"/>
          <w:marTop w:val="300"/>
          <w:marBottom w:val="0"/>
          <w:divBdr>
            <w:top w:val="none" w:sz="0" w:space="0" w:color="auto"/>
            <w:left w:val="none" w:sz="0" w:space="0" w:color="auto"/>
            <w:bottom w:val="none" w:sz="0" w:space="0" w:color="auto"/>
            <w:right w:val="none" w:sz="0" w:space="0" w:color="auto"/>
          </w:divBdr>
          <w:divsChild>
            <w:div w:id="957565453">
              <w:marLeft w:val="0"/>
              <w:marRight w:val="0"/>
              <w:marTop w:val="0"/>
              <w:marBottom w:val="0"/>
              <w:divBdr>
                <w:top w:val="none" w:sz="0" w:space="0" w:color="auto"/>
                <w:left w:val="none" w:sz="0" w:space="0" w:color="auto"/>
                <w:bottom w:val="none" w:sz="0" w:space="0" w:color="auto"/>
                <w:right w:val="none" w:sz="0" w:space="0" w:color="auto"/>
              </w:divBdr>
              <w:divsChild>
                <w:div w:id="1654943634">
                  <w:marLeft w:val="0"/>
                  <w:marRight w:val="0"/>
                  <w:marTop w:val="0"/>
                  <w:marBottom w:val="0"/>
                  <w:divBdr>
                    <w:top w:val="none" w:sz="0" w:space="0" w:color="auto"/>
                    <w:left w:val="none" w:sz="0" w:space="0" w:color="auto"/>
                    <w:bottom w:val="none" w:sz="0" w:space="0" w:color="auto"/>
                    <w:right w:val="none" w:sz="0" w:space="0" w:color="auto"/>
                  </w:divBdr>
                </w:div>
                <w:div w:id="1608075941">
                  <w:marLeft w:val="0"/>
                  <w:marRight w:val="0"/>
                  <w:marTop w:val="0"/>
                  <w:marBottom w:val="0"/>
                  <w:divBdr>
                    <w:top w:val="none" w:sz="0" w:space="0" w:color="auto"/>
                    <w:left w:val="none" w:sz="0" w:space="0" w:color="auto"/>
                    <w:bottom w:val="none" w:sz="0" w:space="0" w:color="auto"/>
                    <w:right w:val="none" w:sz="0" w:space="0" w:color="auto"/>
                  </w:divBdr>
                </w:div>
              </w:divsChild>
            </w:div>
            <w:div w:id="366761178">
              <w:marLeft w:val="0"/>
              <w:marRight w:val="0"/>
              <w:marTop w:val="0"/>
              <w:marBottom w:val="0"/>
              <w:divBdr>
                <w:top w:val="none" w:sz="0" w:space="0" w:color="auto"/>
                <w:left w:val="none" w:sz="0" w:space="0" w:color="auto"/>
                <w:bottom w:val="none" w:sz="0" w:space="0" w:color="auto"/>
                <w:right w:val="none" w:sz="0" w:space="0" w:color="auto"/>
              </w:divBdr>
              <w:divsChild>
                <w:div w:id="336154460">
                  <w:marLeft w:val="0"/>
                  <w:marRight w:val="0"/>
                  <w:marTop w:val="0"/>
                  <w:marBottom w:val="0"/>
                  <w:divBdr>
                    <w:top w:val="none" w:sz="0" w:space="0" w:color="auto"/>
                    <w:left w:val="none" w:sz="0" w:space="0" w:color="auto"/>
                    <w:bottom w:val="none" w:sz="0" w:space="0" w:color="auto"/>
                    <w:right w:val="none" w:sz="0" w:space="0" w:color="auto"/>
                  </w:divBdr>
                  <w:divsChild>
                    <w:div w:id="1903055174">
                      <w:marLeft w:val="0"/>
                      <w:marRight w:val="0"/>
                      <w:marTop w:val="150"/>
                      <w:marBottom w:val="0"/>
                      <w:divBdr>
                        <w:top w:val="none" w:sz="0" w:space="0" w:color="auto"/>
                        <w:left w:val="none" w:sz="0" w:space="0" w:color="auto"/>
                        <w:bottom w:val="none" w:sz="0" w:space="0" w:color="auto"/>
                        <w:right w:val="none" w:sz="0" w:space="0" w:color="auto"/>
                      </w:divBdr>
                    </w:div>
                  </w:divsChild>
                </w:div>
                <w:div w:id="244345474">
                  <w:marLeft w:val="0"/>
                  <w:marRight w:val="0"/>
                  <w:marTop w:val="0"/>
                  <w:marBottom w:val="0"/>
                  <w:divBdr>
                    <w:top w:val="none" w:sz="0" w:space="0" w:color="auto"/>
                    <w:left w:val="none" w:sz="0" w:space="0" w:color="auto"/>
                    <w:bottom w:val="none" w:sz="0" w:space="0" w:color="auto"/>
                    <w:right w:val="none" w:sz="0" w:space="0" w:color="auto"/>
                  </w:divBdr>
                </w:div>
              </w:divsChild>
            </w:div>
            <w:div w:id="14224073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2068359">
      <w:bodyDiv w:val="1"/>
      <w:marLeft w:val="0"/>
      <w:marRight w:val="0"/>
      <w:marTop w:val="0"/>
      <w:marBottom w:val="0"/>
      <w:divBdr>
        <w:top w:val="none" w:sz="0" w:space="0" w:color="auto"/>
        <w:left w:val="none" w:sz="0" w:space="0" w:color="auto"/>
        <w:bottom w:val="none" w:sz="0" w:space="0" w:color="auto"/>
        <w:right w:val="none" w:sz="0" w:space="0" w:color="auto"/>
      </w:divBdr>
      <w:divsChild>
        <w:div w:id="1554736373">
          <w:marLeft w:val="150"/>
          <w:marRight w:val="150"/>
          <w:marTop w:val="300"/>
          <w:marBottom w:val="0"/>
          <w:divBdr>
            <w:top w:val="none" w:sz="0" w:space="0" w:color="auto"/>
            <w:left w:val="none" w:sz="0" w:space="0" w:color="auto"/>
            <w:bottom w:val="none" w:sz="0" w:space="0" w:color="auto"/>
            <w:right w:val="none" w:sz="0" w:space="0" w:color="auto"/>
          </w:divBdr>
        </w:div>
        <w:div w:id="779686236">
          <w:marLeft w:val="150"/>
          <w:marRight w:val="150"/>
          <w:marTop w:val="300"/>
          <w:marBottom w:val="0"/>
          <w:divBdr>
            <w:top w:val="none" w:sz="0" w:space="0" w:color="auto"/>
            <w:left w:val="none" w:sz="0" w:space="0" w:color="auto"/>
            <w:bottom w:val="none" w:sz="0" w:space="0" w:color="auto"/>
            <w:right w:val="none" w:sz="0" w:space="0" w:color="auto"/>
          </w:divBdr>
        </w:div>
        <w:div w:id="1701779251">
          <w:marLeft w:val="150"/>
          <w:marRight w:val="150"/>
          <w:marTop w:val="300"/>
          <w:marBottom w:val="0"/>
          <w:divBdr>
            <w:top w:val="none" w:sz="0" w:space="0" w:color="auto"/>
            <w:left w:val="none" w:sz="0" w:space="0" w:color="auto"/>
            <w:bottom w:val="none" w:sz="0" w:space="0" w:color="auto"/>
            <w:right w:val="none" w:sz="0" w:space="0" w:color="auto"/>
          </w:divBdr>
        </w:div>
        <w:div w:id="432432746">
          <w:marLeft w:val="150"/>
          <w:marRight w:val="150"/>
          <w:marTop w:val="300"/>
          <w:marBottom w:val="0"/>
          <w:divBdr>
            <w:top w:val="none" w:sz="0" w:space="0" w:color="auto"/>
            <w:left w:val="none" w:sz="0" w:space="0" w:color="auto"/>
            <w:bottom w:val="none" w:sz="0" w:space="0" w:color="auto"/>
            <w:right w:val="none" w:sz="0" w:space="0" w:color="auto"/>
          </w:divBdr>
        </w:div>
      </w:divsChild>
    </w:div>
    <w:div w:id="489635057">
      <w:bodyDiv w:val="1"/>
      <w:marLeft w:val="0"/>
      <w:marRight w:val="0"/>
      <w:marTop w:val="0"/>
      <w:marBottom w:val="0"/>
      <w:divBdr>
        <w:top w:val="none" w:sz="0" w:space="0" w:color="auto"/>
        <w:left w:val="none" w:sz="0" w:space="0" w:color="auto"/>
        <w:bottom w:val="none" w:sz="0" w:space="0" w:color="auto"/>
        <w:right w:val="none" w:sz="0" w:space="0" w:color="auto"/>
      </w:divBdr>
    </w:div>
    <w:div w:id="567762517">
      <w:bodyDiv w:val="1"/>
      <w:marLeft w:val="0"/>
      <w:marRight w:val="0"/>
      <w:marTop w:val="0"/>
      <w:marBottom w:val="0"/>
      <w:divBdr>
        <w:top w:val="none" w:sz="0" w:space="0" w:color="auto"/>
        <w:left w:val="none" w:sz="0" w:space="0" w:color="auto"/>
        <w:bottom w:val="none" w:sz="0" w:space="0" w:color="auto"/>
        <w:right w:val="none" w:sz="0" w:space="0" w:color="auto"/>
      </w:divBdr>
    </w:div>
    <w:div w:id="608312929">
      <w:bodyDiv w:val="1"/>
      <w:marLeft w:val="0"/>
      <w:marRight w:val="0"/>
      <w:marTop w:val="0"/>
      <w:marBottom w:val="0"/>
      <w:divBdr>
        <w:top w:val="none" w:sz="0" w:space="0" w:color="auto"/>
        <w:left w:val="none" w:sz="0" w:space="0" w:color="auto"/>
        <w:bottom w:val="none" w:sz="0" w:space="0" w:color="auto"/>
        <w:right w:val="none" w:sz="0" w:space="0" w:color="auto"/>
      </w:divBdr>
    </w:div>
    <w:div w:id="615257347">
      <w:bodyDiv w:val="1"/>
      <w:marLeft w:val="0"/>
      <w:marRight w:val="0"/>
      <w:marTop w:val="0"/>
      <w:marBottom w:val="0"/>
      <w:divBdr>
        <w:top w:val="none" w:sz="0" w:space="0" w:color="auto"/>
        <w:left w:val="none" w:sz="0" w:space="0" w:color="auto"/>
        <w:bottom w:val="none" w:sz="0" w:space="0" w:color="auto"/>
        <w:right w:val="none" w:sz="0" w:space="0" w:color="auto"/>
      </w:divBdr>
    </w:div>
    <w:div w:id="646595442">
      <w:bodyDiv w:val="1"/>
      <w:marLeft w:val="0"/>
      <w:marRight w:val="0"/>
      <w:marTop w:val="0"/>
      <w:marBottom w:val="0"/>
      <w:divBdr>
        <w:top w:val="none" w:sz="0" w:space="0" w:color="auto"/>
        <w:left w:val="none" w:sz="0" w:space="0" w:color="auto"/>
        <w:bottom w:val="none" w:sz="0" w:space="0" w:color="auto"/>
        <w:right w:val="none" w:sz="0" w:space="0" w:color="auto"/>
      </w:divBdr>
    </w:div>
    <w:div w:id="658583035">
      <w:bodyDiv w:val="1"/>
      <w:marLeft w:val="0"/>
      <w:marRight w:val="0"/>
      <w:marTop w:val="0"/>
      <w:marBottom w:val="0"/>
      <w:divBdr>
        <w:top w:val="none" w:sz="0" w:space="0" w:color="auto"/>
        <w:left w:val="none" w:sz="0" w:space="0" w:color="auto"/>
        <w:bottom w:val="none" w:sz="0" w:space="0" w:color="auto"/>
        <w:right w:val="none" w:sz="0" w:space="0" w:color="auto"/>
      </w:divBdr>
    </w:div>
    <w:div w:id="690491578">
      <w:bodyDiv w:val="1"/>
      <w:marLeft w:val="0"/>
      <w:marRight w:val="0"/>
      <w:marTop w:val="0"/>
      <w:marBottom w:val="0"/>
      <w:divBdr>
        <w:top w:val="none" w:sz="0" w:space="0" w:color="auto"/>
        <w:left w:val="none" w:sz="0" w:space="0" w:color="auto"/>
        <w:bottom w:val="none" w:sz="0" w:space="0" w:color="auto"/>
        <w:right w:val="none" w:sz="0" w:space="0" w:color="auto"/>
      </w:divBdr>
    </w:div>
    <w:div w:id="781844920">
      <w:bodyDiv w:val="1"/>
      <w:marLeft w:val="0"/>
      <w:marRight w:val="0"/>
      <w:marTop w:val="0"/>
      <w:marBottom w:val="0"/>
      <w:divBdr>
        <w:top w:val="none" w:sz="0" w:space="0" w:color="auto"/>
        <w:left w:val="none" w:sz="0" w:space="0" w:color="auto"/>
        <w:bottom w:val="none" w:sz="0" w:space="0" w:color="auto"/>
        <w:right w:val="none" w:sz="0" w:space="0" w:color="auto"/>
      </w:divBdr>
      <w:divsChild>
        <w:div w:id="1990984547">
          <w:marLeft w:val="150"/>
          <w:marRight w:val="150"/>
          <w:marTop w:val="300"/>
          <w:marBottom w:val="0"/>
          <w:divBdr>
            <w:top w:val="none" w:sz="0" w:space="0" w:color="auto"/>
            <w:left w:val="none" w:sz="0" w:space="0" w:color="auto"/>
            <w:bottom w:val="none" w:sz="0" w:space="0" w:color="auto"/>
            <w:right w:val="none" w:sz="0" w:space="0" w:color="auto"/>
          </w:divBdr>
        </w:div>
        <w:div w:id="439565537">
          <w:marLeft w:val="150"/>
          <w:marRight w:val="150"/>
          <w:marTop w:val="300"/>
          <w:marBottom w:val="0"/>
          <w:divBdr>
            <w:top w:val="none" w:sz="0" w:space="0" w:color="auto"/>
            <w:left w:val="none" w:sz="0" w:space="0" w:color="auto"/>
            <w:bottom w:val="none" w:sz="0" w:space="0" w:color="auto"/>
            <w:right w:val="none" w:sz="0" w:space="0" w:color="auto"/>
          </w:divBdr>
        </w:div>
        <w:div w:id="321351818">
          <w:marLeft w:val="150"/>
          <w:marRight w:val="150"/>
          <w:marTop w:val="300"/>
          <w:marBottom w:val="0"/>
          <w:divBdr>
            <w:top w:val="none" w:sz="0" w:space="0" w:color="auto"/>
            <w:left w:val="none" w:sz="0" w:space="0" w:color="auto"/>
            <w:bottom w:val="none" w:sz="0" w:space="0" w:color="auto"/>
            <w:right w:val="none" w:sz="0" w:space="0" w:color="auto"/>
          </w:divBdr>
        </w:div>
        <w:div w:id="351342799">
          <w:marLeft w:val="150"/>
          <w:marRight w:val="150"/>
          <w:marTop w:val="300"/>
          <w:marBottom w:val="0"/>
          <w:divBdr>
            <w:top w:val="none" w:sz="0" w:space="0" w:color="auto"/>
            <w:left w:val="none" w:sz="0" w:space="0" w:color="auto"/>
            <w:bottom w:val="none" w:sz="0" w:space="0" w:color="auto"/>
            <w:right w:val="none" w:sz="0" w:space="0" w:color="auto"/>
          </w:divBdr>
        </w:div>
        <w:div w:id="1823112922">
          <w:marLeft w:val="150"/>
          <w:marRight w:val="150"/>
          <w:marTop w:val="300"/>
          <w:marBottom w:val="0"/>
          <w:divBdr>
            <w:top w:val="none" w:sz="0" w:space="0" w:color="auto"/>
            <w:left w:val="none" w:sz="0" w:space="0" w:color="auto"/>
            <w:bottom w:val="none" w:sz="0" w:space="0" w:color="auto"/>
            <w:right w:val="none" w:sz="0" w:space="0" w:color="auto"/>
          </w:divBdr>
        </w:div>
        <w:div w:id="610865248">
          <w:marLeft w:val="150"/>
          <w:marRight w:val="150"/>
          <w:marTop w:val="300"/>
          <w:marBottom w:val="0"/>
          <w:divBdr>
            <w:top w:val="none" w:sz="0" w:space="0" w:color="auto"/>
            <w:left w:val="none" w:sz="0" w:space="0" w:color="auto"/>
            <w:bottom w:val="none" w:sz="0" w:space="0" w:color="auto"/>
            <w:right w:val="none" w:sz="0" w:space="0" w:color="auto"/>
          </w:divBdr>
        </w:div>
      </w:divsChild>
    </w:div>
    <w:div w:id="819812963">
      <w:bodyDiv w:val="1"/>
      <w:marLeft w:val="0"/>
      <w:marRight w:val="0"/>
      <w:marTop w:val="0"/>
      <w:marBottom w:val="0"/>
      <w:divBdr>
        <w:top w:val="none" w:sz="0" w:space="0" w:color="auto"/>
        <w:left w:val="none" w:sz="0" w:space="0" w:color="auto"/>
        <w:bottom w:val="none" w:sz="0" w:space="0" w:color="auto"/>
        <w:right w:val="none" w:sz="0" w:space="0" w:color="auto"/>
      </w:divBdr>
    </w:div>
    <w:div w:id="824010280">
      <w:bodyDiv w:val="1"/>
      <w:marLeft w:val="0"/>
      <w:marRight w:val="0"/>
      <w:marTop w:val="0"/>
      <w:marBottom w:val="0"/>
      <w:divBdr>
        <w:top w:val="none" w:sz="0" w:space="0" w:color="auto"/>
        <w:left w:val="none" w:sz="0" w:space="0" w:color="auto"/>
        <w:bottom w:val="none" w:sz="0" w:space="0" w:color="auto"/>
        <w:right w:val="none" w:sz="0" w:space="0" w:color="auto"/>
      </w:divBdr>
      <w:divsChild>
        <w:div w:id="1769157163">
          <w:marLeft w:val="0"/>
          <w:marRight w:val="0"/>
          <w:marTop w:val="0"/>
          <w:marBottom w:val="0"/>
          <w:divBdr>
            <w:top w:val="none" w:sz="0" w:space="0" w:color="auto"/>
            <w:left w:val="none" w:sz="0" w:space="0" w:color="auto"/>
            <w:bottom w:val="none" w:sz="0" w:space="0" w:color="auto"/>
            <w:right w:val="none" w:sz="0" w:space="0" w:color="auto"/>
          </w:divBdr>
        </w:div>
        <w:div w:id="1305891571">
          <w:marLeft w:val="0"/>
          <w:marRight w:val="0"/>
          <w:marTop w:val="75"/>
          <w:marBottom w:val="75"/>
          <w:divBdr>
            <w:top w:val="none" w:sz="0" w:space="0" w:color="auto"/>
            <w:left w:val="none" w:sz="0" w:space="0" w:color="auto"/>
            <w:bottom w:val="none" w:sz="0" w:space="0" w:color="auto"/>
            <w:right w:val="none" w:sz="0" w:space="0" w:color="auto"/>
          </w:divBdr>
          <w:divsChild>
            <w:div w:id="754670016">
              <w:marLeft w:val="0"/>
              <w:marRight w:val="0"/>
              <w:marTop w:val="150"/>
              <w:marBottom w:val="0"/>
              <w:divBdr>
                <w:top w:val="none" w:sz="0" w:space="0" w:color="auto"/>
                <w:left w:val="none" w:sz="0" w:space="0" w:color="auto"/>
                <w:bottom w:val="none" w:sz="0" w:space="0" w:color="auto"/>
                <w:right w:val="none" w:sz="0" w:space="0" w:color="auto"/>
              </w:divBdr>
            </w:div>
            <w:div w:id="1418945613">
              <w:marLeft w:val="0"/>
              <w:marRight w:val="0"/>
              <w:marTop w:val="0"/>
              <w:marBottom w:val="0"/>
              <w:divBdr>
                <w:top w:val="none" w:sz="0" w:space="0" w:color="auto"/>
                <w:left w:val="none" w:sz="0" w:space="0" w:color="auto"/>
                <w:bottom w:val="none" w:sz="0" w:space="0" w:color="auto"/>
                <w:right w:val="none" w:sz="0" w:space="0" w:color="auto"/>
              </w:divBdr>
            </w:div>
          </w:divsChild>
        </w:div>
        <w:div w:id="881675519">
          <w:marLeft w:val="0"/>
          <w:marRight w:val="0"/>
          <w:marTop w:val="450"/>
          <w:marBottom w:val="150"/>
          <w:divBdr>
            <w:top w:val="none" w:sz="0" w:space="0" w:color="auto"/>
            <w:left w:val="none" w:sz="0" w:space="0" w:color="auto"/>
            <w:bottom w:val="none" w:sz="0" w:space="0" w:color="auto"/>
            <w:right w:val="none" w:sz="0" w:space="0" w:color="auto"/>
          </w:divBdr>
          <w:divsChild>
            <w:div w:id="1498230795">
              <w:marLeft w:val="0"/>
              <w:marRight w:val="0"/>
              <w:marTop w:val="0"/>
              <w:marBottom w:val="0"/>
              <w:divBdr>
                <w:top w:val="none" w:sz="0" w:space="0" w:color="auto"/>
                <w:left w:val="none" w:sz="0" w:space="0" w:color="auto"/>
                <w:bottom w:val="none" w:sz="0" w:space="0" w:color="auto"/>
                <w:right w:val="none" w:sz="0" w:space="0" w:color="auto"/>
              </w:divBdr>
            </w:div>
          </w:divsChild>
        </w:div>
        <w:div w:id="19665552">
          <w:marLeft w:val="0"/>
          <w:marRight w:val="0"/>
          <w:marTop w:val="150"/>
          <w:marBottom w:val="0"/>
          <w:divBdr>
            <w:top w:val="none" w:sz="0" w:space="0" w:color="auto"/>
            <w:left w:val="none" w:sz="0" w:space="0" w:color="auto"/>
            <w:bottom w:val="none" w:sz="0" w:space="0" w:color="auto"/>
            <w:right w:val="none" w:sz="0" w:space="0" w:color="auto"/>
          </w:divBdr>
        </w:div>
        <w:div w:id="1671180282">
          <w:marLeft w:val="0"/>
          <w:marRight w:val="0"/>
          <w:marTop w:val="75"/>
          <w:marBottom w:val="75"/>
          <w:divBdr>
            <w:top w:val="none" w:sz="0" w:space="0" w:color="auto"/>
            <w:left w:val="none" w:sz="0" w:space="0" w:color="auto"/>
            <w:bottom w:val="none" w:sz="0" w:space="0" w:color="auto"/>
            <w:right w:val="none" w:sz="0" w:space="0" w:color="auto"/>
          </w:divBdr>
          <w:divsChild>
            <w:div w:id="1032876903">
              <w:marLeft w:val="0"/>
              <w:marRight w:val="0"/>
              <w:marTop w:val="150"/>
              <w:marBottom w:val="0"/>
              <w:divBdr>
                <w:top w:val="none" w:sz="0" w:space="0" w:color="auto"/>
                <w:left w:val="none" w:sz="0" w:space="0" w:color="auto"/>
                <w:bottom w:val="none" w:sz="0" w:space="0" w:color="auto"/>
                <w:right w:val="none" w:sz="0" w:space="0" w:color="auto"/>
              </w:divBdr>
            </w:div>
            <w:div w:id="1766609956">
              <w:marLeft w:val="0"/>
              <w:marRight w:val="0"/>
              <w:marTop w:val="0"/>
              <w:marBottom w:val="0"/>
              <w:divBdr>
                <w:top w:val="none" w:sz="0" w:space="0" w:color="auto"/>
                <w:left w:val="none" w:sz="0" w:space="0" w:color="auto"/>
                <w:bottom w:val="none" w:sz="0" w:space="0" w:color="auto"/>
                <w:right w:val="none" w:sz="0" w:space="0" w:color="auto"/>
              </w:divBdr>
            </w:div>
            <w:div w:id="2046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714">
      <w:bodyDiv w:val="1"/>
      <w:marLeft w:val="0"/>
      <w:marRight w:val="0"/>
      <w:marTop w:val="0"/>
      <w:marBottom w:val="0"/>
      <w:divBdr>
        <w:top w:val="none" w:sz="0" w:space="0" w:color="auto"/>
        <w:left w:val="none" w:sz="0" w:space="0" w:color="auto"/>
        <w:bottom w:val="none" w:sz="0" w:space="0" w:color="auto"/>
        <w:right w:val="none" w:sz="0" w:space="0" w:color="auto"/>
      </w:divBdr>
    </w:div>
    <w:div w:id="861089841">
      <w:bodyDiv w:val="1"/>
      <w:marLeft w:val="0"/>
      <w:marRight w:val="0"/>
      <w:marTop w:val="0"/>
      <w:marBottom w:val="0"/>
      <w:divBdr>
        <w:top w:val="none" w:sz="0" w:space="0" w:color="auto"/>
        <w:left w:val="none" w:sz="0" w:space="0" w:color="auto"/>
        <w:bottom w:val="none" w:sz="0" w:space="0" w:color="auto"/>
        <w:right w:val="none" w:sz="0" w:space="0" w:color="auto"/>
      </w:divBdr>
    </w:div>
    <w:div w:id="862207929">
      <w:bodyDiv w:val="1"/>
      <w:marLeft w:val="0"/>
      <w:marRight w:val="0"/>
      <w:marTop w:val="0"/>
      <w:marBottom w:val="0"/>
      <w:divBdr>
        <w:top w:val="none" w:sz="0" w:space="0" w:color="auto"/>
        <w:left w:val="none" w:sz="0" w:space="0" w:color="auto"/>
        <w:bottom w:val="none" w:sz="0" w:space="0" w:color="auto"/>
        <w:right w:val="none" w:sz="0" w:space="0" w:color="auto"/>
      </w:divBdr>
      <w:divsChild>
        <w:div w:id="821316257">
          <w:marLeft w:val="150"/>
          <w:marRight w:val="150"/>
          <w:marTop w:val="300"/>
          <w:marBottom w:val="0"/>
          <w:divBdr>
            <w:top w:val="none" w:sz="0" w:space="0" w:color="auto"/>
            <w:left w:val="none" w:sz="0" w:space="0" w:color="auto"/>
            <w:bottom w:val="none" w:sz="0" w:space="0" w:color="auto"/>
            <w:right w:val="none" w:sz="0" w:space="0" w:color="auto"/>
          </w:divBdr>
        </w:div>
        <w:div w:id="646083483">
          <w:marLeft w:val="150"/>
          <w:marRight w:val="150"/>
          <w:marTop w:val="300"/>
          <w:marBottom w:val="0"/>
          <w:divBdr>
            <w:top w:val="none" w:sz="0" w:space="0" w:color="auto"/>
            <w:left w:val="none" w:sz="0" w:space="0" w:color="auto"/>
            <w:bottom w:val="none" w:sz="0" w:space="0" w:color="auto"/>
            <w:right w:val="none" w:sz="0" w:space="0" w:color="auto"/>
          </w:divBdr>
        </w:div>
        <w:div w:id="741560931">
          <w:marLeft w:val="150"/>
          <w:marRight w:val="150"/>
          <w:marTop w:val="300"/>
          <w:marBottom w:val="0"/>
          <w:divBdr>
            <w:top w:val="none" w:sz="0" w:space="0" w:color="auto"/>
            <w:left w:val="none" w:sz="0" w:space="0" w:color="auto"/>
            <w:bottom w:val="none" w:sz="0" w:space="0" w:color="auto"/>
            <w:right w:val="none" w:sz="0" w:space="0" w:color="auto"/>
          </w:divBdr>
        </w:div>
      </w:divsChild>
    </w:div>
    <w:div w:id="868644989">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150"/>
          <w:marRight w:val="150"/>
          <w:marTop w:val="300"/>
          <w:marBottom w:val="0"/>
          <w:divBdr>
            <w:top w:val="none" w:sz="0" w:space="0" w:color="auto"/>
            <w:left w:val="none" w:sz="0" w:space="0" w:color="auto"/>
            <w:bottom w:val="none" w:sz="0" w:space="0" w:color="auto"/>
            <w:right w:val="none" w:sz="0" w:space="0" w:color="auto"/>
          </w:divBdr>
          <w:divsChild>
            <w:div w:id="1934707409">
              <w:marLeft w:val="0"/>
              <w:marRight w:val="0"/>
              <w:marTop w:val="0"/>
              <w:marBottom w:val="0"/>
              <w:divBdr>
                <w:top w:val="none" w:sz="0" w:space="0" w:color="auto"/>
                <w:left w:val="none" w:sz="0" w:space="0" w:color="auto"/>
                <w:bottom w:val="none" w:sz="0" w:space="0" w:color="auto"/>
                <w:right w:val="none" w:sz="0" w:space="0" w:color="auto"/>
              </w:divBdr>
              <w:divsChild>
                <w:div w:id="1043216981">
                  <w:marLeft w:val="0"/>
                  <w:marRight w:val="0"/>
                  <w:marTop w:val="0"/>
                  <w:marBottom w:val="0"/>
                  <w:divBdr>
                    <w:top w:val="none" w:sz="0" w:space="0" w:color="auto"/>
                    <w:left w:val="none" w:sz="0" w:space="0" w:color="auto"/>
                    <w:bottom w:val="none" w:sz="0" w:space="0" w:color="auto"/>
                    <w:right w:val="none" w:sz="0" w:space="0" w:color="auto"/>
                  </w:divBdr>
                </w:div>
                <w:div w:id="1620641989">
                  <w:marLeft w:val="0"/>
                  <w:marRight w:val="0"/>
                  <w:marTop w:val="0"/>
                  <w:marBottom w:val="0"/>
                  <w:divBdr>
                    <w:top w:val="none" w:sz="0" w:space="0" w:color="auto"/>
                    <w:left w:val="none" w:sz="0" w:space="0" w:color="auto"/>
                    <w:bottom w:val="none" w:sz="0" w:space="0" w:color="auto"/>
                    <w:right w:val="none" w:sz="0" w:space="0" w:color="auto"/>
                  </w:divBdr>
                </w:div>
              </w:divsChild>
            </w:div>
            <w:div w:id="455829379">
              <w:marLeft w:val="0"/>
              <w:marRight w:val="0"/>
              <w:marTop w:val="0"/>
              <w:marBottom w:val="0"/>
              <w:divBdr>
                <w:top w:val="none" w:sz="0" w:space="0" w:color="auto"/>
                <w:left w:val="none" w:sz="0" w:space="0" w:color="auto"/>
                <w:bottom w:val="none" w:sz="0" w:space="0" w:color="auto"/>
                <w:right w:val="none" w:sz="0" w:space="0" w:color="auto"/>
              </w:divBdr>
              <w:divsChild>
                <w:div w:id="1306085795">
                  <w:marLeft w:val="0"/>
                  <w:marRight w:val="0"/>
                  <w:marTop w:val="0"/>
                  <w:marBottom w:val="0"/>
                  <w:divBdr>
                    <w:top w:val="none" w:sz="0" w:space="0" w:color="auto"/>
                    <w:left w:val="none" w:sz="0" w:space="0" w:color="auto"/>
                    <w:bottom w:val="none" w:sz="0" w:space="0" w:color="auto"/>
                    <w:right w:val="none" w:sz="0" w:space="0" w:color="auto"/>
                  </w:divBdr>
                </w:div>
                <w:div w:id="532766123">
                  <w:marLeft w:val="0"/>
                  <w:marRight w:val="0"/>
                  <w:marTop w:val="0"/>
                  <w:marBottom w:val="0"/>
                  <w:divBdr>
                    <w:top w:val="none" w:sz="0" w:space="0" w:color="auto"/>
                    <w:left w:val="none" w:sz="0" w:space="0" w:color="auto"/>
                    <w:bottom w:val="none" w:sz="0" w:space="0" w:color="auto"/>
                    <w:right w:val="none" w:sz="0" w:space="0" w:color="auto"/>
                  </w:divBdr>
                </w:div>
              </w:divsChild>
            </w:div>
            <w:div w:id="597983119">
              <w:marLeft w:val="0"/>
              <w:marRight w:val="0"/>
              <w:marTop w:val="150"/>
              <w:marBottom w:val="0"/>
              <w:divBdr>
                <w:top w:val="none" w:sz="0" w:space="0" w:color="auto"/>
                <w:left w:val="none" w:sz="0" w:space="0" w:color="auto"/>
                <w:bottom w:val="none" w:sz="0" w:space="0" w:color="auto"/>
                <w:right w:val="none" w:sz="0" w:space="0" w:color="auto"/>
              </w:divBdr>
            </w:div>
          </w:divsChild>
        </w:div>
        <w:div w:id="404914023">
          <w:marLeft w:val="150"/>
          <w:marRight w:val="150"/>
          <w:marTop w:val="300"/>
          <w:marBottom w:val="0"/>
          <w:divBdr>
            <w:top w:val="none" w:sz="0" w:space="0" w:color="auto"/>
            <w:left w:val="none" w:sz="0" w:space="0" w:color="auto"/>
            <w:bottom w:val="none" w:sz="0" w:space="0" w:color="auto"/>
            <w:right w:val="none" w:sz="0" w:space="0" w:color="auto"/>
          </w:divBdr>
          <w:divsChild>
            <w:div w:id="2136825981">
              <w:marLeft w:val="0"/>
              <w:marRight w:val="0"/>
              <w:marTop w:val="0"/>
              <w:marBottom w:val="0"/>
              <w:divBdr>
                <w:top w:val="none" w:sz="0" w:space="0" w:color="auto"/>
                <w:left w:val="none" w:sz="0" w:space="0" w:color="auto"/>
                <w:bottom w:val="none" w:sz="0" w:space="0" w:color="auto"/>
                <w:right w:val="none" w:sz="0" w:space="0" w:color="auto"/>
              </w:divBdr>
              <w:divsChild>
                <w:div w:id="1636636342">
                  <w:marLeft w:val="0"/>
                  <w:marRight w:val="0"/>
                  <w:marTop w:val="0"/>
                  <w:marBottom w:val="0"/>
                  <w:divBdr>
                    <w:top w:val="none" w:sz="0" w:space="0" w:color="auto"/>
                    <w:left w:val="none" w:sz="0" w:space="0" w:color="auto"/>
                    <w:bottom w:val="none" w:sz="0" w:space="0" w:color="auto"/>
                    <w:right w:val="none" w:sz="0" w:space="0" w:color="auto"/>
                  </w:divBdr>
                </w:div>
                <w:div w:id="1178081515">
                  <w:marLeft w:val="0"/>
                  <w:marRight w:val="0"/>
                  <w:marTop w:val="0"/>
                  <w:marBottom w:val="0"/>
                  <w:divBdr>
                    <w:top w:val="none" w:sz="0" w:space="0" w:color="auto"/>
                    <w:left w:val="none" w:sz="0" w:space="0" w:color="auto"/>
                    <w:bottom w:val="none" w:sz="0" w:space="0" w:color="auto"/>
                    <w:right w:val="none" w:sz="0" w:space="0" w:color="auto"/>
                  </w:divBdr>
                </w:div>
              </w:divsChild>
            </w:div>
            <w:div w:id="1236547285">
              <w:marLeft w:val="0"/>
              <w:marRight w:val="0"/>
              <w:marTop w:val="150"/>
              <w:marBottom w:val="0"/>
              <w:divBdr>
                <w:top w:val="none" w:sz="0" w:space="0" w:color="auto"/>
                <w:left w:val="none" w:sz="0" w:space="0" w:color="auto"/>
                <w:bottom w:val="none" w:sz="0" w:space="0" w:color="auto"/>
                <w:right w:val="none" w:sz="0" w:space="0" w:color="auto"/>
              </w:divBdr>
            </w:div>
            <w:div w:id="1150368973">
              <w:marLeft w:val="0"/>
              <w:marRight w:val="0"/>
              <w:marTop w:val="0"/>
              <w:marBottom w:val="0"/>
              <w:divBdr>
                <w:top w:val="none" w:sz="0" w:space="0" w:color="auto"/>
                <w:left w:val="none" w:sz="0" w:space="0" w:color="auto"/>
                <w:bottom w:val="none" w:sz="0" w:space="0" w:color="auto"/>
                <w:right w:val="none" w:sz="0" w:space="0" w:color="auto"/>
              </w:divBdr>
              <w:divsChild>
                <w:div w:id="313677658">
                  <w:marLeft w:val="0"/>
                  <w:marRight w:val="0"/>
                  <w:marTop w:val="0"/>
                  <w:marBottom w:val="0"/>
                  <w:divBdr>
                    <w:top w:val="none" w:sz="0" w:space="0" w:color="auto"/>
                    <w:left w:val="none" w:sz="0" w:space="0" w:color="auto"/>
                    <w:bottom w:val="none" w:sz="0" w:space="0" w:color="auto"/>
                    <w:right w:val="none" w:sz="0" w:space="0" w:color="auto"/>
                  </w:divBdr>
                </w:div>
                <w:div w:id="1255474905">
                  <w:marLeft w:val="0"/>
                  <w:marRight w:val="0"/>
                  <w:marTop w:val="0"/>
                  <w:marBottom w:val="0"/>
                  <w:divBdr>
                    <w:top w:val="none" w:sz="0" w:space="0" w:color="auto"/>
                    <w:left w:val="none" w:sz="0" w:space="0" w:color="auto"/>
                    <w:bottom w:val="none" w:sz="0" w:space="0" w:color="auto"/>
                    <w:right w:val="none" w:sz="0" w:space="0" w:color="auto"/>
                  </w:divBdr>
                </w:div>
              </w:divsChild>
            </w:div>
            <w:div w:id="2481956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0336489">
      <w:bodyDiv w:val="1"/>
      <w:marLeft w:val="0"/>
      <w:marRight w:val="0"/>
      <w:marTop w:val="0"/>
      <w:marBottom w:val="0"/>
      <w:divBdr>
        <w:top w:val="none" w:sz="0" w:space="0" w:color="auto"/>
        <w:left w:val="none" w:sz="0" w:space="0" w:color="auto"/>
        <w:bottom w:val="none" w:sz="0" w:space="0" w:color="auto"/>
        <w:right w:val="none" w:sz="0" w:space="0" w:color="auto"/>
      </w:divBdr>
      <w:divsChild>
        <w:div w:id="1114984578">
          <w:marLeft w:val="0"/>
          <w:marRight w:val="0"/>
          <w:marTop w:val="0"/>
          <w:marBottom w:val="0"/>
          <w:divBdr>
            <w:top w:val="none" w:sz="0" w:space="0" w:color="auto"/>
            <w:left w:val="none" w:sz="0" w:space="0" w:color="auto"/>
            <w:bottom w:val="none" w:sz="0" w:space="0" w:color="auto"/>
            <w:right w:val="none" w:sz="0" w:space="0" w:color="auto"/>
          </w:divBdr>
        </w:div>
        <w:div w:id="475026010">
          <w:marLeft w:val="0"/>
          <w:marRight w:val="0"/>
          <w:marTop w:val="75"/>
          <w:marBottom w:val="75"/>
          <w:divBdr>
            <w:top w:val="none" w:sz="0" w:space="0" w:color="auto"/>
            <w:left w:val="none" w:sz="0" w:space="0" w:color="auto"/>
            <w:bottom w:val="none" w:sz="0" w:space="0" w:color="auto"/>
            <w:right w:val="none" w:sz="0" w:space="0" w:color="auto"/>
          </w:divBdr>
          <w:divsChild>
            <w:div w:id="522671341">
              <w:marLeft w:val="0"/>
              <w:marRight w:val="0"/>
              <w:marTop w:val="150"/>
              <w:marBottom w:val="0"/>
              <w:divBdr>
                <w:top w:val="none" w:sz="0" w:space="0" w:color="auto"/>
                <w:left w:val="none" w:sz="0" w:space="0" w:color="auto"/>
                <w:bottom w:val="none" w:sz="0" w:space="0" w:color="auto"/>
                <w:right w:val="none" w:sz="0" w:space="0" w:color="auto"/>
              </w:divBdr>
            </w:div>
          </w:divsChild>
        </w:div>
        <w:div w:id="1454471819">
          <w:marLeft w:val="0"/>
          <w:marRight w:val="0"/>
          <w:marTop w:val="450"/>
          <w:marBottom w:val="150"/>
          <w:divBdr>
            <w:top w:val="none" w:sz="0" w:space="0" w:color="auto"/>
            <w:left w:val="none" w:sz="0" w:space="0" w:color="auto"/>
            <w:bottom w:val="none" w:sz="0" w:space="0" w:color="auto"/>
            <w:right w:val="none" w:sz="0" w:space="0" w:color="auto"/>
          </w:divBdr>
          <w:divsChild>
            <w:div w:id="2018923371">
              <w:marLeft w:val="0"/>
              <w:marRight w:val="0"/>
              <w:marTop w:val="0"/>
              <w:marBottom w:val="0"/>
              <w:divBdr>
                <w:top w:val="none" w:sz="0" w:space="0" w:color="auto"/>
                <w:left w:val="none" w:sz="0" w:space="0" w:color="auto"/>
                <w:bottom w:val="none" w:sz="0" w:space="0" w:color="auto"/>
                <w:right w:val="none" w:sz="0" w:space="0" w:color="auto"/>
              </w:divBdr>
            </w:div>
          </w:divsChild>
        </w:div>
        <w:div w:id="1399284380">
          <w:marLeft w:val="0"/>
          <w:marRight w:val="0"/>
          <w:marTop w:val="150"/>
          <w:marBottom w:val="0"/>
          <w:divBdr>
            <w:top w:val="none" w:sz="0" w:space="0" w:color="auto"/>
            <w:left w:val="none" w:sz="0" w:space="0" w:color="auto"/>
            <w:bottom w:val="none" w:sz="0" w:space="0" w:color="auto"/>
            <w:right w:val="none" w:sz="0" w:space="0" w:color="auto"/>
          </w:divBdr>
        </w:div>
        <w:div w:id="574244043">
          <w:marLeft w:val="0"/>
          <w:marRight w:val="0"/>
          <w:marTop w:val="75"/>
          <w:marBottom w:val="75"/>
          <w:divBdr>
            <w:top w:val="none" w:sz="0" w:space="0" w:color="auto"/>
            <w:left w:val="none" w:sz="0" w:space="0" w:color="auto"/>
            <w:bottom w:val="none" w:sz="0" w:space="0" w:color="auto"/>
            <w:right w:val="none" w:sz="0" w:space="0" w:color="auto"/>
          </w:divBdr>
          <w:divsChild>
            <w:div w:id="446588280">
              <w:marLeft w:val="0"/>
              <w:marRight w:val="0"/>
              <w:marTop w:val="150"/>
              <w:marBottom w:val="0"/>
              <w:divBdr>
                <w:top w:val="none" w:sz="0" w:space="0" w:color="auto"/>
                <w:left w:val="none" w:sz="0" w:space="0" w:color="auto"/>
                <w:bottom w:val="none" w:sz="0" w:space="0" w:color="auto"/>
                <w:right w:val="none" w:sz="0" w:space="0" w:color="auto"/>
              </w:divBdr>
            </w:div>
            <w:div w:id="14466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157">
      <w:bodyDiv w:val="1"/>
      <w:marLeft w:val="0"/>
      <w:marRight w:val="0"/>
      <w:marTop w:val="0"/>
      <w:marBottom w:val="0"/>
      <w:divBdr>
        <w:top w:val="none" w:sz="0" w:space="0" w:color="auto"/>
        <w:left w:val="none" w:sz="0" w:space="0" w:color="auto"/>
        <w:bottom w:val="none" w:sz="0" w:space="0" w:color="auto"/>
        <w:right w:val="none" w:sz="0" w:space="0" w:color="auto"/>
      </w:divBdr>
      <w:divsChild>
        <w:div w:id="1487362274">
          <w:marLeft w:val="0"/>
          <w:marRight w:val="0"/>
          <w:marTop w:val="0"/>
          <w:marBottom w:val="0"/>
          <w:divBdr>
            <w:top w:val="none" w:sz="0" w:space="0" w:color="auto"/>
            <w:left w:val="none" w:sz="0" w:space="0" w:color="auto"/>
            <w:bottom w:val="none" w:sz="0" w:space="0" w:color="auto"/>
            <w:right w:val="none" w:sz="0" w:space="0" w:color="auto"/>
          </w:divBdr>
        </w:div>
        <w:div w:id="648901213">
          <w:marLeft w:val="0"/>
          <w:marRight w:val="0"/>
          <w:marTop w:val="75"/>
          <w:marBottom w:val="75"/>
          <w:divBdr>
            <w:top w:val="none" w:sz="0" w:space="0" w:color="auto"/>
            <w:left w:val="none" w:sz="0" w:space="0" w:color="auto"/>
            <w:bottom w:val="none" w:sz="0" w:space="0" w:color="auto"/>
            <w:right w:val="none" w:sz="0" w:space="0" w:color="auto"/>
          </w:divBdr>
          <w:divsChild>
            <w:div w:id="2046176165">
              <w:marLeft w:val="0"/>
              <w:marRight w:val="0"/>
              <w:marTop w:val="150"/>
              <w:marBottom w:val="0"/>
              <w:divBdr>
                <w:top w:val="none" w:sz="0" w:space="0" w:color="auto"/>
                <w:left w:val="none" w:sz="0" w:space="0" w:color="auto"/>
                <w:bottom w:val="none" w:sz="0" w:space="0" w:color="auto"/>
                <w:right w:val="none" w:sz="0" w:space="0" w:color="auto"/>
              </w:divBdr>
            </w:div>
            <w:div w:id="1278951122">
              <w:marLeft w:val="0"/>
              <w:marRight w:val="0"/>
              <w:marTop w:val="0"/>
              <w:marBottom w:val="0"/>
              <w:divBdr>
                <w:top w:val="none" w:sz="0" w:space="0" w:color="auto"/>
                <w:left w:val="none" w:sz="0" w:space="0" w:color="auto"/>
                <w:bottom w:val="none" w:sz="0" w:space="0" w:color="auto"/>
                <w:right w:val="none" w:sz="0" w:space="0" w:color="auto"/>
              </w:divBdr>
            </w:div>
          </w:divsChild>
        </w:div>
        <w:div w:id="1516573874">
          <w:marLeft w:val="0"/>
          <w:marRight w:val="0"/>
          <w:marTop w:val="450"/>
          <w:marBottom w:val="150"/>
          <w:divBdr>
            <w:top w:val="none" w:sz="0" w:space="0" w:color="auto"/>
            <w:left w:val="none" w:sz="0" w:space="0" w:color="auto"/>
            <w:bottom w:val="none" w:sz="0" w:space="0" w:color="auto"/>
            <w:right w:val="none" w:sz="0" w:space="0" w:color="auto"/>
          </w:divBdr>
          <w:divsChild>
            <w:div w:id="2129623064">
              <w:marLeft w:val="0"/>
              <w:marRight w:val="0"/>
              <w:marTop w:val="0"/>
              <w:marBottom w:val="0"/>
              <w:divBdr>
                <w:top w:val="none" w:sz="0" w:space="0" w:color="auto"/>
                <w:left w:val="none" w:sz="0" w:space="0" w:color="auto"/>
                <w:bottom w:val="none" w:sz="0" w:space="0" w:color="auto"/>
                <w:right w:val="none" w:sz="0" w:space="0" w:color="auto"/>
              </w:divBdr>
            </w:div>
          </w:divsChild>
        </w:div>
        <w:div w:id="83381338">
          <w:marLeft w:val="0"/>
          <w:marRight w:val="0"/>
          <w:marTop w:val="150"/>
          <w:marBottom w:val="0"/>
          <w:divBdr>
            <w:top w:val="none" w:sz="0" w:space="0" w:color="auto"/>
            <w:left w:val="none" w:sz="0" w:space="0" w:color="auto"/>
            <w:bottom w:val="none" w:sz="0" w:space="0" w:color="auto"/>
            <w:right w:val="none" w:sz="0" w:space="0" w:color="auto"/>
          </w:divBdr>
        </w:div>
        <w:div w:id="331756585">
          <w:marLeft w:val="0"/>
          <w:marRight w:val="0"/>
          <w:marTop w:val="75"/>
          <w:marBottom w:val="75"/>
          <w:divBdr>
            <w:top w:val="none" w:sz="0" w:space="0" w:color="auto"/>
            <w:left w:val="none" w:sz="0" w:space="0" w:color="auto"/>
            <w:bottom w:val="none" w:sz="0" w:space="0" w:color="auto"/>
            <w:right w:val="none" w:sz="0" w:space="0" w:color="auto"/>
          </w:divBdr>
          <w:divsChild>
            <w:div w:id="654261046">
              <w:marLeft w:val="0"/>
              <w:marRight w:val="0"/>
              <w:marTop w:val="150"/>
              <w:marBottom w:val="0"/>
              <w:divBdr>
                <w:top w:val="none" w:sz="0" w:space="0" w:color="auto"/>
                <w:left w:val="none" w:sz="0" w:space="0" w:color="auto"/>
                <w:bottom w:val="none" w:sz="0" w:space="0" w:color="auto"/>
                <w:right w:val="none" w:sz="0" w:space="0" w:color="auto"/>
              </w:divBdr>
            </w:div>
            <w:div w:id="499389331">
              <w:marLeft w:val="0"/>
              <w:marRight w:val="0"/>
              <w:marTop w:val="0"/>
              <w:marBottom w:val="0"/>
              <w:divBdr>
                <w:top w:val="none" w:sz="0" w:space="0" w:color="auto"/>
                <w:left w:val="none" w:sz="0" w:space="0" w:color="auto"/>
                <w:bottom w:val="none" w:sz="0" w:space="0" w:color="auto"/>
                <w:right w:val="none" w:sz="0" w:space="0" w:color="auto"/>
              </w:divBdr>
            </w:div>
            <w:div w:id="12462344">
              <w:marLeft w:val="0"/>
              <w:marRight w:val="0"/>
              <w:marTop w:val="0"/>
              <w:marBottom w:val="0"/>
              <w:divBdr>
                <w:top w:val="none" w:sz="0" w:space="0" w:color="auto"/>
                <w:left w:val="none" w:sz="0" w:space="0" w:color="auto"/>
                <w:bottom w:val="none" w:sz="0" w:space="0" w:color="auto"/>
                <w:right w:val="none" w:sz="0" w:space="0" w:color="auto"/>
              </w:divBdr>
            </w:div>
            <w:div w:id="1552300497">
              <w:marLeft w:val="0"/>
              <w:marRight w:val="0"/>
              <w:marTop w:val="0"/>
              <w:marBottom w:val="0"/>
              <w:divBdr>
                <w:top w:val="none" w:sz="0" w:space="0" w:color="auto"/>
                <w:left w:val="none" w:sz="0" w:space="0" w:color="auto"/>
                <w:bottom w:val="none" w:sz="0" w:space="0" w:color="auto"/>
                <w:right w:val="none" w:sz="0" w:space="0" w:color="auto"/>
              </w:divBdr>
            </w:div>
          </w:divsChild>
        </w:div>
        <w:div w:id="1890798148">
          <w:marLeft w:val="0"/>
          <w:marRight w:val="0"/>
          <w:marTop w:val="450"/>
          <w:marBottom w:val="15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 w:id="543522692">
          <w:marLeft w:val="0"/>
          <w:marRight w:val="0"/>
          <w:marTop w:val="150"/>
          <w:marBottom w:val="0"/>
          <w:divBdr>
            <w:top w:val="none" w:sz="0" w:space="0" w:color="auto"/>
            <w:left w:val="none" w:sz="0" w:space="0" w:color="auto"/>
            <w:bottom w:val="none" w:sz="0" w:space="0" w:color="auto"/>
            <w:right w:val="none" w:sz="0" w:space="0" w:color="auto"/>
          </w:divBdr>
        </w:div>
        <w:div w:id="692654436">
          <w:marLeft w:val="0"/>
          <w:marRight w:val="0"/>
          <w:marTop w:val="75"/>
          <w:marBottom w:val="75"/>
          <w:divBdr>
            <w:top w:val="none" w:sz="0" w:space="0" w:color="auto"/>
            <w:left w:val="none" w:sz="0" w:space="0" w:color="auto"/>
            <w:bottom w:val="none" w:sz="0" w:space="0" w:color="auto"/>
            <w:right w:val="none" w:sz="0" w:space="0" w:color="auto"/>
          </w:divBdr>
          <w:divsChild>
            <w:div w:id="990302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0158235">
      <w:bodyDiv w:val="1"/>
      <w:marLeft w:val="0"/>
      <w:marRight w:val="0"/>
      <w:marTop w:val="0"/>
      <w:marBottom w:val="0"/>
      <w:divBdr>
        <w:top w:val="none" w:sz="0" w:space="0" w:color="auto"/>
        <w:left w:val="none" w:sz="0" w:space="0" w:color="auto"/>
        <w:bottom w:val="none" w:sz="0" w:space="0" w:color="auto"/>
        <w:right w:val="none" w:sz="0" w:space="0" w:color="auto"/>
      </w:divBdr>
      <w:divsChild>
        <w:div w:id="357313686">
          <w:marLeft w:val="0"/>
          <w:marRight w:val="0"/>
          <w:marTop w:val="0"/>
          <w:marBottom w:val="0"/>
          <w:divBdr>
            <w:top w:val="none" w:sz="0" w:space="0" w:color="auto"/>
            <w:left w:val="none" w:sz="0" w:space="0" w:color="auto"/>
            <w:bottom w:val="none" w:sz="0" w:space="0" w:color="auto"/>
            <w:right w:val="none" w:sz="0" w:space="0" w:color="auto"/>
          </w:divBdr>
        </w:div>
        <w:div w:id="2080053181">
          <w:marLeft w:val="0"/>
          <w:marRight w:val="0"/>
          <w:marTop w:val="0"/>
          <w:marBottom w:val="0"/>
          <w:divBdr>
            <w:top w:val="none" w:sz="0" w:space="0" w:color="auto"/>
            <w:left w:val="none" w:sz="0" w:space="0" w:color="auto"/>
            <w:bottom w:val="none" w:sz="0" w:space="0" w:color="auto"/>
            <w:right w:val="none" w:sz="0" w:space="0" w:color="auto"/>
          </w:divBdr>
        </w:div>
      </w:divsChild>
    </w:div>
    <w:div w:id="972563073">
      <w:bodyDiv w:val="1"/>
      <w:marLeft w:val="0"/>
      <w:marRight w:val="0"/>
      <w:marTop w:val="0"/>
      <w:marBottom w:val="0"/>
      <w:divBdr>
        <w:top w:val="none" w:sz="0" w:space="0" w:color="auto"/>
        <w:left w:val="none" w:sz="0" w:space="0" w:color="auto"/>
        <w:bottom w:val="none" w:sz="0" w:space="0" w:color="auto"/>
        <w:right w:val="none" w:sz="0" w:space="0" w:color="auto"/>
      </w:divBdr>
    </w:div>
    <w:div w:id="972565555">
      <w:bodyDiv w:val="1"/>
      <w:marLeft w:val="0"/>
      <w:marRight w:val="0"/>
      <w:marTop w:val="0"/>
      <w:marBottom w:val="0"/>
      <w:divBdr>
        <w:top w:val="none" w:sz="0" w:space="0" w:color="auto"/>
        <w:left w:val="none" w:sz="0" w:space="0" w:color="auto"/>
        <w:bottom w:val="none" w:sz="0" w:space="0" w:color="auto"/>
        <w:right w:val="none" w:sz="0" w:space="0" w:color="auto"/>
      </w:divBdr>
      <w:divsChild>
        <w:div w:id="508637926">
          <w:marLeft w:val="150"/>
          <w:marRight w:val="150"/>
          <w:marTop w:val="300"/>
          <w:marBottom w:val="0"/>
          <w:divBdr>
            <w:top w:val="none" w:sz="0" w:space="0" w:color="auto"/>
            <w:left w:val="none" w:sz="0" w:space="0" w:color="auto"/>
            <w:bottom w:val="none" w:sz="0" w:space="0" w:color="auto"/>
            <w:right w:val="none" w:sz="0" w:space="0" w:color="auto"/>
          </w:divBdr>
        </w:div>
        <w:div w:id="1998879594">
          <w:marLeft w:val="150"/>
          <w:marRight w:val="150"/>
          <w:marTop w:val="300"/>
          <w:marBottom w:val="0"/>
          <w:divBdr>
            <w:top w:val="none" w:sz="0" w:space="0" w:color="auto"/>
            <w:left w:val="none" w:sz="0" w:space="0" w:color="auto"/>
            <w:bottom w:val="none" w:sz="0" w:space="0" w:color="auto"/>
            <w:right w:val="none" w:sz="0" w:space="0" w:color="auto"/>
          </w:divBdr>
          <w:divsChild>
            <w:div w:id="808086355">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981544299">
      <w:bodyDiv w:val="1"/>
      <w:marLeft w:val="0"/>
      <w:marRight w:val="0"/>
      <w:marTop w:val="0"/>
      <w:marBottom w:val="0"/>
      <w:divBdr>
        <w:top w:val="none" w:sz="0" w:space="0" w:color="auto"/>
        <w:left w:val="none" w:sz="0" w:space="0" w:color="auto"/>
        <w:bottom w:val="none" w:sz="0" w:space="0" w:color="auto"/>
        <w:right w:val="none" w:sz="0" w:space="0" w:color="auto"/>
      </w:divBdr>
      <w:divsChild>
        <w:div w:id="458426199">
          <w:marLeft w:val="150"/>
          <w:marRight w:val="150"/>
          <w:marTop w:val="300"/>
          <w:marBottom w:val="0"/>
          <w:divBdr>
            <w:top w:val="none" w:sz="0" w:space="0" w:color="auto"/>
            <w:left w:val="none" w:sz="0" w:space="0" w:color="auto"/>
            <w:bottom w:val="none" w:sz="0" w:space="0" w:color="auto"/>
            <w:right w:val="none" w:sz="0" w:space="0" w:color="auto"/>
          </w:divBdr>
          <w:divsChild>
            <w:div w:id="280259765">
              <w:marLeft w:val="0"/>
              <w:marRight w:val="0"/>
              <w:marTop w:val="150"/>
              <w:marBottom w:val="0"/>
              <w:divBdr>
                <w:top w:val="none" w:sz="0" w:space="0" w:color="auto"/>
                <w:left w:val="none" w:sz="0" w:space="0" w:color="auto"/>
                <w:bottom w:val="none" w:sz="0" w:space="0" w:color="auto"/>
                <w:right w:val="none" w:sz="0" w:space="0" w:color="auto"/>
              </w:divBdr>
            </w:div>
            <w:div w:id="1089542160">
              <w:marLeft w:val="0"/>
              <w:marRight w:val="0"/>
              <w:marTop w:val="0"/>
              <w:marBottom w:val="0"/>
              <w:divBdr>
                <w:top w:val="none" w:sz="0" w:space="0" w:color="auto"/>
                <w:left w:val="none" w:sz="0" w:space="0" w:color="auto"/>
                <w:bottom w:val="none" w:sz="0" w:space="0" w:color="auto"/>
                <w:right w:val="none" w:sz="0" w:space="0" w:color="auto"/>
              </w:divBdr>
              <w:divsChild>
                <w:div w:id="294138188">
                  <w:marLeft w:val="0"/>
                  <w:marRight w:val="0"/>
                  <w:marTop w:val="0"/>
                  <w:marBottom w:val="0"/>
                  <w:divBdr>
                    <w:top w:val="none" w:sz="0" w:space="0" w:color="auto"/>
                    <w:left w:val="none" w:sz="0" w:space="0" w:color="auto"/>
                    <w:bottom w:val="none" w:sz="0" w:space="0" w:color="auto"/>
                    <w:right w:val="none" w:sz="0" w:space="0" w:color="auto"/>
                  </w:divBdr>
                </w:div>
                <w:div w:id="1028525749">
                  <w:marLeft w:val="0"/>
                  <w:marRight w:val="0"/>
                  <w:marTop w:val="0"/>
                  <w:marBottom w:val="0"/>
                  <w:divBdr>
                    <w:top w:val="none" w:sz="0" w:space="0" w:color="auto"/>
                    <w:left w:val="none" w:sz="0" w:space="0" w:color="auto"/>
                    <w:bottom w:val="none" w:sz="0" w:space="0" w:color="auto"/>
                    <w:right w:val="none" w:sz="0" w:space="0" w:color="auto"/>
                  </w:divBdr>
                </w:div>
              </w:divsChild>
            </w:div>
            <w:div w:id="528877884">
              <w:marLeft w:val="0"/>
              <w:marRight w:val="0"/>
              <w:marTop w:val="150"/>
              <w:marBottom w:val="0"/>
              <w:divBdr>
                <w:top w:val="none" w:sz="0" w:space="0" w:color="auto"/>
                <w:left w:val="none" w:sz="0" w:space="0" w:color="auto"/>
                <w:bottom w:val="none" w:sz="0" w:space="0" w:color="auto"/>
                <w:right w:val="none" w:sz="0" w:space="0" w:color="auto"/>
              </w:divBdr>
            </w:div>
            <w:div w:id="1938557029">
              <w:marLeft w:val="0"/>
              <w:marRight w:val="0"/>
              <w:marTop w:val="150"/>
              <w:marBottom w:val="0"/>
              <w:divBdr>
                <w:top w:val="none" w:sz="0" w:space="0" w:color="auto"/>
                <w:left w:val="none" w:sz="0" w:space="0" w:color="auto"/>
                <w:bottom w:val="none" w:sz="0" w:space="0" w:color="auto"/>
                <w:right w:val="none" w:sz="0" w:space="0" w:color="auto"/>
              </w:divBdr>
            </w:div>
          </w:divsChild>
        </w:div>
        <w:div w:id="729158796">
          <w:marLeft w:val="150"/>
          <w:marRight w:val="150"/>
          <w:marTop w:val="300"/>
          <w:marBottom w:val="0"/>
          <w:divBdr>
            <w:top w:val="none" w:sz="0" w:space="0" w:color="auto"/>
            <w:left w:val="none" w:sz="0" w:space="0" w:color="auto"/>
            <w:bottom w:val="none" w:sz="0" w:space="0" w:color="auto"/>
            <w:right w:val="none" w:sz="0" w:space="0" w:color="auto"/>
          </w:divBdr>
          <w:divsChild>
            <w:div w:id="510996215">
              <w:marLeft w:val="0"/>
              <w:marRight w:val="0"/>
              <w:marTop w:val="0"/>
              <w:marBottom w:val="0"/>
              <w:divBdr>
                <w:top w:val="none" w:sz="0" w:space="0" w:color="auto"/>
                <w:left w:val="none" w:sz="0" w:space="0" w:color="auto"/>
                <w:bottom w:val="none" w:sz="0" w:space="0" w:color="auto"/>
                <w:right w:val="none" w:sz="0" w:space="0" w:color="auto"/>
              </w:divBdr>
              <w:divsChild>
                <w:div w:id="678312286">
                  <w:marLeft w:val="0"/>
                  <w:marRight w:val="0"/>
                  <w:marTop w:val="0"/>
                  <w:marBottom w:val="0"/>
                  <w:divBdr>
                    <w:top w:val="none" w:sz="0" w:space="0" w:color="auto"/>
                    <w:left w:val="none" w:sz="0" w:space="0" w:color="auto"/>
                    <w:bottom w:val="none" w:sz="0" w:space="0" w:color="auto"/>
                    <w:right w:val="none" w:sz="0" w:space="0" w:color="auto"/>
                  </w:divBdr>
                </w:div>
                <w:div w:id="1887329324">
                  <w:marLeft w:val="0"/>
                  <w:marRight w:val="0"/>
                  <w:marTop w:val="0"/>
                  <w:marBottom w:val="0"/>
                  <w:divBdr>
                    <w:top w:val="none" w:sz="0" w:space="0" w:color="auto"/>
                    <w:left w:val="none" w:sz="0" w:space="0" w:color="auto"/>
                    <w:bottom w:val="none" w:sz="0" w:space="0" w:color="auto"/>
                    <w:right w:val="none" w:sz="0" w:space="0" w:color="auto"/>
                  </w:divBdr>
                </w:div>
              </w:divsChild>
            </w:div>
            <w:div w:id="1021476095">
              <w:marLeft w:val="0"/>
              <w:marRight w:val="0"/>
              <w:marTop w:val="150"/>
              <w:marBottom w:val="0"/>
              <w:divBdr>
                <w:top w:val="none" w:sz="0" w:space="0" w:color="auto"/>
                <w:left w:val="none" w:sz="0" w:space="0" w:color="auto"/>
                <w:bottom w:val="none" w:sz="0" w:space="0" w:color="auto"/>
                <w:right w:val="none" w:sz="0" w:space="0" w:color="auto"/>
              </w:divBdr>
            </w:div>
            <w:div w:id="218594784">
              <w:marLeft w:val="0"/>
              <w:marRight w:val="0"/>
              <w:marTop w:val="0"/>
              <w:marBottom w:val="0"/>
              <w:divBdr>
                <w:top w:val="none" w:sz="0" w:space="0" w:color="auto"/>
                <w:left w:val="none" w:sz="0" w:space="0" w:color="auto"/>
                <w:bottom w:val="none" w:sz="0" w:space="0" w:color="auto"/>
                <w:right w:val="none" w:sz="0" w:space="0" w:color="auto"/>
              </w:divBdr>
              <w:divsChild>
                <w:div w:id="1886943498">
                  <w:marLeft w:val="0"/>
                  <w:marRight w:val="0"/>
                  <w:marTop w:val="0"/>
                  <w:marBottom w:val="0"/>
                  <w:divBdr>
                    <w:top w:val="none" w:sz="0" w:space="0" w:color="auto"/>
                    <w:left w:val="none" w:sz="0" w:space="0" w:color="auto"/>
                    <w:bottom w:val="none" w:sz="0" w:space="0" w:color="auto"/>
                    <w:right w:val="none" w:sz="0" w:space="0" w:color="auto"/>
                  </w:divBdr>
                </w:div>
                <w:div w:id="430668365">
                  <w:marLeft w:val="0"/>
                  <w:marRight w:val="0"/>
                  <w:marTop w:val="0"/>
                  <w:marBottom w:val="0"/>
                  <w:divBdr>
                    <w:top w:val="none" w:sz="0" w:space="0" w:color="auto"/>
                    <w:left w:val="none" w:sz="0" w:space="0" w:color="auto"/>
                    <w:bottom w:val="none" w:sz="0" w:space="0" w:color="auto"/>
                    <w:right w:val="none" w:sz="0" w:space="0" w:color="auto"/>
                  </w:divBdr>
                </w:div>
              </w:divsChild>
            </w:div>
            <w:div w:id="610086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5524183">
      <w:bodyDiv w:val="1"/>
      <w:marLeft w:val="0"/>
      <w:marRight w:val="0"/>
      <w:marTop w:val="0"/>
      <w:marBottom w:val="0"/>
      <w:divBdr>
        <w:top w:val="none" w:sz="0" w:space="0" w:color="auto"/>
        <w:left w:val="none" w:sz="0" w:space="0" w:color="auto"/>
        <w:bottom w:val="none" w:sz="0" w:space="0" w:color="auto"/>
        <w:right w:val="none" w:sz="0" w:space="0" w:color="auto"/>
      </w:divBdr>
      <w:divsChild>
        <w:div w:id="1923174144">
          <w:marLeft w:val="0"/>
          <w:marRight w:val="0"/>
          <w:marTop w:val="0"/>
          <w:marBottom w:val="0"/>
          <w:divBdr>
            <w:top w:val="none" w:sz="0" w:space="0" w:color="auto"/>
            <w:left w:val="none" w:sz="0" w:space="0" w:color="auto"/>
            <w:bottom w:val="none" w:sz="0" w:space="0" w:color="auto"/>
            <w:right w:val="none" w:sz="0" w:space="0" w:color="auto"/>
          </w:divBdr>
        </w:div>
        <w:div w:id="1896115696">
          <w:marLeft w:val="0"/>
          <w:marRight w:val="0"/>
          <w:marTop w:val="75"/>
          <w:marBottom w:val="75"/>
          <w:divBdr>
            <w:top w:val="none" w:sz="0" w:space="0" w:color="auto"/>
            <w:left w:val="none" w:sz="0" w:space="0" w:color="auto"/>
            <w:bottom w:val="none" w:sz="0" w:space="0" w:color="auto"/>
            <w:right w:val="none" w:sz="0" w:space="0" w:color="auto"/>
          </w:divBdr>
          <w:divsChild>
            <w:div w:id="1435713358">
              <w:marLeft w:val="0"/>
              <w:marRight w:val="0"/>
              <w:marTop w:val="150"/>
              <w:marBottom w:val="0"/>
              <w:divBdr>
                <w:top w:val="none" w:sz="0" w:space="0" w:color="auto"/>
                <w:left w:val="none" w:sz="0" w:space="0" w:color="auto"/>
                <w:bottom w:val="none" w:sz="0" w:space="0" w:color="auto"/>
                <w:right w:val="none" w:sz="0" w:space="0" w:color="auto"/>
              </w:divBdr>
            </w:div>
            <w:div w:id="1725131948">
              <w:marLeft w:val="0"/>
              <w:marRight w:val="0"/>
              <w:marTop w:val="0"/>
              <w:marBottom w:val="0"/>
              <w:divBdr>
                <w:top w:val="none" w:sz="0" w:space="0" w:color="auto"/>
                <w:left w:val="none" w:sz="0" w:space="0" w:color="auto"/>
                <w:bottom w:val="none" w:sz="0" w:space="0" w:color="auto"/>
                <w:right w:val="none" w:sz="0" w:space="0" w:color="auto"/>
              </w:divBdr>
            </w:div>
          </w:divsChild>
        </w:div>
        <w:div w:id="1544246563">
          <w:marLeft w:val="0"/>
          <w:marRight w:val="0"/>
          <w:marTop w:val="450"/>
          <w:marBottom w:val="150"/>
          <w:divBdr>
            <w:top w:val="none" w:sz="0" w:space="0" w:color="auto"/>
            <w:left w:val="none" w:sz="0" w:space="0" w:color="auto"/>
            <w:bottom w:val="none" w:sz="0" w:space="0" w:color="auto"/>
            <w:right w:val="none" w:sz="0" w:space="0" w:color="auto"/>
          </w:divBdr>
          <w:divsChild>
            <w:div w:id="857547604">
              <w:marLeft w:val="0"/>
              <w:marRight w:val="0"/>
              <w:marTop w:val="0"/>
              <w:marBottom w:val="0"/>
              <w:divBdr>
                <w:top w:val="none" w:sz="0" w:space="0" w:color="auto"/>
                <w:left w:val="none" w:sz="0" w:space="0" w:color="auto"/>
                <w:bottom w:val="none" w:sz="0" w:space="0" w:color="auto"/>
                <w:right w:val="none" w:sz="0" w:space="0" w:color="auto"/>
              </w:divBdr>
            </w:div>
          </w:divsChild>
        </w:div>
        <w:div w:id="969936743">
          <w:marLeft w:val="0"/>
          <w:marRight w:val="0"/>
          <w:marTop w:val="150"/>
          <w:marBottom w:val="0"/>
          <w:divBdr>
            <w:top w:val="none" w:sz="0" w:space="0" w:color="auto"/>
            <w:left w:val="none" w:sz="0" w:space="0" w:color="auto"/>
            <w:bottom w:val="none" w:sz="0" w:space="0" w:color="auto"/>
            <w:right w:val="none" w:sz="0" w:space="0" w:color="auto"/>
          </w:divBdr>
        </w:div>
        <w:div w:id="1692801711">
          <w:marLeft w:val="0"/>
          <w:marRight w:val="0"/>
          <w:marTop w:val="75"/>
          <w:marBottom w:val="75"/>
          <w:divBdr>
            <w:top w:val="none" w:sz="0" w:space="0" w:color="auto"/>
            <w:left w:val="none" w:sz="0" w:space="0" w:color="auto"/>
            <w:bottom w:val="none" w:sz="0" w:space="0" w:color="auto"/>
            <w:right w:val="none" w:sz="0" w:space="0" w:color="auto"/>
          </w:divBdr>
          <w:divsChild>
            <w:div w:id="1616137297">
              <w:marLeft w:val="0"/>
              <w:marRight w:val="0"/>
              <w:marTop w:val="150"/>
              <w:marBottom w:val="0"/>
              <w:divBdr>
                <w:top w:val="none" w:sz="0" w:space="0" w:color="auto"/>
                <w:left w:val="none" w:sz="0" w:space="0" w:color="auto"/>
                <w:bottom w:val="none" w:sz="0" w:space="0" w:color="auto"/>
                <w:right w:val="none" w:sz="0" w:space="0" w:color="auto"/>
              </w:divBdr>
            </w:div>
            <w:div w:id="1530602099">
              <w:marLeft w:val="0"/>
              <w:marRight w:val="0"/>
              <w:marTop w:val="0"/>
              <w:marBottom w:val="0"/>
              <w:divBdr>
                <w:top w:val="none" w:sz="0" w:space="0" w:color="auto"/>
                <w:left w:val="none" w:sz="0" w:space="0" w:color="auto"/>
                <w:bottom w:val="none" w:sz="0" w:space="0" w:color="auto"/>
                <w:right w:val="none" w:sz="0" w:space="0" w:color="auto"/>
              </w:divBdr>
            </w:div>
            <w:div w:id="746850929">
              <w:marLeft w:val="0"/>
              <w:marRight w:val="0"/>
              <w:marTop w:val="0"/>
              <w:marBottom w:val="0"/>
              <w:divBdr>
                <w:top w:val="none" w:sz="0" w:space="0" w:color="auto"/>
                <w:left w:val="none" w:sz="0" w:space="0" w:color="auto"/>
                <w:bottom w:val="none" w:sz="0" w:space="0" w:color="auto"/>
                <w:right w:val="none" w:sz="0" w:space="0" w:color="auto"/>
              </w:divBdr>
            </w:div>
            <w:div w:id="416370476">
              <w:marLeft w:val="0"/>
              <w:marRight w:val="0"/>
              <w:marTop w:val="0"/>
              <w:marBottom w:val="0"/>
              <w:divBdr>
                <w:top w:val="none" w:sz="0" w:space="0" w:color="auto"/>
                <w:left w:val="none" w:sz="0" w:space="0" w:color="auto"/>
                <w:bottom w:val="none" w:sz="0" w:space="0" w:color="auto"/>
                <w:right w:val="none" w:sz="0" w:space="0" w:color="auto"/>
              </w:divBdr>
            </w:div>
          </w:divsChild>
        </w:div>
        <w:div w:id="129253792">
          <w:marLeft w:val="0"/>
          <w:marRight w:val="0"/>
          <w:marTop w:val="450"/>
          <w:marBottom w:val="150"/>
          <w:divBdr>
            <w:top w:val="none" w:sz="0" w:space="0" w:color="auto"/>
            <w:left w:val="none" w:sz="0" w:space="0" w:color="auto"/>
            <w:bottom w:val="none" w:sz="0" w:space="0" w:color="auto"/>
            <w:right w:val="none" w:sz="0" w:space="0" w:color="auto"/>
          </w:divBdr>
          <w:divsChild>
            <w:div w:id="1145975818">
              <w:marLeft w:val="0"/>
              <w:marRight w:val="0"/>
              <w:marTop w:val="0"/>
              <w:marBottom w:val="0"/>
              <w:divBdr>
                <w:top w:val="none" w:sz="0" w:space="0" w:color="auto"/>
                <w:left w:val="none" w:sz="0" w:space="0" w:color="auto"/>
                <w:bottom w:val="none" w:sz="0" w:space="0" w:color="auto"/>
                <w:right w:val="none" w:sz="0" w:space="0" w:color="auto"/>
              </w:divBdr>
            </w:div>
          </w:divsChild>
        </w:div>
        <w:div w:id="1003780601">
          <w:marLeft w:val="0"/>
          <w:marRight w:val="0"/>
          <w:marTop w:val="150"/>
          <w:marBottom w:val="0"/>
          <w:divBdr>
            <w:top w:val="none" w:sz="0" w:space="0" w:color="auto"/>
            <w:left w:val="none" w:sz="0" w:space="0" w:color="auto"/>
            <w:bottom w:val="none" w:sz="0" w:space="0" w:color="auto"/>
            <w:right w:val="none" w:sz="0" w:space="0" w:color="auto"/>
          </w:divBdr>
        </w:div>
        <w:div w:id="102308000">
          <w:marLeft w:val="0"/>
          <w:marRight w:val="0"/>
          <w:marTop w:val="75"/>
          <w:marBottom w:val="75"/>
          <w:divBdr>
            <w:top w:val="none" w:sz="0" w:space="0" w:color="auto"/>
            <w:left w:val="none" w:sz="0" w:space="0" w:color="auto"/>
            <w:bottom w:val="none" w:sz="0" w:space="0" w:color="auto"/>
            <w:right w:val="none" w:sz="0" w:space="0" w:color="auto"/>
          </w:divBdr>
          <w:divsChild>
            <w:div w:id="1617830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7025124">
      <w:bodyDiv w:val="1"/>
      <w:marLeft w:val="0"/>
      <w:marRight w:val="0"/>
      <w:marTop w:val="0"/>
      <w:marBottom w:val="0"/>
      <w:divBdr>
        <w:top w:val="none" w:sz="0" w:space="0" w:color="auto"/>
        <w:left w:val="none" w:sz="0" w:space="0" w:color="auto"/>
        <w:bottom w:val="none" w:sz="0" w:space="0" w:color="auto"/>
        <w:right w:val="none" w:sz="0" w:space="0" w:color="auto"/>
      </w:divBdr>
    </w:div>
    <w:div w:id="1059014798">
      <w:bodyDiv w:val="1"/>
      <w:marLeft w:val="0"/>
      <w:marRight w:val="0"/>
      <w:marTop w:val="0"/>
      <w:marBottom w:val="0"/>
      <w:divBdr>
        <w:top w:val="none" w:sz="0" w:space="0" w:color="auto"/>
        <w:left w:val="none" w:sz="0" w:space="0" w:color="auto"/>
        <w:bottom w:val="none" w:sz="0" w:space="0" w:color="auto"/>
        <w:right w:val="none" w:sz="0" w:space="0" w:color="auto"/>
      </w:divBdr>
    </w:div>
    <w:div w:id="1069112516">
      <w:bodyDiv w:val="1"/>
      <w:marLeft w:val="0"/>
      <w:marRight w:val="0"/>
      <w:marTop w:val="0"/>
      <w:marBottom w:val="0"/>
      <w:divBdr>
        <w:top w:val="none" w:sz="0" w:space="0" w:color="auto"/>
        <w:left w:val="none" w:sz="0" w:space="0" w:color="auto"/>
        <w:bottom w:val="none" w:sz="0" w:space="0" w:color="auto"/>
        <w:right w:val="none" w:sz="0" w:space="0" w:color="auto"/>
      </w:divBdr>
      <w:divsChild>
        <w:div w:id="1385904210">
          <w:marLeft w:val="150"/>
          <w:marRight w:val="150"/>
          <w:marTop w:val="300"/>
          <w:marBottom w:val="0"/>
          <w:divBdr>
            <w:top w:val="none" w:sz="0" w:space="0" w:color="auto"/>
            <w:left w:val="none" w:sz="0" w:space="0" w:color="auto"/>
            <w:bottom w:val="none" w:sz="0" w:space="0" w:color="auto"/>
            <w:right w:val="none" w:sz="0" w:space="0" w:color="auto"/>
          </w:divBdr>
          <w:divsChild>
            <w:div w:id="301693395">
              <w:marLeft w:val="0"/>
              <w:marRight w:val="0"/>
              <w:marTop w:val="150"/>
              <w:marBottom w:val="0"/>
              <w:divBdr>
                <w:top w:val="none" w:sz="0" w:space="0" w:color="auto"/>
                <w:left w:val="none" w:sz="0" w:space="0" w:color="auto"/>
                <w:bottom w:val="none" w:sz="0" w:space="0" w:color="auto"/>
                <w:right w:val="none" w:sz="0" w:space="0" w:color="auto"/>
              </w:divBdr>
            </w:div>
            <w:div w:id="1679848427">
              <w:marLeft w:val="0"/>
              <w:marRight w:val="0"/>
              <w:marTop w:val="0"/>
              <w:marBottom w:val="0"/>
              <w:divBdr>
                <w:top w:val="none" w:sz="0" w:space="0" w:color="auto"/>
                <w:left w:val="none" w:sz="0" w:space="0" w:color="auto"/>
                <w:bottom w:val="none" w:sz="0" w:space="0" w:color="auto"/>
                <w:right w:val="none" w:sz="0" w:space="0" w:color="auto"/>
              </w:divBdr>
              <w:divsChild>
                <w:div w:id="1738671280">
                  <w:marLeft w:val="0"/>
                  <w:marRight w:val="0"/>
                  <w:marTop w:val="0"/>
                  <w:marBottom w:val="0"/>
                  <w:divBdr>
                    <w:top w:val="none" w:sz="0" w:space="0" w:color="auto"/>
                    <w:left w:val="none" w:sz="0" w:space="0" w:color="auto"/>
                    <w:bottom w:val="none" w:sz="0" w:space="0" w:color="auto"/>
                    <w:right w:val="none" w:sz="0" w:space="0" w:color="auto"/>
                  </w:divBdr>
                </w:div>
                <w:div w:id="13859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4038">
          <w:marLeft w:val="150"/>
          <w:marRight w:val="150"/>
          <w:marTop w:val="300"/>
          <w:marBottom w:val="0"/>
          <w:divBdr>
            <w:top w:val="none" w:sz="0" w:space="0" w:color="auto"/>
            <w:left w:val="none" w:sz="0" w:space="0" w:color="auto"/>
            <w:bottom w:val="none" w:sz="0" w:space="0" w:color="auto"/>
            <w:right w:val="none" w:sz="0" w:space="0" w:color="auto"/>
          </w:divBdr>
          <w:divsChild>
            <w:div w:id="866916259">
              <w:marLeft w:val="0"/>
              <w:marRight w:val="0"/>
              <w:marTop w:val="150"/>
              <w:marBottom w:val="0"/>
              <w:divBdr>
                <w:top w:val="none" w:sz="0" w:space="0" w:color="auto"/>
                <w:left w:val="none" w:sz="0" w:space="0" w:color="auto"/>
                <w:bottom w:val="none" w:sz="0" w:space="0" w:color="auto"/>
                <w:right w:val="none" w:sz="0" w:space="0" w:color="auto"/>
              </w:divBdr>
            </w:div>
            <w:div w:id="1362710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7365221">
      <w:bodyDiv w:val="1"/>
      <w:marLeft w:val="0"/>
      <w:marRight w:val="0"/>
      <w:marTop w:val="0"/>
      <w:marBottom w:val="0"/>
      <w:divBdr>
        <w:top w:val="none" w:sz="0" w:space="0" w:color="auto"/>
        <w:left w:val="none" w:sz="0" w:space="0" w:color="auto"/>
        <w:bottom w:val="none" w:sz="0" w:space="0" w:color="auto"/>
        <w:right w:val="none" w:sz="0" w:space="0" w:color="auto"/>
      </w:divBdr>
      <w:divsChild>
        <w:div w:id="772087939">
          <w:marLeft w:val="0"/>
          <w:marRight w:val="0"/>
          <w:marTop w:val="0"/>
          <w:marBottom w:val="0"/>
          <w:divBdr>
            <w:top w:val="none" w:sz="0" w:space="0" w:color="auto"/>
            <w:left w:val="none" w:sz="0" w:space="0" w:color="auto"/>
            <w:bottom w:val="none" w:sz="0" w:space="0" w:color="auto"/>
            <w:right w:val="none" w:sz="0" w:space="0" w:color="auto"/>
          </w:divBdr>
        </w:div>
        <w:div w:id="1013646212">
          <w:marLeft w:val="0"/>
          <w:marRight w:val="0"/>
          <w:marTop w:val="75"/>
          <w:marBottom w:val="75"/>
          <w:divBdr>
            <w:top w:val="none" w:sz="0" w:space="0" w:color="auto"/>
            <w:left w:val="none" w:sz="0" w:space="0" w:color="auto"/>
            <w:bottom w:val="none" w:sz="0" w:space="0" w:color="auto"/>
            <w:right w:val="none" w:sz="0" w:space="0" w:color="auto"/>
          </w:divBdr>
          <w:divsChild>
            <w:div w:id="1509564486">
              <w:marLeft w:val="0"/>
              <w:marRight w:val="0"/>
              <w:marTop w:val="150"/>
              <w:marBottom w:val="0"/>
              <w:divBdr>
                <w:top w:val="none" w:sz="0" w:space="0" w:color="auto"/>
                <w:left w:val="none" w:sz="0" w:space="0" w:color="auto"/>
                <w:bottom w:val="none" w:sz="0" w:space="0" w:color="auto"/>
                <w:right w:val="none" w:sz="0" w:space="0" w:color="auto"/>
              </w:divBdr>
            </w:div>
          </w:divsChild>
        </w:div>
        <w:div w:id="525563052">
          <w:marLeft w:val="0"/>
          <w:marRight w:val="0"/>
          <w:marTop w:val="450"/>
          <w:marBottom w:val="150"/>
          <w:divBdr>
            <w:top w:val="none" w:sz="0" w:space="0" w:color="auto"/>
            <w:left w:val="none" w:sz="0" w:space="0" w:color="auto"/>
            <w:bottom w:val="none" w:sz="0" w:space="0" w:color="auto"/>
            <w:right w:val="none" w:sz="0" w:space="0" w:color="auto"/>
          </w:divBdr>
          <w:divsChild>
            <w:div w:id="1471940172">
              <w:marLeft w:val="0"/>
              <w:marRight w:val="0"/>
              <w:marTop w:val="0"/>
              <w:marBottom w:val="0"/>
              <w:divBdr>
                <w:top w:val="none" w:sz="0" w:space="0" w:color="auto"/>
                <w:left w:val="none" w:sz="0" w:space="0" w:color="auto"/>
                <w:bottom w:val="none" w:sz="0" w:space="0" w:color="auto"/>
                <w:right w:val="none" w:sz="0" w:space="0" w:color="auto"/>
              </w:divBdr>
            </w:div>
          </w:divsChild>
        </w:div>
        <w:div w:id="530533667">
          <w:marLeft w:val="0"/>
          <w:marRight w:val="0"/>
          <w:marTop w:val="150"/>
          <w:marBottom w:val="0"/>
          <w:divBdr>
            <w:top w:val="none" w:sz="0" w:space="0" w:color="auto"/>
            <w:left w:val="none" w:sz="0" w:space="0" w:color="auto"/>
            <w:bottom w:val="none" w:sz="0" w:space="0" w:color="auto"/>
            <w:right w:val="none" w:sz="0" w:space="0" w:color="auto"/>
          </w:divBdr>
        </w:div>
        <w:div w:id="1090081766">
          <w:marLeft w:val="0"/>
          <w:marRight w:val="0"/>
          <w:marTop w:val="75"/>
          <w:marBottom w:val="75"/>
          <w:divBdr>
            <w:top w:val="none" w:sz="0" w:space="0" w:color="auto"/>
            <w:left w:val="none" w:sz="0" w:space="0" w:color="auto"/>
            <w:bottom w:val="none" w:sz="0" w:space="0" w:color="auto"/>
            <w:right w:val="none" w:sz="0" w:space="0" w:color="auto"/>
          </w:divBdr>
          <w:divsChild>
            <w:div w:id="1508908793">
              <w:marLeft w:val="0"/>
              <w:marRight w:val="0"/>
              <w:marTop w:val="150"/>
              <w:marBottom w:val="0"/>
              <w:divBdr>
                <w:top w:val="none" w:sz="0" w:space="0" w:color="auto"/>
                <w:left w:val="none" w:sz="0" w:space="0" w:color="auto"/>
                <w:bottom w:val="none" w:sz="0" w:space="0" w:color="auto"/>
                <w:right w:val="none" w:sz="0" w:space="0" w:color="auto"/>
              </w:divBdr>
            </w:div>
            <w:div w:id="918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861">
      <w:bodyDiv w:val="1"/>
      <w:marLeft w:val="0"/>
      <w:marRight w:val="0"/>
      <w:marTop w:val="0"/>
      <w:marBottom w:val="0"/>
      <w:divBdr>
        <w:top w:val="none" w:sz="0" w:space="0" w:color="auto"/>
        <w:left w:val="none" w:sz="0" w:space="0" w:color="auto"/>
        <w:bottom w:val="none" w:sz="0" w:space="0" w:color="auto"/>
        <w:right w:val="none" w:sz="0" w:space="0" w:color="auto"/>
      </w:divBdr>
      <w:divsChild>
        <w:div w:id="781925577">
          <w:marLeft w:val="0"/>
          <w:marRight w:val="0"/>
          <w:marTop w:val="0"/>
          <w:marBottom w:val="0"/>
          <w:divBdr>
            <w:top w:val="none" w:sz="0" w:space="0" w:color="auto"/>
            <w:left w:val="none" w:sz="0" w:space="0" w:color="auto"/>
            <w:bottom w:val="none" w:sz="0" w:space="0" w:color="auto"/>
            <w:right w:val="none" w:sz="0" w:space="0" w:color="auto"/>
          </w:divBdr>
        </w:div>
        <w:div w:id="1936596623">
          <w:marLeft w:val="0"/>
          <w:marRight w:val="0"/>
          <w:marTop w:val="0"/>
          <w:marBottom w:val="0"/>
          <w:divBdr>
            <w:top w:val="none" w:sz="0" w:space="0" w:color="auto"/>
            <w:left w:val="none" w:sz="0" w:space="0" w:color="auto"/>
            <w:bottom w:val="none" w:sz="0" w:space="0" w:color="auto"/>
            <w:right w:val="none" w:sz="0" w:space="0" w:color="auto"/>
          </w:divBdr>
        </w:div>
        <w:div w:id="1883784084">
          <w:blockQuote w:val="1"/>
          <w:marLeft w:val="150"/>
          <w:marRight w:val="150"/>
          <w:marTop w:val="150"/>
          <w:marBottom w:val="0"/>
          <w:divBdr>
            <w:top w:val="none" w:sz="0" w:space="0" w:color="auto"/>
            <w:left w:val="none" w:sz="0" w:space="0" w:color="auto"/>
            <w:bottom w:val="none" w:sz="0" w:space="0" w:color="auto"/>
            <w:right w:val="none" w:sz="0" w:space="0" w:color="auto"/>
          </w:divBdr>
        </w:div>
        <w:div w:id="469517670">
          <w:blockQuote w:val="1"/>
          <w:marLeft w:val="150"/>
          <w:marRight w:val="150"/>
          <w:marTop w:val="150"/>
          <w:marBottom w:val="0"/>
          <w:divBdr>
            <w:top w:val="none" w:sz="0" w:space="0" w:color="auto"/>
            <w:left w:val="none" w:sz="0" w:space="0" w:color="auto"/>
            <w:bottom w:val="none" w:sz="0" w:space="0" w:color="auto"/>
            <w:right w:val="none" w:sz="0" w:space="0" w:color="auto"/>
          </w:divBdr>
        </w:div>
        <w:div w:id="1347712316">
          <w:marLeft w:val="0"/>
          <w:marRight w:val="0"/>
          <w:marTop w:val="150"/>
          <w:marBottom w:val="0"/>
          <w:divBdr>
            <w:top w:val="none" w:sz="0" w:space="0" w:color="auto"/>
            <w:left w:val="none" w:sz="0" w:space="0" w:color="auto"/>
            <w:bottom w:val="none" w:sz="0" w:space="0" w:color="auto"/>
            <w:right w:val="none" w:sz="0" w:space="0" w:color="auto"/>
          </w:divBdr>
          <w:divsChild>
            <w:div w:id="1799565846">
              <w:marLeft w:val="0"/>
              <w:marRight w:val="0"/>
              <w:marTop w:val="0"/>
              <w:marBottom w:val="0"/>
              <w:divBdr>
                <w:top w:val="none" w:sz="0" w:space="0" w:color="auto"/>
                <w:left w:val="none" w:sz="0" w:space="0" w:color="auto"/>
                <w:bottom w:val="none" w:sz="0" w:space="0" w:color="auto"/>
                <w:right w:val="none" w:sz="0" w:space="0" w:color="auto"/>
              </w:divBdr>
            </w:div>
            <w:div w:id="166987835">
              <w:marLeft w:val="0"/>
              <w:marRight w:val="0"/>
              <w:marTop w:val="0"/>
              <w:marBottom w:val="0"/>
              <w:divBdr>
                <w:top w:val="none" w:sz="0" w:space="0" w:color="auto"/>
                <w:left w:val="none" w:sz="0" w:space="0" w:color="auto"/>
                <w:bottom w:val="none" w:sz="0" w:space="0" w:color="auto"/>
                <w:right w:val="none" w:sz="0" w:space="0" w:color="auto"/>
              </w:divBdr>
            </w:div>
          </w:divsChild>
        </w:div>
        <w:div w:id="514805495">
          <w:blockQuote w:val="1"/>
          <w:marLeft w:val="150"/>
          <w:marRight w:val="150"/>
          <w:marTop w:val="150"/>
          <w:marBottom w:val="0"/>
          <w:divBdr>
            <w:top w:val="none" w:sz="0" w:space="0" w:color="auto"/>
            <w:left w:val="none" w:sz="0" w:space="0" w:color="auto"/>
            <w:bottom w:val="none" w:sz="0" w:space="0" w:color="auto"/>
            <w:right w:val="none" w:sz="0" w:space="0" w:color="auto"/>
          </w:divBdr>
        </w:div>
        <w:div w:id="1905094567">
          <w:blockQuote w:val="1"/>
          <w:marLeft w:val="150"/>
          <w:marRight w:val="150"/>
          <w:marTop w:val="150"/>
          <w:marBottom w:val="0"/>
          <w:divBdr>
            <w:top w:val="none" w:sz="0" w:space="0" w:color="auto"/>
            <w:left w:val="none" w:sz="0" w:space="0" w:color="auto"/>
            <w:bottom w:val="none" w:sz="0" w:space="0" w:color="auto"/>
            <w:right w:val="none" w:sz="0" w:space="0" w:color="auto"/>
          </w:divBdr>
        </w:div>
        <w:div w:id="74129823">
          <w:blockQuote w:val="1"/>
          <w:marLeft w:val="150"/>
          <w:marRight w:val="150"/>
          <w:marTop w:val="150"/>
          <w:marBottom w:val="0"/>
          <w:divBdr>
            <w:top w:val="none" w:sz="0" w:space="0" w:color="auto"/>
            <w:left w:val="none" w:sz="0" w:space="0" w:color="auto"/>
            <w:bottom w:val="none" w:sz="0" w:space="0" w:color="auto"/>
            <w:right w:val="none" w:sz="0" w:space="0" w:color="auto"/>
          </w:divBdr>
        </w:div>
        <w:div w:id="996687101">
          <w:marLeft w:val="0"/>
          <w:marRight w:val="0"/>
          <w:marTop w:val="150"/>
          <w:marBottom w:val="0"/>
          <w:divBdr>
            <w:top w:val="none" w:sz="0" w:space="0" w:color="auto"/>
            <w:left w:val="none" w:sz="0" w:space="0" w:color="auto"/>
            <w:bottom w:val="none" w:sz="0" w:space="0" w:color="auto"/>
            <w:right w:val="none" w:sz="0" w:space="0" w:color="auto"/>
          </w:divBdr>
          <w:divsChild>
            <w:div w:id="1906329295">
              <w:marLeft w:val="0"/>
              <w:marRight w:val="0"/>
              <w:marTop w:val="0"/>
              <w:marBottom w:val="0"/>
              <w:divBdr>
                <w:top w:val="none" w:sz="0" w:space="0" w:color="auto"/>
                <w:left w:val="none" w:sz="0" w:space="0" w:color="auto"/>
                <w:bottom w:val="none" w:sz="0" w:space="0" w:color="auto"/>
                <w:right w:val="none" w:sz="0" w:space="0" w:color="auto"/>
              </w:divBdr>
            </w:div>
            <w:div w:id="2102555607">
              <w:marLeft w:val="0"/>
              <w:marRight w:val="0"/>
              <w:marTop w:val="0"/>
              <w:marBottom w:val="0"/>
              <w:divBdr>
                <w:top w:val="none" w:sz="0" w:space="0" w:color="auto"/>
                <w:left w:val="none" w:sz="0" w:space="0" w:color="auto"/>
                <w:bottom w:val="none" w:sz="0" w:space="0" w:color="auto"/>
                <w:right w:val="none" w:sz="0" w:space="0" w:color="auto"/>
              </w:divBdr>
            </w:div>
          </w:divsChild>
        </w:div>
        <w:div w:id="1119685413">
          <w:blockQuote w:val="1"/>
          <w:marLeft w:val="150"/>
          <w:marRight w:val="150"/>
          <w:marTop w:val="150"/>
          <w:marBottom w:val="0"/>
          <w:divBdr>
            <w:top w:val="none" w:sz="0" w:space="0" w:color="auto"/>
            <w:left w:val="none" w:sz="0" w:space="0" w:color="auto"/>
            <w:bottom w:val="none" w:sz="0" w:space="0" w:color="auto"/>
            <w:right w:val="none" w:sz="0" w:space="0" w:color="auto"/>
          </w:divBdr>
        </w:div>
        <w:div w:id="617415825">
          <w:marLeft w:val="150"/>
          <w:marRight w:val="150"/>
          <w:marTop w:val="150"/>
          <w:marBottom w:val="0"/>
          <w:divBdr>
            <w:top w:val="single" w:sz="6" w:space="0" w:color="BCBCBC"/>
            <w:left w:val="single" w:sz="6" w:space="0" w:color="BCBCBC"/>
            <w:bottom w:val="single" w:sz="6" w:space="0" w:color="BCBCBC"/>
            <w:right w:val="single" w:sz="6" w:space="0" w:color="BCBCBC"/>
          </w:divBdr>
          <w:divsChild>
            <w:div w:id="3025390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158888548">
      <w:bodyDiv w:val="1"/>
      <w:marLeft w:val="0"/>
      <w:marRight w:val="0"/>
      <w:marTop w:val="0"/>
      <w:marBottom w:val="0"/>
      <w:divBdr>
        <w:top w:val="none" w:sz="0" w:space="0" w:color="auto"/>
        <w:left w:val="none" w:sz="0" w:space="0" w:color="auto"/>
        <w:bottom w:val="none" w:sz="0" w:space="0" w:color="auto"/>
        <w:right w:val="none" w:sz="0" w:space="0" w:color="auto"/>
      </w:divBdr>
      <w:divsChild>
        <w:div w:id="1412004590">
          <w:marLeft w:val="150"/>
          <w:marRight w:val="150"/>
          <w:marTop w:val="300"/>
          <w:marBottom w:val="0"/>
          <w:divBdr>
            <w:top w:val="none" w:sz="0" w:space="0" w:color="auto"/>
            <w:left w:val="none" w:sz="0" w:space="0" w:color="auto"/>
            <w:bottom w:val="none" w:sz="0" w:space="0" w:color="auto"/>
            <w:right w:val="none" w:sz="0" w:space="0" w:color="auto"/>
          </w:divBdr>
        </w:div>
        <w:div w:id="703405572">
          <w:marLeft w:val="150"/>
          <w:marRight w:val="150"/>
          <w:marTop w:val="300"/>
          <w:marBottom w:val="0"/>
          <w:divBdr>
            <w:top w:val="none" w:sz="0" w:space="0" w:color="auto"/>
            <w:left w:val="none" w:sz="0" w:space="0" w:color="auto"/>
            <w:bottom w:val="none" w:sz="0" w:space="0" w:color="auto"/>
            <w:right w:val="none" w:sz="0" w:space="0" w:color="auto"/>
          </w:divBdr>
        </w:div>
        <w:div w:id="272640495">
          <w:marLeft w:val="150"/>
          <w:marRight w:val="150"/>
          <w:marTop w:val="300"/>
          <w:marBottom w:val="0"/>
          <w:divBdr>
            <w:top w:val="none" w:sz="0" w:space="0" w:color="auto"/>
            <w:left w:val="none" w:sz="0" w:space="0" w:color="auto"/>
            <w:bottom w:val="none" w:sz="0" w:space="0" w:color="auto"/>
            <w:right w:val="none" w:sz="0" w:space="0" w:color="auto"/>
          </w:divBdr>
        </w:div>
      </w:divsChild>
    </w:div>
    <w:div w:id="1162701044">
      <w:bodyDiv w:val="1"/>
      <w:marLeft w:val="0"/>
      <w:marRight w:val="0"/>
      <w:marTop w:val="0"/>
      <w:marBottom w:val="0"/>
      <w:divBdr>
        <w:top w:val="none" w:sz="0" w:space="0" w:color="auto"/>
        <w:left w:val="none" w:sz="0" w:space="0" w:color="auto"/>
        <w:bottom w:val="none" w:sz="0" w:space="0" w:color="auto"/>
        <w:right w:val="none" w:sz="0" w:space="0" w:color="auto"/>
      </w:divBdr>
      <w:divsChild>
        <w:div w:id="1438058408">
          <w:marLeft w:val="0"/>
          <w:marRight w:val="0"/>
          <w:marTop w:val="0"/>
          <w:marBottom w:val="0"/>
          <w:divBdr>
            <w:top w:val="none" w:sz="0" w:space="0" w:color="auto"/>
            <w:left w:val="none" w:sz="0" w:space="0" w:color="auto"/>
            <w:bottom w:val="none" w:sz="0" w:space="0" w:color="auto"/>
            <w:right w:val="none" w:sz="0" w:space="0" w:color="auto"/>
          </w:divBdr>
        </w:div>
        <w:div w:id="955678149">
          <w:marLeft w:val="0"/>
          <w:marRight w:val="0"/>
          <w:marTop w:val="0"/>
          <w:marBottom w:val="0"/>
          <w:divBdr>
            <w:top w:val="none" w:sz="0" w:space="0" w:color="auto"/>
            <w:left w:val="none" w:sz="0" w:space="0" w:color="auto"/>
            <w:bottom w:val="none" w:sz="0" w:space="0" w:color="auto"/>
            <w:right w:val="none" w:sz="0" w:space="0" w:color="auto"/>
          </w:divBdr>
        </w:div>
        <w:div w:id="517277785">
          <w:marLeft w:val="0"/>
          <w:marRight w:val="0"/>
          <w:marTop w:val="0"/>
          <w:marBottom w:val="0"/>
          <w:divBdr>
            <w:top w:val="none" w:sz="0" w:space="0" w:color="auto"/>
            <w:left w:val="none" w:sz="0" w:space="0" w:color="auto"/>
            <w:bottom w:val="none" w:sz="0" w:space="0" w:color="auto"/>
            <w:right w:val="none" w:sz="0" w:space="0" w:color="auto"/>
          </w:divBdr>
        </w:div>
      </w:divsChild>
    </w:div>
    <w:div w:id="1182932854">
      <w:bodyDiv w:val="1"/>
      <w:marLeft w:val="0"/>
      <w:marRight w:val="0"/>
      <w:marTop w:val="0"/>
      <w:marBottom w:val="0"/>
      <w:divBdr>
        <w:top w:val="none" w:sz="0" w:space="0" w:color="auto"/>
        <w:left w:val="none" w:sz="0" w:space="0" w:color="auto"/>
        <w:bottom w:val="none" w:sz="0" w:space="0" w:color="auto"/>
        <w:right w:val="none" w:sz="0" w:space="0" w:color="auto"/>
      </w:divBdr>
    </w:div>
    <w:div w:id="1256549505">
      <w:bodyDiv w:val="1"/>
      <w:marLeft w:val="0"/>
      <w:marRight w:val="0"/>
      <w:marTop w:val="0"/>
      <w:marBottom w:val="0"/>
      <w:divBdr>
        <w:top w:val="none" w:sz="0" w:space="0" w:color="auto"/>
        <w:left w:val="none" w:sz="0" w:space="0" w:color="auto"/>
        <w:bottom w:val="none" w:sz="0" w:space="0" w:color="auto"/>
        <w:right w:val="none" w:sz="0" w:space="0" w:color="auto"/>
      </w:divBdr>
      <w:divsChild>
        <w:div w:id="622348706">
          <w:marLeft w:val="0"/>
          <w:marRight w:val="0"/>
          <w:marTop w:val="0"/>
          <w:marBottom w:val="0"/>
          <w:divBdr>
            <w:top w:val="none" w:sz="0" w:space="0" w:color="auto"/>
            <w:left w:val="none" w:sz="0" w:space="0" w:color="auto"/>
            <w:bottom w:val="none" w:sz="0" w:space="0" w:color="auto"/>
            <w:right w:val="none" w:sz="0" w:space="0" w:color="auto"/>
          </w:divBdr>
        </w:div>
        <w:div w:id="1049303733">
          <w:marLeft w:val="0"/>
          <w:marRight w:val="0"/>
          <w:marTop w:val="75"/>
          <w:marBottom w:val="75"/>
          <w:divBdr>
            <w:top w:val="none" w:sz="0" w:space="0" w:color="auto"/>
            <w:left w:val="none" w:sz="0" w:space="0" w:color="auto"/>
            <w:bottom w:val="none" w:sz="0" w:space="0" w:color="auto"/>
            <w:right w:val="none" w:sz="0" w:space="0" w:color="auto"/>
          </w:divBdr>
        </w:div>
        <w:div w:id="1394428871">
          <w:marLeft w:val="0"/>
          <w:marRight w:val="0"/>
          <w:marTop w:val="450"/>
          <w:marBottom w:val="150"/>
          <w:divBdr>
            <w:top w:val="none" w:sz="0" w:space="0" w:color="auto"/>
            <w:left w:val="none" w:sz="0" w:space="0" w:color="auto"/>
            <w:bottom w:val="none" w:sz="0" w:space="0" w:color="auto"/>
            <w:right w:val="none" w:sz="0" w:space="0" w:color="auto"/>
          </w:divBdr>
          <w:divsChild>
            <w:div w:id="641929393">
              <w:marLeft w:val="0"/>
              <w:marRight w:val="0"/>
              <w:marTop w:val="0"/>
              <w:marBottom w:val="0"/>
              <w:divBdr>
                <w:top w:val="none" w:sz="0" w:space="0" w:color="auto"/>
                <w:left w:val="none" w:sz="0" w:space="0" w:color="auto"/>
                <w:bottom w:val="none" w:sz="0" w:space="0" w:color="auto"/>
                <w:right w:val="none" w:sz="0" w:space="0" w:color="auto"/>
              </w:divBdr>
            </w:div>
          </w:divsChild>
        </w:div>
        <w:div w:id="714623477">
          <w:marLeft w:val="0"/>
          <w:marRight w:val="0"/>
          <w:marTop w:val="150"/>
          <w:marBottom w:val="0"/>
          <w:divBdr>
            <w:top w:val="none" w:sz="0" w:space="0" w:color="auto"/>
            <w:left w:val="none" w:sz="0" w:space="0" w:color="auto"/>
            <w:bottom w:val="none" w:sz="0" w:space="0" w:color="auto"/>
            <w:right w:val="none" w:sz="0" w:space="0" w:color="auto"/>
          </w:divBdr>
        </w:div>
        <w:div w:id="375668637">
          <w:marLeft w:val="0"/>
          <w:marRight w:val="0"/>
          <w:marTop w:val="75"/>
          <w:marBottom w:val="75"/>
          <w:divBdr>
            <w:top w:val="none" w:sz="0" w:space="0" w:color="auto"/>
            <w:left w:val="none" w:sz="0" w:space="0" w:color="auto"/>
            <w:bottom w:val="none" w:sz="0" w:space="0" w:color="auto"/>
            <w:right w:val="none" w:sz="0" w:space="0" w:color="auto"/>
          </w:divBdr>
        </w:div>
        <w:div w:id="1041781881">
          <w:marLeft w:val="0"/>
          <w:marRight w:val="0"/>
          <w:marTop w:val="450"/>
          <w:marBottom w:val="150"/>
          <w:divBdr>
            <w:top w:val="none" w:sz="0" w:space="0" w:color="auto"/>
            <w:left w:val="none" w:sz="0" w:space="0" w:color="auto"/>
            <w:bottom w:val="none" w:sz="0" w:space="0" w:color="auto"/>
            <w:right w:val="none" w:sz="0" w:space="0" w:color="auto"/>
          </w:divBdr>
          <w:divsChild>
            <w:div w:id="365179962">
              <w:marLeft w:val="0"/>
              <w:marRight w:val="0"/>
              <w:marTop w:val="0"/>
              <w:marBottom w:val="0"/>
              <w:divBdr>
                <w:top w:val="none" w:sz="0" w:space="0" w:color="auto"/>
                <w:left w:val="none" w:sz="0" w:space="0" w:color="auto"/>
                <w:bottom w:val="none" w:sz="0" w:space="0" w:color="auto"/>
                <w:right w:val="none" w:sz="0" w:space="0" w:color="auto"/>
              </w:divBdr>
            </w:div>
          </w:divsChild>
        </w:div>
        <w:div w:id="1187911128">
          <w:marLeft w:val="0"/>
          <w:marRight w:val="0"/>
          <w:marTop w:val="150"/>
          <w:marBottom w:val="0"/>
          <w:divBdr>
            <w:top w:val="none" w:sz="0" w:space="0" w:color="auto"/>
            <w:left w:val="none" w:sz="0" w:space="0" w:color="auto"/>
            <w:bottom w:val="none" w:sz="0" w:space="0" w:color="auto"/>
            <w:right w:val="none" w:sz="0" w:space="0" w:color="auto"/>
          </w:divBdr>
        </w:div>
        <w:div w:id="150949737">
          <w:marLeft w:val="0"/>
          <w:marRight w:val="0"/>
          <w:marTop w:val="75"/>
          <w:marBottom w:val="75"/>
          <w:divBdr>
            <w:top w:val="none" w:sz="0" w:space="0" w:color="auto"/>
            <w:left w:val="none" w:sz="0" w:space="0" w:color="auto"/>
            <w:bottom w:val="none" w:sz="0" w:space="0" w:color="auto"/>
            <w:right w:val="none" w:sz="0" w:space="0" w:color="auto"/>
          </w:divBdr>
        </w:div>
        <w:div w:id="1962613503">
          <w:marLeft w:val="0"/>
          <w:marRight w:val="0"/>
          <w:marTop w:val="450"/>
          <w:marBottom w:val="150"/>
          <w:divBdr>
            <w:top w:val="none" w:sz="0" w:space="0" w:color="auto"/>
            <w:left w:val="none" w:sz="0" w:space="0" w:color="auto"/>
            <w:bottom w:val="none" w:sz="0" w:space="0" w:color="auto"/>
            <w:right w:val="none" w:sz="0" w:space="0" w:color="auto"/>
          </w:divBdr>
          <w:divsChild>
            <w:div w:id="541403522">
              <w:marLeft w:val="0"/>
              <w:marRight w:val="0"/>
              <w:marTop w:val="0"/>
              <w:marBottom w:val="0"/>
              <w:divBdr>
                <w:top w:val="none" w:sz="0" w:space="0" w:color="auto"/>
                <w:left w:val="none" w:sz="0" w:space="0" w:color="auto"/>
                <w:bottom w:val="none" w:sz="0" w:space="0" w:color="auto"/>
                <w:right w:val="none" w:sz="0" w:space="0" w:color="auto"/>
              </w:divBdr>
            </w:div>
          </w:divsChild>
        </w:div>
        <w:div w:id="954486543">
          <w:marLeft w:val="0"/>
          <w:marRight w:val="0"/>
          <w:marTop w:val="150"/>
          <w:marBottom w:val="0"/>
          <w:divBdr>
            <w:top w:val="none" w:sz="0" w:space="0" w:color="auto"/>
            <w:left w:val="none" w:sz="0" w:space="0" w:color="auto"/>
            <w:bottom w:val="none" w:sz="0" w:space="0" w:color="auto"/>
            <w:right w:val="none" w:sz="0" w:space="0" w:color="auto"/>
          </w:divBdr>
        </w:div>
        <w:div w:id="420373373">
          <w:marLeft w:val="0"/>
          <w:marRight w:val="0"/>
          <w:marTop w:val="75"/>
          <w:marBottom w:val="75"/>
          <w:divBdr>
            <w:top w:val="none" w:sz="0" w:space="0" w:color="auto"/>
            <w:left w:val="none" w:sz="0" w:space="0" w:color="auto"/>
            <w:bottom w:val="none" w:sz="0" w:space="0" w:color="auto"/>
            <w:right w:val="none" w:sz="0" w:space="0" w:color="auto"/>
          </w:divBdr>
        </w:div>
      </w:divsChild>
    </w:div>
    <w:div w:id="1261336427">
      <w:bodyDiv w:val="1"/>
      <w:marLeft w:val="0"/>
      <w:marRight w:val="0"/>
      <w:marTop w:val="0"/>
      <w:marBottom w:val="0"/>
      <w:divBdr>
        <w:top w:val="none" w:sz="0" w:space="0" w:color="auto"/>
        <w:left w:val="none" w:sz="0" w:space="0" w:color="auto"/>
        <w:bottom w:val="none" w:sz="0" w:space="0" w:color="auto"/>
        <w:right w:val="none" w:sz="0" w:space="0" w:color="auto"/>
      </w:divBdr>
      <w:divsChild>
        <w:div w:id="1506281897">
          <w:marLeft w:val="0"/>
          <w:marRight w:val="0"/>
          <w:marTop w:val="0"/>
          <w:marBottom w:val="0"/>
          <w:divBdr>
            <w:top w:val="none" w:sz="0" w:space="0" w:color="auto"/>
            <w:left w:val="none" w:sz="0" w:space="0" w:color="auto"/>
            <w:bottom w:val="none" w:sz="0" w:space="0" w:color="auto"/>
            <w:right w:val="none" w:sz="0" w:space="0" w:color="auto"/>
          </w:divBdr>
        </w:div>
        <w:div w:id="1834222148">
          <w:marLeft w:val="0"/>
          <w:marRight w:val="0"/>
          <w:marTop w:val="75"/>
          <w:marBottom w:val="75"/>
          <w:divBdr>
            <w:top w:val="none" w:sz="0" w:space="0" w:color="auto"/>
            <w:left w:val="none" w:sz="0" w:space="0" w:color="auto"/>
            <w:bottom w:val="none" w:sz="0" w:space="0" w:color="auto"/>
            <w:right w:val="none" w:sz="0" w:space="0" w:color="auto"/>
          </w:divBdr>
          <w:divsChild>
            <w:div w:id="509107889">
              <w:marLeft w:val="0"/>
              <w:marRight w:val="0"/>
              <w:marTop w:val="150"/>
              <w:marBottom w:val="0"/>
              <w:divBdr>
                <w:top w:val="none" w:sz="0" w:space="0" w:color="auto"/>
                <w:left w:val="none" w:sz="0" w:space="0" w:color="auto"/>
                <w:bottom w:val="none" w:sz="0" w:space="0" w:color="auto"/>
                <w:right w:val="none" w:sz="0" w:space="0" w:color="auto"/>
              </w:divBdr>
            </w:div>
            <w:div w:id="1605530418">
              <w:marLeft w:val="0"/>
              <w:marRight w:val="0"/>
              <w:marTop w:val="0"/>
              <w:marBottom w:val="0"/>
              <w:divBdr>
                <w:top w:val="none" w:sz="0" w:space="0" w:color="auto"/>
                <w:left w:val="none" w:sz="0" w:space="0" w:color="auto"/>
                <w:bottom w:val="none" w:sz="0" w:space="0" w:color="auto"/>
                <w:right w:val="none" w:sz="0" w:space="0" w:color="auto"/>
              </w:divBdr>
            </w:div>
            <w:div w:id="1864393474">
              <w:marLeft w:val="0"/>
              <w:marRight w:val="0"/>
              <w:marTop w:val="0"/>
              <w:marBottom w:val="0"/>
              <w:divBdr>
                <w:top w:val="none" w:sz="0" w:space="0" w:color="auto"/>
                <w:left w:val="none" w:sz="0" w:space="0" w:color="auto"/>
                <w:bottom w:val="none" w:sz="0" w:space="0" w:color="auto"/>
                <w:right w:val="none" w:sz="0" w:space="0" w:color="auto"/>
              </w:divBdr>
            </w:div>
          </w:divsChild>
        </w:div>
        <w:div w:id="1773938879">
          <w:marLeft w:val="0"/>
          <w:marRight w:val="0"/>
          <w:marTop w:val="450"/>
          <w:marBottom w:val="150"/>
          <w:divBdr>
            <w:top w:val="none" w:sz="0" w:space="0" w:color="auto"/>
            <w:left w:val="none" w:sz="0" w:space="0" w:color="auto"/>
            <w:bottom w:val="none" w:sz="0" w:space="0" w:color="auto"/>
            <w:right w:val="none" w:sz="0" w:space="0" w:color="auto"/>
          </w:divBdr>
          <w:divsChild>
            <w:div w:id="1937866126">
              <w:marLeft w:val="0"/>
              <w:marRight w:val="0"/>
              <w:marTop w:val="0"/>
              <w:marBottom w:val="0"/>
              <w:divBdr>
                <w:top w:val="none" w:sz="0" w:space="0" w:color="auto"/>
                <w:left w:val="none" w:sz="0" w:space="0" w:color="auto"/>
                <w:bottom w:val="none" w:sz="0" w:space="0" w:color="auto"/>
                <w:right w:val="none" w:sz="0" w:space="0" w:color="auto"/>
              </w:divBdr>
            </w:div>
          </w:divsChild>
        </w:div>
        <w:div w:id="1019310347">
          <w:marLeft w:val="0"/>
          <w:marRight w:val="0"/>
          <w:marTop w:val="150"/>
          <w:marBottom w:val="0"/>
          <w:divBdr>
            <w:top w:val="none" w:sz="0" w:space="0" w:color="auto"/>
            <w:left w:val="none" w:sz="0" w:space="0" w:color="auto"/>
            <w:bottom w:val="none" w:sz="0" w:space="0" w:color="auto"/>
            <w:right w:val="none" w:sz="0" w:space="0" w:color="auto"/>
          </w:divBdr>
        </w:div>
        <w:div w:id="1727990536">
          <w:marLeft w:val="0"/>
          <w:marRight w:val="0"/>
          <w:marTop w:val="75"/>
          <w:marBottom w:val="75"/>
          <w:divBdr>
            <w:top w:val="none" w:sz="0" w:space="0" w:color="auto"/>
            <w:left w:val="none" w:sz="0" w:space="0" w:color="auto"/>
            <w:bottom w:val="none" w:sz="0" w:space="0" w:color="auto"/>
            <w:right w:val="none" w:sz="0" w:space="0" w:color="auto"/>
          </w:divBdr>
          <w:divsChild>
            <w:div w:id="1609703936">
              <w:marLeft w:val="0"/>
              <w:marRight w:val="0"/>
              <w:marTop w:val="150"/>
              <w:marBottom w:val="0"/>
              <w:divBdr>
                <w:top w:val="none" w:sz="0" w:space="0" w:color="auto"/>
                <w:left w:val="none" w:sz="0" w:space="0" w:color="auto"/>
                <w:bottom w:val="none" w:sz="0" w:space="0" w:color="auto"/>
                <w:right w:val="none" w:sz="0" w:space="0" w:color="auto"/>
              </w:divBdr>
            </w:div>
            <w:div w:id="10686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550">
      <w:bodyDiv w:val="1"/>
      <w:marLeft w:val="0"/>
      <w:marRight w:val="0"/>
      <w:marTop w:val="0"/>
      <w:marBottom w:val="0"/>
      <w:divBdr>
        <w:top w:val="none" w:sz="0" w:space="0" w:color="auto"/>
        <w:left w:val="none" w:sz="0" w:space="0" w:color="auto"/>
        <w:bottom w:val="none" w:sz="0" w:space="0" w:color="auto"/>
        <w:right w:val="none" w:sz="0" w:space="0" w:color="auto"/>
      </w:divBdr>
    </w:div>
    <w:div w:id="1277445325">
      <w:bodyDiv w:val="1"/>
      <w:marLeft w:val="0"/>
      <w:marRight w:val="0"/>
      <w:marTop w:val="0"/>
      <w:marBottom w:val="0"/>
      <w:divBdr>
        <w:top w:val="none" w:sz="0" w:space="0" w:color="auto"/>
        <w:left w:val="none" w:sz="0" w:space="0" w:color="auto"/>
        <w:bottom w:val="none" w:sz="0" w:space="0" w:color="auto"/>
        <w:right w:val="none" w:sz="0" w:space="0" w:color="auto"/>
      </w:divBdr>
      <w:divsChild>
        <w:div w:id="1847019024">
          <w:marLeft w:val="0"/>
          <w:marRight w:val="0"/>
          <w:marTop w:val="0"/>
          <w:marBottom w:val="0"/>
          <w:divBdr>
            <w:top w:val="none" w:sz="0" w:space="0" w:color="auto"/>
            <w:left w:val="none" w:sz="0" w:space="0" w:color="auto"/>
            <w:bottom w:val="none" w:sz="0" w:space="0" w:color="auto"/>
            <w:right w:val="none" w:sz="0" w:space="0" w:color="auto"/>
          </w:divBdr>
          <w:divsChild>
            <w:div w:id="2059812439">
              <w:marLeft w:val="0"/>
              <w:marRight w:val="0"/>
              <w:marTop w:val="0"/>
              <w:marBottom w:val="0"/>
              <w:divBdr>
                <w:top w:val="none" w:sz="0" w:space="0" w:color="auto"/>
                <w:left w:val="none" w:sz="0" w:space="0" w:color="auto"/>
                <w:bottom w:val="none" w:sz="0" w:space="0" w:color="auto"/>
                <w:right w:val="none" w:sz="0" w:space="0" w:color="auto"/>
              </w:divBdr>
            </w:div>
            <w:div w:id="844825553">
              <w:marLeft w:val="0"/>
              <w:marRight w:val="0"/>
              <w:marTop w:val="0"/>
              <w:marBottom w:val="0"/>
              <w:divBdr>
                <w:top w:val="none" w:sz="0" w:space="0" w:color="auto"/>
                <w:left w:val="none" w:sz="0" w:space="0" w:color="auto"/>
                <w:bottom w:val="none" w:sz="0" w:space="0" w:color="auto"/>
                <w:right w:val="none" w:sz="0" w:space="0" w:color="auto"/>
              </w:divBdr>
            </w:div>
          </w:divsChild>
        </w:div>
        <w:div w:id="1934392198">
          <w:blockQuote w:val="1"/>
          <w:marLeft w:val="150"/>
          <w:marRight w:val="150"/>
          <w:marTop w:val="150"/>
          <w:marBottom w:val="0"/>
          <w:divBdr>
            <w:top w:val="none" w:sz="0" w:space="0" w:color="auto"/>
            <w:left w:val="none" w:sz="0" w:space="0" w:color="auto"/>
            <w:bottom w:val="none" w:sz="0" w:space="0" w:color="auto"/>
            <w:right w:val="none" w:sz="0" w:space="0" w:color="auto"/>
          </w:divBdr>
        </w:div>
        <w:div w:id="946430149">
          <w:marLeft w:val="0"/>
          <w:marRight w:val="0"/>
          <w:marTop w:val="0"/>
          <w:marBottom w:val="0"/>
          <w:divBdr>
            <w:top w:val="none" w:sz="0" w:space="0" w:color="auto"/>
            <w:left w:val="none" w:sz="0" w:space="0" w:color="auto"/>
            <w:bottom w:val="none" w:sz="0" w:space="0" w:color="auto"/>
            <w:right w:val="none" w:sz="0" w:space="0" w:color="auto"/>
          </w:divBdr>
          <w:divsChild>
            <w:div w:id="2029914280">
              <w:marLeft w:val="0"/>
              <w:marRight w:val="0"/>
              <w:marTop w:val="0"/>
              <w:marBottom w:val="0"/>
              <w:divBdr>
                <w:top w:val="none" w:sz="0" w:space="0" w:color="auto"/>
                <w:left w:val="none" w:sz="0" w:space="0" w:color="auto"/>
                <w:bottom w:val="none" w:sz="0" w:space="0" w:color="auto"/>
                <w:right w:val="none" w:sz="0" w:space="0" w:color="auto"/>
              </w:divBdr>
            </w:div>
            <w:div w:id="566845425">
              <w:marLeft w:val="0"/>
              <w:marRight w:val="0"/>
              <w:marTop w:val="0"/>
              <w:marBottom w:val="0"/>
              <w:divBdr>
                <w:top w:val="none" w:sz="0" w:space="0" w:color="auto"/>
                <w:left w:val="none" w:sz="0" w:space="0" w:color="auto"/>
                <w:bottom w:val="none" w:sz="0" w:space="0" w:color="auto"/>
                <w:right w:val="none" w:sz="0" w:space="0" w:color="auto"/>
              </w:divBdr>
            </w:div>
          </w:divsChild>
        </w:div>
        <w:div w:id="184489667">
          <w:blockQuote w:val="1"/>
          <w:marLeft w:val="150"/>
          <w:marRight w:val="150"/>
          <w:marTop w:val="150"/>
          <w:marBottom w:val="0"/>
          <w:divBdr>
            <w:top w:val="none" w:sz="0" w:space="0" w:color="auto"/>
            <w:left w:val="none" w:sz="0" w:space="0" w:color="auto"/>
            <w:bottom w:val="none" w:sz="0" w:space="0" w:color="auto"/>
            <w:right w:val="none" w:sz="0" w:space="0" w:color="auto"/>
          </w:divBdr>
        </w:div>
        <w:div w:id="599332767">
          <w:marLeft w:val="0"/>
          <w:marRight w:val="0"/>
          <w:marTop w:val="0"/>
          <w:marBottom w:val="0"/>
          <w:divBdr>
            <w:top w:val="none" w:sz="0" w:space="0" w:color="auto"/>
            <w:left w:val="none" w:sz="0" w:space="0" w:color="auto"/>
            <w:bottom w:val="none" w:sz="0" w:space="0" w:color="auto"/>
            <w:right w:val="none" w:sz="0" w:space="0" w:color="auto"/>
          </w:divBdr>
        </w:div>
        <w:div w:id="1119640995">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12103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1878">
      <w:bodyDiv w:val="1"/>
      <w:marLeft w:val="0"/>
      <w:marRight w:val="0"/>
      <w:marTop w:val="0"/>
      <w:marBottom w:val="0"/>
      <w:divBdr>
        <w:top w:val="none" w:sz="0" w:space="0" w:color="auto"/>
        <w:left w:val="none" w:sz="0" w:space="0" w:color="auto"/>
        <w:bottom w:val="none" w:sz="0" w:space="0" w:color="auto"/>
        <w:right w:val="none" w:sz="0" w:space="0" w:color="auto"/>
      </w:divBdr>
    </w:div>
    <w:div w:id="1386832077">
      <w:bodyDiv w:val="1"/>
      <w:marLeft w:val="0"/>
      <w:marRight w:val="0"/>
      <w:marTop w:val="0"/>
      <w:marBottom w:val="0"/>
      <w:divBdr>
        <w:top w:val="none" w:sz="0" w:space="0" w:color="auto"/>
        <w:left w:val="none" w:sz="0" w:space="0" w:color="auto"/>
        <w:bottom w:val="none" w:sz="0" w:space="0" w:color="auto"/>
        <w:right w:val="none" w:sz="0" w:space="0" w:color="auto"/>
      </w:divBdr>
      <w:divsChild>
        <w:div w:id="1298416030">
          <w:marLeft w:val="150"/>
          <w:marRight w:val="150"/>
          <w:marTop w:val="300"/>
          <w:marBottom w:val="0"/>
          <w:divBdr>
            <w:top w:val="none" w:sz="0" w:space="0" w:color="auto"/>
            <w:left w:val="none" w:sz="0" w:space="0" w:color="auto"/>
            <w:bottom w:val="none" w:sz="0" w:space="0" w:color="auto"/>
            <w:right w:val="none" w:sz="0" w:space="0" w:color="auto"/>
          </w:divBdr>
        </w:div>
        <w:div w:id="1869903420">
          <w:marLeft w:val="150"/>
          <w:marRight w:val="150"/>
          <w:marTop w:val="300"/>
          <w:marBottom w:val="0"/>
          <w:divBdr>
            <w:top w:val="none" w:sz="0" w:space="0" w:color="auto"/>
            <w:left w:val="none" w:sz="0" w:space="0" w:color="auto"/>
            <w:bottom w:val="none" w:sz="0" w:space="0" w:color="auto"/>
            <w:right w:val="none" w:sz="0" w:space="0" w:color="auto"/>
          </w:divBdr>
        </w:div>
        <w:div w:id="8798555">
          <w:marLeft w:val="150"/>
          <w:marRight w:val="150"/>
          <w:marTop w:val="300"/>
          <w:marBottom w:val="0"/>
          <w:divBdr>
            <w:top w:val="none" w:sz="0" w:space="0" w:color="auto"/>
            <w:left w:val="none" w:sz="0" w:space="0" w:color="auto"/>
            <w:bottom w:val="none" w:sz="0" w:space="0" w:color="auto"/>
            <w:right w:val="none" w:sz="0" w:space="0" w:color="auto"/>
          </w:divBdr>
        </w:div>
      </w:divsChild>
    </w:div>
    <w:div w:id="1433429537">
      <w:bodyDiv w:val="1"/>
      <w:marLeft w:val="0"/>
      <w:marRight w:val="0"/>
      <w:marTop w:val="0"/>
      <w:marBottom w:val="0"/>
      <w:divBdr>
        <w:top w:val="none" w:sz="0" w:space="0" w:color="auto"/>
        <w:left w:val="none" w:sz="0" w:space="0" w:color="auto"/>
        <w:bottom w:val="none" w:sz="0" w:space="0" w:color="auto"/>
        <w:right w:val="none" w:sz="0" w:space="0" w:color="auto"/>
      </w:divBdr>
      <w:divsChild>
        <w:div w:id="1645768896">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2086219656">
              <w:marLeft w:val="0"/>
              <w:marRight w:val="0"/>
              <w:marTop w:val="0"/>
              <w:marBottom w:val="0"/>
              <w:divBdr>
                <w:top w:val="none" w:sz="0" w:space="0" w:color="auto"/>
                <w:left w:val="none" w:sz="0" w:space="0" w:color="auto"/>
                <w:bottom w:val="none" w:sz="0" w:space="0" w:color="auto"/>
                <w:right w:val="none" w:sz="0" w:space="0" w:color="auto"/>
              </w:divBdr>
              <w:divsChild>
                <w:div w:id="1603107818">
                  <w:marLeft w:val="0"/>
                  <w:marRight w:val="0"/>
                  <w:marTop w:val="0"/>
                  <w:marBottom w:val="0"/>
                  <w:divBdr>
                    <w:top w:val="none" w:sz="0" w:space="0" w:color="auto"/>
                    <w:left w:val="none" w:sz="0" w:space="0" w:color="auto"/>
                    <w:bottom w:val="none" w:sz="0" w:space="0" w:color="auto"/>
                    <w:right w:val="none" w:sz="0" w:space="0" w:color="auto"/>
                  </w:divBdr>
                </w:div>
                <w:div w:id="1948462600">
                  <w:marLeft w:val="0"/>
                  <w:marRight w:val="0"/>
                  <w:marTop w:val="0"/>
                  <w:marBottom w:val="0"/>
                  <w:divBdr>
                    <w:top w:val="none" w:sz="0" w:space="0" w:color="auto"/>
                    <w:left w:val="none" w:sz="0" w:space="0" w:color="auto"/>
                    <w:bottom w:val="none" w:sz="0" w:space="0" w:color="auto"/>
                    <w:right w:val="none" w:sz="0" w:space="0" w:color="auto"/>
                  </w:divBdr>
                </w:div>
              </w:divsChild>
            </w:div>
            <w:div w:id="126288698">
              <w:marLeft w:val="0"/>
              <w:marRight w:val="0"/>
              <w:marTop w:val="150"/>
              <w:marBottom w:val="0"/>
              <w:divBdr>
                <w:top w:val="none" w:sz="0" w:space="0" w:color="auto"/>
                <w:left w:val="none" w:sz="0" w:space="0" w:color="auto"/>
                <w:bottom w:val="none" w:sz="0" w:space="0" w:color="auto"/>
                <w:right w:val="none" w:sz="0" w:space="0" w:color="auto"/>
              </w:divBdr>
              <w:divsChild>
                <w:div w:id="159928786">
                  <w:marLeft w:val="0"/>
                  <w:marRight w:val="0"/>
                  <w:marTop w:val="0"/>
                  <w:marBottom w:val="0"/>
                  <w:divBdr>
                    <w:top w:val="none" w:sz="0" w:space="0" w:color="auto"/>
                    <w:left w:val="none" w:sz="0" w:space="0" w:color="auto"/>
                    <w:bottom w:val="none" w:sz="0" w:space="0" w:color="auto"/>
                    <w:right w:val="none" w:sz="0" w:space="0" w:color="auto"/>
                  </w:divBdr>
                </w:div>
                <w:div w:id="1418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7625">
          <w:marLeft w:val="0"/>
          <w:marRight w:val="0"/>
          <w:marTop w:val="0"/>
          <w:marBottom w:val="0"/>
          <w:divBdr>
            <w:top w:val="none" w:sz="0" w:space="0" w:color="auto"/>
            <w:left w:val="none" w:sz="0" w:space="0" w:color="auto"/>
            <w:bottom w:val="none" w:sz="0" w:space="0" w:color="auto"/>
            <w:right w:val="none" w:sz="0" w:space="0" w:color="auto"/>
          </w:divBdr>
        </w:div>
        <w:div w:id="1842886428">
          <w:marLeft w:val="0"/>
          <w:marRight w:val="0"/>
          <w:marTop w:val="0"/>
          <w:marBottom w:val="0"/>
          <w:divBdr>
            <w:top w:val="none" w:sz="0" w:space="0" w:color="auto"/>
            <w:left w:val="none" w:sz="0" w:space="0" w:color="auto"/>
            <w:bottom w:val="none" w:sz="0" w:space="0" w:color="auto"/>
            <w:right w:val="none" w:sz="0" w:space="0" w:color="auto"/>
          </w:divBdr>
        </w:div>
      </w:divsChild>
    </w:div>
    <w:div w:id="1483736806">
      <w:bodyDiv w:val="1"/>
      <w:marLeft w:val="0"/>
      <w:marRight w:val="0"/>
      <w:marTop w:val="0"/>
      <w:marBottom w:val="0"/>
      <w:divBdr>
        <w:top w:val="none" w:sz="0" w:space="0" w:color="auto"/>
        <w:left w:val="none" w:sz="0" w:space="0" w:color="auto"/>
        <w:bottom w:val="none" w:sz="0" w:space="0" w:color="auto"/>
        <w:right w:val="none" w:sz="0" w:space="0" w:color="auto"/>
      </w:divBdr>
      <w:divsChild>
        <w:div w:id="885679798">
          <w:marLeft w:val="150"/>
          <w:marRight w:val="150"/>
          <w:marTop w:val="300"/>
          <w:marBottom w:val="0"/>
          <w:divBdr>
            <w:top w:val="none" w:sz="0" w:space="0" w:color="auto"/>
            <w:left w:val="none" w:sz="0" w:space="0" w:color="auto"/>
            <w:bottom w:val="none" w:sz="0" w:space="0" w:color="auto"/>
            <w:right w:val="none" w:sz="0" w:space="0" w:color="auto"/>
          </w:divBdr>
        </w:div>
        <w:div w:id="128716574">
          <w:marLeft w:val="150"/>
          <w:marRight w:val="150"/>
          <w:marTop w:val="300"/>
          <w:marBottom w:val="0"/>
          <w:divBdr>
            <w:top w:val="none" w:sz="0" w:space="0" w:color="auto"/>
            <w:left w:val="none" w:sz="0" w:space="0" w:color="auto"/>
            <w:bottom w:val="none" w:sz="0" w:space="0" w:color="auto"/>
            <w:right w:val="none" w:sz="0" w:space="0" w:color="auto"/>
          </w:divBdr>
        </w:div>
        <w:div w:id="2051562565">
          <w:marLeft w:val="150"/>
          <w:marRight w:val="150"/>
          <w:marTop w:val="300"/>
          <w:marBottom w:val="0"/>
          <w:divBdr>
            <w:top w:val="none" w:sz="0" w:space="0" w:color="auto"/>
            <w:left w:val="none" w:sz="0" w:space="0" w:color="auto"/>
            <w:bottom w:val="none" w:sz="0" w:space="0" w:color="auto"/>
            <w:right w:val="none" w:sz="0" w:space="0" w:color="auto"/>
          </w:divBdr>
        </w:div>
      </w:divsChild>
    </w:div>
    <w:div w:id="1496648174">
      <w:bodyDiv w:val="1"/>
      <w:marLeft w:val="0"/>
      <w:marRight w:val="0"/>
      <w:marTop w:val="0"/>
      <w:marBottom w:val="0"/>
      <w:divBdr>
        <w:top w:val="none" w:sz="0" w:space="0" w:color="auto"/>
        <w:left w:val="none" w:sz="0" w:space="0" w:color="auto"/>
        <w:bottom w:val="none" w:sz="0" w:space="0" w:color="auto"/>
        <w:right w:val="none" w:sz="0" w:space="0" w:color="auto"/>
      </w:divBdr>
      <w:divsChild>
        <w:div w:id="185950647">
          <w:marLeft w:val="150"/>
          <w:marRight w:val="150"/>
          <w:marTop w:val="300"/>
          <w:marBottom w:val="0"/>
          <w:divBdr>
            <w:top w:val="none" w:sz="0" w:space="0" w:color="auto"/>
            <w:left w:val="none" w:sz="0" w:space="0" w:color="auto"/>
            <w:bottom w:val="none" w:sz="0" w:space="0" w:color="auto"/>
            <w:right w:val="none" w:sz="0" w:space="0" w:color="auto"/>
          </w:divBdr>
        </w:div>
        <w:div w:id="1310138426">
          <w:marLeft w:val="150"/>
          <w:marRight w:val="150"/>
          <w:marTop w:val="300"/>
          <w:marBottom w:val="0"/>
          <w:divBdr>
            <w:top w:val="none" w:sz="0" w:space="0" w:color="auto"/>
            <w:left w:val="none" w:sz="0" w:space="0" w:color="auto"/>
            <w:bottom w:val="none" w:sz="0" w:space="0" w:color="auto"/>
            <w:right w:val="none" w:sz="0" w:space="0" w:color="auto"/>
          </w:divBdr>
        </w:div>
        <w:div w:id="1808088628">
          <w:marLeft w:val="150"/>
          <w:marRight w:val="150"/>
          <w:marTop w:val="300"/>
          <w:marBottom w:val="0"/>
          <w:divBdr>
            <w:top w:val="none" w:sz="0" w:space="0" w:color="auto"/>
            <w:left w:val="none" w:sz="0" w:space="0" w:color="auto"/>
            <w:bottom w:val="none" w:sz="0" w:space="0" w:color="auto"/>
            <w:right w:val="none" w:sz="0" w:space="0" w:color="auto"/>
          </w:divBdr>
        </w:div>
      </w:divsChild>
    </w:div>
    <w:div w:id="1611232326">
      <w:bodyDiv w:val="1"/>
      <w:marLeft w:val="0"/>
      <w:marRight w:val="0"/>
      <w:marTop w:val="0"/>
      <w:marBottom w:val="0"/>
      <w:divBdr>
        <w:top w:val="none" w:sz="0" w:space="0" w:color="auto"/>
        <w:left w:val="none" w:sz="0" w:space="0" w:color="auto"/>
        <w:bottom w:val="none" w:sz="0" w:space="0" w:color="auto"/>
        <w:right w:val="none" w:sz="0" w:space="0" w:color="auto"/>
      </w:divBdr>
    </w:div>
    <w:div w:id="1628244821">
      <w:bodyDiv w:val="1"/>
      <w:marLeft w:val="0"/>
      <w:marRight w:val="0"/>
      <w:marTop w:val="0"/>
      <w:marBottom w:val="0"/>
      <w:divBdr>
        <w:top w:val="none" w:sz="0" w:space="0" w:color="auto"/>
        <w:left w:val="none" w:sz="0" w:space="0" w:color="auto"/>
        <w:bottom w:val="none" w:sz="0" w:space="0" w:color="auto"/>
        <w:right w:val="none" w:sz="0" w:space="0" w:color="auto"/>
      </w:divBdr>
    </w:div>
    <w:div w:id="1649213539">
      <w:bodyDiv w:val="1"/>
      <w:marLeft w:val="0"/>
      <w:marRight w:val="0"/>
      <w:marTop w:val="0"/>
      <w:marBottom w:val="0"/>
      <w:divBdr>
        <w:top w:val="none" w:sz="0" w:space="0" w:color="auto"/>
        <w:left w:val="none" w:sz="0" w:space="0" w:color="auto"/>
        <w:bottom w:val="none" w:sz="0" w:space="0" w:color="auto"/>
        <w:right w:val="none" w:sz="0" w:space="0" w:color="auto"/>
      </w:divBdr>
      <w:divsChild>
        <w:div w:id="1163424742">
          <w:marLeft w:val="150"/>
          <w:marRight w:val="150"/>
          <w:marTop w:val="300"/>
          <w:marBottom w:val="0"/>
          <w:divBdr>
            <w:top w:val="none" w:sz="0" w:space="0" w:color="auto"/>
            <w:left w:val="none" w:sz="0" w:space="0" w:color="auto"/>
            <w:bottom w:val="none" w:sz="0" w:space="0" w:color="auto"/>
            <w:right w:val="none" w:sz="0" w:space="0" w:color="auto"/>
          </w:divBdr>
        </w:div>
        <w:div w:id="1816680053">
          <w:marLeft w:val="150"/>
          <w:marRight w:val="150"/>
          <w:marTop w:val="300"/>
          <w:marBottom w:val="0"/>
          <w:divBdr>
            <w:top w:val="none" w:sz="0" w:space="0" w:color="auto"/>
            <w:left w:val="none" w:sz="0" w:space="0" w:color="auto"/>
            <w:bottom w:val="none" w:sz="0" w:space="0" w:color="auto"/>
            <w:right w:val="none" w:sz="0" w:space="0" w:color="auto"/>
          </w:divBdr>
        </w:div>
        <w:div w:id="1626230935">
          <w:marLeft w:val="150"/>
          <w:marRight w:val="150"/>
          <w:marTop w:val="300"/>
          <w:marBottom w:val="0"/>
          <w:divBdr>
            <w:top w:val="none" w:sz="0" w:space="0" w:color="auto"/>
            <w:left w:val="none" w:sz="0" w:space="0" w:color="auto"/>
            <w:bottom w:val="none" w:sz="0" w:space="0" w:color="auto"/>
            <w:right w:val="none" w:sz="0" w:space="0" w:color="auto"/>
          </w:divBdr>
        </w:div>
      </w:divsChild>
    </w:div>
    <w:div w:id="1672876097">
      <w:bodyDiv w:val="1"/>
      <w:marLeft w:val="0"/>
      <w:marRight w:val="0"/>
      <w:marTop w:val="0"/>
      <w:marBottom w:val="0"/>
      <w:divBdr>
        <w:top w:val="none" w:sz="0" w:space="0" w:color="auto"/>
        <w:left w:val="none" w:sz="0" w:space="0" w:color="auto"/>
        <w:bottom w:val="none" w:sz="0" w:space="0" w:color="auto"/>
        <w:right w:val="none" w:sz="0" w:space="0" w:color="auto"/>
      </w:divBdr>
      <w:divsChild>
        <w:div w:id="252788497">
          <w:marLeft w:val="150"/>
          <w:marRight w:val="150"/>
          <w:marTop w:val="300"/>
          <w:marBottom w:val="0"/>
          <w:divBdr>
            <w:top w:val="none" w:sz="0" w:space="0" w:color="auto"/>
            <w:left w:val="none" w:sz="0" w:space="0" w:color="auto"/>
            <w:bottom w:val="none" w:sz="0" w:space="0" w:color="auto"/>
            <w:right w:val="none" w:sz="0" w:space="0" w:color="auto"/>
          </w:divBdr>
        </w:div>
        <w:div w:id="1111625598">
          <w:marLeft w:val="150"/>
          <w:marRight w:val="150"/>
          <w:marTop w:val="300"/>
          <w:marBottom w:val="0"/>
          <w:divBdr>
            <w:top w:val="none" w:sz="0" w:space="0" w:color="auto"/>
            <w:left w:val="none" w:sz="0" w:space="0" w:color="auto"/>
            <w:bottom w:val="none" w:sz="0" w:space="0" w:color="auto"/>
            <w:right w:val="none" w:sz="0" w:space="0" w:color="auto"/>
          </w:divBdr>
          <w:divsChild>
            <w:div w:id="1347709260">
              <w:marLeft w:val="0"/>
              <w:marRight w:val="0"/>
              <w:marTop w:val="0"/>
              <w:marBottom w:val="0"/>
              <w:divBdr>
                <w:top w:val="none" w:sz="0" w:space="0" w:color="auto"/>
                <w:left w:val="none" w:sz="0" w:space="0" w:color="auto"/>
                <w:bottom w:val="none" w:sz="0" w:space="0" w:color="auto"/>
                <w:right w:val="none" w:sz="0" w:space="0" w:color="auto"/>
              </w:divBdr>
              <w:divsChild>
                <w:div w:id="164394940">
                  <w:marLeft w:val="0"/>
                  <w:marRight w:val="0"/>
                  <w:marTop w:val="0"/>
                  <w:marBottom w:val="0"/>
                  <w:divBdr>
                    <w:top w:val="none" w:sz="0" w:space="0" w:color="auto"/>
                    <w:left w:val="none" w:sz="0" w:space="0" w:color="auto"/>
                    <w:bottom w:val="none" w:sz="0" w:space="0" w:color="auto"/>
                    <w:right w:val="none" w:sz="0" w:space="0" w:color="auto"/>
                  </w:divBdr>
                </w:div>
                <w:div w:id="503741007">
                  <w:marLeft w:val="0"/>
                  <w:marRight w:val="0"/>
                  <w:marTop w:val="0"/>
                  <w:marBottom w:val="0"/>
                  <w:divBdr>
                    <w:top w:val="none" w:sz="0" w:space="0" w:color="auto"/>
                    <w:left w:val="none" w:sz="0" w:space="0" w:color="auto"/>
                    <w:bottom w:val="none" w:sz="0" w:space="0" w:color="auto"/>
                    <w:right w:val="none" w:sz="0" w:space="0" w:color="auto"/>
                  </w:divBdr>
                </w:div>
              </w:divsChild>
            </w:div>
            <w:div w:id="597834511">
              <w:marLeft w:val="0"/>
              <w:marRight w:val="0"/>
              <w:marTop w:val="150"/>
              <w:marBottom w:val="0"/>
              <w:divBdr>
                <w:top w:val="none" w:sz="0" w:space="0" w:color="auto"/>
                <w:left w:val="none" w:sz="0" w:space="0" w:color="auto"/>
                <w:bottom w:val="none" w:sz="0" w:space="0" w:color="auto"/>
                <w:right w:val="none" w:sz="0" w:space="0" w:color="auto"/>
              </w:divBdr>
            </w:div>
          </w:divsChild>
        </w:div>
        <w:div w:id="402221639">
          <w:marLeft w:val="150"/>
          <w:marRight w:val="150"/>
          <w:marTop w:val="300"/>
          <w:marBottom w:val="0"/>
          <w:divBdr>
            <w:top w:val="none" w:sz="0" w:space="0" w:color="auto"/>
            <w:left w:val="none" w:sz="0" w:space="0" w:color="auto"/>
            <w:bottom w:val="none" w:sz="0" w:space="0" w:color="auto"/>
            <w:right w:val="none" w:sz="0" w:space="0" w:color="auto"/>
          </w:divBdr>
          <w:divsChild>
            <w:div w:id="2054961393">
              <w:marLeft w:val="0"/>
              <w:marRight w:val="0"/>
              <w:marTop w:val="0"/>
              <w:marBottom w:val="0"/>
              <w:divBdr>
                <w:top w:val="none" w:sz="0" w:space="0" w:color="auto"/>
                <w:left w:val="none" w:sz="0" w:space="0" w:color="auto"/>
                <w:bottom w:val="none" w:sz="0" w:space="0" w:color="auto"/>
                <w:right w:val="none" w:sz="0" w:space="0" w:color="auto"/>
              </w:divBdr>
              <w:divsChild>
                <w:div w:id="366610271">
                  <w:marLeft w:val="0"/>
                  <w:marRight w:val="0"/>
                  <w:marTop w:val="0"/>
                  <w:marBottom w:val="0"/>
                  <w:divBdr>
                    <w:top w:val="none" w:sz="0" w:space="0" w:color="auto"/>
                    <w:left w:val="none" w:sz="0" w:space="0" w:color="auto"/>
                    <w:bottom w:val="none" w:sz="0" w:space="0" w:color="auto"/>
                    <w:right w:val="none" w:sz="0" w:space="0" w:color="auto"/>
                  </w:divBdr>
                  <w:divsChild>
                    <w:div w:id="1858344226">
                      <w:marLeft w:val="0"/>
                      <w:marRight w:val="0"/>
                      <w:marTop w:val="0"/>
                      <w:marBottom w:val="0"/>
                      <w:divBdr>
                        <w:top w:val="none" w:sz="0" w:space="0" w:color="auto"/>
                        <w:left w:val="none" w:sz="0" w:space="0" w:color="auto"/>
                        <w:bottom w:val="none" w:sz="0" w:space="0" w:color="auto"/>
                        <w:right w:val="none" w:sz="0" w:space="0" w:color="auto"/>
                      </w:divBdr>
                    </w:div>
                    <w:div w:id="1302345295">
                      <w:marLeft w:val="0"/>
                      <w:marRight w:val="0"/>
                      <w:marTop w:val="150"/>
                      <w:marBottom w:val="0"/>
                      <w:divBdr>
                        <w:top w:val="none" w:sz="0" w:space="0" w:color="auto"/>
                        <w:left w:val="none" w:sz="0" w:space="0" w:color="auto"/>
                        <w:bottom w:val="none" w:sz="0" w:space="0" w:color="auto"/>
                        <w:right w:val="none" w:sz="0" w:space="0" w:color="auto"/>
                      </w:divBdr>
                    </w:div>
                  </w:divsChild>
                </w:div>
                <w:div w:id="14366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629">
          <w:marLeft w:val="150"/>
          <w:marRight w:val="150"/>
          <w:marTop w:val="300"/>
          <w:marBottom w:val="0"/>
          <w:divBdr>
            <w:top w:val="none" w:sz="0" w:space="0" w:color="auto"/>
            <w:left w:val="none" w:sz="0" w:space="0" w:color="auto"/>
            <w:bottom w:val="none" w:sz="0" w:space="0" w:color="auto"/>
            <w:right w:val="none" w:sz="0" w:space="0" w:color="auto"/>
          </w:divBdr>
          <w:divsChild>
            <w:div w:id="394202251">
              <w:marLeft w:val="0"/>
              <w:marRight w:val="0"/>
              <w:marTop w:val="0"/>
              <w:marBottom w:val="0"/>
              <w:divBdr>
                <w:top w:val="none" w:sz="0" w:space="0" w:color="auto"/>
                <w:left w:val="none" w:sz="0" w:space="0" w:color="auto"/>
                <w:bottom w:val="none" w:sz="0" w:space="0" w:color="auto"/>
                <w:right w:val="none" w:sz="0" w:space="0" w:color="auto"/>
              </w:divBdr>
              <w:divsChild>
                <w:div w:id="1022438946">
                  <w:marLeft w:val="0"/>
                  <w:marRight w:val="0"/>
                  <w:marTop w:val="0"/>
                  <w:marBottom w:val="0"/>
                  <w:divBdr>
                    <w:top w:val="none" w:sz="0" w:space="0" w:color="auto"/>
                    <w:left w:val="none" w:sz="0" w:space="0" w:color="auto"/>
                    <w:bottom w:val="none" w:sz="0" w:space="0" w:color="auto"/>
                    <w:right w:val="none" w:sz="0" w:space="0" w:color="auto"/>
                  </w:divBdr>
                  <w:divsChild>
                    <w:div w:id="1442065730">
                      <w:marLeft w:val="0"/>
                      <w:marRight w:val="0"/>
                      <w:marTop w:val="0"/>
                      <w:marBottom w:val="0"/>
                      <w:divBdr>
                        <w:top w:val="none" w:sz="0" w:space="0" w:color="auto"/>
                        <w:left w:val="none" w:sz="0" w:space="0" w:color="auto"/>
                        <w:bottom w:val="none" w:sz="0" w:space="0" w:color="auto"/>
                        <w:right w:val="none" w:sz="0" w:space="0" w:color="auto"/>
                      </w:divBdr>
                    </w:div>
                    <w:div w:id="1553350966">
                      <w:marLeft w:val="0"/>
                      <w:marRight w:val="0"/>
                      <w:marTop w:val="150"/>
                      <w:marBottom w:val="0"/>
                      <w:divBdr>
                        <w:top w:val="none" w:sz="0" w:space="0" w:color="auto"/>
                        <w:left w:val="none" w:sz="0" w:space="0" w:color="auto"/>
                        <w:bottom w:val="none" w:sz="0" w:space="0" w:color="auto"/>
                        <w:right w:val="none" w:sz="0" w:space="0" w:color="auto"/>
                      </w:divBdr>
                    </w:div>
                  </w:divsChild>
                </w:div>
                <w:div w:id="17141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437">
          <w:marLeft w:val="150"/>
          <w:marRight w:val="150"/>
          <w:marTop w:val="300"/>
          <w:marBottom w:val="0"/>
          <w:divBdr>
            <w:top w:val="none" w:sz="0" w:space="0" w:color="auto"/>
            <w:left w:val="none" w:sz="0" w:space="0" w:color="auto"/>
            <w:bottom w:val="none" w:sz="0" w:space="0" w:color="auto"/>
            <w:right w:val="none" w:sz="0" w:space="0" w:color="auto"/>
          </w:divBdr>
          <w:divsChild>
            <w:div w:id="1635715020">
              <w:marLeft w:val="0"/>
              <w:marRight w:val="0"/>
              <w:marTop w:val="0"/>
              <w:marBottom w:val="0"/>
              <w:divBdr>
                <w:top w:val="none" w:sz="0" w:space="0" w:color="auto"/>
                <w:left w:val="none" w:sz="0" w:space="0" w:color="auto"/>
                <w:bottom w:val="none" w:sz="0" w:space="0" w:color="auto"/>
                <w:right w:val="none" w:sz="0" w:space="0" w:color="auto"/>
              </w:divBdr>
              <w:divsChild>
                <w:div w:id="1417484799">
                  <w:marLeft w:val="0"/>
                  <w:marRight w:val="0"/>
                  <w:marTop w:val="0"/>
                  <w:marBottom w:val="0"/>
                  <w:divBdr>
                    <w:top w:val="none" w:sz="0" w:space="0" w:color="auto"/>
                    <w:left w:val="none" w:sz="0" w:space="0" w:color="auto"/>
                    <w:bottom w:val="none" w:sz="0" w:space="0" w:color="auto"/>
                    <w:right w:val="none" w:sz="0" w:space="0" w:color="auto"/>
                  </w:divBdr>
                  <w:divsChild>
                    <w:div w:id="171918789">
                      <w:marLeft w:val="0"/>
                      <w:marRight w:val="0"/>
                      <w:marTop w:val="0"/>
                      <w:marBottom w:val="0"/>
                      <w:divBdr>
                        <w:top w:val="none" w:sz="0" w:space="0" w:color="auto"/>
                        <w:left w:val="none" w:sz="0" w:space="0" w:color="auto"/>
                        <w:bottom w:val="none" w:sz="0" w:space="0" w:color="auto"/>
                        <w:right w:val="none" w:sz="0" w:space="0" w:color="auto"/>
                      </w:divBdr>
                    </w:div>
                    <w:div w:id="1013609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43746581">
      <w:bodyDiv w:val="1"/>
      <w:marLeft w:val="0"/>
      <w:marRight w:val="0"/>
      <w:marTop w:val="0"/>
      <w:marBottom w:val="0"/>
      <w:divBdr>
        <w:top w:val="none" w:sz="0" w:space="0" w:color="auto"/>
        <w:left w:val="none" w:sz="0" w:space="0" w:color="auto"/>
        <w:bottom w:val="none" w:sz="0" w:space="0" w:color="auto"/>
        <w:right w:val="none" w:sz="0" w:space="0" w:color="auto"/>
      </w:divBdr>
      <w:divsChild>
        <w:div w:id="516697116">
          <w:marLeft w:val="0"/>
          <w:marRight w:val="0"/>
          <w:marTop w:val="0"/>
          <w:marBottom w:val="0"/>
          <w:divBdr>
            <w:top w:val="none" w:sz="0" w:space="0" w:color="auto"/>
            <w:left w:val="none" w:sz="0" w:space="0" w:color="auto"/>
            <w:bottom w:val="none" w:sz="0" w:space="0" w:color="auto"/>
            <w:right w:val="none" w:sz="0" w:space="0" w:color="auto"/>
          </w:divBdr>
          <w:divsChild>
            <w:div w:id="1510485620">
              <w:marLeft w:val="0"/>
              <w:marRight w:val="0"/>
              <w:marTop w:val="0"/>
              <w:marBottom w:val="0"/>
              <w:divBdr>
                <w:top w:val="none" w:sz="0" w:space="0" w:color="auto"/>
                <w:left w:val="none" w:sz="0" w:space="0" w:color="auto"/>
                <w:bottom w:val="none" w:sz="0" w:space="0" w:color="auto"/>
                <w:right w:val="none" w:sz="0" w:space="0" w:color="auto"/>
              </w:divBdr>
            </w:div>
            <w:div w:id="705954483">
              <w:marLeft w:val="0"/>
              <w:marRight w:val="0"/>
              <w:marTop w:val="0"/>
              <w:marBottom w:val="0"/>
              <w:divBdr>
                <w:top w:val="none" w:sz="0" w:space="0" w:color="auto"/>
                <w:left w:val="none" w:sz="0" w:space="0" w:color="auto"/>
                <w:bottom w:val="none" w:sz="0" w:space="0" w:color="auto"/>
                <w:right w:val="none" w:sz="0" w:space="0" w:color="auto"/>
              </w:divBdr>
            </w:div>
          </w:divsChild>
        </w:div>
        <w:div w:id="1440951956">
          <w:blockQuote w:val="1"/>
          <w:marLeft w:val="150"/>
          <w:marRight w:val="150"/>
          <w:marTop w:val="150"/>
          <w:marBottom w:val="0"/>
          <w:divBdr>
            <w:top w:val="none" w:sz="0" w:space="0" w:color="auto"/>
            <w:left w:val="none" w:sz="0" w:space="0" w:color="auto"/>
            <w:bottom w:val="none" w:sz="0" w:space="0" w:color="auto"/>
            <w:right w:val="none" w:sz="0" w:space="0" w:color="auto"/>
          </w:divBdr>
        </w:div>
        <w:div w:id="1698962304">
          <w:blockQuote w:val="1"/>
          <w:marLeft w:val="150"/>
          <w:marRight w:val="150"/>
          <w:marTop w:val="150"/>
          <w:marBottom w:val="0"/>
          <w:divBdr>
            <w:top w:val="none" w:sz="0" w:space="0" w:color="auto"/>
            <w:left w:val="none" w:sz="0" w:space="0" w:color="auto"/>
            <w:bottom w:val="none" w:sz="0" w:space="0" w:color="auto"/>
            <w:right w:val="none" w:sz="0" w:space="0" w:color="auto"/>
          </w:divBdr>
        </w:div>
        <w:div w:id="516818715">
          <w:blockQuote w:val="1"/>
          <w:marLeft w:val="150"/>
          <w:marRight w:val="150"/>
          <w:marTop w:val="150"/>
          <w:marBottom w:val="0"/>
          <w:divBdr>
            <w:top w:val="none" w:sz="0" w:space="0" w:color="auto"/>
            <w:left w:val="none" w:sz="0" w:space="0" w:color="auto"/>
            <w:bottom w:val="none" w:sz="0" w:space="0" w:color="auto"/>
            <w:right w:val="none" w:sz="0" w:space="0" w:color="auto"/>
          </w:divBdr>
        </w:div>
        <w:div w:id="292640480">
          <w:blockQuote w:val="1"/>
          <w:marLeft w:val="150"/>
          <w:marRight w:val="150"/>
          <w:marTop w:val="150"/>
          <w:marBottom w:val="0"/>
          <w:divBdr>
            <w:top w:val="none" w:sz="0" w:space="0" w:color="auto"/>
            <w:left w:val="none" w:sz="0" w:space="0" w:color="auto"/>
            <w:bottom w:val="none" w:sz="0" w:space="0" w:color="auto"/>
            <w:right w:val="none" w:sz="0" w:space="0" w:color="auto"/>
          </w:divBdr>
        </w:div>
        <w:div w:id="19941842">
          <w:blockQuote w:val="1"/>
          <w:marLeft w:val="150"/>
          <w:marRight w:val="150"/>
          <w:marTop w:val="150"/>
          <w:marBottom w:val="0"/>
          <w:divBdr>
            <w:top w:val="none" w:sz="0" w:space="0" w:color="auto"/>
            <w:left w:val="none" w:sz="0" w:space="0" w:color="auto"/>
            <w:bottom w:val="none" w:sz="0" w:space="0" w:color="auto"/>
            <w:right w:val="none" w:sz="0" w:space="0" w:color="auto"/>
          </w:divBdr>
        </w:div>
        <w:div w:id="349456588">
          <w:blockQuote w:val="1"/>
          <w:marLeft w:val="150"/>
          <w:marRight w:val="150"/>
          <w:marTop w:val="150"/>
          <w:marBottom w:val="0"/>
          <w:divBdr>
            <w:top w:val="none" w:sz="0" w:space="0" w:color="auto"/>
            <w:left w:val="none" w:sz="0" w:space="0" w:color="auto"/>
            <w:bottom w:val="none" w:sz="0" w:space="0" w:color="auto"/>
            <w:right w:val="none" w:sz="0" w:space="0" w:color="auto"/>
          </w:divBdr>
        </w:div>
        <w:div w:id="17708866">
          <w:blockQuote w:val="1"/>
          <w:marLeft w:val="150"/>
          <w:marRight w:val="150"/>
          <w:marTop w:val="150"/>
          <w:marBottom w:val="0"/>
          <w:divBdr>
            <w:top w:val="none" w:sz="0" w:space="0" w:color="auto"/>
            <w:left w:val="none" w:sz="0" w:space="0" w:color="auto"/>
            <w:bottom w:val="none" w:sz="0" w:space="0" w:color="auto"/>
            <w:right w:val="none" w:sz="0" w:space="0" w:color="auto"/>
          </w:divBdr>
          <w:divsChild>
            <w:div w:id="17826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813">
      <w:bodyDiv w:val="1"/>
      <w:marLeft w:val="0"/>
      <w:marRight w:val="0"/>
      <w:marTop w:val="0"/>
      <w:marBottom w:val="0"/>
      <w:divBdr>
        <w:top w:val="none" w:sz="0" w:space="0" w:color="auto"/>
        <w:left w:val="none" w:sz="0" w:space="0" w:color="auto"/>
        <w:bottom w:val="none" w:sz="0" w:space="0" w:color="auto"/>
        <w:right w:val="none" w:sz="0" w:space="0" w:color="auto"/>
      </w:divBdr>
    </w:div>
    <w:div w:id="1809780939">
      <w:bodyDiv w:val="1"/>
      <w:marLeft w:val="0"/>
      <w:marRight w:val="0"/>
      <w:marTop w:val="0"/>
      <w:marBottom w:val="0"/>
      <w:divBdr>
        <w:top w:val="none" w:sz="0" w:space="0" w:color="auto"/>
        <w:left w:val="none" w:sz="0" w:space="0" w:color="auto"/>
        <w:bottom w:val="none" w:sz="0" w:space="0" w:color="auto"/>
        <w:right w:val="none" w:sz="0" w:space="0" w:color="auto"/>
      </w:divBdr>
    </w:div>
    <w:div w:id="1816097027">
      <w:bodyDiv w:val="1"/>
      <w:marLeft w:val="0"/>
      <w:marRight w:val="0"/>
      <w:marTop w:val="0"/>
      <w:marBottom w:val="0"/>
      <w:divBdr>
        <w:top w:val="none" w:sz="0" w:space="0" w:color="auto"/>
        <w:left w:val="none" w:sz="0" w:space="0" w:color="auto"/>
        <w:bottom w:val="none" w:sz="0" w:space="0" w:color="auto"/>
        <w:right w:val="none" w:sz="0" w:space="0" w:color="auto"/>
      </w:divBdr>
      <w:divsChild>
        <w:div w:id="1365520811">
          <w:marLeft w:val="0"/>
          <w:marRight w:val="0"/>
          <w:marTop w:val="0"/>
          <w:marBottom w:val="0"/>
          <w:divBdr>
            <w:top w:val="none" w:sz="0" w:space="0" w:color="auto"/>
            <w:left w:val="none" w:sz="0" w:space="0" w:color="auto"/>
            <w:bottom w:val="none" w:sz="0" w:space="0" w:color="auto"/>
            <w:right w:val="none" w:sz="0" w:space="0" w:color="auto"/>
          </w:divBdr>
        </w:div>
        <w:div w:id="1128863805">
          <w:marLeft w:val="0"/>
          <w:marRight w:val="0"/>
          <w:marTop w:val="75"/>
          <w:marBottom w:val="75"/>
          <w:divBdr>
            <w:top w:val="none" w:sz="0" w:space="0" w:color="auto"/>
            <w:left w:val="none" w:sz="0" w:space="0" w:color="auto"/>
            <w:bottom w:val="none" w:sz="0" w:space="0" w:color="auto"/>
            <w:right w:val="none" w:sz="0" w:space="0" w:color="auto"/>
          </w:divBdr>
          <w:divsChild>
            <w:div w:id="1921139783">
              <w:marLeft w:val="0"/>
              <w:marRight w:val="0"/>
              <w:marTop w:val="150"/>
              <w:marBottom w:val="0"/>
              <w:divBdr>
                <w:top w:val="none" w:sz="0" w:space="0" w:color="auto"/>
                <w:left w:val="none" w:sz="0" w:space="0" w:color="auto"/>
                <w:bottom w:val="none" w:sz="0" w:space="0" w:color="auto"/>
                <w:right w:val="none" w:sz="0" w:space="0" w:color="auto"/>
              </w:divBdr>
            </w:div>
            <w:div w:id="51781593">
              <w:marLeft w:val="0"/>
              <w:marRight w:val="0"/>
              <w:marTop w:val="0"/>
              <w:marBottom w:val="0"/>
              <w:divBdr>
                <w:top w:val="none" w:sz="0" w:space="0" w:color="auto"/>
                <w:left w:val="none" w:sz="0" w:space="0" w:color="auto"/>
                <w:bottom w:val="none" w:sz="0" w:space="0" w:color="auto"/>
                <w:right w:val="none" w:sz="0" w:space="0" w:color="auto"/>
              </w:divBdr>
            </w:div>
            <w:div w:id="1275021921">
              <w:marLeft w:val="0"/>
              <w:marRight w:val="0"/>
              <w:marTop w:val="0"/>
              <w:marBottom w:val="0"/>
              <w:divBdr>
                <w:top w:val="none" w:sz="0" w:space="0" w:color="auto"/>
                <w:left w:val="none" w:sz="0" w:space="0" w:color="auto"/>
                <w:bottom w:val="none" w:sz="0" w:space="0" w:color="auto"/>
                <w:right w:val="none" w:sz="0" w:space="0" w:color="auto"/>
              </w:divBdr>
            </w:div>
          </w:divsChild>
        </w:div>
        <w:div w:id="2139445632">
          <w:marLeft w:val="0"/>
          <w:marRight w:val="0"/>
          <w:marTop w:val="450"/>
          <w:marBottom w:val="150"/>
          <w:divBdr>
            <w:top w:val="none" w:sz="0" w:space="0" w:color="auto"/>
            <w:left w:val="none" w:sz="0" w:space="0" w:color="auto"/>
            <w:bottom w:val="none" w:sz="0" w:space="0" w:color="auto"/>
            <w:right w:val="none" w:sz="0" w:space="0" w:color="auto"/>
          </w:divBdr>
          <w:divsChild>
            <w:div w:id="2038114160">
              <w:marLeft w:val="0"/>
              <w:marRight w:val="0"/>
              <w:marTop w:val="0"/>
              <w:marBottom w:val="0"/>
              <w:divBdr>
                <w:top w:val="none" w:sz="0" w:space="0" w:color="auto"/>
                <w:left w:val="none" w:sz="0" w:space="0" w:color="auto"/>
                <w:bottom w:val="none" w:sz="0" w:space="0" w:color="auto"/>
                <w:right w:val="none" w:sz="0" w:space="0" w:color="auto"/>
              </w:divBdr>
            </w:div>
          </w:divsChild>
        </w:div>
        <w:div w:id="712076007">
          <w:marLeft w:val="0"/>
          <w:marRight w:val="0"/>
          <w:marTop w:val="150"/>
          <w:marBottom w:val="0"/>
          <w:divBdr>
            <w:top w:val="none" w:sz="0" w:space="0" w:color="auto"/>
            <w:left w:val="none" w:sz="0" w:space="0" w:color="auto"/>
            <w:bottom w:val="none" w:sz="0" w:space="0" w:color="auto"/>
            <w:right w:val="none" w:sz="0" w:space="0" w:color="auto"/>
          </w:divBdr>
        </w:div>
        <w:div w:id="853229378">
          <w:marLeft w:val="0"/>
          <w:marRight w:val="0"/>
          <w:marTop w:val="75"/>
          <w:marBottom w:val="75"/>
          <w:divBdr>
            <w:top w:val="none" w:sz="0" w:space="0" w:color="auto"/>
            <w:left w:val="none" w:sz="0" w:space="0" w:color="auto"/>
            <w:bottom w:val="none" w:sz="0" w:space="0" w:color="auto"/>
            <w:right w:val="none" w:sz="0" w:space="0" w:color="auto"/>
          </w:divBdr>
          <w:divsChild>
            <w:div w:id="1180661140">
              <w:marLeft w:val="0"/>
              <w:marRight w:val="0"/>
              <w:marTop w:val="150"/>
              <w:marBottom w:val="0"/>
              <w:divBdr>
                <w:top w:val="none" w:sz="0" w:space="0" w:color="auto"/>
                <w:left w:val="none" w:sz="0" w:space="0" w:color="auto"/>
                <w:bottom w:val="none" w:sz="0" w:space="0" w:color="auto"/>
                <w:right w:val="none" w:sz="0" w:space="0" w:color="auto"/>
              </w:divBdr>
            </w:div>
            <w:div w:id="612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265">
      <w:bodyDiv w:val="1"/>
      <w:marLeft w:val="0"/>
      <w:marRight w:val="0"/>
      <w:marTop w:val="0"/>
      <w:marBottom w:val="0"/>
      <w:divBdr>
        <w:top w:val="none" w:sz="0" w:space="0" w:color="auto"/>
        <w:left w:val="none" w:sz="0" w:space="0" w:color="auto"/>
        <w:bottom w:val="none" w:sz="0" w:space="0" w:color="auto"/>
        <w:right w:val="none" w:sz="0" w:space="0" w:color="auto"/>
      </w:divBdr>
    </w:div>
    <w:div w:id="1857843909">
      <w:bodyDiv w:val="1"/>
      <w:marLeft w:val="0"/>
      <w:marRight w:val="0"/>
      <w:marTop w:val="0"/>
      <w:marBottom w:val="0"/>
      <w:divBdr>
        <w:top w:val="none" w:sz="0" w:space="0" w:color="auto"/>
        <w:left w:val="none" w:sz="0" w:space="0" w:color="auto"/>
        <w:bottom w:val="none" w:sz="0" w:space="0" w:color="auto"/>
        <w:right w:val="none" w:sz="0" w:space="0" w:color="auto"/>
      </w:divBdr>
      <w:divsChild>
        <w:div w:id="67268527">
          <w:marLeft w:val="0"/>
          <w:marRight w:val="0"/>
          <w:marTop w:val="0"/>
          <w:marBottom w:val="0"/>
          <w:divBdr>
            <w:top w:val="none" w:sz="0" w:space="0" w:color="auto"/>
            <w:left w:val="none" w:sz="0" w:space="0" w:color="auto"/>
            <w:bottom w:val="none" w:sz="0" w:space="0" w:color="auto"/>
            <w:right w:val="none" w:sz="0" w:space="0" w:color="auto"/>
          </w:divBdr>
        </w:div>
        <w:div w:id="818425586">
          <w:marLeft w:val="0"/>
          <w:marRight w:val="0"/>
          <w:marTop w:val="75"/>
          <w:marBottom w:val="75"/>
          <w:divBdr>
            <w:top w:val="none" w:sz="0" w:space="0" w:color="auto"/>
            <w:left w:val="none" w:sz="0" w:space="0" w:color="auto"/>
            <w:bottom w:val="none" w:sz="0" w:space="0" w:color="auto"/>
            <w:right w:val="none" w:sz="0" w:space="0" w:color="auto"/>
          </w:divBdr>
          <w:divsChild>
            <w:div w:id="663894039">
              <w:marLeft w:val="0"/>
              <w:marRight w:val="0"/>
              <w:marTop w:val="150"/>
              <w:marBottom w:val="0"/>
              <w:divBdr>
                <w:top w:val="none" w:sz="0" w:space="0" w:color="auto"/>
                <w:left w:val="none" w:sz="0" w:space="0" w:color="auto"/>
                <w:bottom w:val="none" w:sz="0" w:space="0" w:color="auto"/>
                <w:right w:val="none" w:sz="0" w:space="0" w:color="auto"/>
              </w:divBdr>
            </w:div>
            <w:div w:id="1789808803">
              <w:marLeft w:val="0"/>
              <w:marRight w:val="0"/>
              <w:marTop w:val="0"/>
              <w:marBottom w:val="0"/>
              <w:divBdr>
                <w:top w:val="none" w:sz="0" w:space="0" w:color="auto"/>
                <w:left w:val="none" w:sz="0" w:space="0" w:color="auto"/>
                <w:bottom w:val="none" w:sz="0" w:space="0" w:color="auto"/>
                <w:right w:val="none" w:sz="0" w:space="0" w:color="auto"/>
              </w:divBdr>
            </w:div>
            <w:div w:id="206070252">
              <w:marLeft w:val="0"/>
              <w:marRight w:val="0"/>
              <w:marTop w:val="0"/>
              <w:marBottom w:val="0"/>
              <w:divBdr>
                <w:top w:val="none" w:sz="0" w:space="0" w:color="auto"/>
                <w:left w:val="none" w:sz="0" w:space="0" w:color="auto"/>
                <w:bottom w:val="none" w:sz="0" w:space="0" w:color="auto"/>
                <w:right w:val="none" w:sz="0" w:space="0" w:color="auto"/>
              </w:divBdr>
            </w:div>
          </w:divsChild>
        </w:div>
        <w:div w:id="236981608">
          <w:marLeft w:val="0"/>
          <w:marRight w:val="0"/>
          <w:marTop w:val="450"/>
          <w:marBottom w:val="150"/>
          <w:divBdr>
            <w:top w:val="none" w:sz="0" w:space="0" w:color="auto"/>
            <w:left w:val="none" w:sz="0" w:space="0" w:color="auto"/>
            <w:bottom w:val="none" w:sz="0" w:space="0" w:color="auto"/>
            <w:right w:val="none" w:sz="0" w:space="0" w:color="auto"/>
          </w:divBdr>
          <w:divsChild>
            <w:div w:id="218245026">
              <w:marLeft w:val="0"/>
              <w:marRight w:val="0"/>
              <w:marTop w:val="0"/>
              <w:marBottom w:val="0"/>
              <w:divBdr>
                <w:top w:val="none" w:sz="0" w:space="0" w:color="auto"/>
                <w:left w:val="none" w:sz="0" w:space="0" w:color="auto"/>
                <w:bottom w:val="none" w:sz="0" w:space="0" w:color="auto"/>
                <w:right w:val="none" w:sz="0" w:space="0" w:color="auto"/>
              </w:divBdr>
            </w:div>
          </w:divsChild>
        </w:div>
        <w:div w:id="1291980708">
          <w:marLeft w:val="0"/>
          <w:marRight w:val="0"/>
          <w:marTop w:val="150"/>
          <w:marBottom w:val="0"/>
          <w:divBdr>
            <w:top w:val="none" w:sz="0" w:space="0" w:color="auto"/>
            <w:left w:val="none" w:sz="0" w:space="0" w:color="auto"/>
            <w:bottom w:val="none" w:sz="0" w:space="0" w:color="auto"/>
            <w:right w:val="none" w:sz="0" w:space="0" w:color="auto"/>
          </w:divBdr>
        </w:div>
        <w:div w:id="1749616526">
          <w:marLeft w:val="0"/>
          <w:marRight w:val="0"/>
          <w:marTop w:val="75"/>
          <w:marBottom w:val="75"/>
          <w:divBdr>
            <w:top w:val="none" w:sz="0" w:space="0" w:color="auto"/>
            <w:left w:val="none" w:sz="0" w:space="0" w:color="auto"/>
            <w:bottom w:val="none" w:sz="0" w:space="0" w:color="auto"/>
            <w:right w:val="none" w:sz="0" w:space="0" w:color="auto"/>
          </w:divBdr>
          <w:divsChild>
            <w:div w:id="563486702">
              <w:marLeft w:val="0"/>
              <w:marRight w:val="0"/>
              <w:marTop w:val="150"/>
              <w:marBottom w:val="0"/>
              <w:divBdr>
                <w:top w:val="none" w:sz="0" w:space="0" w:color="auto"/>
                <w:left w:val="none" w:sz="0" w:space="0" w:color="auto"/>
                <w:bottom w:val="none" w:sz="0" w:space="0" w:color="auto"/>
                <w:right w:val="none" w:sz="0" w:space="0" w:color="auto"/>
              </w:divBdr>
            </w:div>
            <w:div w:id="1165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151">
      <w:bodyDiv w:val="1"/>
      <w:marLeft w:val="0"/>
      <w:marRight w:val="0"/>
      <w:marTop w:val="0"/>
      <w:marBottom w:val="0"/>
      <w:divBdr>
        <w:top w:val="none" w:sz="0" w:space="0" w:color="auto"/>
        <w:left w:val="none" w:sz="0" w:space="0" w:color="auto"/>
        <w:bottom w:val="none" w:sz="0" w:space="0" w:color="auto"/>
        <w:right w:val="none" w:sz="0" w:space="0" w:color="auto"/>
      </w:divBdr>
    </w:div>
    <w:div w:id="2031838249">
      <w:bodyDiv w:val="1"/>
      <w:marLeft w:val="0"/>
      <w:marRight w:val="0"/>
      <w:marTop w:val="0"/>
      <w:marBottom w:val="0"/>
      <w:divBdr>
        <w:top w:val="none" w:sz="0" w:space="0" w:color="auto"/>
        <w:left w:val="none" w:sz="0" w:space="0" w:color="auto"/>
        <w:bottom w:val="none" w:sz="0" w:space="0" w:color="auto"/>
        <w:right w:val="none" w:sz="0" w:space="0" w:color="auto"/>
      </w:divBdr>
      <w:divsChild>
        <w:div w:id="1569992968">
          <w:marLeft w:val="150"/>
          <w:marRight w:val="150"/>
          <w:marTop w:val="300"/>
          <w:marBottom w:val="0"/>
          <w:divBdr>
            <w:top w:val="none" w:sz="0" w:space="0" w:color="auto"/>
            <w:left w:val="none" w:sz="0" w:space="0" w:color="auto"/>
            <w:bottom w:val="none" w:sz="0" w:space="0" w:color="auto"/>
            <w:right w:val="none" w:sz="0" w:space="0" w:color="auto"/>
          </w:divBdr>
          <w:divsChild>
            <w:div w:id="1992321144">
              <w:marLeft w:val="0"/>
              <w:marRight w:val="0"/>
              <w:marTop w:val="0"/>
              <w:marBottom w:val="0"/>
              <w:divBdr>
                <w:top w:val="none" w:sz="0" w:space="0" w:color="auto"/>
                <w:left w:val="none" w:sz="0" w:space="0" w:color="auto"/>
                <w:bottom w:val="none" w:sz="0" w:space="0" w:color="auto"/>
                <w:right w:val="none" w:sz="0" w:space="0" w:color="auto"/>
              </w:divBdr>
            </w:div>
            <w:div w:id="1772357002">
              <w:marLeft w:val="0"/>
              <w:marRight w:val="0"/>
              <w:marTop w:val="150"/>
              <w:marBottom w:val="0"/>
              <w:divBdr>
                <w:top w:val="none" w:sz="0" w:space="0" w:color="auto"/>
                <w:left w:val="none" w:sz="0" w:space="0" w:color="auto"/>
                <w:bottom w:val="none" w:sz="0" w:space="0" w:color="auto"/>
                <w:right w:val="none" w:sz="0" w:space="0" w:color="auto"/>
              </w:divBdr>
            </w:div>
            <w:div w:id="569388727">
              <w:marLeft w:val="0"/>
              <w:marRight w:val="0"/>
              <w:marTop w:val="0"/>
              <w:marBottom w:val="0"/>
              <w:divBdr>
                <w:top w:val="none" w:sz="0" w:space="0" w:color="auto"/>
                <w:left w:val="none" w:sz="0" w:space="0" w:color="auto"/>
                <w:bottom w:val="none" w:sz="0" w:space="0" w:color="auto"/>
                <w:right w:val="none" w:sz="0" w:space="0" w:color="auto"/>
              </w:divBdr>
              <w:divsChild>
                <w:div w:id="2065828945">
                  <w:marLeft w:val="0"/>
                  <w:marRight w:val="0"/>
                  <w:marTop w:val="0"/>
                  <w:marBottom w:val="0"/>
                  <w:divBdr>
                    <w:top w:val="none" w:sz="0" w:space="0" w:color="auto"/>
                    <w:left w:val="none" w:sz="0" w:space="0" w:color="auto"/>
                    <w:bottom w:val="none" w:sz="0" w:space="0" w:color="auto"/>
                    <w:right w:val="none" w:sz="0" w:space="0" w:color="auto"/>
                  </w:divBdr>
                </w:div>
                <w:div w:id="388770086">
                  <w:marLeft w:val="0"/>
                  <w:marRight w:val="0"/>
                  <w:marTop w:val="0"/>
                  <w:marBottom w:val="0"/>
                  <w:divBdr>
                    <w:top w:val="none" w:sz="0" w:space="0" w:color="auto"/>
                    <w:left w:val="none" w:sz="0" w:space="0" w:color="auto"/>
                    <w:bottom w:val="none" w:sz="0" w:space="0" w:color="auto"/>
                    <w:right w:val="none" w:sz="0" w:space="0" w:color="auto"/>
                  </w:divBdr>
                </w:div>
              </w:divsChild>
            </w:div>
            <w:div w:id="631791391">
              <w:marLeft w:val="0"/>
              <w:marRight w:val="0"/>
              <w:marTop w:val="150"/>
              <w:marBottom w:val="0"/>
              <w:divBdr>
                <w:top w:val="none" w:sz="0" w:space="0" w:color="auto"/>
                <w:left w:val="none" w:sz="0" w:space="0" w:color="auto"/>
                <w:bottom w:val="none" w:sz="0" w:space="0" w:color="auto"/>
                <w:right w:val="none" w:sz="0" w:space="0" w:color="auto"/>
              </w:divBdr>
            </w:div>
          </w:divsChild>
        </w:div>
        <w:div w:id="1603221918">
          <w:marLeft w:val="150"/>
          <w:marRight w:val="150"/>
          <w:marTop w:val="300"/>
          <w:marBottom w:val="0"/>
          <w:divBdr>
            <w:top w:val="none" w:sz="0" w:space="0" w:color="auto"/>
            <w:left w:val="none" w:sz="0" w:space="0" w:color="auto"/>
            <w:bottom w:val="none" w:sz="0" w:space="0" w:color="auto"/>
            <w:right w:val="none" w:sz="0" w:space="0" w:color="auto"/>
          </w:divBdr>
          <w:divsChild>
            <w:div w:id="728453147">
              <w:marLeft w:val="0"/>
              <w:marRight w:val="0"/>
              <w:marTop w:val="0"/>
              <w:marBottom w:val="0"/>
              <w:divBdr>
                <w:top w:val="none" w:sz="0" w:space="0" w:color="auto"/>
                <w:left w:val="none" w:sz="0" w:space="0" w:color="auto"/>
                <w:bottom w:val="none" w:sz="0" w:space="0" w:color="auto"/>
                <w:right w:val="none" w:sz="0" w:space="0" w:color="auto"/>
              </w:divBdr>
              <w:divsChild>
                <w:div w:id="843907546">
                  <w:marLeft w:val="0"/>
                  <w:marRight w:val="0"/>
                  <w:marTop w:val="0"/>
                  <w:marBottom w:val="0"/>
                  <w:divBdr>
                    <w:top w:val="none" w:sz="0" w:space="0" w:color="auto"/>
                    <w:left w:val="none" w:sz="0" w:space="0" w:color="auto"/>
                    <w:bottom w:val="none" w:sz="0" w:space="0" w:color="auto"/>
                    <w:right w:val="none" w:sz="0" w:space="0" w:color="auto"/>
                  </w:divBdr>
                  <w:divsChild>
                    <w:div w:id="366024992">
                      <w:marLeft w:val="0"/>
                      <w:marRight w:val="0"/>
                      <w:marTop w:val="0"/>
                      <w:marBottom w:val="0"/>
                      <w:divBdr>
                        <w:top w:val="none" w:sz="0" w:space="0" w:color="auto"/>
                        <w:left w:val="none" w:sz="0" w:space="0" w:color="auto"/>
                        <w:bottom w:val="none" w:sz="0" w:space="0" w:color="auto"/>
                        <w:right w:val="none" w:sz="0" w:space="0" w:color="auto"/>
                      </w:divBdr>
                    </w:div>
                    <w:div w:id="1766726035">
                      <w:marLeft w:val="0"/>
                      <w:marRight w:val="0"/>
                      <w:marTop w:val="150"/>
                      <w:marBottom w:val="0"/>
                      <w:divBdr>
                        <w:top w:val="none" w:sz="0" w:space="0" w:color="auto"/>
                        <w:left w:val="none" w:sz="0" w:space="0" w:color="auto"/>
                        <w:bottom w:val="none" w:sz="0" w:space="0" w:color="auto"/>
                        <w:right w:val="none" w:sz="0" w:space="0" w:color="auto"/>
                      </w:divBdr>
                    </w:div>
                  </w:divsChild>
                </w:div>
                <w:div w:id="214129158">
                  <w:marLeft w:val="0"/>
                  <w:marRight w:val="0"/>
                  <w:marTop w:val="0"/>
                  <w:marBottom w:val="0"/>
                  <w:divBdr>
                    <w:top w:val="none" w:sz="0" w:space="0" w:color="auto"/>
                    <w:left w:val="none" w:sz="0" w:space="0" w:color="auto"/>
                    <w:bottom w:val="none" w:sz="0" w:space="0" w:color="auto"/>
                    <w:right w:val="none" w:sz="0" w:space="0" w:color="auto"/>
                  </w:divBdr>
                </w:div>
              </w:divsChild>
            </w:div>
            <w:div w:id="1401251383">
              <w:marLeft w:val="0"/>
              <w:marRight w:val="0"/>
              <w:marTop w:val="0"/>
              <w:marBottom w:val="0"/>
              <w:divBdr>
                <w:top w:val="none" w:sz="0" w:space="0" w:color="auto"/>
                <w:left w:val="none" w:sz="0" w:space="0" w:color="auto"/>
                <w:bottom w:val="none" w:sz="0" w:space="0" w:color="auto"/>
                <w:right w:val="none" w:sz="0" w:space="0" w:color="auto"/>
              </w:divBdr>
              <w:divsChild>
                <w:div w:id="908535074">
                  <w:marLeft w:val="0"/>
                  <w:marRight w:val="0"/>
                  <w:marTop w:val="0"/>
                  <w:marBottom w:val="0"/>
                  <w:divBdr>
                    <w:top w:val="none" w:sz="0" w:space="0" w:color="auto"/>
                    <w:left w:val="none" w:sz="0" w:space="0" w:color="auto"/>
                    <w:bottom w:val="none" w:sz="0" w:space="0" w:color="auto"/>
                    <w:right w:val="none" w:sz="0" w:space="0" w:color="auto"/>
                  </w:divBdr>
                  <w:divsChild>
                    <w:div w:id="1097870581">
                      <w:marLeft w:val="0"/>
                      <w:marRight w:val="0"/>
                      <w:marTop w:val="0"/>
                      <w:marBottom w:val="0"/>
                      <w:divBdr>
                        <w:top w:val="none" w:sz="0" w:space="0" w:color="auto"/>
                        <w:left w:val="none" w:sz="0" w:space="0" w:color="auto"/>
                        <w:bottom w:val="none" w:sz="0" w:space="0" w:color="auto"/>
                        <w:right w:val="none" w:sz="0" w:space="0" w:color="auto"/>
                      </w:divBdr>
                    </w:div>
                    <w:div w:id="989752189">
                      <w:marLeft w:val="0"/>
                      <w:marRight w:val="0"/>
                      <w:marTop w:val="150"/>
                      <w:marBottom w:val="0"/>
                      <w:divBdr>
                        <w:top w:val="none" w:sz="0" w:space="0" w:color="auto"/>
                        <w:left w:val="none" w:sz="0" w:space="0" w:color="auto"/>
                        <w:bottom w:val="none" w:sz="0" w:space="0" w:color="auto"/>
                        <w:right w:val="none" w:sz="0" w:space="0" w:color="auto"/>
                      </w:divBdr>
                    </w:div>
                  </w:divsChild>
                </w:div>
                <w:div w:id="347370266">
                  <w:marLeft w:val="0"/>
                  <w:marRight w:val="0"/>
                  <w:marTop w:val="0"/>
                  <w:marBottom w:val="0"/>
                  <w:divBdr>
                    <w:top w:val="none" w:sz="0" w:space="0" w:color="auto"/>
                    <w:left w:val="none" w:sz="0" w:space="0" w:color="auto"/>
                    <w:bottom w:val="none" w:sz="0" w:space="0" w:color="auto"/>
                    <w:right w:val="none" w:sz="0" w:space="0" w:color="auto"/>
                  </w:divBdr>
                </w:div>
              </w:divsChild>
            </w:div>
            <w:div w:id="2030639365">
              <w:marLeft w:val="0"/>
              <w:marRight w:val="0"/>
              <w:marTop w:val="0"/>
              <w:marBottom w:val="0"/>
              <w:divBdr>
                <w:top w:val="none" w:sz="0" w:space="0" w:color="auto"/>
                <w:left w:val="none" w:sz="0" w:space="0" w:color="auto"/>
                <w:bottom w:val="none" w:sz="0" w:space="0" w:color="auto"/>
                <w:right w:val="none" w:sz="0" w:space="0" w:color="auto"/>
              </w:divBdr>
              <w:divsChild>
                <w:div w:id="336538545">
                  <w:marLeft w:val="0"/>
                  <w:marRight w:val="0"/>
                  <w:marTop w:val="0"/>
                  <w:marBottom w:val="0"/>
                  <w:divBdr>
                    <w:top w:val="none" w:sz="0" w:space="0" w:color="auto"/>
                    <w:left w:val="none" w:sz="0" w:space="0" w:color="auto"/>
                    <w:bottom w:val="none" w:sz="0" w:space="0" w:color="auto"/>
                    <w:right w:val="none" w:sz="0" w:space="0" w:color="auto"/>
                  </w:divBdr>
                  <w:divsChild>
                    <w:div w:id="2019186086">
                      <w:marLeft w:val="0"/>
                      <w:marRight w:val="0"/>
                      <w:marTop w:val="0"/>
                      <w:marBottom w:val="0"/>
                      <w:divBdr>
                        <w:top w:val="none" w:sz="0" w:space="0" w:color="auto"/>
                        <w:left w:val="none" w:sz="0" w:space="0" w:color="auto"/>
                        <w:bottom w:val="none" w:sz="0" w:space="0" w:color="auto"/>
                        <w:right w:val="none" w:sz="0" w:space="0" w:color="auto"/>
                      </w:divBdr>
                    </w:div>
                    <w:div w:id="1851482863">
                      <w:marLeft w:val="0"/>
                      <w:marRight w:val="0"/>
                      <w:marTop w:val="150"/>
                      <w:marBottom w:val="0"/>
                      <w:divBdr>
                        <w:top w:val="none" w:sz="0" w:space="0" w:color="auto"/>
                        <w:left w:val="none" w:sz="0" w:space="0" w:color="auto"/>
                        <w:bottom w:val="none" w:sz="0" w:space="0" w:color="auto"/>
                        <w:right w:val="none" w:sz="0" w:space="0" w:color="auto"/>
                      </w:divBdr>
                    </w:div>
                  </w:divsChild>
                </w:div>
                <w:div w:id="1034842376">
                  <w:marLeft w:val="0"/>
                  <w:marRight w:val="0"/>
                  <w:marTop w:val="0"/>
                  <w:marBottom w:val="0"/>
                  <w:divBdr>
                    <w:top w:val="none" w:sz="0" w:space="0" w:color="auto"/>
                    <w:left w:val="none" w:sz="0" w:space="0" w:color="auto"/>
                    <w:bottom w:val="none" w:sz="0" w:space="0" w:color="auto"/>
                    <w:right w:val="none" w:sz="0" w:space="0" w:color="auto"/>
                  </w:divBdr>
                </w:div>
              </w:divsChild>
            </w:div>
            <w:div w:id="241915459">
              <w:marLeft w:val="0"/>
              <w:marRight w:val="0"/>
              <w:marTop w:val="0"/>
              <w:marBottom w:val="0"/>
              <w:divBdr>
                <w:top w:val="none" w:sz="0" w:space="0" w:color="auto"/>
                <w:left w:val="none" w:sz="0" w:space="0" w:color="auto"/>
                <w:bottom w:val="none" w:sz="0" w:space="0" w:color="auto"/>
                <w:right w:val="none" w:sz="0" w:space="0" w:color="auto"/>
              </w:divBdr>
              <w:divsChild>
                <w:div w:id="915435641">
                  <w:marLeft w:val="0"/>
                  <w:marRight w:val="0"/>
                  <w:marTop w:val="0"/>
                  <w:marBottom w:val="0"/>
                  <w:divBdr>
                    <w:top w:val="none" w:sz="0" w:space="0" w:color="auto"/>
                    <w:left w:val="none" w:sz="0" w:space="0" w:color="auto"/>
                    <w:bottom w:val="none" w:sz="0" w:space="0" w:color="auto"/>
                    <w:right w:val="none" w:sz="0" w:space="0" w:color="auto"/>
                  </w:divBdr>
                  <w:divsChild>
                    <w:div w:id="17501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9420">
      <w:bodyDiv w:val="1"/>
      <w:marLeft w:val="0"/>
      <w:marRight w:val="0"/>
      <w:marTop w:val="0"/>
      <w:marBottom w:val="0"/>
      <w:divBdr>
        <w:top w:val="none" w:sz="0" w:space="0" w:color="auto"/>
        <w:left w:val="none" w:sz="0" w:space="0" w:color="auto"/>
        <w:bottom w:val="none" w:sz="0" w:space="0" w:color="auto"/>
        <w:right w:val="none" w:sz="0" w:space="0" w:color="auto"/>
      </w:divBdr>
      <w:divsChild>
        <w:div w:id="1522547279">
          <w:marLeft w:val="0"/>
          <w:marRight w:val="0"/>
          <w:marTop w:val="0"/>
          <w:marBottom w:val="0"/>
          <w:divBdr>
            <w:top w:val="none" w:sz="0" w:space="0" w:color="auto"/>
            <w:left w:val="none" w:sz="0" w:space="0" w:color="auto"/>
            <w:bottom w:val="none" w:sz="0" w:space="0" w:color="auto"/>
            <w:right w:val="none" w:sz="0" w:space="0" w:color="auto"/>
          </w:divBdr>
        </w:div>
        <w:div w:id="239874209">
          <w:marLeft w:val="0"/>
          <w:marRight w:val="0"/>
          <w:marTop w:val="75"/>
          <w:marBottom w:val="75"/>
          <w:divBdr>
            <w:top w:val="none" w:sz="0" w:space="0" w:color="auto"/>
            <w:left w:val="none" w:sz="0" w:space="0" w:color="auto"/>
            <w:bottom w:val="none" w:sz="0" w:space="0" w:color="auto"/>
            <w:right w:val="none" w:sz="0" w:space="0" w:color="auto"/>
          </w:divBdr>
          <w:divsChild>
            <w:div w:id="1944873548">
              <w:marLeft w:val="0"/>
              <w:marRight w:val="0"/>
              <w:marTop w:val="150"/>
              <w:marBottom w:val="0"/>
              <w:divBdr>
                <w:top w:val="none" w:sz="0" w:space="0" w:color="auto"/>
                <w:left w:val="none" w:sz="0" w:space="0" w:color="auto"/>
                <w:bottom w:val="none" w:sz="0" w:space="0" w:color="auto"/>
                <w:right w:val="none" w:sz="0" w:space="0" w:color="auto"/>
              </w:divBdr>
            </w:div>
            <w:div w:id="370306518">
              <w:marLeft w:val="0"/>
              <w:marRight w:val="0"/>
              <w:marTop w:val="0"/>
              <w:marBottom w:val="0"/>
              <w:divBdr>
                <w:top w:val="none" w:sz="0" w:space="0" w:color="auto"/>
                <w:left w:val="none" w:sz="0" w:space="0" w:color="auto"/>
                <w:bottom w:val="none" w:sz="0" w:space="0" w:color="auto"/>
                <w:right w:val="none" w:sz="0" w:space="0" w:color="auto"/>
              </w:divBdr>
            </w:div>
            <w:div w:id="1583874110">
              <w:marLeft w:val="0"/>
              <w:marRight w:val="0"/>
              <w:marTop w:val="0"/>
              <w:marBottom w:val="0"/>
              <w:divBdr>
                <w:top w:val="none" w:sz="0" w:space="0" w:color="auto"/>
                <w:left w:val="none" w:sz="0" w:space="0" w:color="auto"/>
                <w:bottom w:val="none" w:sz="0" w:space="0" w:color="auto"/>
                <w:right w:val="none" w:sz="0" w:space="0" w:color="auto"/>
              </w:divBdr>
            </w:div>
          </w:divsChild>
        </w:div>
        <w:div w:id="427501787">
          <w:marLeft w:val="0"/>
          <w:marRight w:val="0"/>
          <w:marTop w:val="450"/>
          <w:marBottom w:val="150"/>
          <w:divBdr>
            <w:top w:val="none" w:sz="0" w:space="0" w:color="auto"/>
            <w:left w:val="none" w:sz="0" w:space="0" w:color="auto"/>
            <w:bottom w:val="none" w:sz="0" w:space="0" w:color="auto"/>
            <w:right w:val="none" w:sz="0" w:space="0" w:color="auto"/>
          </w:divBdr>
          <w:divsChild>
            <w:div w:id="568076735">
              <w:marLeft w:val="0"/>
              <w:marRight w:val="0"/>
              <w:marTop w:val="0"/>
              <w:marBottom w:val="0"/>
              <w:divBdr>
                <w:top w:val="none" w:sz="0" w:space="0" w:color="auto"/>
                <w:left w:val="none" w:sz="0" w:space="0" w:color="auto"/>
                <w:bottom w:val="none" w:sz="0" w:space="0" w:color="auto"/>
                <w:right w:val="none" w:sz="0" w:space="0" w:color="auto"/>
              </w:divBdr>
            </w:div>
          </w:divsChild>
        </w:div>
        <w:div w:id="1586567793">
          <w:marLeft w:val="0"/>
          <w:marRight w:val="0"/>
          <w:marTop w:val="150"/>
          <w:marBottom w:val="0"/>
          <w:divBdr>
            <w:top w:val="none" w:sz="0" w:space="0" w:color="auto"/>
            <w:left w:val="none" w:sz="0" w:space="0" w:color="auto"/>
            <w:bottom w:val="none" w:sz="0" w:space="0" w:color="auto"/>
            <w:right w:val="none" w:sz="0" w:space="0" w:color="auto"/>
          </w:divBdr>
        </w:div>
        <w:div w:id="101413561">
          <w:marLeft w:val="0"/>
          <w:marRight w:val="0"/>
          <w:marTop w:val="75"/>
          <w:marBottom w:val="75"/>
          <w:divBdr>
            <w:top w:val="none" w:sz="0" w:space="0" w:color="auto"/>
            <w:left w:val="none" w:sz="0" w:space="0" w:color="auto"/>
            <w:bottom w:val="none" w:sz="0" w:space="0" w:color="auto"/>
            <w:right w:val="none" w:sz="0" w:space="0" w:color="auto"/>
          </w:divBdr>
          <w:divsChild>
            <w:div w:id="2016106010">
              <w:marLeft w:val="0"/>
              <w:marRight w:val="0"/>
              <w:marTop w:val="150"/>
              <w:marBottom w:val="0"/>
              <w:divBdr>
                <w:top w:val="none" w:sz="0" w:space="0" w:color="auto"/>
                <w:left w:val="none" w:sz="0" w:space="0" w:color="auto"/>
                <w:bottom w:val="none" w:sz="0" w:space="0" w:color="auto"/>
                <w:right w:val="none" w:sz="0" w:space="0" w:color="auto"/>
              </w:divBdr>
            </w:div>
            <w:div w:id="616720824">
              <w:marLeft w:val="0"/>
              <w:marRight w:val="0"/>
              <w:marTop w:val="150"/>
              <w:marBottom w:val="0"/>
              <w:divBdr>
                <w:top w:val="none" w:sz="0" w:space="0" w:color="auto"/>
                <w:left w:val="none" w:sz="0" w:space="0" w:color="auto"/>
                <w:bottom w:val="none" w:sz="0" w:space="0" w:color="auto"/>
                <w:right w:val="none" w:sz="0" w:space="0" w:color="auto"/>
              </w:divBdr>
            </w:div>
            <w:div w:id="1051688046">
              <w:marLeft w:val="0"/>
              <w:marRight w:val="0"/>
              <w:marTop w:val="150"/>
              <w:marBottom w:val="0"/>
              <w:divBdr>
                <w:top w:val="none" w:sz="0" w:space="0" w:color="auto"/>
                <w:left w:val="none" w:sz="0" w:space="0" w:color="auto"/>
                <w:bottom w:val="none" w:sz="0" w:space="0" w:color="auto"/>
                <w:right w:val="none" w:sz="0" w:space="0" w:color="auto"/>
              </w:divBdr>
            </w:div>
            <w:div w:id="856584186">
              <w:marLeft w:val="0"/>
              <w:marRight w:val="0"/>
              <w:marTop w:val="150"/>
              <w:marBottom w:val="0"/>
              <w:divBdr>
                <w:top w:val="none" w:sz="0" w:space="0" w:color="auto"/>
                <w:left w:val="none" w:sz="0" w:space="0" w:color="auto"/>
                <w:bottom w:val="none" w:sz="0" w:space="0" w:color="auto"/>
                <w:right w:val="none" w:sz="0" w:space="0" w:color="auto"/>
              </w:divBdr>
            </w:div>
            <w:div w:id="257250684">
              <w:marLeft w:val="0"/>
              <w:marRight w:val="0"/>
              <w:marTop w:val="0"/>
              <w:marBottom w:val="0"/>
              <w:divBdr>
                <w:top w:val="none" w:sz="0" w:space="0" w:color="auto"/>
                <w:left w:val="none" w:sz="0" w:space="0" w:color="auto"/>
                <w:bottom w:val="none" w:sz="0" w:space="0" w:color="auto"/>
                <w:right w:val="none" w:sz="0" w:space="0" w:color="auto"/>
              </w:divBdr>
            </w:div>
          </w:divsChild>
        </w:div>
        <w:div w:id="1455755804">
          <w:marLeft w:val="0"/>
          <w:marRight w:val="0"/>
          <w:marTop w:val="450"/>
          <w:marBottom w:val="150"/>
          <w:divBdr>
            <w:top w:val="none" w:sz="0" w:space="0" w:color="auto"/>
            <w:left w:val="none" w:sz="0" w:space="0" w:color="auto"/>
            <w:bottom w:val="none" w:sz="0" w:space="0" w:color="auto"/>
            <w:right w:val="none" w:sz="0" w:space="0" w:color="auto"/>
          </w:divBdr>
          <w:divsChild>
            <w:div w:id="1536237199">
              <w:marLeft w:val="0"/>
              <w:marRight w:val="0"/>
              <w:marTop w:val="0"/>
              <w:marBottom w:val="0"/>
              <w:divBdr>
                <w:top w:val="none" w:sz="0" w:space="0" w:color="auto"/>
                <w:left w:val="none" w:sz="0" w:space="0" w:color="auto"/>
                <w:bottom w:val="none" w:sz="0" w:space="0" w:color="auto"/>
                <w:right w:val="none" w:sz="0" w:space="0" w:color="auto"/>
              </w:divBdr>
            </w:div>
          </w:divsChild>
        </w:div>
        <w:div w:id="993677389">
          <w:marLeft w:val="0"/>
          <w:marRight w:val="0"/>
          <w:marTop w:val="150"/>
          <w:marBottom w:val="0"/>
          <w:divBdr>
            <w:top w:val="none" w:sz="0" w:space="0" w:color="auto"/>
            <w:left w:val="none" w:sz="0" w:space="0" w:color="auto"/>
            <w:bottom w:val="none" w:sz="0" w:space="0" w:color="auto"/>
            <w:right w:val="none" w:sz="0" w:space="0" w:color="auto"/>
          </w:divBdr>
        </w:div>
        <w:div w:id="163475754">
          <w:marLeft w:val="0"/>
          <w:marRight w:val="0"/>
          <w:marTop w:val="75"/>
          <w:marBottom w:val="75"/>
          <w:divBdr>
            <w:top w:val="none" w:sz="0" w:space="0" w:color="auto"/>
            <w:left w:val="none" w:sz="0" w:space="0" w:color="auto"/>
            <w:bottom w:val="none" w:sz="0" w:space="0" w:color="auto"/>
            <w:right w:val="none" w:sz="0" w:space="0" w:color="auto"/>
          </w:divBdr>
          <w:divsChild>
            <w:div w:id="1046181825">
              <w:marLeft w:val="0"/>
              <w:marRight w:val="0"/>
              <w:marTop w:val="150"/>
              <w:marBottom w:val="0"/>
              <w:divBdr>
                <w:top w:val="none" w:sz="0" w:space="0" w:color="auto"/>
                <w:left w:val="none" w:sz="0" w:space="0" w:color="auto"/>
                <w:bottom w:val="none" w:sz="0" w:space="0" w:color="auto"/>
                <w:right w:val="none" w:sz="0" w:space="0" w:color="auto"/>
              </w:divBdr>
            </w:div>
            <w:div w:id="17149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660">
      <w:bodyDiv w:val="1"/>
      <w:marLeft w:val="0"/>
      <w:marRight w:val="0"/>
      <w:marTop w:val="0"/>
      <w:marBottom w:val="0"/>
      <w:divBdr>
        <w:top w:val="none" w:sz="0" w:space="0" w:color="auto"/>
        <w:left w:val="none" w:sz="0" w:space="0" w:color="auto"/>
        <w:bottom w:val="none" w:sz="0" w:space="0" w:color="auto"/>
        <w:right w:val="none" w:sz="0" w:space="0" w:color="auto"/>
      </w:divBdr>
      <w:divsChild>
        <w:div w:id="1292591547">
          <w:marLeft w:val="0"/>
          <w:marRight w:val="0"/>
          <w:marTop w:val="0"/>
          <w:marBottom w:val="0"/>
          <w:divBdr>
            <w:top w:val="none" w:sz="0" w:space="0" w:color="auto"/>
            <w:left w:val="none" w:sz="0" w:space="0" w:color="auto"/>
            <w:bottom w:val="none" w:sz="0" w:space="0" w:color="auto"/>
            <w:right w:val="none" w:sz="0" w:space="0" w:color="auto"/>
          </w:divBdr>
        </w:div>
        <w:div w:id="1729646917">
          <w:marLeft w:val="0"/>
          <w:marRight w:val="0"/>
          <w:marTop w:val="0"/>
          <w:marBottom w:val="0"/>
          <w:divBdr>
            <w:top w:val="none" w:sz="0" w:space="0" w:color="auto"/>
            <w:left w:val="none" w:sz="0" w:space="0" w:color="auto"/>
            <w:bottom w:val="none" w:sz="0" w:space="0" w:color="auto"/>
            <w:right w:val="none" w:sz="0" w:space="0" w:color="auto"/>
          </w:divBdr>
        </w:div>
        <w:div w:id="1881938385">
          <w:blockQuote w:val="1"/>
          <w:marLeft w:val="150"/>
          <w:marRight w:val="150"/>
          <w:marTop w:val="150"/>
          <w:marBottom w:val="0"/>
          <w:divBdr>
            <w:top w:val="none" w:sz="0" w:space="0" w:color="auto"/>
            <w:left w:val="none" w:sz="0" w:space="0" w:color="auto"/>
            <w:bottom w:val="none" w:sz="0" w:space="0" w:color="auto"/>
            <w:right w:val="none" w:sz="0" w:space="0" w:color="auto"/>
          </w:divBdr>
        </w:div>
        <w:div w:id="1747919978">
          <w:blockQuote w:val="1"/>
          <w:marLeft w:val="150"/>
          <w:marRight w:val="150"/>
          <w:marTop w:val="150"/>
          <w:marBottom w:val="0"/>
          <w:divBdr>
            <w:top w:val="none" w:sz="0" w:space="0" w:color="auto"/>
            <w:left w:val="none" w:sz="0" w:space="0" w:color="auto"/>
            <w:bottom w:val="none" w:sz="0" w:space="0" w:color="auto"/>
            <w:right w:val="none" w:sz="0" w:space="0" w:color="auto"/>
          </w:divBdr>
        </w:div>
      </w:divsChild>
    </w:div>
    <w:div w:id="2097511552">
      <w:bodyDiv w:val="1"/>
      <w:marLeft w:val="0"/>
      <w:marRight w:val="0"/>
      <w:marTop w:val="0"/>
      <w:marBottom w:val="0"/>
      <w:divBdr>
        <w:top w:val="none" w:sz="0" w:space="0" w:color="auto"/>
        <w:left w:val="none" w:sz="0" w:space="0" w:color="auto"/>
        <w:bottom w:val="none" w:sz="0" w:space="0" w:color="auto"/>
        <w:right w:val="none" w:sz="0" w:space="0" w:color="auto"/>
      </w:divBdr>
      <w:divsChild>
        <w:div w:id="886264026">
          <w:marLeft w:val="150"/>
          <w:marRight w:val="150"/>
          <w:marTop w:val="300"/>
          <w:marBottom w:val="0"/>
          <w:divBdr>
            <w:top w:val="none" w:sz="0" w:space="0" w:color="auto"/>
            <w:left w:val="none" w:sz="0" w:space="0" w:color="auto"/>
            <w:bottom w:val="none" w:sz="0" w:space="0" w:color="auto"/>
            <w:right w:val="none" w:sz="0" w:space="0" w:color="auto"/>
          </w:divBdr>
        </w:div>
        <w:div w:id="1304041223">
          <w:marLeft w:val="150"/>
          <w:marRight w:val="150"/>
          <w:marTop w:val="300"/>
          <w:marBottom w:val="0"/>
          <w:divBdr>
            <w:top w:val="none" w:sz="0" w:space="0" w:color="auto"/>
            <w:left w:val="none" w:sz="0" w:space="0" w:color="auto"/>
            <w:bottom w:val="none" w:sz="0" w:space="0" w:color="auto"/>
            <w:right w:val="none" w:sz="0" w:space="0" w:color="auto"/>
          </w:divBdr>
          <w:divsChild>
            <w:div w:id="2144499527">
              <w:marLeft w:val="0"/>
              <w:marRight w:val="0"/>
              <w:marTop w:val="0"/>
              <w:marBottom w:val="0"/>
              <w:divBdr>
                <w:top w:val="none" w:sz="0" w:space="0" w:color="auto"/>
                <w:left w:val="none" w:sz="0" w:space="0" w:color="auto"/>
                <w:bottom w:val="none" w:sz="0" w:space="0" w:color="auto"/>
                <w:right w:val="none" w:sz="0" w:space="0" w:color="auto"/>
              </w:divBdr>
              <w:divsChild>
                <w:div w:id="1457984697">
                  <w:marLeft w:val="0"/>
                  <w:marRight w:val="0"/>
                  <w:marTop w:val="0"/>
                  <w:marBottom w:val="0"/>
                  <w:divBdr>
                    <w:top w:val="none" w:sz="0" w:space="0" w:color="auto"/>
                    <w:left w:val="none" w:sz="0" w:space="0" w:color="auto"/>
                    <w:bottom w:val="none" w:sz="0" w:space="0" w:color="auto"/>
                    <w:right w:val="none" w:sz="0" w:space="0" w:color="auto"/>
                  </w:divBdr>
                </w:div>
                <w:div w:id="282804972">
                  <w:marLeft w:val="0"/>
                  <w:marRight w:val="0"/>
                  <w:marTop w:val="0"/>
                  <w:marBottom w:val="0"/>
                  <w:divBdr>
                    <w:top w:val="none" w:sz="0" w:space="0" w:color="auto"/>
                    <w:left w:val="none" w:sz="0" w:space="0" w:color="auto"/>
                    <w:bottom w:val="none" w:sz="0" w:space="0" w:color="auto"/>
                    <w:right w:val="none" w:sz="0" w:space="0" w:color="auto"/>
                  </w:divBdr>
                </w:div>
              </w:divsChild>
            </w:div>
            <w:div w:id="54083617">
              <w:marLeft w:val="0"/>
              <w:marRight w:val="0"/>
              <w:marTop w:val="150"/>
              <w:marBottom w:val="0"/>
              <w:divBdr>
                <w:top w:val="none" w:sz="0" w:space="0" w:color="auto"/>
                <w:left w:val="none" w:sz="0" w:space="0" w:color="auto"/>
                <w:bottom w:val="none" w:sz="0" w:space="0" w:color="auto"/>
                <w:right w:val="none" w:sz="0" w:space="0" w:color="auto"/>
              </w:divBdr>
            </w:div>
          </w:divsChild>
        </w:div>
        <w:div w:id="228535375">
          <w:marLeft w:val="150"/>
          <w:marRight w:val="150"/>
          <w:marTop w:val="300"/>
          <w:marBottom w:val="0"/>
          <w:divBdr>
            <w:top w:val="none" w:sz="0" w:space="0" w:color="auto"/>
            <w:left w:val="none" w:sz="0" w:space="0" w:color="auto"/>
            <w:bottom w:val="none" w:sz="0" w:space="0" w:color="auto"/>
            <w:right w:val="none" w:sz="0" w:space="0" w:color="auto"/>
          </w:divBdr>
          <w:divsChild>
            <w:div w:id="1355113379">
              <w:marLeft w:val="0"/>
              <w:marRight w:val="0"/>
              <w:marTop w:val="0"/>
              <w:marBottom w:val="0"/>
              <w:divBdr>
                <w:top w:val="none" w:sz="0" w:space="0" w:color="auto"/>
                <w:left w:val="none" w:sz="0" w:space="0" w:color="auto"/>
                <w:bottom w:val="none" w:sz="0" w:space="0" w:color="auto"/>
                <w:right w:val="none" w:sz="0" w:space="0" w:color="auto"/>
              </w:divBdr>
              <w:divsChild>
                <w:div w:id="2085832434">
                  <w:marLeft w:val="0"/>
                  <w:marRight w:val="0"/>
                  <w:marTop w:val="0"/>
                  <w:marBottom w:val="0"/>
                  <w:divBdr>
                    <w:top w:val="none" w:sz="0" w:space="0" w:color="auto"/>
                    <w:left w:val="none" w:sz="0" w:space="0" w:color="auto"/>
                    <w:bottom w:val="none" w:sz="0" w:space="0" w:color="auto"/>
                    <w:right w:val="none" w:sz="0" w:space="0" w:color="auto"/>
                  </w:divBdr>
                  <w:divsChild>
                    <w:div w:id="1762724150">
                      <w:marLeft w:val="0"/>
                      <w:marRight w:val="0"/>
                      <w:marTop w:val="0"/>
                      <w:marBottom w:val="0"/>
                      <w:divBdr>
                        <w:top w:val="none" w:sz="0" w:space="0" w:color="auto"/>
                        <w:left w:val="none" w:sz="0" w:space="0" w:color="auto"/>
                        <w:bottom w:val="none" w:sz="0" w:space="0" w:color="auto"/>
                        <w:right w:val="none" w:sz="0" w:space="0" w:color="auto"/>
                      </w:divBdr>
                    </w:div>
                    <w:div w:id="1443645291">
                      <w:marLeft w:val="0"/>
                      <w:marRight w:val="0"/>
                      <w:marTop w:val="150"/>
                      <w:marBottom w:val="0"/>
                      <w:divBdr>
                        <w:top w:val="none" w:sz="0" w:space="0" w:color="auto"/>
                        <w:left w:val="none" w:sz="0" w:space="0" w:color="auto"/>
                        <w:bottom w:val="none" w:sz="0" w:space="0" w:color="auto"/>
                        <w:right w:val="none" w:sz="0" w:space="0" w:color="auto"/>
                      </w:divBdr>
                    </w:div>
                  </w:divsChild>
                </w:div>
                <w:div w:id="12590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0335">
          <w:marLeft w:val="150"/>
          <w:marRight w:val="150"/>
          <w:marTop w:val="300"/>
          <w:marBottom w:val="0"/>
          <w:divBdr>
            <w:top w:val="none" w:sz="0" w:space="0" w:color="auto"/>
            <w:left w:val="none" w:sz="0" w:space="0" w:color="auto"/>
            <w:bottom w:val="none" w:sz="0" w:space="0" w:color="auto"/>
            <w:right w:val="none" w:sz="0" w:space="0" w:color="auto"/>
          </w:divBdr>
          <w:divsChild>
            <w:div w:id="249699007">
              <w:marLeft w:val="0"/>
              <w:marRight w:val="0"/>
              <w:marTop w:val="0"/>
              <w:marBottom w:val="0"/>
              <w:divBdr>
                <w:top w:val="none" w:sz="0" w:space="0" w:color="auto"/>
                <w:left w:val="none" w:sz="0" w:space="0" w:color="auto"/>
                <w:bottom w:val="none" w:sz="0" w:space="0" w:color="auto"/>
                <w:right w:val="none" w:sz="0" w:space="0" w:color="auto"/>
              </w:divBdr>
              <w:divsChild>
                <w:div w:id="1503857323">
                  <w:marLeft w:val="0"/>
                  <w:marRight w:val="0"/>
                  <w:marTop w:val="0"/>
                  <w:marBottom w:val="0"/>
                  <w:divBdr>
                    <w:top w:val="none" w:sz="0" w:space="0" w:color="auto"/>
                    <w:left w:val="none" w:sz="0" w:space="0" w:color="auto"/>
                    <w:bottom w:val="none" w:sz="0" w:space="0" w:color="auto"/>
                    <w:right w:val="none" w:sz="0" w:space="0" w:color="auto"/>
                  </w:divBdr>
                  <w:divsChild>
                    <w:div w:id="1762603636">
                      <w:marLeft w:val="0"/>
                      <w:marRight w:val="0"/>
                      <w:marTop w:val="0"/>
                      <w:marBottom w:val="0"/>
                      <w:divBdr>
                        <w:top w:val="none" w:sz="0" w:space="0" w:color="auto"/>
                        <w:left w:val="none" w:sz="0" w:space="0" w:color="auto"/>
                        <w:bottom w:val="none" w:sz="0" w:space="0" w:color="auto"/>
                        <w:right w:val="none" w:sz="0" w:space="0" w:color="auto"/>
                      </w:divBdr>
                    </w:div>
                    <w:div w:id="329869311">
                      <w:marLeft w:val="0"/>
                      <w:marRight w:val="0"/>
                      <w:marTop w:val="150"/>
                      <w:marBottom w:val="0"/>
                      <w:divBdr>
                        <w:top w:val="none" w:sz="0" w:space="0" w:color="auto"/>
                        <w:left w:val="none" w:sz="0" w:space="0" w:color="auto"/>
                        <w:bottom w:val="none" w:sz="0" w:space="0" w:color="auto"/>
                        <w:right w:val="none" w:sz="0" w:space="0" w:color="auto"/>
                      </w:divBdr>
                    </w:div>
                  </w:divsChild>
                </w:div>
                <w:div w:id="15431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429">
          <w:marLeft w:val="150"/>
          <w:marRight w:val="150"/>
          <w:marTop w:val="300"/>
          <w:marBottom w:val="0"/>
          <w:divBdr>
            <w:top w:val="none" w:sz="0" w:space="0" w:color="auto"/>
            <w:left w:val="none" w:sz="0" w:space="0" w:color="auto"/>
            <w:bottom w:val="none" w:sz="0" w:space="0" w:color="auto"/>
            <w:right w:val="none" w:sz="0" w:space="0" w:color="auto"/>
          </w:divBdr>
          <w:divsChild>
            <w:div w:id="1174568735">
              <w:marLeft w:val="0"/>
              <w:marRight w:val="0"/>
              <w:marTop w:val="0"/>
              <w:marBottom w:val="0"/>
              <w:divBdr>
                <w:top w:val="none" w:sz="0" w:space="0" w:color="auto"/>
                <w:left w:val="none" w:sz="0" w:space="0" w:color="auto"/>
                <w:bottom w:val="none" w:sz="0" w:space="0" w:color="auto"/>
                <w:right w:val="none" w:sz="0" w:space="0" w:color="auto"/>
              </w:divBdr>
              <w:divsChild>
                <w:div w:id="966011447">
                  <w:marLeft w:val="0"/>
                  <w:marRight w:val="0"/>
                  <w:marTop w:val="0"/>
                  <w:marBottom w:val="0"/>
                  <w:divBdr>
                    <w:top w:val="none" w:sz="0" w:space="0" w:color="auto"/>
                    <w:left w:val="none" w:sz="0" w:space="0" w:color="auto"/>
                    <w:bottom w:val="none" w:sz="0" w:space="0" w:color="auto"/>
                    <w:right w:val="none" w:sz="0" w:space="0" w:color="auto"/>
                  </w:divBdr>
                </w:div>
                <w:div w:id="1370673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18602884">
      <w:bodyDiv w:val="1"/>
      <w:marLeft w:val="0"/>
      <w:marRight w:val="0"/>
      <w:marTop w:val="0"/>
      <w:marBottom w:val="0"/>
      <w:divBdr>
        <w:top w:val="none" w:sz="0" w:space="0" w:color="auto"/>
        <w:left w:val="none" w:sz="0" w:space="0" w:color="auto"/>
        <w:bottom w:val="none" w:sz="0" w:space="0" w:color="auto"/>
        <w:right w:val="none" w:sz="0" w:space="0" w:color="auto"/>
      </w:divBdr>
    </w:div>
    <w:div w:id="21471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dispRewords('269');" TargetMode="External"/><Relationship Id="rId21" Type="http://schemas.openxmlformats.org/officeDocument/2006/relationships/hyperlink" Target="javascript:dispRewords('269');" TargetMode="External"/><Relationship Id="rId42" Type="http://schemas.openxmlformats.org/officeDocument/2006/relationships/image" Target="media/image7.gif"/><Relationship Id="rId47" Type="http://schemas.openxmlformats.org/officeDocument/2006/relationships/hyperlink" Target="javascript:dispRewords('126');" TargetMode="External"/><Relationship Id="rId63" Type="http://schemas.openxmlformats.org/officeDocument/2006/relationships/hyperlink" Target="javascript:dispRewords('444');" TargetMode="External"/><Relationship Id="rId68" Type="http://schemas.openxmlformats.org/officeDocument/2006/relationships/hyperlink" Target="javascript:dispRewords('566');" TargetMode="External"/><Relationship Id="rId84" Type="http://schemas.openxmlformats.org/officeDocument/2006/relationships/hyperlink" Target="javascript:dispRewords('694');" TargetMode="External"/><Relationship Id="rId89" Type="http://schemas.openxmlformats.org/officeDocument/2006/relationships/hyperlink" Target="javascript:dispRewords('759');" TargetMode="External"/><Relationship Id="rId16" Type="http://schemas.openxmlformats.org/officeDocument/2006/relationships/hyperlink" Target="javascript:dispRewords('295');" TargetMode="External"/><Relationship Id="rId11" Type="http://schemas.openxmlformats.org/officeDocument/2006/relationships/hyperlink" Target="javascript:dispRewords('268');" TargetMode="External"/><Relationship Id="rId32" Type="http://schemas.openxmlformats.org/officeDocument/2006/relationships/hyperlink" Target="javascript:dispRewords('318');" TargetMode="External"/><Relationship Id="rId37" Type="http://schemas.openxmlformats.org/officeDocument/2006/relationships/image" Target="media/image5.gif"/><Relationship Id="rId53" Type="http://schemas.openxmlformats.org/officeDocument/2006/relationships/hyperlink" Target="javascript:dispRewords('552');" TargetMode="External"/><Relationship Id="rId58" Type="http://schemas.openxmlformats.org/officeDocument/2006/relationships/hyperlink" Target="javascript:dispRewords('58');" TargetMode="External"/><Relationship Id="rId74" Type="http://schemas.openxmlformats.org/officeDocument/2006/relationships/image" Target="media/image16.gif"/><Relationship Id="rId79" Type="http://schemas.openxmlformats.org/officeDocument/2006/relationships/hyperlink" Target="javascript:dispRewords('154');" TargetMode="External"/><Relationship Id="rId5" Type="http://schemas.openxmlformats.org/officeDocument/2006/relationships/webSettings" Target="webSettings.xml"/><Relationship Id="rId90" Type="http://schemas.openxmlformats.org/officeDocument/2006/relationships/image" Target="media/image22.gif"/><Relationship Id="rId95" Type="http://schemas.openxmlformats.org/officeDocument/2006/relationships/hyperlink" Target="javascript:dispRewords('552');" TargetMode="External"/><Relationship Id="rId22" Type="http://schemas.openxmlformats.org/officeDocument/2006/relationships/hyperlink" Target="javascript:dispRewords('254');" TargetMode="External"/><Relationship Id="rId27" Type="http://schemas.openxmlformats.org/officeDocument/2006/relationships/hyperlink" Target="javascript:dispRewords('268');" TargetMode="External"/><Relationship Id="rId43" Type="http://schemas.openxmlformats.org/officeDocument/2006/relationships/hyperlink" Target="javascript:dispRewords('64');" TargetMode="External"/><Relationship Id="rId48" Type="http://schemas.openxmlformats.org/officeDocument/2006/relationships/image" Target="media/image8.gif"/><Relationship Id="rId64" Type="http://schemas.openxmlformats.org/officeDocument/2006/relationships/hyperlink" Target="javascript:dispRewords('443');" TargetMode="External"/><Relationship Id="rId69" Type="http://schemas.openxmlformats.org/officeDocument/2006/relationships/hyperlink" Target="javascript:dispRewords('552');" TargetMode="External"/><Relationship Id="rId80" Type="http://schemas.openxmlformats.org/officeDocument/2006/relationships/hyperlink" Target="javascript:dispRewords('1034');" TargetMode="External"/><Relationship Id="rId85" Type="http://schemas.openxmlformats.org/officeDocument/2006/relationships/hyperlink" Target="javascript:dispRewords('442');" TargetMode="External"/><Relationship Id="rId3" Type="http://schemas.openxmlformats.org/officeDocument/2006/relationships/styles" Target="styles.xml"/><Relationship Id="rId12" Type="http://schemas.openxmlformats.org/officeDocument/2006/relationships/hyperlink" Target="javascript:dispRewords('261');" TargetMode="External"/><Relationship Id="rId17" Type="http://schemas.openxmlformats.org/officeDocument/2006/relationships/hyperlink" Target="javascript:dispRewords('270');" TargetMode="External"/><Relationship Id="rId25" Type="http://schemas.openxmlformats.org/officeDocument/2006/relationships/hyperlink" Target="javascript:dispRewords('274');" TargetMode="External"/><Relationship Id="rId33" Type="http://schemas.openxmlformats.org/officeDocument/2006/relationships/hyperlink" Target="javascript:dispRewords('692');" TargetMode="External"/><Relationship Id="rId38" Type="http://schemas.openxmlformats.org/officeDocument/2006/relationships/hyperlink" Target="javascript:dispRewords('741');" TargetMode="External"/><Relationship Id="rId46" Type="http://schemas.openxmlformats.org/officeDocument/2006/relationships/hyperlink" Target="javascript:dispRewords('126');" TargetMode="External"/><Relationship Id="rId59" Type="http://schemas.openxmlformats.org/officeDocument/2006/relationships/hyperlink" Target="javascript:dispRewords('1139');" TargetMode="External"/><Relationship Id="rId67" Type="http://schemas.openxmlformats.org/officeDocument/2006/relationships/image" Target="media/image12.gif"/><Relationship Id="rId20" Type="http://schemas.openxmlformats.org/officeDocument/2006/relationships/image" Target="media/image3.gif"/><Relationship Id="rId41" Type="http://schemas.openxmlformats.org/officeDocument/2006/relationships/hyperlink" Target="javascript:dispRewords('87');" TargetMode="External"/><Relationship Id="rId54" Type="http://schemas.openxmlformats.org/officeDocument/2006/relationships/image" Target="media/image9.gif"/><Relationship Id="rId62" Type="http://schemas.openxmlformats.org/officeDocument/2006/relationships/hyperlink" Target="javascript:dispRewords('1139');" TargetMode="External"/><Relationship Id="rId70" Type="http://schemas.openxmlformats.org/officeDocument/2006/relationships/image" Target="media/image13.gif"/><Relationship Id="rId75" Type="http://schemas.openxmlformats.org/officeDocument/2006/relationships/image" Target="media/image17.gif"/><Relationship Id="rId83" Type="http://schemas.openxmlformats.org/officeDocument/2006/relationships/hyperlink" Target="javascript:dispRewords('548');" TargetMode="External"/><Relationship Id="rId88" Type="http://schemas.openxmlformats.org/officeDocument/2006/relationships/image" Target="media/image21.gif"/><Relationship Id="rId91" Type="http://schemas.openxmlformats.org/officeDocument/2006/relationships/image" Target="media/image23.gif"/><Relationship Id="rId96" Type="http://schemas.openxmlformats.org/officeDocument/2006/relationships/hyperlink" Target="javascript:dispRewords('693');"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javascript:dispRewords('295');" TargetMode="External"/><Relationship Id="rId23" Type="http://schemas.openxmlformats.org/officeDocument/2006/relationships/hyperlink" Target="javascript:dispRewords('258');" TargetMode="External"/><Relationship Id="rId28" Type="http://schemas.openxmlformats.org/officeDocument/2006/relationships/hyperlink" Target="javascript:dispRewords('270');" TargetMode="External"/><Relationship Id="rId36" Type="http://schemas.openxmlformats.org/officeDocument/2006/relationships/hyperlink" Target="javascript:dispRewords('2647');" TargetMode="External"/><Relationship Id="rId49" Type="http://schemas.openxmlformats.org/officeDocument/2006/relationships/hyperlink" Target="javascript:dispRewords('552');" TargetMode="External"/><Relationship Id="rId57" Type="http://schemas.openxmlformats.org/officeDocument/2006/relationships/hyperlink" Target="javascript:dispRewords('442');" TargetMode="External"/><Relationship Id="rId10" Type="http://schemas.openxmlformats.org/officeDocument/2006/relationships/hyperlink" Target="javascript:dispRewords('268');" TargetMode="External"/><Relationship Id="rId31" Type="http://schemas.openxmlformats.org/officeDocument/2006/relationships/hyperlink" Target="javascript:dispRewords('295');" TargetMode="External"/><Relationship Id="rId44" Type="http://schemas.openxmlformats.org/officeDocument/2006/relationships/hyperlink" Target="javascript:dispRewords('126');" TargetMode="External"/><Relationship Id="rId52" Type="http://schemas.openxmlformats.org/officeDocument/2006/relationships/hyperlink" Target="javascript:dispRewords('551');" TargetMode="External"/><Relationship Id="rId60" Type="http://schemas.openxmlformats.org/officeDocument/2006/relationships/hyperlink" Target="javascript:dispRewords('442');" TargetMode="External"/><Relationship Id="rId65" Type="http://schemas.openxmlformats.org/officeDocument/2006/relationships/hyperlink" Target="javascript:dispRewords('443');" TargetMode="External"/><Relationship Id="rId73" Type="http://schemas.openxmlformats.org/officeDocument/2006/relationships/hyperlink" Target="javascript:dispRewords('256');" TargetMode="External"/><Relationship Id="rId78" Type="http://schemas.openxmlformats.org/officeDocument/2006/relationships/image" Target="media/image18.gif"/><Relationship Id="rId81" Type="http://schemas.openxmlformats.org/officeDocument/2006/relationships/hyperlink" Target="javascript:dispRewords('155');" TargetMode="External"/><Relationship Id="rId86" Type="http://schemas.openxmlformats.org/officeDocument/2006/relationships/image" Target="media/image19.gif"/><Relationship Id="rId94" Type="http://schemas.openxmlformats.org/officeDocument/2006/relationships/hyperlink" Target="javascript:dispRewords('126');"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thome.co.jp/oyakudachi/howto/howto_lend/howto03.html" TargetMode="External"/><Relationship Id="rId13" Type="http://schemas.openxmlformats.org/officeDocument/2006/relationships/hyperlink" Target="javascript:dispRewords('274');" TargetMode="External"/><Relationship Id="rId18" Type="http://schemas.openxmlformats.org/officeDocument/2006/relationships/hyperlink" Target="javascript:dispRewords('268');" TargetMode="External"/><Relationship Id="rId39" Type="http://schemas.openxmlformats.org/officeDocument/2006/relationships/image" Target="media/image6.gif"/><Relationship Id="rId34" Type="http://schemas.openxmlformats.org/officeDocument/2006/relationships/image" Target="media/image4.gif"/><Relationship Id="rId50" Type="http://schemas.openxmlformats.org/officeDocument/2006/relationships/hyperlink" Target="javascript:dispRewords('693');" TargetMode="External"/><Relationship Id="rId55" Type="http://schemas.openxmlformats.org/officeDocument/2006/relationships/image" Target="media/image10.gif"/><Relationship Id="rId76" Type="http://schemas.openxmlformats.org/officeDocument/2006/relationships/hyperlink" Target="javascript:dispRewords('256');" TargetMode="External"/><Relationship Id="rId97" Type="http://schemas.openxmlformats.org/officeDocument/2006/relationships/hyperlink" Target="javascript:dispRewords('693');" TargetMode="External"/><Relationship Id="rId7" Type="http://schemas.openxmlformats.org/officeDocument/2006/relationships/hyperlink" Target="javascript:dispRewords('548');" TargetMode="External"/><Relationship Id="rId71" Type="http://schemas.openxmlformats.org/officeDocument/2006/relationships/image" Target="media/image14.gif"/><Relationship Id="rId92" Type="http://schemas.openxmlformats.org/officeDocument/2006/relationships/hyperlink" Target="javascript:dispRewords('442');" TargetMode="External"/><Relationship Id="rId2" Type="http://schemas.openxmlformats.org/officeDocument/2006/relationships/numbering" Target="numbering.xml"/><Relationship Id="rId29" Type="http://schemas.openxmlformats.org/officeDocument/2006/relationships/hyperlink" Target="javascript:dispRewords('270');" TargetMode="External"/><Relationship Id="rId24" Type="http://schemas.openxmlformats.org/officeDocument/2006/relationships/hyperlink" Target="javascript:dispRewords('261');" TargetMode="External"/><Relationship Id="rId40" Type="http://schemas.openxmlformats.org/officeDocument/2006/relationships/hyperlink" Target="javascript:dispRewords('436');" TargetMode="External"/><Relationship Id="rId45" Type="http://schemas.openxmlformats.org/officeDocument/2006/relationships/hyperlink" Target="javascript:dispRewords('126');" TargetMode="External"/><Relationship Id="rId66" Type="http://schemas.openxmlformats.org/officeDocument/2006/relationships/hyperlink" Target="javascript:dispRewords('2647');" TargetMode="External"/><Relationship Id="rId87" Type="http://schemas.openxmlformats.org/officeDocument/2006/relationships/image" Target="media/image20.gif"/><Relationship Id="rId61" Type="http://schemas.openxmlformats.org/officeDocument/2006/relationships/hyperlink" Target="javascript:dispRewords('58');" TargetMode="External"/><Relationship Id="rId82" Type="http://schemas.openxmlformats.org/officeDocument/2006/relationships/hyperlink" Target="javascript:dispRewords('1122');" TargetMode="External"/><Relationship Id="rId19" Type="http://schemas.openxmlformats.org/officeDocument/2006/relationships/hyperlink" Target="javascript:dispRewords('2647');" TargetMode="External"/><Relationship Id="rId14" Type="http://schemas.openxmlformats.org/officeDocument/2006/relationships/image" Target="media/image2.gif"/><Relationship Id="rId30" Type="http://schemas.openxmlformats.org/officeDocument/2006/relationships/hyperlink" Target="javascript:dispRewords('270');" TargetMode="External"/><Relationship Id="rId35" Type="http://schemas.openxmlformats.org/officeDocument/2006/relationships/hyperlink" Target="javascript:dispRewords('320');" TargetMode="External"/><Relationship Id="rId56" Type="http://schemas.openxmlformats.org/officeDocument/2006/relationships/image" Target="media/image11.gif"/><Relationship Id="rId77" Type="http://schemas.openxmlformats.org/officeDocument/2006/relationships/hyperlink" Target="javascript:dispRewords('680');" TargetMode="External"/><Relationship Id="rId100" Type="http://schemas.openxmlformats.org/officeDocument/2006/relationships/theme" Target="theme/theme1.xml"/><Relationship Id="rId8" Type="http://schemas.openxmlformats.org/officeDocument/2006/relationships/hyperlink" Target="javascript:dispRewords('548');" TargetMode="External"/><Relationship Id="rId51" Type="http://schemas.openxmlformats.org/officeDocument/2006/relationships/hyperlink" Target="javascript:dispRewords('551');" TargetMode="External"/><Relationship Id="rId72" Type="http://schemas.openxmlformats.org/officeDocument/2006/relationships/image" Target="media/image15.gif"/><Relationship Id="rId93" Type="http://schemas.openxmlformats.org/officeDocument/2006/relationships/image" Target="media/image24.gif"/><Relationship Id="rId98" Type="http://schemas.openxmlformats.org/officeDocument/2006/relationships/image" Target="media/image25.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FD802-E6E7-4A4A-8CC6-0CD625B9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1708</Words>
  <Characters>9739</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TokyoRealEstate@outlook.com</dc:creator>
  <cp:keywords/>
  <dc:description/>
  <cp:lastModifiedBy>Ideas-JP Smart</cp:lastModifiedBy>
  <cp:revision>30</cp:revision>
  <dcterms:created xsi:type="dcterms:W3CDTF">2018-09-18T07:41:00Z</dcterms:created>
  <dcterms:modified xsi:type="dcterms:W3CDTF">2018-10-21T09:30:00Z</dcterms:modified>
</cp:coreProperties>
</file>