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13cf1456273f49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78bcccb-2577-41a1-ab28-ecd64ea03d25}" pid="2" name="Document">
    <vt:lpwstr xmlns:vt="http://schemas.openxmlformats.org/officeDocument/2006/docPropsVTypes">epwAAOVd63bbupX+P2vNO7Dqxc6qIhMgAJI9Uc/yJT7HU8fxxE5OV/9kQSRks5FFlaKSuDNnVp9m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</vt:lpwstr>
  </op:property>
  <op:property fmtid="{4c4bef6a-20c7-47bc-8fb2-826dbb4eeacd}" pid="3" name="DataContract">
    <vt:lpwstr xmlns:vt="http://schemas.openxmlformats.org/officeDocument/2006/docPropsVTypes">{
  "DataContract": {
    "Version": 1,
    "DataItems": {
      "Header": {
        "No": 112,
        "Fields": {
          "Amount": 60,
          "AmountIncludingVAT": 61,
          "No": 3,
          "LanguageCode": 41,
          "Bill_toCustomerNo": 4,
          "DueDate": 24,
          "OrderNo": 44,
          "VATRegistrationNo": 70,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"DueDate": 24,
          "DocumentDate": 99,
          "OrderNo": 44,
          "VATRegistrationNo": 70
        },
        "FieldLookups": {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},
          "CurrencyCode": {
            "TableNo": 4,
            "LookupNo": -2,
            "FieldNo": 32
          }
        },
        "GetCalls": [
          {
            "ForNAVLegalCondTranslation": [
              {
                "Record": "Header"
              },
              {
                "Field": 41
              }
            ]
          }
        ],
        "Translations": [
          "Copy",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"LineDiscountPct": 27,
          "UnitPrice": 22
        },
        "FieldCaptions": {
          "No": 6,
          "Description": 11,
          "Quantity": 15,
          "UnitofMeasure": 13,
          "LineDiscountPct": 27,
          "UnitPrice": 22,
          "Amount": 29
        },
        "Translations": [
          "Continued",
          "SubTotal",
          "Total",
          "TaxAmount"
        ]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},
        "FieldCaptions": {
          "VATIdentifier": 5,
          "VATPct": 1,
          "LineAmount": 6,
          "VATAmount": 3,
          "VATBase": 2
        }
      },
      "VATClause": {
        "No": 560,
        "Fields": {
          "Code": 1,
          "Description": 2,
          "Description2": 3
        }
      }
    },
    "Records": {
      "CompanyInformation": {
        "No": 79,
        "Fields": {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[]
      },
      "ForNAVSetup": {
        "No": 6188471,
        "Fields": {
          "Logo": 20,
          "UsePreprintedPaper": 15,
          "LegalConditions": 80,
          "PaymentNote": 70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