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4c4728bd5f346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925c486-af7f-4d85-92ed-7344dcc68372}" pid="2" name="Document">
    <vt:lpwstr xmlns:vt="http://schemas.openxmlformats.org/officeDocument/2006/docPropsVTypes">aCsAAO1a6W7bSBL+v8C+Q49mENtYiZduO5pZWbIdYxTbiOTMzK9Bi2xKjKgm02zK1gQB9mn2wfZJ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</vt:lpwstr>
  </op:property>
  <op:property fmtid="{65ec61d6-f712-40f3-910c-705ae849c380}" pid="3" name="DataContract">
    <vt:lpwstr xmlns:vt="http://schemas.openxmlformats.org/officeDocument/2006/docPropsVTypes">{
  "DataContract": {
    "Version": 1,
    "DataItems": {
      "Args": {
        "No": 6188721,
        "Fields": {
          "StartDate": 1,
          "EndingDate": 2
        }
      },
      "Customer": {
        "No": 18,
        "Fields": {
          "NetChange": 60,
          "LanguageCode": 24,
          "Name": 2
        },
        "GetCalls": [
          {
            "ForNAVLegalCondTranslation": [
              {
                "Record": "Customer"
              },
              {
                "Field": 24
              }
            ]
          }
        ]
      },
      "CurrencyLoop": {
        "No": 4,
        "Fields": {
          "Code": 1
        }
      },
      "DetailedCustLedgEntry": {
        "No": 379,
        "Fields": {
          "Amount": 7,
          "CustLedgerEntryNo": 2,
          "CustomerNo": 9,
          "PostingDate": 4,
          "EntryType": 3,
          "CurrencyCode": 10
        },
        "GetCalls": [
          {
            "CustLedgerEntry": [
              {
                "Record": "DetailedCustLedgEntry"
              },
              {
                "Field": 2
              }
            ]
          }
        ]
      },
      "OverdueEntry": {
        "No": 21,
        "Fields": {
          "RemainingAmount": 14,
          "CustomerNo": 3,
          "Open": 36,
          "Positive": 43,
          "DueDate": 37
        }
      },
      "AgingBuffer": {
        "No": 6188691,
        "Fields": {
          "Amount1": 110,
          "Amount2": 120,
          "Amount3": 130,
          "Amount4": 140,
          "Amount5": 150,
          "EntryNo": 1
        }
      }
    },
    "Records": {
      "ForNAVSetup": {
        "No": 6188471,
        "Fields": {
          "Logo": 20,
          "UsePreprintedPaper": 15,
          "LegalConditions": 80
        },
        "Params": [],
        "CalcFields": [
          20
        ]
      },
      "CompanyInformation": {
        "No": 79,
        "Params": []
      },
      "ForNAVLegalCondTranslation": {
        "No": 6188472,
        "Fields": {
          "LegalConditions": 80
        }
      },
      "GLSetup": {
        "No": 98,
        "Params": []
      },
      "CustLedgerEntry": {
        "No": 21,
        "Fields": {
          "DateFilter": 76,
          "RemainingAmount": 14,
          "OriginalAmount": 75
        },
        "CalcFields": [
          14,
          75
        ]
      }
    }
  }
}</vt:lpwstr>
  </op:property>
</op:Properties>
</file>