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b78d67e40e9493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9b39e5f-fb24-4074-8e4e-5897c69e163c}" pid="2" name="Document">
    <vt:lpwstr xmlns:vt="http://schemas.openxmlformats.org/officeDocument/2006/docPropsVTypes">z48AAO1d63LkNnb+n6q8A9PrWknlnhZBgDdrel2t21iJRqOSNGMnqZQLTYIa2hTZy2bL0147lb95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</vt:lpwstr>
  </op:property>
  <op:property fmtid="{de491434-f8a8-404a-bcf4-a46d181b0318}" pid="3" name="DataContract">
    <vt:lpwstr xmlns:vt="http://schemas.openxmlformats.org/officeDocument/2006/docPropsVTypes">{
  "DataContract": {
    "Version": 1,
    "DataItems": {
      "Integer": {
        "No": 2000000026,
        "DataItemView": "SORTING(Number) WHERE(Number=FILTER(1..))"
      },
      "Args": {
        "No": 6188721,
        "Fields": {
          "StartDate": 1,
          "EndingDate": 2,
          "DocumentDate": 3
        },
        "FieldCaptions": {
          "DocumentDate": 3,
          "StartDate": 1,
          "EndingDate": 2
        }
      },
      "Customer": {
        "No": 18,
        "Fields": {
          "NetChange": 60,
          "VATRegistrationNo": 86,
          "No": 1,
          "LastStatementNo": 41,
          "Name": 2,
          "Name2": 4,
          "Address": 5,
          "Address2": 6,
          "Country_RegionCode": 35,
          "Contact": 8,
          "PostCode": 91,
          "County": 92,
          "City": 7
        },
        "FieldCaptions": {
          "VATRegistrationNo": 86,
          "Balance": 58
        },
        "Translations": [
          "Page",
          "Copy"
        ]
      },
      "CurrencyLoop": {
        "No": 4,
        "Fields": {
          "Code": 1
        }
      },
      "DetailedCustLedgEntry": {
        "No": 379,
        "Fields": {
          "Amount": 7,
          "CustLedgerEntryNo": 2,
          "CustomerNo": 9,
          "PostingDate": 4,
          "EntryType": 3,
          "CurrencyCode": 10,
          "DocumentNo": 6
        },
        "GetCalls": [
          {
            "CustLedgerEntry": [
              {
                "Record": "DetailedCustLedgEntry"
              },
              {
                "Field": 2
              }
            ]
          }
        ],
        "Translations": [
          "Total"
        ]
      },
      "OverdueEntry": {
        "No": 21,
        "Fields": {
          "RemainingAmount": 14,
          "CustomerNo": 3,
          "Open": 36,
          "Positive": 43,
          "DueDate": 37,
          "PostingDate": 4,
          "DocumentNo": 6,
          "Description": 7,
          "OriginalAmount": 75
        },
        "Translations": [
          "Total"
        ]
      },
      "AgingBuffer": {
        "No": 6188691,
        "Fields": {
          "Amount1": 110,
          "Amount2": 120,
          "Amount3": 130,
          "Amount4": 140,
          "Amount5": 150,
          "EntryNo": 1,
          "Caption2": 502,
          "Caption3": 503,
          "Caption4": 504,
          "Caption5": 505
        }
      }
    },
    "MasterReports": [
      "ForNAV Sales Template"
    ],
    "Records": {
      "ForNAVSetup": {
        "No": 6188471,
        "AutoCalcFields": [
          20
        ],
        "Fields": {
          "Logo": 20,
          "UsePreprintedPaper": 15
        },
        "Params": []
      },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"GLSetup": {
        "No": 98,
        "Fields": {
          "LCYCode": 71
        },
        "Params": []
      },
      "CustLedgerEntry": {
        "No": 21,
        "Fields": {
          "DateFilter": 76,
          "RemainingAmount": 14,
          "OriginalAmount": 75,
          "Description": 7,
          "DueDate": 37
        },
        "FieldCaptions": {
          "PostingDate": 4,
          "DocumentNo": 6,
          "Description": 7,
          "DueDate": 37,
          "OriginalAmount": 75,
          "RemainingAmount": 14
        },
        "CalcFields": [
          14,
          75
        ]
      }
    },
    "Children": [
      {
        "DataItem": "Integer",
        "Record": "Integer",
        "MaxIteration": 1,
        "DataItemView": "SORTING(Number) WHERE(Number=FILTER(1..))"
      }
    ]
  }
}</vt:lpwstr>
  </op:property>
</op:Properties>
</file>