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d2cddf2f670403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b8af82776b404aad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I n v _ t o _ G _ L _ R e c o n c i l e / 6 1 8 8 7 1 1 / " >  
     < A r g s >  
         < R e p o r t F o r N a v _ A r g s > R e p o r t F o r N a v _ A r g s < / R e p o r t F o r N a v _ A r g s >  
         < R e p o r t F o r N a v I d _ 1 0 0 0 0 0 0 0 0 0 > R e p o r t F o r N a v I d _ 1 0 0 0 0 0 0 0 0 0 < / R e p o r t F o r N a v I d _ 1 0 0 0 0 0 0 0 0 0 >  
         < I t e m >  
             < R e p o r t F o r N a v _ I t e m > R e p o r t F o r N a v _ I t e m < / R e p o r t F o r N a v _ I t e m >  
             < R e p o r t F o r N a v I d _ 1 0 0 0 0 0 0 0 0 2 > R e p o r t F o r N a v I d _ 1 0 0 0 0 0 0 0 0 2 < / R e p o r t F o r N a v I d _ 1 0 0 0 0 0 0 0 0 2 >  
             < I n v T o G L B u f f e r >  
                 < R e p o r t F o r N a v _ I n v T o G L B u f f e r > R e p o r t F o r N a v _ I n v T o G L B u f f e r < / R e p o r t F o r N a v _ I n v T o G L B u f f e r >  
                 < R e p o r t F o r N a v I d _ 1 0 0 0 0 0 0 0 0 1 > R e p o r t F o r N a v I d _ 1 0 0 0 0 0 0 0 0 1 < / R e p o r t F o r N a v I d _ 1 0 0 0 0 0 0 0 0 1 >  
             < / I n v T o G L B u f f e r >  
         < / I t e m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1caa738-e4b1-45e5-a4e1-5f2bb48e3598}" pid="2" name="Document">
    <vt:lpwstr xmlns:vt="http://schemas.openxmlformats.org/officeDocument/2006/docPropsVTypes">wNgAAO1d/XLbOJL//6ruHTi6q01So9j4BjiOdsp2PsZ1iZOKnczUXV2lKBKKtSOLXorKxLO3Vfc0
92D3JAeQlMQPkCIkStZsLlPjxCQINLoBdOPXjcazH7/eTpwvMpqNw+mgB49Az5FTPwzG08+D3jwe
PRW9H//8z//07Jc48t7LuzCKZ6+9+3AeX8lo7E3Gv8vIWf3z47IicoSOqK6t8KjnXHq3ctB7GUaX
px+di+mXIycOnVfHr5330g+n/ngie855OI2jcHJ9f6eKPpdfXny9i+RsdpSj4ejDRe5X1Hdqin3R
rfYXRDgDZ0FY3zmfT+J5JNWzqZyrTyZ95918OBn7/ybvr8NfpS4dcN8TUiDAR0QSoLrzfDy7m3j3
bbqR0aALeV+WbKCqfXAEXYR7ztvhX6QfX4aDHlj+0qLil2M5CX6WQ8X3L2Nffogmg95NHN/Nfjg+
9u7GR8P5bDxVnPDlVPfrKLiferdjf3bkh7fHX1Tzxy4Qvis5fur7AXtKhPoxxJA+BcIl3HUD6o28
46vTy+dnb385O4cM6XqP054cn97dvfGm3md5q+o//qLGzLGq+M6bjuXsMR8xIYee/1RxjjyVHoRP
h0MCnwIAAuxh9c4HT46VjL27WPHjzetB78Xlh4HqqaosjO4N3f0wU22de7H8rN4PehlbT6fB6dSb
3M/GswWrP0zH8aB3rSq6mb0dnb4ZTybjWxnLqOe88aLP4+ls0ENAib7wo+e8U/X/PA7iG/Xa5dmD
n+T4842qDkFd5LU3DWa+pwdkHM0VUc/vxuodJUoaarQOeleKOul8uOg74i5Wwpy+i2RK1ZUfje9U
ifOER/cX01EY3Xq680evZPz4ycmf/uXrc/3j9CQV+5WM53eN7869iZ8MgtnjR6/Dz+GjJyc9NUkd
59mZpjP5p/rlIpa3MJtxp9HnWWlmpeJ87sWeLqi/VN3KfvvoRfnvFo+vveFEPUz+YlAIDkHp5cex
/E1x4+3764vLV4//9Nd5GJ9ch7qMTH950nMuArUagMWfnnMtbxWjPC3chLkZ/aXu5Lr0Xo4GPWzs
zk/SC2SUdibtwRtvpoZA+jwvtzPP//U8nITRoHemZK1kejX+PPX0mjDo8ZEfqGmPGJHYlYgjhoka
CUMiRmoEjyhmggY4cPXI0tVfqambTO9s5uouTVSfnaerodMvUvIuGk/jt9MXavG91wNuMbKubsLf
3s7ju7keM/MoSkfRUVJcNxTHam2epb8rzn43cB69+OrLySP1aUqFqd/pcH6p+o5AL8dRxdOMi7PC
0yKviZHX1/JrfBZ+XTD6w0xGF8Hy4ZVSCC9TQfeZnkKhn4z6l5PQU11Tkw9C98hVf7BrnEV9x7/x
dIcHIC+3n8Lo99OJEtWg91qOYj18vqpP//e//yclIH2QlNALlGLEOAgmMi2rx6qqMZk8KdU5Fmff
l/igOHEV30+kYngYjeP7lCNUr0sypXrkTWbJOiVLLWcvjsucPU5Ya+I3Smtnbfj94qv055qj12qV
K7NdKas+TdnLTbxfveuC89dh4N1vzvj081Z851vzHZn4jtPahZHv78a+XhVyrK+u5Z+yQhVeQ8HB
kZoDUJkhBW5mguJKUDCRBmNU1PDwvZ68BQFkT5YS0GogqTMx3P49DG8vbj29qFUZn9ckyWetGO9a
MxqbGE3S2rTeWD/CV0PkU2YvtFlWQM2YnulODc7CSaALRHKx+E+UImg3zJdEbDrQFxW04jiExrGe
I32zCUBMcqFZm8hSLu+8VHMuxzJLRjuAFNdOBUTU2p8NeWFe+00SOgsjpcqUDXcWxnF4WyOy8sRI
CWyaVY0SSz5vJy7cXlzLrmwmQVpU4McGDV7VMXn9As0K/WUYxibjKX3ebDxZ20GLSt8p6cqLaSrU
DoygWrtqZd2NIAEIBQFQJp70fSTckfBl4A4FpRjDIXWJN2IBz5lN6gujfZX1wtqigrTNREutt0/J
0HwVhfO7mZpw95/i8DQI9F6XLaceolzpEZxqdUHbr4u5eXUd3tVMqnM5TbdRas88fq02lwumptPs
Pwx7m3c34VRehk4im0fOj46hTNKvbE2cLb/43nnk/KD+/77wiZrKNdN4QVx1Hu+DrnK1PzjT+WTS
d1Y7N0PpF5/eeONJexKy8o0UZGWy9hub/ym8lXpqWDBh+UkjDctSrbjw8fT6vfw8nsVR8vtl2J6c
6qcLusyEVcu3ovDi7PSyPVFJ6Ub+JCVatXz188XL6/MwsJHR6ptGIlbFUkr+82hFyWg8UXPp8Wg+
TVY65/EXb/LE+VukjMVo6qhfTv7+5Ogv4Xj6+JHzX86jJy1VIzOqxi21IGyrBVFZC2bWPuTGNfgs
DO7zOlBDIPpZ0XhfKhNPQE/4I8YwAh6hEHpDOsQuFD4TEAylRyERBPOS+ljVutQxbIOdOTRvWUp6
JPsV5dQFqbeeV93MbfA0gmNaY3U/SuNwUbgitrwF4lrQDdfRjVPDEmC4YQfMJBvHlHqcqEFl/sxv
p2lvECh+Wt0AZZuftEn97xZgXGbJTO4vRs9lrBb3hdZd4X+DXoqqnYez2BnPnHfqbxlkIGr6ygDq
pe2bQD3ENZj615fJMlBs4jI8Sv/RT/9aQba6UWWOOYmFUihznr15I+ObMCi8WkjQSdsqvFOEjr1p
XHhVgg1RhrEuOrFAWb94kfM5Uuy7DmO1eDgD52+r1c1xlkR/9CZz+QPIr8KOBp3l+IsMLsNYFQzH
yiYsF7m6Gd/dNZZIGn7x9U5NdhloBrRoJRXb+rbM5S5lnG+vVSFVqblcQv6iPSOXCi/NlRSK5Jpa
lfn7iaNx9khJYyFCLd8Ebi5OtjIGXF4BkXnLWgWCqxBwbhUfcjIcDTn1hgEfSk5JoBZyj0uAoHrm
jSgWQwFheRNQgVdhGV5tWsgrXcELWmM9GctbhF/eJ3O0ZPOjtcu4oVXV7vvwNxM9FZpIgSb1VQ1Z
6k2etz9n/hNwRBl3AUSYZP8w05PySU6MTDISVkOHrqNAsn6A0RqXTREeWhEPMYTqf4qYoC6nnJlU
iBru1+Gr12fz0UhGZaNQUXwZrgZ+ZROjdl0pcvRRRnG230p2YjU4lFVjDbw0m2rIbKq1s8sKlRtB
7oowM3MAlU2xRmHiDYUJOBAcupwDQjFnSINPltIs6I8tZFmzk1aWSqkJewmKTiVYhssrEsyMaVQ2
6BolSLaVoJ6RDEBtVttJ0KB9dyJGUzvWssSgU1mWEfmKLDN0HkMbWdJtZSmgUAY8t56MVftoJ5I0
NGMvSNSpIMsQfkWQGZyPy07yRkGyhxJkxWTeiRyrrdiLkXQqRrpOjCxr1srU4R2JkXextqaW/75W
2Kw1e7l2a/WwdXLlWbNWVo94MLnWbUT3tNxuLNVuLSG+Tqoia9bKEnIfTKpG2GAnIjW3ZC1P0q01
JNbJ082atbGGCHgoJVoH8OxDoqvG7IXarWXkrkUPQNaujWlENoUPFlKlgnJOXQatZ2kVj9udcVRs
xl6U3VpHEKyV5SI80cY+IlujB9kMJZugB2XkdFcQQqUde2l2jASthYJghgURG6uIbIskiCQWBEEd
ErOFNHe73NY0ZS/Tbi0iWA8OPTtuwnKbwMFnxzXIdN1HNV66NnG2xOyFLHuAE5dcvQcYAcLcQAeL
B55AFLm+70NOMEd0OPRcPAKEjtAQl3wHq1prPcAJvS2dBxQUJkeNeis6D9a7gLfyHVBY9h3UULVv
3wEt+4yalhhuJg0D4SplgAGlLkUCtPAMpPB8Y/hoffBp9rH1nKd4Lwg+LYcUNrFU1LAUE0AhxS7U
c4dDM0tVm0fP5Sxx+C6jcRMWFZ42di0HXFMb48E1Ew4ZB4pgoYgHlLMaVFoTXlQhmX88dY/nA42L
z9d2JcNtafncQKPmbJSBslapdn0l1pK5K+2Itx+vfC/QKC0HzjTxitYM2FTuQiCEGVFbcLMNUSP3
WarF4/DVp9dL516bsvYstQner7K0LUzJykH9jSytWVYFphAJARmBLlMTqn4qNTOxA7YxuCMU8BCM
I1MYE0ObHJph5pN415E3nVWjMHKPa8wpKkZUHyIFbIiIQAH00YgwxokXAPWMUoS9IYGyFHVRNK7y
zWxsUrFi7EPNirHfeAxGyzZVDVn7tqmYjfIRm8Jk31o8BtvmwFuhcitrjtloRwH/Px6jQYLug8Rj
cBtlLLbFN7+ReAxuPpK363gMbrNdFV3hm//I8RjcfFhv15sObrVJ3jpI6h8+HoNvcwy/Ksa2Gx1u
Zep0FR/1DcVj8G6tnrbxGNzK6ukqXOqbicfg3VpCbeMxhJUl9HDRU3+4eAzRrTXUNh5DWFlDXUVN
fSvxGKJby6h1PIawMo22jZr6JuIxRLfWUft4DGFjH7ldRUz9g8djiI6RoNbxGMLGKnK3xYK+qXgM
0a1F9IeIx6hJC2WQb4sj0tWT0O/kVCcvdU6DvxwtTg4ni+miGAR9DPoc9F3QF323D2Efoj7EfUj6
kPYh62ulkJxlLnyXVoYLB5VR/RHrYkfqEyjCFgkU9Utndf7aKZ6S1qkcim+WZ6tXr8ppF2E17aLz
dno6imX0SsY6+2YULM5U585TlwBX5/uBUwpxKLzP5a/MV2LYKVZrMhSqqa66Q6nWVi1TU1kFlajW
VSnSvpvZ+fw2nU2Ltu5yXc11JWsqNm4NqrUai7Wrcrlcrq11WbJJVIWluEZWhTI1lRl0tHF0lwu1
qa6hy+ZyJ6az8WnWhtLCpFcbtTgVZnw/vzJkq1/q5p2VFqZ/rY6OfrFAVcqJM71USr89vQ3n0/jT
qR/PvYnhff3XxTWj9NIwM0olKtNxfQ0pLf11vDAWMw795jJLuZooL4yAKmfWG47GDAlLzZqZ5G75
EIM50rES5ZjLw5YkSlkMtCR/0J+827uT5IeTvMzGXTrsch79gGKOma/1jiRU7bzwCNIh9oh0ER4R
wlziIaajuAs+/BbBkUk3G7z5FTaggsVac7KjkyDJpOkGp36FNFx27NdQ14FjP2XbGud+hUCbHfq6
bUDB9GdCEA4Y1lS7jGpUf53pXxhqG8VT5mtYwwWz8e52tb1OGljrnl+KI9uWuTabbLjOCVHciiGm
tmIQQwExEpi0CLLIrwuFtLS5x5txuatt74rLTS70JZczN7prs/ld50UvMpkRl3EsKIIYuwy2QC9M
0Q7WMQq1jDbsRdvxs8mNveTnMvGvDRq/zpVtYChACDIKEE3Oy65haG3wwWYhA3WshcCAlLfjbZNn
ecnbRfJeYIOMr3NfmQYrERy7hOCayOw1G48tfPj1nO0Krl6xvMkLvGQ5W7RvpRTXQZ0GnlOEBWJU
MNqC5zWO+03c7fUc717tNflnlxzni/at9J6VHZJyXCBEdUAarQnnbrdx394xXi+B7lViky91KQGx
aN9GJ8INlCIXrnABRpjDTdaZigA2c2HX878r1HbF/ybf55L/7iIvvI0KhfY6lBFIXAKxWujRev43
uK03dTbXcr4mJf42nG9yUC45v3BSwkp+/EbWrwvgqrJeMEYxYoC0GPjNDuYt3ML17Dco25Ybmybf
4YrNi6S2lfz0jWy2t2QYZmp0UwAYamF217l8N3LU1jN3B9vJVvvJhZ8PQivNui5QxrjZEUht8F3B
Wqwrtc7ZzVyq9XzvXps2+OHyfF+koa7kcG7k+7qAFgPfGRLKbFJWJGmxJ2pyo27s/Kznfve6FDbv
R5s9oblqGnypTWd1Gl2pjVBl9UAWLCeWXt9KIck2MqO+1Xs+qjd85OBbjLnwlEEAfel7yi4b+mwI
PCiYj4aeP0KCMwj8IChitUUs13RPxpJkCwAXoiKCW6OPHwTBhagC4daQ91AQLkQ2inXTwOXsjBaH
lIHEZmi8YecqVuPQi0oRVmUNu+HyggxKtXsoFiKrg9ebB4QjJFwsAMCustARapNyYJeQIUQG3dk9
BguRjYIkG8dlM5dQQpFiLMCcwxY2yr7wQ7QfbBbbbCzJlpHSLiKAYAxasHk/UCLufnNphd5im70l
2S6uWVngLqUcMUhaONv2ASviBwZysY1mJFvGHwvBACOcHSzEiB8Y5MU2CpVuFUGMgKBqnwQocMVG
bo1dw434geFebJUpZcv4Xypcl0HW5lz/PoFH/MCQL7FKrbLVaW6kzEsEBcWEtTn0sn8UkmzsTLXD
eomNPqbbHdYVmFJXYKaDAQ4FkCTda2RLGJhY7Va3OmeLACVEGUQUMWQLku0QnCQPDgoTK0285ZlY
KjgWjIF2sTB7hCnJ3kHiQ4Up67fvhS07Md9LmEQvV+HH3ONCYJ8RjgyGgrvEDbwgUAa0L4gPMB75
HqFY6WlKxZD4WA5pMXr1O9vw1Tx6WUdfp7GpUO8qchOqZuI9DLRZyi6qPq0h78GgTWqTph3ZeFEg
hoAyquwiTl3cBhc6gOhUSLtKrJ60YI+JUpsE69QuSgEIAjGgXC0zSl+3iRfeLQ6qid4DDmqVqpSu
wygMLMWuDvzFTMAWLN0X+EkNich3AH5Sm7TjzC6STzMXuYwxxJTKEhtFNe0C8qRd5QNf8dwK8qQ2
V6Uwu1g+zXMCGNABlHo3exgwJ+vqDpMVx61gTmajJZld7F6yhEAO1NJPXNBmG/UQ0CbrXi9aQZuV
dKmNErDXi0QwDnQIH2IttlH7hzOZQVfuE85kNkqU2YXwJes8VnYJJKRN7Oo+IUzW1X0eK75bQZjM
Sr/anVdKVh4XELUxZC48zOBJZtC1u4AtmZVOtYudTMY3dxEgHAAIW/B5P1Al716rWkKV3Eqv2sVO
pqa5IIQovnPcAiDeFzzJd7DHtIMnuZU2tYudTHeZyBXKluEItEgVtV9QknevSf/QoKRpu1fY4vGy
6m8LShZPtxpRSSIwG40IlMBjkCib1XU5I2w0dDnwCRPBaITFUMcrtj5T/117VLJIYLewpPbF5iZS
jRp/GFhSZ1kswpI15D0YLGmVU5TYbHHtYcnqIW1rXHL7A92wszSgSQv2wKRVPlC2AYp2QMCkKUXn
DoBJq5Sc3B47O0xg0pQqcwfApFVmTG4Pkh0iMNlZ6soVz62ASasMltweJjs8YLKz9JIrjlsBk1ZZ
JvkG7qKDByY7Swa5koAVMOna6EVuD4wdOjDpdh//bQVMulZK1B4gO1Rg0u0+zswKmLTKa8XtAbND
ByZNeax2AUxaJazi9hDZIQKTO8heZQlMWiWw4hsAZAcJTJqSWe0VmERWea74JrvMgwUmkSnd1bcM
TFa3Hs+OTUk7zaXzGxNUSfHVfKIb1qCVPBh6PiQeJcrwl3wEqesOhyPpBR6RmDIpRkPg+XL9kW64
+fWaCBTPS9c4rvZ6ZTnSCb2KiGINWfu+XxMBq4uqNz0Dsv/D2+YlxDLoy+56y2TNbM/LzW/Ua3Ng
uz69eoe3UCJg6X62u20SARuvs7vxYZk2R7TXpGDv+k5IBA3O5+7ufkTQxrPsbnnZXOOh7OYE9B3f
0IhgV75luysakwNY7fm93YGXdcewGy8m6PYqRQS78ibb3aWIoJVa2zLpwJqD161ub9jNlYcIdhWf
ZXfnIYJWqnCrtANrj1q3ueJiJ1cTIthVJLTd3YQIWunNLdMONB6uXnsLSPcXCCLUVdyW3Q2CqJIX
qzlr75b5Bdacp25zV8pOrvpDyKBiO7zSDyEbVZokyd7hEermm2M6vnoPoW61afu79xCy0adJyvAd
nppec8NO13fkJTusB7kkDyEbNZqkLd/ZQen19xDt4Co7hLrVoH+Iu+zKRm7BsEVl1Z5CdddKOrMq
Xpd7XAfaQfVghDwQYORCiilDzMeEjIAP+dAlfCgCyHmAmkC7QjObI3e4eBy4xoO2X+RO5+8qInc1
ZO0dubPK7AU3NfK2RO40gePpvLA4rJ7ZrwemhF4dInhW+brQ5hbc4SB4ppxcHSJ4Vim30Ma22iEi
eKYMWx0ieFYJtNBWBtlBIXidJc2yRPCskmWh7SyxQ0LwTImx9oHgWSXKQtslyjpkBK+zhFmWCJ5V
miy0ZZqsg0XwOkuVZYngWSXIQlsnyDowBK+zxFiWCF4lv1Qj17fyGhwwgEcs80LbAnjUSpNuh04f
Fn5Hu9WlFvgdtdGmeEto+sDgO9qtBrWA76iNDsVbJ7k9OPSOdqs9/xDoXdHAqobklbcdxRL5RvNv
UvZe3UgZL0rmsSCdcikVtJ/SlhRXA+osjAIZJb/p6M2ZjPUl8EEwnn7WQFn6XzLgzjz/1/NwEkaD
3s8341he3Ya/aqwtjlTZl2F0q6G1S+lFJ8kPcHIZTuXJ+Y0XeUrpRCfP5cibT+KFHJ8dlyh+poxi
RczMSL7OURgOegzqO5vhKtowujz9qAby/G41PAp4jUb/9Id8meTwPLy986b3F9NRQvI4nK4oWlHw
7PiXOPJS0Gr22rsP5/GVjMbeZPy7jP78fw==</vt:lpwstr>
  </op:property>
  <op:property fmtid="{612e7172-a83e-46cd-9816-6e50f4b9528b}" pid="3" name="DataContract">
    <vt:lpwstr xmlns:vt="http://schemas.openxmlformats.org/officeDocument/2006/docPropsVTypes">{
  "DataContract": {
    "Version": 1,
    "DataItems": {
      "Args": {
        "No": 6188710,
        "Fields": {
          "ToDate": 1,
          "LocationCode": 2,
          "VariantCode": 3
        },
        "FieldCaptions": {
          "ToDate": 1
        }
      },
      "Item": {
        "No": 27,
        "Fields": {
          "Description": 3,
          "CostingMethod": 21,
          "CostisPostedtoG_L": 55
        },
        "FieldCaptions": {
          "CostingMethod": 21,
          "CostisPostedtoG_L": 55
        },
        "Translations": [
          "Total",
          "Continued"
        ]
      },
      "InvToGLBuffer": {
        "No": 6188711,
        "Fields": {
          "ItemNo": 1,
          "VariantCode": 2,
          "LocationCode": 3,
          "ShippedNotInvoiced": 10,
          "ExpectedCostPostedtoG_L": 30,
          "CostAmount_Actual": 70,
          "CostPostedtoG_L": 90,
          "InventoryValue": 8,
          "ReceivedNotInvoiced": 9,
          "TotalExpectedCost": 11,
          "ReceivedNotInvoicedPosted": 12,
          "ShippedNotInvoicedPosted": 13,
          "NetExpectedCostPosted": 14,
          "NetExpectedCostNotPosted": 15,
          "TotalInvoicedValue": 16,
          "InvoicedValuePosted": 17,
          "InvoicedValueNotPosted": 18
        },
        "FieldCaptions": {
          "ItemNo": 1,
          "InventoryValue": 8,
          "ReceivedNotInvoiced": 9,
          "ShippedNotInvoiced": 10,
          "TotalExpectedCost": 11,
          "ReceivedNotInvoicedPosted": 12,
          "ShippedNotInvoicedPosted": 13,
          "NetExpectedCostPosted": 14,
          "NetExpectedCostNotPosted": 15,
          "TotalInvoicedValue": 16,
          "InvoicedValuePosted": 17,
          "InvoicedValueNotPosted": 18
        },
        "Translations": [
          "Total"
        ]
      }
    },
    "MasterReports": [
      "ForNAV Template - Landscape"
    ],
    "Records": {
      "ForNAVSetup": {
        "No": 6188471,
        "Fields": {
          "Logo": 20
        },
        "Params": [],
        "CalcFields": [
          20
        ]
      },
      "CompanyInformation": {
        "No": 79,
        "Params": []
      }
    }
  }
}</vt:lpwstr>
  </op:property>
</op:Properties>
</file>