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50033658e5f4d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f6f419b350648d6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R e s o u r c e _ L a b e l / 6 1 8 8 6 9 3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ec3f27c-b76a-4bd1-b1f1-ae072d3eda0a}" pid="2" name="Document">
    <vt:lpwstr xmlns:vt="http://schemas.openxmlformats.org/officeDocument/2006/docPropsVTypes">jQwAAK1X227bOBB9X2D/geACTQLIutuS11YLX5rWqOMGcdIW+7KgJcrmVhZVijLiPvVr9sP2S3Yo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</vt:lpwstr>
  </op:property>
  <op:property fmtid="{e17247d5-0685-4ba4-ab8e-31349266e037}" pid="3" name="DataContract">
    <vt:lpwstr xmlns:vt="http://schemas.openxmlformats.org/officeDocument/2006/docPropsVTypes">{
  "DataContract": {
    "Version": 1,
    "DataItems": {
      "List": {
        "No": 156,
        "Fields": {
          "Name": 3,
          "Name2": 5,
          "Address": 6,
          "Address2": 7,
          "Country_RegionCode": 59,
          "PostCode": 53,
          "County": 54,
          "City": 8
        }
      }
    },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