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78740af92d44fc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cf2ddeec8124626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S e r v i c e _ I n v o i c e / 6 1 8 8 6 1 2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I t e m L i n e >  
             < R e p o r t F o r N a v _ I t e m L i n e > R e p o r t F o r N a v _ I t e m L i n e < / R e p o r t F o r N a v _ I t e m L i n e >  
             < R e p o r t F o r N a v I d _ 5 > R e p o r t F o r N a v I d _ 5 < / R e p o r t F o r N a v I d _ 5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4 > R e p o r t F o r N a v I d _ 4 < / R e p o r t F o r N a v I d _ 4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cfad692-5e48-4ec6-b548-d28b7a343ff7}" pid="2" name="Document">
    <vt:lpwstr xmlns:vt="http://schemas.openxmlformats.org/officeDocument/2006/docPropsVTypes">NZYAAOVd63LbypH+v1X7DgizdWzXStRcMTOxmZQky8dKZFkryXYqf1QgMJQYUwQDgrJ0KrW1T7MP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</vt:lpwstr>
  </op:property>
  <op:property fmtid="{f987dcdc-3bef-4816-911e-a32061fc5f30}" pid="3" name="DataContract">
    <vt:lpwstr xmlns:vt="http://schemas.openxmlformats.org/officeDocument/2006/docPropsVTypes">{
  "DataContract": {
    "Version": 1,
    "DataItems": {
      "Header": {
        "No": 5992,
        "Fields": {
          "No": 3
        }
      },
      "ItemLine": {
        "No": 5993,
        "Fields": {
          "ServiceItemNo": 5902,
          "ServiceItemLineNo": 5904,
          "ServiceItemSerialNo": 5905,
          "ServiceItemLineDescription": 5906,
          "Warranty": 5934
        },
        "FieldCaptions": {
          "ServiceItemNo": 5902,
          "ServiceItemSerialNo": 5905,
          "Description": 11,
          "Warranty": 5934
        }
      },
      "Line": {
        "No": 5993,
        "Fields": {
          "Amount": 29,
          "AmountIncludingVAT": 30,
          "DocumentNo": 3,
          "LineNo": 4
        }
      },
      "SalesTaxBuffer": {
        "No": 6189469,
        "Fields": {
          "PrimaryKey": 1,
          "ExemptAmount": 2
        }
      }
    },
    "MasterReports": [
      "ForNAV Service Template Tax"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