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7A5A00"/>
          <w:sz w:val="18"/>
        </w:rPr>
        <w:t>ARCHIVAL TRANSCRIPT</w:t>
      </w:r>
    </w:p>
    <w:p>
      <w:pPr>
        <w:pStyle w:val="Title"/>
      </w:pPr>
      <w:r>
        <w:t>Session 16 Action Log</w:t>
      </w:r>
    </w:p>
    <w:p>
      <w:pPr>
        <w:pStyle w:val="Subtitle"/>
      </w:pPr>
      <w:r>
        <w:t>DS-20260829-S16 | Readable export of the authoritative JSONL record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Source: </w:t>
      </w:r>
      <w:r>
        <w:rPr>
          <w:rFonts w:ascii="Calibri" w:hAnsi="Calibri"/>
        </w:rPr>
        <w:t>D:\DOSSIER_SPACE_ROOT\06_LOGS\sessions\DS-20260829-S16.jsonl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Session identifier: </w:t>
      </w:r>
      <w:r>
        <w:rPr>
          <w:rFonts w:ascii="Calibri" w:hAnsi="Calibri"/>
        </w:rPr>
        <w:t>DS-20260829-S16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Coverage: </w:t>
      </w:r>
      <w:r>
        <w:rPr>
          <w:rFonts w:ascii="Calibri" w:hAnsi="Calibri"/>
        </w:rPr>
        <w:t>2026-08-29T11:29:33+02:00 through 2026-08-31T15:52:57+02:00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Event count: </w:t>
      </w:r>
      <w:r>
        <w:rPr>
          <w:rFonts w:ascii="Calibri" w:hAnsi="Calibri"/>
        </w:rPr>
        <w:t>36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Source SHA-256: </w:t>
      </w:r>
      <w:r>
        <w:rPr>
          <w:rFonts w:ascii="Calibri" w:hAnsi="Calibri"/>
        </w:rPr>
        <w:t>E7500433D4604C1CA7873BBE3354E0EC4F1B8724CA44B2ADE857EEC5CD63C741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Export character: </w:t>
      </w:r>
      <w:r>
        <w:rPr>
          <w:rFonts w:ascii="Calibri" w:hAnsi="Calibri"/>
        </w:rPr>
        <w:t>Presentation copy; the JSONL source remains authoritative</w:t>
      </w:r>
    </w:p>
    <w:p>
      <w:pPr>
        <w:spacing w:before="200" w:after="200"/>
        <w:shd w:fill="E8EEF5"/>
      </w:pPr>
      <w:r>
        <w:rPr>
          <w:rFonts w:ascii="Calibri" w:hAnsi="Calibri"/>
          <w:b/>
          <w:color w:val="0B2545"/>
        </w:rPr>
        <w:t xml:space="preserve">Integrity note. </w:t>
      </w:r>
      <w:r>
        <w:rPr>
          <w:rFonts w:ascii="Calibri" w:hAnsi="Calibri"/>
        </w:rPr>
        <w:t>Every source record is reproduced below as readable fields, followed by its exact source JSON line in the appendix. Verify the source file against the SHA-256 above before relying on this export.</w:t>
      </w:r>
    </w:p>
    <w:p>
      <w:pPr>
        <w:pStyle w:val="Heading1"/>
      </w:pPr>
      <w:r>
        <w:t>Event register</w:t>
      </w:r>
    </w:p>
    <w:p>
      <w:pPr>
        <w:pStyle w:val="Heading2"/>
        <w:keepNext/>
      </w:pPr>
      <w:r>
        <w:t>01. S16-C001 — Declare formal assessment session number and recordkeeping duty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2026-08-29T11:29:33+02:00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human_operator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conversation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Declared formal assessment session 16 with before, after, session log, and Primer-compliant records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None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This event opens the formal session.</w:t>
      </w:r>
    </w:p>
    <w:p>
      <w:pPr>
        <w:pStyle w:val="Heading2"/>
        <w:keepNext/>
      </w:pPr>
      <w:r>
        <w:t>02. S16-C002 — Load governing Primers before substantive execution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2026-08-29T11:29:34+02:00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Get-Content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Read both Primer files in full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{"primers_read": 2}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03_PRIMERS_METHODS/dossier_primers/DOSSIER_PRIMER.md; 03_PRIMERS_METHODS/session_primers/Dossier Space Corpus Onboarding Primer.md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04_SESSIONS/DS-20260829-S16/00_PLAN/EXPECTED.yaml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No corpus assessment action performed.</w:t>
      </w:r>
    </w:p>
    <w:p>
      <w:pPr>
        <w:pStyle w:val="Heading2"/>
        <w:keepNext/>
      </w:pPr>
      <w:r>
        <w:t>03. S16-C003 — Create pre-execution control state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2026-08-29T11:29:35+02:00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apply_patch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Created Session 16 package and EXPECTED record; execution remains gated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DIRECTIVE.md; DOSSIER.yaml; ROLES.md; KNOWN_LIMITATIONS.md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04_SESSIONS/DS-20260829-S16/00_PLAN/EXPECTED.yaml; 04_SESSIONS/DS-20260829-S16/01_ACTUAL/OBSERVED.yaml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Write-protection changes remain a human checkpoint.</w:t>
      </w:r>
    </w:p>
    <w:p>
      <w:pPr>
        <w:pStyle w:val="Heading2"/>
        <w:keepNext/>
      </w:pPr>
      <w:r>
        <w:t>04. S16-C004 — Validate YAML and JSONL control records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2026-08-29T11:30:00+02:00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Python bundled runtime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failed_partial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Attempted to parse EXPECTED.yaml and OBSERVED.yaml with PyYAML and validate JSONL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04_SESSIONS/DS-20260829-S16/00_PLAN/EXPECTED.yaml; 04_SESSIONS/DS-20260829-S16/01_ACTUAL/OBSERVED.yaml; 04_SESSIONS/DS-20260829-S16/01_ACTUAL/ACTIONS.jsonl; 06_LOGS/sessions/DS-20260829-S16.jsonl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None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ModuleNotFoundError: No module named 'yaml'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Failure concerns optional control-record validation only; no corpus access or modification occurred.</w:t>
      </w:r>
    </w:p>
    <w:p>
      <w:pPr>
        <w:pStyle w:val="Heading2"/>
        <w:keepNext/>
      </w:pPr>
      <w:r>
        <w:t>05. S16-C005 — Add digital-evidence handling guidance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2026-08-29T11:34:25+02:00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human_operator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conversation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Directed best-efforts use of ISO/IEC 27037:2012 and logging of obvious conflicts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None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04_SESSIONS/DS-20260829-S16/00_PLAN/EXPECTED.yaml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Plan changed before corpus execution; EXPECTED record revised rather than treated as execution deviation.</w:t>
      </w:r>
    </w:p>
    <w:p>
      <w:pPr>
        <w:pStyle w:val="Heading2"/>
        <w:keepNext/>
      </w:pPr>
      <w:r>
        <w:t>06. S16-C006 — Verify current official scope and status of ISO/IEC 27037:2012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2026-08-29T11:34:26+02:00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Official ISO catalogue via web research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Checked ISO official catalogue entry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{"official_sources_checked": 1}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https://www.iso.org/standard/44381.html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04_SESSIONS/DS-20260829-S16/00_PLAN/ISO_IEC_27037_APPLICATION.md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Official page reports Published status and revision activity; no full standard text obtained.</w:t>
      </w:r>
    </w:p>
    <w:p>
      <w:pPr>
        <w:pStyle w:val="Heading2"/>
        <w:keepNext/>
      </w:pPr>
      <w:r>
        <w:t>07. S16-C007 — Revise pre-execution plan and establish ISO alignment/conflict records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2026-08-29T11:34:27+02:00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apply_patch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Added application profile, conflict register, planned action, artefacts, success conditions, and limitations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{"initial_control_rows": 13}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04_SESSIONS/DS-20260829-S16/00_PLAN/EXPECTED.yaml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04_SESSIONS/DS-20260829-S16/00_PLAN/ISO_IEC_27037_APPLICATION.md; 04_SESSIONS/DS-20260829-S16/01_ACTUAL/ISO_IEC_27037_CONFORMANCE_CONFLICT_REGISTER.csv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Corpus execution remains unstarted.</w:t>
      </w:r>
    </w:p>
    <w:p>
      <w:pPr>
        <w:pStyle w:val="Heading2"/>
        <w:keepNext/>
      </w:pPr>
      <w:r>
        <w:t>08. S16-C008 — Record the scale-appropriate onboarding execution approach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2026-08-29T11:38:02+02:00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apply_patch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Created a seven-gate in-place onboarding approach covering receipt, inventory, integrity, protection, accessibility, reproducibility, ROMER, and assurance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{"execution_gates": 7}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04_SESSIONS/DS-20260829-S16/00_PLAN/EXPECTED.yaml; 04_SESSIONS/DS-20260829-S16/00_PLAN/ISO_IEC_27037_APPLICATION.md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04_SESSIONS/DS-20260829-S16/00_PLAN/ONBOARDING_EXECUTION_APPROACH.md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Planning record only; no corpus execution or modification occurred.</w:t>
      </w:r>
    </w:p>
    <w:p>
      <w:pPr>
        <w:pStyle w:val="Heading2"/>
        <w:keepNext/>
      </w:pPr>
      <w:r>
        <w:t>09. S16-C009 — Estimate onboarding duration before execution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2026-08-29T11:39:46+02:00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Planning estimate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Estimated activity durations and calendar range from observed corpus scale and planned controls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{"corpus_bytes_context": 79087637104, "files_context": 164, "zip_files_context": 159}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04_SESSIONS/DS-20260829-S16/00_PLAN/ONBOARDING_EXECUTION_APPROACH.md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04_SESSIONS/DS-20260829-S16/00_PLAN/ONBOARDING_TIME_ESTIMATE.md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Unmeasured estimate; must be revised after throughput testing.</w:t>
      </w:r>
    </w:p>
    <w:p>
      <w:pPr>
        <w:pStyle w:val="Heading2"/>
        <w:keepNext/>
      </w:pPr>
      <w:r>
        <w:t>10. S16-C010 — Suspend formal assessment session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2026-08-29T11:42:47+02:00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human_operator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conversation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suspended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Requested suspension so the operator can be available for the estimated onboarding duration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{"planned_execution_actions_started": 0}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04_SESSIONS/DS-20260829-S16/00_PLAN/ONBOARDING_TIME_ESTIMATE.md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04_SESSIONS/DS-20260829-S16/SUSPENSION.md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Suspended at pre-execution gate; corpus remains analytically inactive.</w:t>
      </w:r>
    </w:p>
    <w:p>
      <w:pPr>
        <w:pStyle w:val="Heading2"/>
        <w:keepNext/>
      </w:pPr>
      <w:r>
        <w:t>11. S16-C011 — Disclose intervening duplicate cleanup performed before formal resumption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2026-08-31T12:58:36+02:00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Get-FileHash and Remove-Item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completed_retrospectively_recorded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Compared six root-level ZIP files by SHA-256 with canonical files, then permanently removed only the root-level partial folder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{"approximate_gib_removed": 1.881, "files_sha256_compared": 6}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EDRM ENRON pst files enrondata.org; 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KNOWN_LIMITATIONS.md; 04_SESSIONS/DS-20260829-S16/01_ACTUAL/OBSERVED.yaml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Exact event timestamp was not preserved contemporaneously; canonical source remained present.</w:t>
      </w:r>
    </w:p>
    <w:p>
      <w:pPr>
        <w:pStyle w:val="Heading2"/>
        <w:keepNext/>
      </w:pPr>
      <w:r>
        <w:t>12. S16-C012 — Resume formal onboarding assessment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2026-08-31T12:58:36+02:00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human_operator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conversation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Explicitly instructed resumption of Session DS-20260829-S16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04_SESSIONS/DS-20260829-S16/SUSPENSION.md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04_SESSIONS/DS-20260829-S16/00_PLAN/EXPECTED.yaml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—</w:t>
      </w:r>
    </w:p>
    <w:p>
      <w:pPr>
        <w:pStyle w:val="Heading2"/>
        <w:keepNext/>
      </w:pPr>
      <w:r>
        <w:t>13. S16-C013 — Reconfirm source and environment state at resumption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2026-08-31T12:58:36+02:00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filesystem APIs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Resolved corpus path and recorded read-only enumeration and environment observations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{"bytes": 79087637104, "drive_free_bytes": 400881356800, "files": 164, "zip_files": 159}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04_SESSIONS/DS-20260829-S16/00_PLAN/EXPECTED.yaml; 04_SESSIONS/DS-20260829-S16/01_ACTUAL/OBSERVED.yaml; 00_CONTROL/machine/LOCAL_CONFIG.yaml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Corpus attributes were Directory; owner REDANG\ktomb; protection remains unverified.</w:t>
      </w:r>
    </w:p>
    <w:p>
      <w:pPr>
        <w:pStyle w:val="Heading2"/>
        <w:keepNext/>
      </w:pPr>
      <w:r>
        <w:t>14. S16-A002 — Create and reconcile deterministic corpus metadata inventory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2026-08-31T13:01:57+02:00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filesystem APIs, Export-Csv, Import-Csv, Get-FileHash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Enumerated source read-only; normalized and sorted relative paths; exported metadata manifest; hashed manifest; reopened CSV and reconciled rows and byte totals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{"directories_below_root": 1, "manifest_bytes_total": 79087637104, "manifest_file_bytes": 26054, "manifest_rows": 164, "source_bytes": 79087637104, "source_files": 164, "sqlite_files": 1, "torrent_files": 1, "txt_files": 2, "xml_files": 1, "zip_files": 159}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02_CUSTODY/manifests/DS-20260829-S16_CORPUS_MANIFEST.csv; 02_CUSTODY/manifests/DS-20260829-S16_CORPUS_MANIFEST.csv.sha256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108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Counts and bytes independently reconciled. Manifest SHA-256: 620bfac57a0ff33a384d5b254177cd27eb65a7cfee4a95f9785f5fd8d357301d.</w:t>
      </w:r>
    </w:p>
    <w:p>
      <w:pPr>
        <w:pStyle w:val="Heading2"/>
        <w:keepNext/>
      </w:pPr>
      <w:r>
        <w:t>15. S16-A005-T01 — Measure bounded corpus hashing throughput before complete pass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2026-08-31T13:05:36+02:00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Get-FileHash SHA-256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Sequentially hashed one selected large ZIP archive read-only and projected corpus duration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{"bytes": 4114600777}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enrondata.org/edrm.enron.email.data.set.v2.xml/edrm-enron-v2_kaminski-v_xml_1of2.zip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04_SESSIONS/DS-20260829-S16/00_PLAN/ONBOARDING_TIME_ESTIMATE.md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12823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306.02 MiB/s; SHA-256 e44c0b6e48ab27113268b6d6dab986c2383cdce06996bba2d9d6091b7a4c3712; projected complete pass 4.11 minutes.</w:t>
      </w:r>
    </w:p>
    <w:p>
      <w:pPr>
        <w:pStyle w:val="Heading2"/>
        <w:keepNext/>
      </w:pPr>
      <w:r>
        <w:t>16. S16-A005 — Establish complete per-file SHA-256 custody baseline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2026-08-31T13:11:04+02:00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Get-FileHash SHA-256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Hashed every manifest path read-only with per-file timing and error fields; preserved result CSV and sidecar; independently reconciled paths and sizes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{"bytes_hashed": 79087637104, "duplicate_paths": 0, "failed": 0, "missing_paths": 0, "rows": 164, "size_mismatches": 0, "success": 164, "unexpected_paths": 0}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02_CUSTODY/manifests/DS-20260829-S16_CORPUS_MANIFEST.csv; 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02_CUSTODY/integrity_checks/DS-20260829-S16_HASH_RESULTS.csv; 02_CUSTODY/integrity_checks/DS-20260829-S16_HASH_RESULTS.csv.sha256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202738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Result CSV SHA-256: 8b3ba512eb84f9a7e07c907be3f3e5089740894469bde86782f0357215fd1d0f; bounded sample hash repeated consistently.</w:t>
      </w:r>
    </w:p>
    <w:p>
      <w:pPr>
        <w:pStyle w:val="Heading2"/>
        <w:keepNext/>
      </w:pPr>
      <w:r>
        <w:t>17. S16-A003 — Record environment and effective source protection state without writing to source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2026-08-31T13:11:52+02:00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Get-Acl and Get-PSDrive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completed_with_open_conflict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Recorded OS, PowerShell, timezone, volume capacity/free space, corpus owner, inheritance state, and access rules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{"access_rules": 10, "drive_free_bytes": 400881270784, "drive_total_bytes": 480085274624}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02_CUSTODY/acquisition/DS-20260829-S16_ENVIRONMENT_AND_PROTECTION_STATE.md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Inherited Modify permissions remain; software protection is not established. No source-tree write test was performed.</w:t>
      </w:r>
    </w:p>
    <w:p>
      <w:pPr>
        <w:pStyle w:val="Heading2"/>
        <w:keepNext/>
      </w:pPr>
      <w:r>
        <w:t>18. S16-A003-E01 — Export pre-protection ACL state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2026-08-31T14:01:39+02:00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icacls.exe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failed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Attempted non-elevated recursive ACL export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{"backup_files_created": 0}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None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Permission denied; icacls exit code 87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Exact failed-at time was not separately captured; timestamp records the immediately following retry period.</w:t>
      </w:r>
    </w:p>
    <w:p>
      <w:pPr>
        <w:pStyle w:val="Heading2"/>
        <w:keepNext/>
      </w:pPr>
      <w:r>
        <w:t>19. S16-A003-PRE — Preserve pre-protection ACL state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2026-08-31T14:01:39+02:00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elevated icacls.exe /save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Exported recursive ACL state outside the raw corpus and SHA-256 hashed the backup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{"backup_bytes": 102734}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02_CUSTODY/acquisition/DS-20260829-S16_PRE_PROTECTION_ACL_v2.txt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S16-A003-E01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SHA-256 2bd81e171b14af44613c52b78c2a411d1691856c69925bf571233766436d072c.</w:t>
      </w:r>
    </w:p>
    <w:p>
      <w:pPr>
        <w:pStyle w:val="Heading2"/>
        <w:keepNext/>
      </w:pPr>
      <w:r>
        <w:t>20. S16-A003-P01 — Apply and verify approved software ACL read-only protection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2026-08-31T14:02:31+02:00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elevated icacls.exe and PowerShell Get-Acl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Granted inheritable Read and Execute to operator and analytical principals, retained Full Control for Administrators and SYSTEM, removed inherited root rules, verified recursive ACL state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{"items_checked": 166, "non_admin_write_violations": 0}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02_CUSTODY/acquisition/DS-20260829-S16_PRE_PROTECTION_ACL_v2.txt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02_CUSTODY/acquisition/DS-20260829-S16_ACL_PROTECTION_RECORD.md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Root inheritance protected; owner REDANG\ktomb.</w:t>
      </w:r>
    </w:p>
    <w:p>
      <w:pPr>
        <w:pStyle w:val="Heading2"/>
        <w:keepNext/>
      </w:pPr>
      <w:r>
        <w:t>21. S16-A003-V01 — Verify content integrity and read access after ACL protection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2026-08-31T14:06:48+02:00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Get-FileHash SHA-256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Rehashed all 164 corpus files and compared with the pre-protection custody baseline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{"bytes": 79087637104, "errors": 0, "matches": 164, "mismatches": 0, "rows": 164}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02_CUSTODY/integrity_checks/DS-20260829-S16_HASH_RESULTS.csv; 01_RAW_CORPUS/EDRM ENRON pst files enrondata.org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02_CUSTODY/integrity_checks/DS-20260829-S16_POST_ACL_INTEGRITY_CHECK.csv; 02_CUSTODY/integrity_checks/DS-20260829-S16_POST_ACL_INTEGRITY_CHECK.csv.sha256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215417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Result SHA-256 8df99314a09d96786b61395057eda7009de24bbf2f247dbd6fee2279596d6de5.</w:t>
      </w:r>
    </w:p>
    <w:p>
      <w:pPr>
        <w:pStyle w:val="Heading2"/>
        <w:keepNext/>
      </w:pPr>
      <w:r>
        <w:t>22. S16-G001 — Clarify supplied standards-preview filename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2026-08-31T14:28:27+02:00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Move-Item and Get-FileHash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Renamed standards-source PDF to identify it explicitly as the SIST preview and verified unchanged SHA-256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{"bytes": 782206}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03_PRIMERS_METHODS/standards/ISO_IEC_27037/source/ISO-IEC-27037-2012.pdf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03_PRIMERS_METHODS/standards/ISO_IEC_27037/source/ISO-IEC-27037-2012_SIST_PREVIEW.pdf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SHA-256 9c991348eae3591d4530da77ece4311f7ab337c7f297e59f1bf0e02495e3f1de; working copy in 05_WORKING was not changed.</w:t>
      </w:r>
    </w:p>
    <w:p>
      <w:pPr>
        <w:pStyle w:val="Heading2"/>
        <w:keepNext/>
      </w:pPr>
      <w:r>
        <w:t>23. S16-A009 — Compare Session 16 onboarding evidence with the visible ISO/IEC 27037:2012 SIST preview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2026-08-31T14:39:11+02:00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Poppler rendering, pdfplumber extraction, and evidential comparison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Rendered all pages; inspected visible layout/text; separated preview-supported concepts from contents-only topics; compared Session 16 evidence; corrected stale conflict-register states without making a conformity claim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{"comparison_table_rows": 31, "preview_pages": 13, "report_bytes": 17901}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03_PRIMERS_METHODS/standards/ISO_IEC_27037/source/ISO-IEC-27037-2012_SIST_PREVIEW.pdf; 04_SESSIONS/DS-20260829-S16/00_PLAN/EXPECTED.yaml; 04_SESSIONS/DS-20260829-S16/01_ACTUAL/OBSERVED.yaml; 04_SESSIONS/DS-20260829-S16/01_ACTUAL/ISO_IEC_27037_CONFORMANCE_CONFLICT_REGISTER.csv; 02_CUSTODY/manifests/DS-20260829-S16_CORPUS_MANIFEST.csv; 02_CUSTODY/integrity_checks/DS-20260829-S16_HASH_RESULTS.csv; 02_CUSTODY/acquisition/DS-20260829-S16_ACL_PROTECTION_RECORD.md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11_ASSURANCE/conformance/ISO_IEC_27037/DS-20260829-S16_PREVIEW_COMPARISON_REPORT.md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Preview omits substantive clauses 5-7 and Annexes A-B. Report SHA-256 7e67c5fda1d19cd288fdbf7dd82e046e6d1d0cd3453abfd6260e21fd10d365a5. Poppler reported malformed internal annotation destinations, but all pages rendered and visible content remained readable.</w:t>
      </w:r>
    </w:p>
    <w:p>
      <w:pPr>
        <w:pStyle w:val="Heading2"/>
        <w:keepNext/>
      </w:pPr>
      <w:r>
        <w:t>24. S16-A004-E01 — Read supplied technical metadata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2026-08-31T14:45:00+02:00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PowerShell filesystem APIs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failed_observability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Attempted combined metadata listing, hashing, and text read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enrondata.org/edrm.enron.email.data.set.v2.xml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None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10700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Process exited successfully but returned no visible output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Exact event timestamp was not separately captured; repeated in smaller read-only steps.</w:t>
      </w:r>
    </w:p>
    <w:p>
      <w:pPr>
        <w:pStyle w:val="Heading2"/>
        <w:keepNext/>
      </w:pPr>
      <w:r>
        <w:t>25. S16-A006-V1 — Reconcile supplied technical metadata and inspect all ZIP central directories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2026-08-31T14:52:47+02:00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Python standard library validator V1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completed_superseded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Parsed technical metadata and 159 ZIP central directories without extraction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{"archive_failures": 0, "archives": 159, "members": 3441519}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enrondata.org/edrm.enron.email.data.set.v2.xml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02_CUSTODY/integrity_checks/DS-20260829-S16_TECHNICAL_METADATA_AND_ARCHIVE_SUMMARY.json; 02_CUSTODY/integrity_checks/DS-20260829-S16_ZIP_CENTRAL_DIRECTORY_RESULTS.csv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30442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S16-A004-E01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Archive scan valid; V1 unexpected-file comparison later found to have filtered actual files to torrent scope.</w:t>
      </w:r>
    </w:p>
    <w:p>
      <w:pPr>
        <w:pStyle w:val="Heading2"/>
        <w:keepNext/>
      </w:pPr>
      <w:r>
        <w:t>26. S16-A006-E01 — Validate V1 comparison logic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2026-08-31T14:53:30+02:00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Result reconciliation review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defect_detected_and_corrected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Detected uninformative V1 unexpected-file calculation; preserved outputs and corrected validator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{"superseded_outputs": 2}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02_CUSTODY/integrity_checks/DS-20260829-S16_TECHNICAL_METADATA_AND_ARCHIVE_SUMMARY.json; 12_TOOLS/onboarding/validate_enron_archives.py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12_TOOLS/onboarding/validate_enron_archives.py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V1 unexpected-file comparison filtered actual files before comparison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No source change; V2 used a distinct output prefix.</w:t>
      </w:r>
    </w:p>
    <w:p>
      <w:pPr>
        <w:pStyle w:val="Heading2"/>
        <w:keepNext/>
      </w:pPr>
      <w:r>
        <w:t>27. S16-A006 — Perform authoritative metadata reconciliation and ZIP central-directory validation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2026-08-31T14:54:39+02:00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Python standard library validator V2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Re-ran corrected read-only validator over five technical metadata files and all archives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{"additional_support_files": 4, "archive_failed": 0, "archive_success": 159, "archives": 159, "duplicate_names": 0, "encrypted_members": 0, "members": 3441519, "torrent_missing": 0, "torrent_payload_bytes": 79087226954, "torrent_payload_files": 160, "torrent_size_mismatches": 0, "uncompressed_bytes": 179581330166, "unsafe_paths": 0, "unsupported_methods": 0}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01_RAW_CORPUS/EDRM ENRON pst files enrondata.org/edrm.enron.email.data.set.v2.xml; 12_TOOLS/onboarding/validate_enron_archives.py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02_CUSTODY/integrity_checks/DS-20260829-S16_V2_TECHNICAL_METADATA_AND_ARCHIVE_SUMMARY.json; 02_CUSTODY/integrity_checks/DS-20260829-S16_V2_ZIP_CENTRAL_DIRECTORY_RESULTS.csv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29906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S16-A006-V1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Torrent info-hash matched XML metadata source URN.</w:t>
      </w:r>
    </w:p>
    <w:p>
      <w:pPr>
        <w:pStyle w:val="Heading2"/>
        <w:keepNext/>
      </w:pPr>
      <w:r>
        <w:t>28. S16-A006-B01 — Demonstrate bounded payload readability without extraction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2026-08-31T14:56:59+02:00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Python zipfile CRC validator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CRC/decompressed the contents of the three smallest archives in memory without writing members or executing attachments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{"archives": 3, "failed": 0, "members": 3899, "success": 3, "uncompressed_bytes": 49071416}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12_TOOLS/onboarding/bounded_zip_crc_test.py; 01_RAW_CORPUS/EDRM ENRON pst files enrondata.org/edrm.enron.email.data.set.v2.xml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02_CUSTODY/integrity_checks/DS-20260829-S16_BOUNDED_ZIP_CRC_RESULTS.csv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196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No extraction or attachment execution.</w:t>
      </w:r>
    </w:p>
    <w:p>
      <w:pPr>
        <w:pStyle w:val="Heading2"/>
        <w:keepNext/>
      </w:pPr>
      <w:r>
        <w:t>29. S16-A004 — Establish the available received-copy identity and provenance record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2026-08-31T14:58:40+02:00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Technical metadata reconciliation and recorded evidence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completed_with_historical_limits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Reconciled supplied metadata with current payload and preserved an interim acquisition/receipt record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{"current_bytes": 79087637104, "current_files": 164, "torrent_payload_bytes": 79087226954, "torrent_payload_files": 160}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02_CUSTODY/integrity_checks/DS-20260829-S16_V2_TECHNICAL_METADATA_AND_ARCHIVE_SUMMARY.json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02_CUSTODY/acquisition/DS-20260829-S16_ACQUISITION_RECORD.md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S16-A004-E01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Original collection, operator receipt path/method, pre-receipt custody, and authoritative upstream completeness remain unresolved.</w:t>
      </w:r>
    </w:p>
    <w:p>
      <w:pPr>
        <w:pStyle w:val="Heading2"/>
        <w:keepNext/>
      </w:pPr>
      <w:r>
        <w:t>30. S16-A003-E02 — Record workstation time configuration and synchronisation state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2026-08-31T15:05:57+02:00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execution_tools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w32tm, PowerShell Get-Service, and registry read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partial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Attempted detailed Windows time-status query; recorded zoned local time, time-zone, Windows Time service, and configured NTP server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{"w32tm_exit_code": 5}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None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02_CUSTODY/acquisition/DS-20260829-S16_TIME_STATE.md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Access denied 0x80070005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Windows Time running; NTP configured for time.windows.com,0x9; actual synchronisation status remains unverified.</w:t>
      </w:r>
    </w:p>
    <w:p>
      <w:pPr>
        <w:pStyle w:val="Heading2"/>
        <w:keepNext/>
      </w:pPr>
      <w:r>
        <w:t>31. S16-A004-H01 — Supply available corpus receipt history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2026-08-31T15:10:00+02:00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human_operator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conversation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completed_with_limits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Reported Internet Archive item URL as source, approximately 2026-07-04 as date, BitTorrent as method, and prior verification as unknown except possibly through BitTorrent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{"torrent_piece_hashes": 18856, "torrent_piece_length": 4194304}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https://archive.org/details/edrm.enron.email.data.set.v2.xml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02_CUSTODY/acquisition/DS-20260829-S16_ACQUISITION_RECORD.md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Operator recollection; filesystem last-write range is temporally consistent. Client/version, logs, paths, intermediate transfer, and proof of client verification remain unavailable.</w:t>
      </w:r>
    </w:p>
    <w:p>
      <w:pPr>
        <w:pStyle w:val="Heading2"/>
        <w:keepNext/>
      </w:pPr>
      <w:r>
        <w:t>32. S16-A009-U01 — Update acquisition and preview-comparison records with operator receipt history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2026-08-31T15:10:01+02:00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Recorded-evidence reconciliation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Distinguished operator recollection from technical corroboration; recorded torrent verification limitation and updated artefact hashes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{"updated_artifacts": 2}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02_CUSTODY/acquisition/DS-20260829-S16_ACQUISITION_RECORD.md; 11_ASSURANCE/conformance/ISO_IEC_27037/DS-20260829-S16_PREVIEW_COMPARISON_REPORT.md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04_SESSIONS/DS-20260829-S16/02_RESULTS/RESULTS_MANIFEST.csv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Acquisition record SHA-256 a98f02864a10d208862e3c963909b66f3c688611f4f783b14eb580bbd2d7839e; comparison report SHA-256 16e618bd5e77193eb7c4c6bb266ce6261d67fc6215c6673d4f963138a127bbd8.</w:t>
      </w:r>
    </w:p>
    <w:p>
      <w:pPr>
        <w:pStyle w:val="Heading2"/>
        <w:keepNext/>
      </w:pPr>
      <w:r>
        <w:t>33. S16-A007 — Reconcile EXPECTED with execution and prepare the onboarding package for assurance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2026-08-31T15:15:41+02:00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design_leader_ai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Recorded-evidence reconciliation and ROMER compilation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Classified planned actions; completed OBSERVED; compiled ROMER from preserved evidence; validated registered artefacts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{"planned_actions_reconciled": 9, "registered_artifacts": 20}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04_SESSIONS/DS-20260829-S16/00_PLAN/EXPECTED.yaml; 04_SESSIONS/DS-20260829-S16/01_ACTUAL/OBSERVED.yaml; 04_SESSIONS/DS-20260829-S16/01_ACTUAL/ACTIONS.jsonl; 04_SESSIONS/DS-20260829-S16/02_RESULTS/RESULTS_MANIFEST.csv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04_SESSIONS/DS-20260829-S16/ROMER.md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Recommended ACCEPTED WITH LIMITATIONS subject to distinguishable assurance. Corpus remains analytically inactive. ROMER SHA-256 2d23da8069ea9f1d709aa404cd6be7ee0f16f595e567885fa42c87947f8980a1.</w:t>
      </w:r>
    </w:p>
    <w:p>
      <w:pPr>
        <w:pStyle w:val="Heading2"/>
        <w:keepNext/>
      </w:pPr>
      <w:r>
        <w:t>34. S16-A008-H01 — Authorise onboarding package and acknowledge ROMER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2026-08-31T15:37:49+02:00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human_operator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conversation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operator_authorised_awaiting_assurance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Stated: Let me authorise this onboarding and I note your ROMER comments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{"registered_artifacts_after_authorization": 21}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04_SESSIONS/DS-20260829-S16/ROMER.md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04_SESSIONS/DS-20260829-S16/04_ASSURANCE/OPERATOR_AUTHORIZATION.md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Operator authorization is distinct from independent assurance and does not itself activate the corpus.</w:t>
      </w:r>
    </w:p>
    <w:p>
      <w:pPr>
        <w:pStyle w:val="Heading2"/>
        <w:keepNext/>
      </w:pPr>
      <w:r>
        <w:t>35. S16-A008-H02 — Record assurance-independence explanation and authorise distinguishable reviewer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2026-08-31T15:45:56+02:00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human_operator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Codex conversation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completed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Requested that the explanation be noted and a separate assurance subagent arranged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{"registered_artifacts_before_review": 22}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04_SESSIONS/DS-20260829-S16/04_ASSURANCE/OPERATOR_AUTHORIZATION.md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04_SESSIONS/DS-20260829-S16/04_ASSURANCE/ASSURANCE_INDEPENDENCE_NOTE.md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True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Fresh subagent dispatched without originating chat history and instructed to work from Dossier artefacts only.</w:t>
      </w:r>
    </w:p>
    <w:p>
      <w:pPr>
        <w:pStyle w:val="Heading2"/>
        <w:keepNext/>
      </w:pPr>
      <w:r>
        <w:t>36. S16-A008 — Challenge the onboarding package and issue the assurance decision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Timestamp: </w:t>
      </w:r>
      <w:r>
        <w:rPr>
          <w:rFonts w:ascii="Calibri" w:hAnsi="Calibri"/>
        </w:rPr>
        <w:t>2026-08-31T15:52:57+02:00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Actor role: </w:t>
      </w:r>
      <w:r>
        <w:rPr>
          <w:rFonts w:ascii="Calibri" w:hAnsi="Calibri"/>
        </w:rPr>
        <w:t>assurance_reviewer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Tool: </w:t>
      </w:r>
      <w:r>
        <w:rPr>
          <w:rFonts w:ascii="Calibri" w:hAnsi="Calibri"/>
        </w:rPr>
        <w:t>Independent preserved-artifact review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</w:rPr>
        <w:t>accepted_with_limitations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Operation: </w:t>
      </w:r>
      <w:r>
        <w:rPr>
          <w:rFonts w:ascii="Calibri" w:hAnsi="Calibri"/>
        </w:rPr>
        <w:t>Validated 22 pre-review registered artefacts; reconciled corpus and hash records; freshly rehashed three representative canonical files including the largest ZIP; inspected validators; challenged provenance, preservation, validation, environment, and reconciliation limitations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Counts: </w:t>
      </w:r>
      <w:r>
        <w:rPr>
          <w:rFonts w:ascii="Calibri" w:hAnsi="Calibri"/>
        </w:rPr>
        <w:t>{"artifact_discrepancies": 0, "pre_review_artifacts_validated": 22, "registered_artifacts_after_review": 23, "representative_corpus_hashes": 3}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Input references: </w:t>
      </w:r>
      <w:r>
        <w:rPr>
          <w:rFonts w:ascii="Calibri" w:hAnsi="Calibri"/>
        </w:rPr>
        <w:t>04_SESSIONS/DS-20260829-S16/ROMER.md; 04_SESSIONS/DS-20260829-S16/02_RESULTS/RESULTS_MANIFEST.csv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Output references: </w:t>
      </w:r>
      <w:r>
        <w:rPr>
          <w:rFonts w:ascii="Calibri" w:hAnsi="Calibri"/>
        </w:rPr>
        <w:t>04_SESSIONS/DS-20260829-S16/04_ASSURANCE/REVIEW.md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Duration (ms):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Error: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Retry of: </w:t>
      </w:r>
      <w:r>
        <w:rPr>
          <w:rFonts w:ascii="Calibri" w:hAnsi="Calibri"/>
        </w:rPr>
        <w:t>—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Operator intervention: </w:t>
      </w:r>
      <w:r>
        <w:rPr>
          <w:rFonts w:ascii="Calibri" w:hAnsi="Calibri"/>
        </w:rPr>
        <w:t>False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Notes: </w:t>
      </w:r>
      <w:r>
        <w:rPr>
          <w:rFonts w:ascii="Calibri" w:hAnsi="Calibri"/>
        </w:rPr>
        <w:t>Analytical activation supported only for separately scoped, authorised, read-only work with the review's mandatory limitations carried forward. Review SHA-256 1f62dd6e7ffbbc9da4535f21a2c0babcc7d476713a2cd81a25dacfd617f81fb3.</w:t>
      </w:r>
    </w:p>
    <w:p>
      <w:r>
        <w:br w:type="page"/>
      </w:r>
    </w:p>
    <w:p>
      <w:pPr>
        <w:pStyle w:val="Heading1"/>
      </w:pPr>
      <w:r>
        <w:t>Appendix A — Exact JSONL source records</w:t>
      </w:r>
    </w:p>
    <w:p>
      <w:r>
        <w:t>The following lines are reproduced verbatim, in original order, from the source file identified on the title page.</w:t>
      </w:r>
    </w:p>
    <w:p>
      <w:pPr>
        <w:pStyle w:val="Heading3"/>
        <w:keepNext/>
      </w:pPr>
      <w:r>
        <w:t>Record 01 — S16-C001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{"timestamp":"2026-08-29T11:29:33+02:00","session_id":"DS-20260829-S16","action_id":"S16-C001","actor_role":"human_operator","tool":"Codex conversation","purpose":"Declare formal assessment session number and recordkeeping duty","command_or_operation":"Declared formal assessment session 16 with before, after, session log, and Primer-compliant records","input_references":[],"output_references":["04_SESSIONS/DS-20260829-S16"],"status":"completed","counts":null,"duration_ms":null,"error":null,"retry_of":null,"operator_intervention":true,"notes":"This event opens the formal session."}</w:t>
      </w:r>
    </w:p>
    <w:p>
      <w:pPr>
        <w:pStyle w:val="Heading3"/>
        <w:keepNext/>
      </w:pPr>
      <w:r>
        <w:t>Record 02 — S16-C002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{"timestamp":"2026-08-29T11:29:34+02:00","session_id":"DS-20260829-S16","action_id":"S16-C002","actor_role":"design_leader_ai","tool":"PowerShell Get-Content","purpose":"Load governing Primers before substantive execution","command_or_operation":"Read both Primer files in full","input_references":["03_PRIMERS_METHODS/dossier_primers/DOSSIER_PRIMER.md","03_PRIMERS_METHODS/session_primers/Dossier Space Corpus Onboarding Primer.md"],"output_references":["04_SESSIONS/DS-20260829-S16/00_PLAN/EXPECTED.yaml"],"status":"completed","counts":{"primers_read":2},"duration_ms":null,"error":null,"retry_of":null,"operator_intervention":false,"notes":"No corpus assessment action performed."}</w:t>
      </w:r>
    </w:p>
    <w:p>
      <w:pPr>
        <w:pStyle w:val="Heading3"/>
        <w:keepNext/>
      </w:pPr>
      <w:r>
        <w:t>Record 03 — S16-C003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{"timestamp":"2026-08-29T11:29:35+02:00","session_id":"DS-20260829-S16","action_id":"S16-C003","actor_role":"design_leader_ai","tool":"Codex apply_patch","purpose":"Create pre-execution control state","command_or_operation":"Created Session 16 package and EXPECTED record; execution remains gated","input_references":["DIRECTIVE.md","DOSSIER.yaml","ROLES.md","KNOWN_LIMITATIONS.md"],"output_references":["04_SESSIONS/DS-20260829-S16/00_PLAN/EXPECTED.yaml","04_SESSIONS/DS-20260829-S16/01_ACTUAL/OBSERVED.yaml"],"status":"completed","counts":null,"duration_ms":null,"error":null,"retry_of":null,"operator_intervention":false,"notes":"Write-protection changes remain a human checkpoint."}</w:t>
      </w:r>
    </w:p>
    <w:p>
      <w:pPr>
        <w:pStyle w:val="Heading3"/>
        <w:keepNext/>
      </w:pPr>
      <w:r>
        <w:t>Record 04 — S16-C004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{"timestamp":"2026-08-29T11:30:00+02:00","session_id":"DS-20260829-S16","action_id":"S16-C004","actor_role":"design_leader_ai","tool":"Python bundled runtime","purpose":"Validate YAML and JSONL control records","command_or_operation":"Attempted to parse EXPECTED.yaml and OBSERVED.yaml with PyYAML and validate JSONL","input_references":["04_SESSIONS/DS-20260829-S16/00_PLAN/EXPECTED.yaml","04_SESSIONS/DS-20260829-S16/01_ACTUAL/OBSERVED.yaml","04_SESSIONS/DS-20260829-S16/01_ACTUAL/ACTIONS.jsonl","06_LOGS/sessions/DS-20260829-S16.jsonl"],"output_references":[],"status":"failed_partial","counts":null,"duration_ms":null,"error":"ModuleNotFoundError: No module named 'yaml'","retry_of":null,"operator_intervention":false,"notes":"Failure concerns optional control-record validation only; no corpus access or modification occurred."}</w:t>
      </w:r>
    </w:p>
    <w:p>
      <w:pPr>
        <w:pStyle w:val="Heading3"/>
        <w:keepNext/>
      </w:pPr>
      <w:r>
        <w:t>Record 05 — S16-C005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{"timestamp":"2026-08-29T11:34:25+02:00","session_id":"DS-20260829-S16","action_id":"S16-C005","actor_role":"human_operator","tool":"Codex conversation","purpose":"Add digital-evidence handling guidance","command_or_operation":"Directed best-efforts use of ISO/IEC 27037:2012 and logging of obvious conflicts","input_references":[],"output_references":["04_SESSIONS/DS-20260829-S16/00_PLAN/EXPECTED.yaml"],"status":"completed","counts":null,"duration_ms":null,"error":null,"retry_of":null,"operator_intervention":true,"notes":"Plan changed before corpus execution; EXPECTED record revised rather than treated as execution deviation."}</w:t>
      </w:r>
    </w:p>
    <w:p>
      <w:pPr>
        <w:pStyle w:val="Heading3"/>
        <w:keepNext/>
      </w:pPr>
      <w:r>
        <w:t>Record 06 — S16-C006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{"timestamp":"2026-08-29T11:34:26+02:00","session_id":"DS-20260829-S16","action_id":"S16-C006","actor_role":"design_leader_ai","tool":"Official ISO catalogue via web research","purpose":"Verify current official scope and status of ISO/IEC 27037:2012","command_or_operation":"Checked ISO official catalogue entry","input_references":["https://www.iso.org/standard/44381.html"],"output_references":["04_SESSIONS/DS-20260829-S16/00_PLAN/ISO_IEC_27037_APPLICATION.md"],"status":"completed","counts":{"official_sources_checked":1},"duration_ms":null,"error":null,"retry_of":null,"operator_intervention":false,"notes":"Official page reports Published status and revision activity; no full standard text obtained."}</w:t>
      </w:r>
    </w:p>
    <w:p>
      <w:pPr>
        <w:pStyle w:val="Heading3"/>
        <w:keepNext/>
      </w:pPr>
      <w:r>
        <w:t>Record 07 — S16-C007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{"timestamp":"2026-08-29T11:34:27+02:00","session_id":"DS-20260829-S16","action_id":"S16-C007","actor_role":"design_leader_ai","tool":"Codex apply_patch","purpose":"Revise pre-execution plan and establish ISO alignment/conflict records","command_or_operation":"Added application profile, conflict register, planned action, artefacts, success conditions, and limitations","input_references":["04_SESSIONS/DS-20260829-S16/00_PLAN/EXPECTED.yaml"],"output_references":["04_SESSIONS/DS-20260829-S16/00_PLAN/ISO_IEC_27037_APPLICATION.md","04_SESSIONS/DS-20260829-S16/01_ACTUAL/ISO_IEC_27037_CONFORMANCE_CONFLICT_REGISTER.csv"],"status":"completed","counts":{"initial_control_rows":13},"duration_ms":null,"error":null,"retry_of":null,"operator_intervention":false,"notes":"Corpus execution remains unstarted."}</w:t>
      </w:r>
    </w:p>
    <w:p>
      <w:pPr>
        <w:pStyle w:val="Heading3"/>
        <w:keepNext/>
      </w:pPr>
      <w:r>
        <w:t>Record 08 — S16-C008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{"timestamp":"2026-08-29T11:38:02+02:00","session_id":"DS-20260829-S16","action_id":"S16-C008","actor_role":"design_leader_ai","tool":"Codex apply_patch","purpose":"Record the scale-appropriate onboarding execution approach","command_or_operation":"Created a seven-gate in-place onboarding approach covering receipt, inventory, integrity, protection, accessibility, reproducibility, ROMER, and assurance","input_references":["04_SESSIONS/DS-20260829-S16/00_PLAN/EXPECTED.yaml","04_SESSIONS/DS-20260829-S16/00_PLAN/ISO_IEC_27037_APPLICATION.md"],"output_references":["04_SESSIONS/DS-20260829-S16/00_PLAN/ONBOARDING_EXECUTION_APPROACH.md"],"status":"completed","counts":{"execution_gates":7},"duration_ms":null,"error":null,"retry_of":null,"operator_intervention":false,"notes":"Planning record only; no corpus execution or modification occurred."}</w:t>
      </w:r>
    </w:p>
    <w:p>
      <w:pPr>
        <w:pStyle w:val="Heading3"/>
        <w:keepNext/>
      </w:pPr>
      <w:r>
        <w:t>Record 09 — S16-C009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{"timestamp":"2026-08-29T11:39:46+02:00","session_id":"DS-20260829-S16","action_id":"S16-C009","actor_role":"design_leader_ai","tool":"Planning estimate","purpose":"Estimate onboarding duration before execution","command_or_operation":"Estimated activity durations and calendar range from observed corpus scale and planned controls","input_references":["04_SESSIONS/DS-20260829-S16/00_PLAN/ONBOARDING_EXECUTION_APPROACH.md"],"output_references":["04_SESSIONS/DS-20260829-S16/00_PLAN/ONBOARDING_TIME_ESTIMATE.md"],"status":"completed","counts":{"corpus_bytes_context":79087637104,"files_context":164,"zip_files_context":159},"duration_ms":null,"error":null,"retry_of":null,"operator_intervention":false,"notes":"Unmeasured estimate; must be revised after throughput testing."}</w:t>
      </w:r>
    </w:p>
    <w:p>
      <w:pPr>
        <w:pStyle w:val="Heading3"/>
        <w:keepNext/>
      </w:pPr>
      <w:r>
        <w:t>Record 10 — S16-C010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{"timestamp":"2026-08-29T11:42:47+02:00","session_id":"DS-20260829-S16","action_id":"S16-C010","actor_role":"human_operator","tool":"Codex conversation","purpose":"Suspend formal assessment session","command_or_operation":"Requested suspension so the operator can be available for the estimated onboarding duration","input_references":["04_SESSIONS/DS-20260829-S16/00_PLAN/ONBOARDING_TIME_ESTIMATE.md"],"output_references":["04_SESSIONS/DS-20260829-S16/SUSPENSION.md"],"status":"suspended","counts":{"planned_execution_actions_started":0},"duration_ms":null,"error":null,"retry_of":null,"operator_intervention":true,"notes":"Suspended at pre-execution gate; corpus remains analytically inactive."}</w:t>
      </w:r>
    </w:p>
    <w:p>
      <w:pPr>
        <w:pStyle w:val="Heading3"/>
        <w:keepNext/>
      </w:pPr>
      <w:r>
        <w:t>Record 11 — S16-C011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{"timestamp":"2026-08-31T12:58:36+02:00","session_id":"DS-20260829-S16","action_id":"S16-C011","actor_role":"design_leader_ai","tool":"PowerShell Get-FileHash and Remove-Item","purpose":"Disclose intervening duplicate cleanup performed before formal resumption","command_or_operation":"Compared six root-level ZIP files by SHA-256 with canonical files, then permanently removed only the root-level partial folder","input_references":["EDRM ENRON pst files enrondata.org","01_RAW_CORPUS/EDRM ENRON pst files enrondata.org"],"output_references":["KNOWN_LIMITATIONS.md","04_SESSIONS/DS-20260829-S16/01_ACTUAL/OBSERVED.yaml"],"status":"completed_retrospectively_recorded","counts":{"files_sha256_compared":6,"approximate_gib_removed":1.881},"duration_ms":null,"error":null,"retry_of":null,"operator_intervention":true,"notes":"Exact event timestamp was not preserved contemporaneously; canonical source remained present."}</w:t>
      </w:r>
    </w:p>
    <w:p>
      <w:pPr>
        <w:pStyle w:val="Heading3"/>
        <w:keepNext/>
      </w:pPr>
      <w:r>
        <w:t>Record 12 — S16-C012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{"timestamp":"2026-08-31T12:58:36+02:00","session_id":"DS-20260829-S16","action_id":"S16-C012","actor_role":"human_operator","tool":"Codex conversation","purpose":"Resume formal onboarding assessment","command_or_operation":"Explicitly instructed resumption of Session DS-20260829-S16","input_references":["04_SESSIONS/DS-20260829-S16/SUSPENSION.md"],"output_references":["04_SESSIONS/DS-20260829-S16/00_PLAN/EXPECTED.yaml"],"status":"completed","counts":{},"duration_ms":null,"error":null,"retry_of":null,"operator_intervention":true,"notes":null}</w:t>
      </w:r>
    </w:p>
    <w:p>
      <w:pPr>
        <w:pStyle w:val="Heading3"/>
        <w:keepNext/>
      </w:pPr>
      <w:r>
        <w:t>Record 13 — S16-C013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{"timestamp":"2026-08-31T12:58:36+02:00","session_id":"DS-20260829-S16","action_id":"S16-C013","actor_role":"design_leader_ai","tool":"PowerShell filesystem APIs","purpose":"Reconfirm source and environment state at resumption","command_or_operation":"Resolved corpus path and recorded read-only enumeration and environment observations","input_references":["01_RAW_CORPUS/EDRM ENRON pst files enrondata.org"],"output_references":["04_SESSIONS/DS-20260829-S16/00_PLAN/EXPECTED.yaml","04_SESSIONS/DS-20260829-S16/01_ACTUAL/OBSERVED.yaml","00_CONTROL/machine/LOCAL_CONFIG.yaml"],"status":"completed","counts":{"files":164,"bytes":79087637104,"zip_files":159,"drive_free_bytes":400881356800},"duration_ms":null,"error":null,"retry_of":null,"operator_intervention":false,"notes":"Corpus attributes were Directory; owner REDANG\\ktomb; protection remains unverified."}</w:t>
      </w:r>
    </w:p>
    <w:p>
      <w:pPr>
        <w:pStyle w:val="Heading3"/>
        <w:keepNext/>
      </w:pPr>
      <w:r>
        <w:t>Record 14 — S16-A002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{"timestamp":"2026-08-31T13:01:57+02:00","session_id":"DS-20260829-S16","action_id":"S16-A002","actor_role":"execution_tools","tool":"PowerShell filesystem APIs, Export-Csv, Import-Csv, Get-FileHash","purpose":"Create and reconcile deterministic corpus metadata inventory","command_or_operation":"Enumerated source read-only; normalized and sorted relative paths; exported metadata manifest; hashed manifest; reopened CSV and reconciled rows and byte totals","input_references":["01_RAW_CORPUS/EDRM ENRON pst files enrondata.org"],"output_references":["02_CUSTODY/manifests/DS-20260829-S16_CORPUS_MANIFEST.csv","02_CUSTODY/manifests/DS-20260829-S16_CORPUS_MANIFEST.csv.sha256"],"status":"completed","counts":{"source_files":164,"manifest_rows":164,"source_bytes":79087637104,"manifest_bytes_total":79087637104,"directories_below_root":1,"zip_files":159,"txt_files":2,"sqlite_files":1,"xml_files":1,"torrent_files":1,"manifest_file_bytes":26054},"duration_ms":108,"error":null,"retry_of":null,"operator_intervention":false,"notes":"Counts and bytes independently reconciled. Manifest SHA-256: 620bfac57a0ff33a384d5b254177cd27eb65a7cfee4a95f9785f5fd8d357301d."}</w:t>
      </w:r>
    </w:p>
    <w:p>
      <w:pPr>
        <w:pStyle w:val="Heading3"/>
        <w:keepNext/>
      </w:pPr>
      <w:r>
        <w:t>Record 15 — S16-A005-T01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{"timestamp":"2026-08-31T13:05:36+02:00","session_id":"DS-20260829-S16","action_id":"S16-A005-T01","actor_role":"execution_tools","tool":"PowerShell Get-FileHash SHA-256","purpose":"Measure bounded corpus hashing throughput before complete pass","command_or_operation":"Sequentially hashed one selected large ZIP archive read-only and projected corpus duration","input_references":["01_RAW_CORPUS/EDRM ENRON pst files enrondata.org/edrm.enron.email.data.set.v2.xml/edrm-enron-v2_kaminski-v_xml_1of2.zip"],"output_references":["04_SESSIONS/DS-20260829-S16/00_PLAN/ONBOARDING_TIME_ESTIMATE.md"],"status":"completed","counts":{"bytes":4114600777},"duration_ms":12823,"error":null,"retry_of":null,"operator_intervention":false,"notes":"306.02 MiB/s; SHA-256 e44c0b6e48ab27113268b6d6dab986c2383cdce06996bba2d9d6091b7a4c3712; projected complete pass 4.11 minutes."}</w:t>
      </w:r>
    </w:p>
    <w:p>
      <w:pPr>
        <w:pStyle w:val="Heading3"/>
        <w:keepNext/>
      </w:pPr>
      <w:r>
        <w:t>Record 16 — S16-A005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{"timestamp":"2026-08-31T13:11:04+02:00","session_id":"DS-20260829-S16","action_id":"S16-A005","actor_role":"execution_tools","tool":"PowerShell Get-FileHash SHA-256","purpose":"Establish complete per-file SHA-256 custody baseline","command_or_operation":"Hashed every manifest path read-only with per-file timing and error fields; preserved result CSV and sidecar; independently reconciled paths and sizes","input_references":["02_CUSTODY/manifests/DS-20260829-S16_CORPUS_MANIFEST.csv","01_RAW_CORPUS/EDRM ENRON pst files enrondata.org"],"output_references":["02_CUSTODY/integrity_checks/DS-20260829-S16_HASH_RESULTS.csv","02_CUSTODY/integrity_checks/DS-20260829-S16_HASH_RESULTS.csv.sha256"],"status":"completed","counts":{"rows":164,"success":164,"failed":0,"bytes_hashed":79087637104,"missing_paths":0,"unexpected_paths":0,"size_mismatches":0,"duplicate_paths":0},"duration_ms":202738,"error":null,"retry_of":null,"operator_intervention":false,"notes":"Result CSV SHA-256: 8b3ba512eb84f9a7e07c907be3f3e5089740894469bde86782f0357215fd1d0f; bounded sample hash repeated consistently."}</w:t>
      </w:r>
    </w:p>
    <w:p>
      <w:pPr>
        <w:pStyle w:val="Heading3"/>
        <w:keepNext/>
      </w:pPr>
      <w:r>
        <w:t>Record 17 — S16-A003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{"timestamp":"2026-08-31T13:11:52+02:00","session_id":"DS-20260829-S16","action_id":"S16-A003","actor_role":"execution_tools","tool":"PowerShell Get-Acl and Get-PSDrive","purpose":"Record environment and effective source protection state without writing to source","command_or_operation":"Recorded OS, PowerShell, timezone, volume capacity/free space, corpus owner, inheritance state, and access rules","input_references":["01_RAW_CORPUS/EDRM ENRON pst files enrondata.org"],"output_references":["02_CUSTODY/acquisition/DS-20260829-S16_ENVIRONMENT_AND_PROTECTION_STATE.md"],"status":"completed_with_open_conflict","counts":{"access_rules":10,"drive_total_bytes":480085274624,"drive_free_bytes":400881270784},"duration_ms":null,"error":null,"retry_of":null,"operator_intervention":false,"notes":"Inherited Modify permissions remain; software protection is not established. No source-tree write test was performed."}</w:t>
      </w:r>
    </w:p>
    <w:p>
      <w:pPr>
        <w:pStyle w:val="Heading3"/>
        <w:keepNext/>
      </w:pPr>
      <w:r>
        <w:t>Record 18 — S16-A003-E01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{"timestamp":"2026-08-31T14:01:39+02:00","session_id":"DS-20260829-S16","action_id":"S16-A003-E01","actor_role":"execution_tools","tool":"icacls.exe","purpose":"Export pre-protection ACL state","command_or_operation":"Attempted non-elevated recursive ACL export","input_references":["01_RAW_CORPUS/EDRM ENRON pst files enrondata.org"],"output_references":[],"status":"failed","counts":{"backup_files_created":0},"duration_ms":null,"error":"Permission denied; icacls exit code 87","retry_of":null,"operator_intervention":false,"notes":"Exact failed-at time was not separately captured; timestamp records the immediately following retry period."}</w:t>
      </w:r>
    </w:p>
    <w:p>
      <w:pPr>
        <w:pStyle w:val="Heading3"/>
        <w:keepNext/>
      </w:pPr>
      <w:r>
        <w:t>Record 19 — S16-A003-PRE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{"timestamp":"2026-08-31T14:01:39+02:00","session_id":"DS-20260829-S16","action_id":"S16-A003-PRE","actor_role":"execution_tools","tool":"elevated icacls.exe /save","purpose":"Preserve pre-protection ACL state","command_or_operation":"Exported recursive ACL state outside the raw corpus and SHA-256 hashed the backup","input_references":["01_RAW_CORPUS/EDRM ENRON pst files enrondata.org"],"output_references":["02_CUSTODY/acquisition/DS-20260829-S16_PRE_PROTECTION_ACL_v2.txt"],"status":"completed","counts":{"backup_bytes":102734},"duration_ms":null,"error":null,"retry_of":"S16-A003-E01","operator_intervention":true,"notes":"SHA-256 2bd81e171b14af44613c52b78c2a411d1691856c69925bf571233766436d072c."}</w:t>
      </w:r>
    </w:p>
    <w:p>
      <w:pPr>
        <w:pStyle w:val="Heading3"/>
        <w:keepNext/>
      </w:pPr>
      <w:r>
        <w:t>Record 20 — S16-A003-P01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{"timestamp":"2026-08-31T14:02:31+02:00","session_id":"DS-20260829-S16","action_id":"S16-A003-P01","actor_role":"execution_tools","tool":"elevated icacls.exe and PowerShell Get-Acl","purpose":"Apply and verify approved software ACL read-only protection","command_or_operation":"Granted inheritable Read and Execute to operator and analytical principals, retained Full Control for Administrators and SYSTEM, removed inherited root rules, verified recursive ACL state","input_references":["02_CUSTODY/acquisition/DS-20260829-S16_PRE_PROTECTION_ACL_v2.txt"],"output_references":["02_CUSTODY/acquisition/DS-20260829-S16_ACL_PROTECTION_RECORD.md"],"status":"completed","counts":{"items_checked":166,"non_admin_write_violations":0},"duration_ms":null,"error":null,"retry_of":null,"operator_intervention":true,"notes":"Root inheritance protected; owner REDANG\\ktomb."}</w:t>
      </w:r>
    </w:p>
    <w:p>
      <w:pPr>
        <w:pStyle w:val="Heading3"/>
        <w:keepNext/>
      </w:pPr>
      <w:r>
        <w:t>Record 21 — S16-A003-V01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{"timestamp":"2026-08-31T14:06:48+02:00","session_id":"DS-20260829-S16","action_id":"S16-A003-V01","actor_role":"execution_tools","tool":"PowerShell Get-FileHash SHA-256","purpose":"Verify content integrity and read access after ACL protection","command_or_operation":"Rehashed all 164 corpus files and compared with the pre-protection custody baseline","input_references":["02_CUSTODY/integrity_checks/DS-20260829-S16_HASH_RESULTS.csv","01_RAW_CORPUS/EDRM ENRON pst files enrondata.org"],"output_references":["02_CUSTODY/integrity_checks/DS-20260829-S16_POST_ACL_INTEGRITY_CHECK.csv","02_CUSTODY/integrity_checks/DS-20260829-S16_POST_ACL_INTEGRITY_CHECK.csv.sha256"],"status":"completed","counts":{"rows":164,"matches":164,"mismatches":0,"errors":0,"bytes":79087637104},"duration_ms":215417,"error":null,"retry_of":null,"operator_intervention":false,"notes":"Result SHA-256 8df99314a09d96786b61395057eda7009de24bbf2f247dbd6fee2279596d6de5."}</w:t>
      </w:r>
    </w:p>
    <w:p>
      <w:pPr>
        <w:pStyle w:val="Heading3"/>
        <w:keepNext/>
      </w:pPr>
      <w:r>
        <w:t>Record 22 — S16-G001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{"timestamp":"2026-08-31T14:28:27+02:00","session_id":"DS-20260829-S16","action_id":"S16-G001","actor_role":"execution_tools","tool":"PowerShell Move-Item and Get-FileHash","purpose":"Clarify supplied standards-preview filename","command_or_operation":"Renamed standards-source PDF to identify it explicitly as the SIST preview and verified unchanged SHA-256","input_references":["03_PRIMERS_METHODS/standards/ISO_IEC_27037/source/ISO-IEC-27037-2012.pdf"],"output_references":["03_PRIMERS_METHODS/standards/ISO_IEC_27037/source/ISO-IEC-27037-2012_SIST_PREVIEW.pdf"],"status":"completed","counts":{"bytes":782206},"duration_ms":null,"error":null,"retry_of":null,"operator_intervention":true,"notes":"SHA-256 9c991348eae3591d4530da77ece4311f7ab337c7f297e59f1bf0e02495e3f1de; working copy in 05_WORKING was not changed."}</w:t>
      </w:r>
    </w:p>
    <w:p>
      <w:pPr>
        <w:pStyle w:val="Heading3"/>
        <w:keepNext/>
      </w:pPr>
      <w:r>
        <w:t>Record 23 — S16-A009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{"timestamp":"2026-08-31T14:39:11+02:00","session_id":"DS-20260829-S16","action_id":"S16-A009","actor_role":"design_leader_ai","tool":"Poppler rendering, pdfplumber extraction, and evidential comparison","purpose":"Compare Session 16 onboarding evidence with the visible ISO/IEC 27037:2012 SIST preview","command_or_operation":"Rendered all pages; inspected visible layout/text; separated preview-supported concepts from contents-only topics; compared Session 16 evidence; corrected stale conflict-register states without making a conformity claim","input_references":["03_PRIMERS_METHODS/standards/ISO_IEC_27037/source/ISO-IEC-27037-2012_SIST_PREVIEW.pdf","04_SESSIONS/DS-20260829-S16/00_PLAN/EXPECTED.yaml","04_SESSIONS/DS-20260829-S16/01_ACTUAL/OBSERVED.yaml","04_SESSIONS/DS-20260829-S16/01_ACTUAL/ISO_IEC_27037_CONFORMANCE_CONFLICT_REGISTER.csv","02_CUSTODY/manifests/DS-20260829-S16_CORPUS_MANIFEST.csv","02_CUSTODY/integrity_checks/DS-20260829-S16_HASH_RESULTS.csv","02_CUSTODY/acquisition/DS-20260829-S16_ACL_PROTECTION_RECORD.md"],"output_references":["11_ASSURANCE/conformance/ISO_IEC_27037/DS-20260829-S16_PREVIEW_COMPARISON_REPORT.md"],"status":"completed","counts":{"preview_pages":13,"report_bytes":17901,"comparison_table_rows":31},"duration_ms":null,"error":null,"retry_of":null,"operator_intervention":false,"notes":"Preview omits substantive clauses 5-7 and Annexes A-B. Report SHA-256 7e67c5fda1d19cd288fdbf7dd82e046e6d1d0cd3453abfd6260e21fd10d365a5. Poppler reported malformed internal annotation destinations, but all pages rendered and visible content remained readable."}</w:t>
      </w:r>
    </w:p>
    <w:p>
      <w:pPr>
        <w:pStyle w:val="Heading3"/>
        <w:keepNext/>
      </w:pPr>
      <w:r>
        <w:t>Record 24 — S16-A004-E01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{"timestamp":"2026-08-31T14:45:00+02:00","session_id":"DS-20260829-S16","action_id":"S16-A004-E01","actor_role":"execution_tools","tool":"PowerShell filesystem APIs","purpose":"Read supplied technical metadata","command_or_operation":"Attempted combined metadata listing, hashing, and text read","input_references":["01_RAW_CORPUS/EDRM ENRON pst files enrondata.org/edrm.enron.email.data.set.v2.xml"],"output_references":[],"status":"failed_observability","counts":{},"duration_ms":10700,"error":"Process exited successfully but returned no visible output","retry_of":null,"operator_intervention":false,"notes":"Exact event timestamp was not separately captured; repeated in smaller read-only steps."}</w:t>
      </w:r>
    </w:p>
    <w:p>
      <w:pPr>
        <w:pStyle w:val="Heading3"/>
        <w:keepNext/>
      </w:pPr>
      <w:r>
        <w:t>Record 25 — S16-A006-V1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{"timestamp":"2026-08-31T14:52:47+02:00","session_id":"DS-20260829-S16","action_id":"S16-A006-V1","actor_role":"execution_tools","tool":"Python standard library validator V1","purpose":"Reconcile supplied technical metadata and inspect all ZIP central directories","command_or_operation":"Parsed technical metadata and 159 ZIP central directories without extraction","input_references":["01_RAW_CORPUS/EDRM ENRON pst files enrondata.org/edrm.enron.email.data.set.v2.xml"],"output_references":["02_CUSTODY/integrity_checks/DS-20260829-S16_TECHNICAL_METADATA_AND_ARCHIVE_SUMMARY.json","02_CUSTODY/integrity_checks/DS-20260829-S16_ZIP_CENTRAL_DIRECTORY_RESULTS.csv"],"status":"completed_superseded","counts":{"archives":159,"archive_failures":0,"members":3441519},"duration_ms":30442,"error":null,"retry_of":"S16-A004-E01","operator_intervention":false,"notes":"Archive scan valid; V1 unexpected-file comparison later found to have filtered actual files to torrent scope."}</w:t>
      </w:r>
    </w:p>
    <w:p>
      <w:pPr>
        <w:pStyle w:val="Heading3"/>
        <w:keepNext/>
      </w:pPr>
      <w:r>
        <w:t>Record 26 — S16-A006-E01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{"timestamp":"2026-08-31T14:53:30+02:00","session_id":"DS-20260829-S16","action_id":"S16-A006-E01","actor_role":"design_leader_ai","tool":"Result reconciliation review","purpose":"Validate V1 comparison logic","command_or_operation":"Detected uninformative V1 unexpected-file calculation; preserved outputs and corrected validator","input_references":["02_CUSTODY/integrity_checks/DS-20260829-S16_TECHNICAL_METADATA_AND_ARCHIVE_SUMMARY.json","12_TOOLS/onboarding/validate_enron_archives.py"],"output_references":["12_TOOLS/onboarding/validate_enron_archives.py"],"status":"defect_detected_and_corrected","counts":{"superseded_outputs":2},"duration_ms":null,"error":"V1 unexpected-file comparison filtered actual files before comparison","retry_of":null,"operator_intervention":false,"notes":"No source change; V2 used a distinct output prefix."}</w:t>
      </w:r>
    </w:p>
    <w:p>
      <w:pPr>
        <w:pStyle w:val="Heading3"/>
        <w:keepNext/>
      </w:pPr>
      <w:r>
        <w:t>Record 27 — S16-A006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{"timestamp":"2026-08-31T14:54:39+02:00","session_id":"DS-20260829-S16","action_id":"S16-A006","actor_role":"execution_tools","tool":"Python standard library validator V2","purpose":"Perform authoritative metadata reconciliation and ZIP central-directory validation","command_or_operation":"Re-ran corrected read-only validator over five technical metadata files and all archives","input_references":["01_RAW_CORPUS/EDRM ENRON pst files enrondata.org/edrm.enron.email.data.set.v2.xml","12_TOOLS/onboarding/validate_enron_archives.py"],"output_references":["02_CUSTODY/integrity_checks/DS-20260829-S16_V2_TECHNICAL_METADATA_AND_ARCHIVE_SUMMARY.json","02_CUSTODY/integrity_checks/DS-20260829-S16_V2_ZIP_CENTRAL_DIRECTORY_RESULTS.csv"],"status":"completed","counts":{"archives":159,"archive_success":159,"archive_failed":0,"members":3441519,"uncompressed_bytes":179581330166,"encrypted_members":0,"unsafe_paths":0,"duplicate_names":0,"unsupported_methods":0,"torrent_payload_files":160,"torrent_payload_bytes":79087226954,"torrent_missing":0,"torrent_size_mismatches":0,"additional_support_files":4},"duration_ms":29906,"error":null,"retry_of":"S16-A006-V1","operator_intervention":false,"notes":"Torrent info-hash matched XML metadata source URN."}</w:t>
      </w:r>
    </w:p>
    <w:p>
      <w:pPr>
        <w:pStyle w:val="Heading3"/>
        <w:keepNext/>
      </w:pPr>
      <w:r>
        <w:t>Record 28 — S16-A006-B01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{"timestamp":"2026-08-31T14:56:59+02:00","session_id":"DS-20260829-S16","action_id":"S16-A006-B01","actor_role":"execution_tools","tool":"Python zipfile CRC validator","purpose":"Demonstrate bounded payload readability without extraction","command_or_operation":"CRC/decompressed the contents of the three smallest archives in memory without writing members or executing attachments","input_references":["12_TOOLS/onboarding/bounded_zip_crc_test.py","01_RAW_CORPUS/EDRM ENRON pst files enrondata.org/edrm.enron.email.data.set.v2.xml"],"output_references":["02_CUSTODY/integrity_checks/DS-20260829-S16_BOUNDED_ZIP_CRC_RESULTS.csv"],"status":"completed","counts":{"archives":3,"success":3,"failed":0,"members":3899,"uncompressed_bytes":49071416},"duration_ms":196,"error":null,"retry_of":null,"operator_intervention":false,"notes":"No extraction or attachment execution."}</w:t>
      </w:r>
    </w:p>
    <w:p>
      <w:pPr>
        <w:pStyle w:val="Heading3"/>
        <w:keepNext/>
      </w:pPr>
      <w:r>
        <w:t>Record 29 — S16-A004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{"timestamp":"2026-08-31T14:58:40+02:00","session_id":"DS-20260829-S16","action_id":"S16-A004","actor_role":"design_leader_ai","tool":"Technical metadata reconciliation and recorded evidence","purpose":"Establish the available received-copy identity and provenance record","command_or_operation":"Reconciled supplied metadata with current payload and preserved an interim acquisition/receipt record","input_references":["02_CUSTODY/integrity_checks/DS-20260829-S16_V2_TECHNICAL_METADATA_AND_ARCHIVE_SUMMARY.json"],"output_references":["02_CUSTODY/acquisition/DS-20260829-S16_ACQUISITION_RECORD.md"],"status":"completed_with_historical_limits","counts":{"current_files":164,"current_bytes":79087637104,"torrent_payload_files":160,"torrent_payload_bytes":79087226954},"duration_ms":null,"error":null,"retry_of":"S16-A004-E01","operator_intervention":false,"notes":"Original collection, operator receipt path/method, pre-receipt custody, and authoritative upstream completeness remain unresolved."}</w:t>
      </w:r>
    </w:p>
    <w:p>
      <w:pPr>
        <w:pStyle w:val="Heading3"/>
        <w:keepNext/>
      </w:pPr>
      <w:r>
        <w:t>Record 30 — S16-A003-E02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{"timestamp":"2026-08-31T15:05:57+02:00","session_id":"DS-20260829-S16","action_id":"S16-A003-E02","actor_role":"execution_tools","tool":"w32tm, PowerShell Get-Service, and registry read","purpose":"Record workstation time configuration and synchronisation state","command_or_operation":"Attempted detailed Windows time-status query; recorded zoned local time, time-zone, Windows Time service, and configured NTP server","input_references":[],"output_references":["02_CUSTODY/acquisition/DS-20260829-S16_TIME_STATE.md"],"status":"partial","counts":{"w32tm_exit_code":5},"duration_ms":null,"error":"Access denied 0x80070005","retry_of":null,"operator_intervention":false,"notes":"Windows Time running; NTP configured for time.windows.com,0x9; actual synchronisation status remains unverified."}</w:t>
      </w:r>
    </w:p>
    <w:p>
      <w:pPr>
        <w:pStyle w:val="Heading3"/>
        <w:keepNext/>
      </w:pPr>
      <w:r>
        <w:t>Record 31 — S16-A004-H01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{"timestamp":"2026-08-31T15:10:00+02:00","session_id":"DS-20260829-S16","action_id":"S16-A004-H01","actor_role":"human_operator","tool":"Codex conversation","purpose":"Supply available corpus receipt history","command_or_operation":"Reported Internet Archive item URL as source, approximately 2026-07-04 as date, BitTorrent as method, and prior verification as unknown except possibly through BitTorrent","input_references":["https://archive.org/details/edrm.enron.email.data.set.v2.xml"],"output_references":["02_CUSTODY/acquisition/DS-20260829-S16_ACQUISITION_RECORD.md"],"status":"completed_with_limits","counts":{"torrent_piece_length":4194304,"torrent_piece_hashes":18856},"duration_ms":null,"error":null,"retry_of":null,"operator_intervention":true,"notes":"Operator recollection; filesystem last-write range is temporally consistent. Client/version, logs, paths, intermediate transfer, and proof of client verification remain unavailable."}</w:t>
      </w:r>
    </w:p>
    <w:p>
      <w:pPr>
        <w:pStyle w:val="Heading3"/>
        <w:keepNext/>
      </w:pPr>
      <w:r>
        <w:t>Record 32 — S16-A009-U01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{"timestamp":"2026-08-31T15:10:01+02:00","session_id":"DS-20260829-S16","action_id":"S16-A009-U01","actor_role":"design_leader_ai","tool":"Recorded-evidence reconciliation","purpose":"Update acquisition and preview-comparison records with operator receipt history","command_or_operation":"Distinguished operator recollection from technical corroboration; recorded torrent verification limitation and updated artefact hashes","input_references":["02_CUSTODY/acquisition/DS-20260829-S16_ACQUISITION_RECORD.md","11_ASSURANCE/conformance/ISO_IEC_27037/DS-20260829-S16_PREVIEW_COMPARISON_REPORT.md"],"output_references":["04_SESSIONS/DS-20260829-S16/02_RESULTS/RESULTS_MANIFEST.csv"],"status":"completed","counts":{"updated_artifacts":2},"duration_ms":null,"error":null,"retry_of":null,"operator_intervention":false,"notes":"Acquisition record SHA-256 a98f02864a10d208862e3c963909b66f3c688611f4f783b14eb580bbd2d7839e; comparison report SHA-256 16e618bd5e77193eb7c4c6bb266ce6261d67fc6215c6673d4f963138a127bbd8."}</w:t>
      </w:r>
    </w:p>
    <w:p>
      <w:pPr>
        <w:pStyle w:val="Heading3"/>
        <w:keepNext/>
      </w:pPr>
      <w:r>
        <w:t>Record 33 — S16-A007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{"timestamp":"2026-08-31T15:15:41+02:00","session_id":"DS-20260829-S16","action_id":"S16-A007","actor_role":"design_leader_ai","tool":"Recorded-evidence reconciliation and ROMER compilation","purpose":"Reconcile EXPECTED with execution and prepare the onboarding package for assurance","command_or_operation":"Classified planned actions; completed OBSERVED; compiled ROMER from preserved evidence; validated registered artefacts","input_references":["04_SESSIONS/DS-20260829-S16/00_PLAN/EXPECTED.yaml","04_SESSIONS/DS-20260829-S16/01_ACTUAL/OBSERVED.yaml","04_SESSIONS/DS-20260829-S16/01_ACTUAL/ACTIONS.jsonl","04_SESSIONS/DS-20260829-S16/02_RESULTS/RESULTS_MANIFEST.csv"],"output_references":["04_SESSIONS/DS-20260829-S16/ROMER.md"],"status":"completed","counts":{"planned_actions_reconciled":9,"registered_artifacts":20},"duration_ms":null,"error":null,"retry_of":null,"operator_intervention":false,"notes":"Recommended ACCEPTED WITH LIMITATIONS subject to distinguishable assurance. Corpus remains analytically inactive. ROMER SHA-256 2d23da8069ea9f1d709aa404cd6be7ee0f16f595e567885fa42c87947f8980a1."}</w:t>
      </w:r>
    </w:p>
    <w:p>
      <w:pPr>
        <w:pStyle w:val="Heading3"/>
        <w:keepNext/>
      </w:pPr>
      <w:r>
        <w:t>Record 34 — S16-A008-H01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{"timestamp":"2026-08-31T15:37:49+02:00","session_id":"DS-20260829-S16","action_id":"S16-A008-H01","actor_role":"human_operator","tool":"Codex conversation","purpose":"Authorise onboarding package and acknowledge ROMER","command_or_operation":"Stated: Let me authorise this onboarding and I note your ROMER comments","input_references":["04_SESSIONS/DS-20260829-S16/ROMER.md"],"output_references":["04_SESSIONS/DS-20260829-S16/04_ASSURANCE/OPERATOR_AUTHORIZATION.md"],"status":"operator_authorised_awaiting_assurance","counts":{"registered_artifacts_after_authorization":21},"duration_ms":null,"error":null,"retry_of":null,"operator_intervention":true,"notes":"Operator authorization is distinct from independent assurance and does not itself activate the corpus."}</w:t>
      </w:r>
    </w:p>
    <w:p>
      <w:pPr>
        <w:pStyle w:val="Heading3"/>
        <w:keepNext/>
      </w:pPr>
      <w:r>
        <w:t>Record 35 — S16-A008-H02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{"timestamp":"2026-08-31T15:45:56+02:00","session_id":"DS-20260829-S16","action_id":"S16-A008-H02","actor_role":"human_operator","tool":"Codex conversation","purpose":"Record assurance-independence explanation and authorise distinguishable reviewer","command_or_operation":"Requested that the explanation be noted and a separate assurance subagent arranged","input_references":["04_SESSIONS/DS-20260829-S16/04_ASSURANCE/OPERATOR_AUTHORIZATION.md"],"output_references":["04_SESSIONS/DS-20260829-S16/04_ASSURANCE/ASSURANCE_INDEPENDENCE_NOTE.md"],"status":"completed","counts":{"registered_artifacts_before_review":22},"duration_ms":null,"error":null,"retry_of":null,"operator_intervention":true,"notes":"Fresh subagent dispatched without originating chat history and instructed to work from Dossier artefacts only."}</w:t>
      </w:r>
    </w:p>
    <w:p>
      <w:pPr>
        <w:pStyle w:val="Heading3"/>
        <w:keepNext/>
      </w:pPr>
      <w:r>
        <w:t>Record 36 — S16-A008</w:t>
      </w:r>
    </w:p>
    <w:p>
      <w:pPr>
        <w:spacing w:after="160"/>
        <w:ind w:left="216" w:right="216"/>
        <w:shd w:fill="F2F4F7"/>
      </w:pPr>
      <w:r>
        <w:rPr>
          <w:rFonts w:ascii="Consolas" w:hAnsi="Consolas"/>
          <w:color w:val="222222"/>
          <w:sz w:val="15"/>
        </w:rPr>
        <w:t>{"timestamp":"2026-08-31T15:52:57+02:00","session_id":"DS-20260829-S16","action_id":"S16-A008","actor_role":"assurance_reviewer","tool":"Independent preserved-artifact review","purpose":"Challenge the onboarding package and issue the assurance decision","command_or_operation":"Validated 22 pre-review registered artefacts; reconciled corpus and hash records; freshly rehashed three representative canonical files including the largest ZIP; inspected validators; challenged provenance, preservation, validation, environment, and reconciliation limitations","input_references":["04_SESSIONS/DS-20260829-S16/ROMER.md","04_SESSIONS/DS-20260829-S16/02_RESULTS/RESULTS_MANIFEST.csv"],"output_references":["04_SESSIONS/DS-20260829-S16/04_ASSURANCE/REVIEW.md"],"status":"accepted_with_limitations","counts":{"pre_review_artifacts_validated":22,"artifact_discrepancies":0,"representative_corpus_hashes":3,"registered_artifacts_after_review":23},"duration_ms":null,"error":null,"retry_of":null,"operator_intervention":false,"notes":"Analytical activation supported only for separately scoped, authorised, read-only work with the review's mandatory limitations carried forward. Review SHA-256 1f62dd6e7ffbbc9da4535f21a2c0babcc7d476713a2cd81a25dacfd617f81fb3."}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66666"/>
        <w:sz w:val="17"/>
      </w:rPr>
      <w:t>DOSSIER SPACE | SESSION 16 ARCHIVE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16 Action Log — DS-20260829-S16</dc:title>
  <dc:subject>Archival presentation copy of the authoritative JSONL session log</dc:subject>
  <dc:creator>Dossier Space</dc:creator>
  <cp:keywords>DS-20260829-S16, session log, archive, JSONL, integrity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