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058" w:rsidRDefault="00515058">
      <w:pPr>
        <w:pStyle w:val="Heading1"/>
        <w:spacing w:before="0" w:after="0"/>
        <w:rPr>
          <w:rStyle w:val="Heading1Char"/>
          <w:rFonts w:eastAsia="Times New Roman" w:cs="Arial"/>
          <w:b/>
          <w:color w:val="000000"/>
          <w:szCs w:val="24"/>
          <w:u w:color="000000"/>
          <w:shd w:val="clear" w:color="auto" w:fill="auto"/>
          <w:lang w:val="en-CA"/>
        </w:rPr>
      </w:pPr>
    </w:p>
    <w:p w:rsidR="002E46EE" w:rsidRDefault="002E46EE" w:rsidP="002E46EE">
      <w:pPr>
        <w:rPr>
          <w:lang w:val="en-CA"/>
        </w:rPr>
      </w:pPr>
    </w:p>
    <w:p w:rsidR="002E46EE" w:rsidRDefault="002E46EE" w:rsidP="002E46EE">
      <w:pPr>
        <w:rPr>
          <w:lang w:val="en-CA"/>
        </w:rPr>
      </w:pPr>
    </w:p>
    <w:p w:rsidR="002E46EE" w:rsidRDefault="002E46EE" w:rsidP="002E46EE">
      <w:pPr>
        <w:rPr>
          <w:lang w:val="en-CA"/>
        </w:rPr>
      </w:pPr>
    </w:p>
    <w:p w:rsidR="002E46EE" w:rsidRDefault="002E46EE" w:rsidP="002E46EE">
      <w:pPr>
        <w:rPr>
          <w:lang w:val="en-CA"/>
        </w:rPr>
      </w:pPr>
    </w:p>
    <w:p w:rsidR="002E46EE" w:rsidRDefault="002E46EE" w:rsidP="002E46EE">
      <w:pPr>
        <w:rPr>
          <w:lang w:val="en-CA"/>
        </w:rPr>
      </w:pPr>
    </w:p>
    <w:p w:rsidR="002E46EE" w:rsidRDefault="002E46EE" w:rsidP="002E46EE">
      <w:pPr>
        <w:rPr>
          <w:lang w:val="en-CA"/>
        </w:rPr>
      </w:pPr>
    </w:p>
    <w:p w:rsidR="002E46EE" w:rsidRDefault="002E46EE" w:rsidP="002E46EE">
      <w:pPr>
        <w:rPr>
          <w:lang w:val="en-CA"/>
        </w:rPr>
      </w:pPr>
    </w:p>
    <w:p w:rsidR="002E46EE" w:rsidRPr="002E46EE" w:rsidRDefault="002E46EE" w:rsidP="002E46EE">
      <w:pPr>
        <w:rPr>
          <w:lang w:val="en-CA"/>
        </w:rPr>
      </w:pPr>
    </w:p>
    <w:tbl>
      <w:tblPr>
        <w:tblW w:w="5000" w:type="pct"/>
        <w:jc w:val="center"/>
        <w:tblLook w:val="04A0" w:firstRow="1" w:lastRow="0" w:firstColumn="1" w:lastColumn="0" w:noHBand="0" w:noVBand="1"/>
      </w:tblPr>
      <w:tblGrid>
        <w:gridCol w:w="9576"/>
      </w:tblGrid>
      <w:tr w:rsidR="00CE134F" w:rsidTr="00AC3AF4">
        <w:trPr>
          <w:trHeight w:val="2880"/>
          <w:jc w:val="center"/>
        </w:trPr>
        <w:tc>
          <w:tcPr>
            <w:tcW w:w="5000" w:type="pct"/>
          </w:tcPr>
          <w:p w:rsidR="00CE134F" w:rsidRDefault="00CE134F" w:rsidP="00CE134F">
            <w:pPr>
              <w:pStyle w:val="NoSpacing"/>
              <w:rPr>
                <w:rFonts w:ascii="Cambria" w:hAnsi="Cambria"/>
                <w:caps/>
              </w:rPr>
            </w:pPr>
          </w:p>
          <w:p w:rsidR="00CE134F" w:rsidRPr="007D33FA" w:rsidRDefault="002E46EE" w:rsidP="002E46EE">
            <w:pPr>
              <w:jc w:val="center"/>
            </w:pPr>
            <w:r>
              <w:rPr>
                <w:noProof/>
                <w:lang w:val="en-CA"/>
              </w:rPr>
              <w:drawing>
                <wp:inline distT="0" distB="0" distL="0" distR="0" wp14:anchorId="59B1030A" wp14:editId="76CE6BC0">
                  <wp:extent cx="5702300" cy="1915160"/>
                  <wp:effectExtent l="0" t="0" r="0" b="8890"/>
                  <wp:docPr id="7" name="Picture 7" descr="http://www.bpsim.org/img/bp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psim.org/img/bpsi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0" cy="1915160"/>
                          </a:xfrm>
                          <a:prstGeom prst="rect">
                            <a:avLst/>
                          </a:prstGeom>
                          <a:noFill/>
                          <a:ln>
                            <a:noFill/>
                          </a:ln>
                        </pic:spPr>
                      </pic:pic>
                    </a:graphicData>
                  </a:graphic>
                </wp:inline>
              </w:drawing>
            </w:r>
          </w:p>
        </w:tc>
      </w:tr>
      <w:tr w:rsidR="00CE134F" w:rsidTr="00AC3AF4">
        <w:trPr>
          <w:trHeight w:val="1440"/>
          <w:jc w:val="center"/>
        </w:trPr>
        <w:tc>
          <w:tcPr>
            <w:tcW w:w="5000" w:type="pct"/>
            <w:vAlign w:val="center"/>
          </w:tcPr>
          <w:p w:rsidR="00CE134F" w:rsidRPr="006E4D73" w:rsidRDefault="00CE134F" w:rsidP="00AC3AF4">
            <w:pPr>
              <w:pStyle w:val="NoSpacing"/>
              <w:jc w:val="center"/>
              <w:rPr>
                <w:rFonts w:ascii="Cambria" w:hAnsi="Cambria"/>
                <w:sz w:val="80"/>
                <w:szCs w:val="80"/>
              </w:rPr>
            </w:pPr>
            <w:r>
              <w:rPr>
                <w:rFonts w:ascii="Cambria" w:hAnsi="Cambria"/>
                <w:sz w:val="80"/>
                <w:szCs w:val="80"/>
              </w:rPr>
              <w:t>Business Process Simulation Specification</w:t>
            </w:r>
          </w:p>
        </w:tc>
      </w:tr>
      <w:tr w:rsidR="00CE134F" w:rsidTr="00AC3AF4">
        <w:trPr>
          <w:trHeight w:val="720"/>
          <w:jc w:val="center"/>
        </w:trPr>
        <w:tc>
          <w:tcPr>
            <w:tcW w:w="5000" w:type="pct"/>
            <w:vAlign w:val="center"/>
          </w:tcPr>
          <w:p w:rsidR="00CE134F" w:rsidRPr="006E4D73" w:rsidRDefault="00CE134F" w:rsidP="00AC3AF4">
            <w:pPr>
              <w:pStyle w:val="NoSpacing"/>
              <w:jc w:val="center"/>
              <w:rPr>
                <w:rFonts w:ascii="Cambria" w:hAnsi="Cambria"/>
                <w:sz w:val="44"/>
                <w:szCs w:val="44"/>
              </w:rPr>
            </w:pPr>
          </w:p>
        </w:tc>
      </w:tr>
      <w:tr w:rsidR="00CE134F" w:rsidTr="00AC3AF4">
        <w:trPr>
          <w:trHeight w:val="360"/>
          <w:jc w:val="center"/>
        </w:trPr>
        <w:tc>
          <w:tcPr>
            <w:tcW w:w="5000" w:type="pct"/>
            <w:vAlign w:val="center"/>
          </w:tcPr>
          <w:p w:rsidR="00CE134F" w:rsidRDefault="00CE134F" w:rsidP="00AC3AF4">
            <w:pPr>
              <w:pStyle w:val="NoSpacing"/>
              <w:jc w:val="center"/>
            </w:pPr>
          </w:p>
        </w:tc>
      </w:tr>
      <w:tr w:rsidR="00CE134F" w:rsidTr="00AC3AF4">
        <w:trPr>
          <w:trHeight w:val="360"/>
          <w:jc w:val="center"/>
        </w:trPr>
        <w:tc>
          <w:tcPr>
            <w:tcW w:w="5000" w:type="pct"/>
            <w:vAlign w:val="center"/>
          </w:tcPr>
          <w:p w:rsidR="00CE134F" w:rsidRDefault="00CE134F" w:rsidP="00AC3AF4">
            <w:pPr>
              <w:pStyle w:val="NoSpacing"/>
              <w:jc w:val="center"/>
              <w:rPr>
                <w:b/>
                <w:bCs/>
              </w:rPr>
            </w:pPr>
            <w:r>
              <w:rPr>
                <w:b/>
                <w:bCs/>
              </w:rPr>
              <w:t>Document Number WFMC -BPSWG-2012-1</w:t>
            </w:r>
          </w:p>
        </w:tc>
      </w:tr>
      <w:tr w:rsidR="00CE134F" w:rsidTr="00AC3AF4">
        <w:trPr>
          <w:trHeight w:val="360"/>
          <w:jc w:val="center"/>
        </w:trPr>
        <w:tc>
          <w:tcPr>
            <w:tcW w:w="5000" w:type="pct"/>
            <w:vAlign w:val="center"/>
          </w:tcPr>
          <w:p w:rsidR="00CE134F" w:rsidRDefault="00CE134F" w:rsidP="00AC3AF4">
            <w:pPr>
              <w:pStyle w:val="NoSpacing"/>
              <w:jc w:val="center"/>
              <w:rPr>
                <w:b/>
                <w:bCs/>
              </w:rPr>
            </w:pPr>
            <w:r>
              <w:rPr>
                <w:b/>
                <w:bCs/>
              </w:rPr>
              <w:t>Document Status – Release</w:t>
            </w:r>
          </w:p>
        </w:tc>
      </w:tr>
    </w:tbl>
    <w:p w:rsidR="00CE134F" w:rsidRDefault="00CE134F" w:rsidP="00CE134F"/>
    <w:p w:rsidR="00CE134F" w:rsidRDefault="00905377" w:rsidP="00CE134F">
      <w:pPr>
        <w:tabs>
          <w:tab w:val="center" w:pos="4680"/>
          <w:tab w:val="left" w:pos="8520"/>
        </w:tabs>
      </w:pPr>
      <w:r>
        <w:tab/>
        <w:t>Feb</w:t>
      </w:r>
      <w:r w:rsidR="00CE134F">
        <w:t xml:space="preserve"> 7, 2013</w:t>
      </w:r>
      <w:r w:rsidR="00CE134F">
        <w:tab/>
      </w:r>
    </w:p>
    <w:p w:rsidR="00CE134F" w:rsidRDefault="00CE134F" w:rsidP="00CE134F">
      <w:pPr>
        <w:jc w:val="center"/>
      </w:pPr>
      <w:r>
        <w:t>Version 1.0</w:t>
      </w:r>
    </w:p>
    <w:tbl>
      <w:tblPr>
        <w:tblpPr w:leftFromText="187" w:rightFromText="187" w:horzAnchor="margin" w:tblpXSpec="center" w:tblpYSpec="bottom"/>
        <w:tblW w:w="5000" w:type="pct"/>
        <w:tblLook w:val="04A0" w:firstRow="1" w:lastRow="0" w:firstColumn="1" w:lastColumn="0" w:noHBand="0" w:noVBand="1"/>
      </w:tblPr>
      <w:tblGrid>
        <w:gridCol w:w="9576"/>
      </w:tblGrid>
      <w:tr w:rsidR="00CE134F" w:rsidTr="00AC3AF4">
        <w:tc>
          <w:tcPr>
            <w:tcW w:w="5000" w:type="pct"/>
          </w:tcPr>
          <w:p w:rsidR="00CE134F" w:rsidRPr="006E4D73" w:rsidRDefault="00CE134F" w:rsidP="00AC3AF4">
            <w:pPr>
              <w:pStyle w:val="NoSpacing"/>
            </w:pPr>
            <w:r w:rsidRPr="00CE134F">
              <w:t xml:space="preserve">This work by </w:t>
            </w:r>
            <w:proofErr w:type="spellStart"/>
            <w:r w:rsidRPr="00CE134F">
              <w:t>WfMC</w:t>
            </w:r>
            <w:proofErr w:type="spellEnd"/>
            <w:r w:rsidRPr="00CE134F">
              <w:t xml:space="preserve"> is licensed under a Creative Commons Attribution 3.0 </w:t>
            </w:r>
            <w:proofErr w:type="spellStart"/>
            <w:r w:rsidRPr="00CE134F">
              <w:t>Unported</w:t>
            </w:r>
            <w:proofErr w:type="spellEnd"/>
            <w:r w:rsidRPr="00CE134F">
              <w:t xml:space="preserve"> (CC BY 3.0) License. Generally speaking, you are free: to Share, to copy, distribute and transmit the work, to Remix, to adapt the work, to make commercial use of the work herein as long as you attribute the work.</w:t>
            </w:r>
          </w:p>
        </w:tc>
      </w:tr>
    </w:tbl>
    <w:p w:rsidR="00CE134F" w:rsidRDefault="00CE134F" w:rsidP="00CE134F"/>
    <w:p w:rsidR="007653DB" w:rsidRPr="0059346D" w:rsidRDefault="00CE134F" w:rsidP="007653DB">
      <w:pPr>
        <w:pStyle w:val="TOCHeading"/>
      </w:pPr>
      <w:bookmarkStart w:id="0" w:name="_GoBack"/>
      <w:bookmarkEnd w:id="0"/>
      <w:r>
        <w:br w:type="page"/>
      </w:r>
      <w:r w:rsidR="007653DB" w:rsidRPr="0059346D">
        <w:lastRenderedPageBreak/>
        <w:t>Table of Contents</w:t>
      </w:r>
    </w:p>
    <w:p w:rsidR="00905377" w:rsidRDefault="007653DB">
      <w:pPr>
        <w:pStyle w:val="TOC1"/>
        <w:tabs>
          <w:tab w:val="left" w:pos="400"/>
          <w:tab w:val="right" w:leader="dot" w:pos="9350"/>
        </w:tabs>
        <w:rPr>
          <w:rFonts w:cstheme="minorBidi"/>
          <w:b w:val="0"/>
          <w:bCs w:val="0"/>
          <w:caps w:val="0"/>
          <w:noProof/>
          <w:color w:val="auto"/>
          <w:sz w:val="22"/>
          <w:szCs w:val="22"/>
          <w:shd w:val="clear" w:color="auto" w:fill="auto"/>
          <w:lang w:val="en-CA"/>
        </w:rPr>
      </w:pPr>
      <w:r>
        <w:rPr>
          <w:b w:val="0"/>
          <w:bCs w:val="0"/>
          <w:caps w:val="0"/>
          <w:sz w:val="28"/>
          <w:szCs w:val="28"/>
        </w:rPr>
        <w:fldChar w:fldCharType="begin"/>
      </w:r>
      <w:r>
        <w:rPr>
          <w:b w:val="0"/>
          <w:bCs w:val="0"/>
          <w:caps w:val="0"/>
          <w:sz w:val="28"/>
          <w:szCs w:val="28"/>
        </w:rPr>
        <w:instrText xml:space="preserve"> TOC \o "1-3" \h \z \u </w:instrText>
      </w:r>
      <w:r>
        <w:rPr>
          <w:b w:val="0"/>
          <w:bCs w:val="0"/>
          <w:caps w:val="0"/>
          <w:sz w:val="28"/>
          <w:szCs w:val="28"/>
        </w:rPr>
        <w:fldChar w:fldCharType="separate"/>
      </w:r>
      <w:hyperlink w:anchor="_Toc347995054" w:history="1">
        <w:r w:rsidR="00905377" w:rsidRPr="006E4C4F">
          <w:rPr>
            <w:rStyle w:val="Hyperlink"/>
            <w:rFonts w:ascii="Cambria" w:eastAsia="Times New Roman" w:hAnsi="Cambria"/>
            <w:noProof/>
            <w:u w:color="000000"/>
            <w:lang w:val="en-CA"/>
          </w:rPr>
          <w:t>1.</w:t>
        </w:r>
        <w:r w:rsidR="00905377">
          <w:rPr>
            <w:rFonts w:cstheme="minorBidi"/>
            <w:b w:val="0"/>
            <w:bCs w:val="0"/>
            <w:caps w:val="0"/>
            <w:noProof/>
            <w:color w:val="auto"/>
            <w:sz w:val="22"/>
            <w:szCs w:val="22"/>
            <w:shd w:val="clear" w:color="auto" w:fill="auto"/>
            <w:lang w:val="en-CA"/>
          </w:rPr>
          <w:tab/>
        </w:r>
        <w:r w:rsidR="00905377" w:rsidRPr="006E4C4F">
          <w:rPr>
            <w:rStyle w:val="Hyperlink"/>
            <w:rFonts w:ascii="Cambria" w:eastAsia="Times New Roman" w:hAnsi="Cambria"/>
            <w:noProof/>
            <w:u w:color="000000"/>
            <w:lang w:val="en-CA"/>
          </w:rPr>
          <w:t>Acknowledgement</w:t>
        </w:r>
        <w:r w:rsidR="00905377">
          <w:rPr>
            <w:noProof/>
            <w:webHidden/>
          </w:rPr>
          <w:tab/>
        </w:r>
        <w:r w:rsidR="00905377">
          <w:rPr>
            <w:noProof/>
            <w:webHidden/>
          </w:rPr>
          <w:fldChar w:fldCharType="begin"/>
        </w:r>
        <w:r w:rsidR="00905377">
          <w:rPr>
            <w:noProof/>
            <w:webHidden/>
          </w:rPr>
          <w:instrText xml:space="preserve"> PAGEREF _Toc347995054 \h </w:instrText>
        </w:r>
        <w:r w:rsidR="00905377">
          <w:rPr>
            <w:noProof/>
            <w:webHidden/>
          </w:rPr>
        </w:r>
        <w:r w:rsidR="00905377">
          <w:rPr>
            <w:noProof/>
            <w:webHidden/>
          </w:rPr>
          <w:fldChar w:fldCharType="separate"/>
        </w:r>
        <w:r w:rsidR="00C86CCC">
          <w:rPr>
            <w:noProof/>
            <w:webHidden/>
          </w:rPr>
          <w:t>4</w:t>
        </w:r>
        <w:r w:rsidR="00905377">
          <w:rPr>
            <w:noProof/>
            <w:webHidden/>
          </w:rPr>
          <w:fldChar w:fldCharType="end"/>
        </w:r>
      </w:hyperlink>
    </w:p>
    <w:p w:rsidR="00905377" w:rsidRDefault="00905377">
      <w:pPr>
        <w:pStyle w:val="TOC1"/>
        <w:tabs>
          <w:tab w:val="left" w:pos="400"/>
          <w:tab w:val="right" w:leader="dot" w:pos="9350"/>
        </w:tabs>
        <w:rPr>
          <w:rFonts w:cstheme="minorBidi"/>
          <w:b w:val="0"/>
          <w:bCs w:val="0"/>
          <w:caps w:val="0"/>
          <w:noProof/>
          <w:color w:val="auto"/>
          <w:sz w:val="22"/>
          <w:szCs w:val="22"/>
          <w:shd w:val="clear" w:color="auto" w:fill="auto"/>
          <w:lang w:val="en-CA"/>
        </w:rPr>
      </w:pPr>
      <w:hyperlink w:anchor="_Toc347995055" w:history="1">
        <w:r w:rsidRPr="006E4C4F">
          <w:rPr>
            <w:rStyle w:val="Hyperlink"/>
            <w:rFonts w:ascii="Cambria" w:eastAsia="Times New Roman" w:hAnsi="Cambria"/>
            <w:noProof/>
            <w:u w:color="000000"/>
            <w:lang w:val="en-CA"/>
          </w:rPr>
          <w:t>2.</w:t>
        </w:r>
        <w:r>
          <w:rPr>
            <w:rFonts w:cstheme="minorBidi"/>
            <w:b w:val="0"/>
            <w:bCs w:val="0"/>
            <w:caps w:val="0"/>
            <w:noProof/>
            <w:color w:val="auto"/>
            <w:sz w:val="22"/>
            <w:szCs w:val="22"/>
            <w:shd w:val="clear" w:color="auto" w:fill="auto"/>
            <w:lang w:val="en-CA"/>
          </w:rPr>
          <w:tab/>
        </w:r>
        <w:r w:rsidRPr="006E4C4F">
          <w:rPr>
            <w:rStyle w:val="Hyperlink"/>
            <w:rFonts w:ascii="Cambria" w:eastAsia="Times New Roman" w:hAnsi="Cambria"/>
            <w:noProof/>
            <w:u w:color="000000"/>
            <w:lang w:val="en-CA"/>
          </w:rPr>
          <w:t>Introduction</w:t>
        </w:r>
        <w:r>
          <w:rPr>
            <w:noProof/>
            <w:webHidden/>
          </w:rPr>
          <w:tab/>
        </w:r>
        <w:r>
          <w:rPr>
            <w:noProof/>
            <w:webHidden/>
          </w:rPr>
          <w:fldChar w:fldCharType="begin"/>
        </w:r>
        <w:r>
          <w:rPr>
            <w:noProof/>
            <w:webHidden/>
          </w:rPr>
          <w:instrText xml:space="preserve"> PAGEREF _Toc347995055 \h </w:instrText>
        </w:r>
        <w:r>
          <w:rPr>
            <w:noProof/>
            <w:webHidden/>
          </w:rPr>
        </w:r>
        <w:r>
          <w:rPr>
            <w:noProof/>
            <w:webHidden/>
          </w:rPr>
          <w:fldChar w:fldCharType="separate"/>
        </w:r>
        <w:r w:rsidR="00C86CCC">
          <w:rPr>
            <w:noProof/>
            <w:webHidden/>
          </w:rPr>
          <w:t>4</w:t>
        </w:r>
        <w:r>
          <w:rPr>
            <w:noProof/>
            <w:webHidden/>
          </w:rPr>
          <w:fldChar w:fldCharType="end"/>
        </w:r>
      </w:hyperlink>
    </w:p>
    <w:p w:rsidR="00905377" w:rsidRDefault="00905377">
      <w:pPr>
        <w:pStyle w:val="TOC1"/>
        <w:tabs>
          <w:tab w:val="left" w:pos="400"/>
          <w:tab w:val="right" w:leader="dot" w:pos="9350"/>
        </w:tabs>
        <w:rPr>
          <w:rFonts w:cstheme="minorBidi"/>
          <w:b w:val="0"/>
          <w:bCs w:val="0"/>
          <w:caps w:val="0"/>
          <w:noProof/>
          <w:color w:val="auto"/>
          <w:sz w:val="22"/>
          <w:szCs w:val="22"/>
          <w:shd w:val="clear" w:color="auto" w:fill="auto"/>
          <w:lang w:val="en-CA"/>
        </w:rPr>
      </w:pPr>
      <w:hyperlink w:anchor="_Toc347995056" w:history="1">
        <w:r w:rsidRPr="006E4C4F">
          <w:rPr>
            <w:rStyle w:val="Hyperlink"/>
            <w:rFonts w:eastAsia="Times New Roman"/>
            <w:noProof/>
            <w:u w:color="000000"/>
            <w:lang w:val="en-CA"/>
          </w:rPr>
          <w:t>3.</w:t>
        </w:r>
        <w:r>
          <w:rPr>
            <w:rFonts w:cstheme="minorBidi"/>
            <w:b w:val="0"/>
            <w:bCs w:val="0"/>
            <w:caps w:val="0"/>
            <w:noProof/>
            <w:color w:val="auto"/>
            <w:sz w:val="22"/>
            <w:szCs w:val="22"/>
            <w:shd w:val="clear" w:color="auto" w:fill="auto"/>
            <w:lang w:val="en-CA"/>
          </w:rPr>
          <w:tab/>
        </w:r>
        <w:r w:rsidRPr="006E4C4F">
          <w:rPr>
            <w:rStyle w:val="Hyperlink"/>
            <w:rFonts w:eastAsia="Times New Roman"/>
            <w:noProof/>
            <w:u w:color="000000"/>
            <w:lang w:val="en-CA"/>
          </w:rPr>
          <w:t>Scope</w:t>
        </w:r>
        <w:r>
          <w:rPr>
            <w:noProof/>
            <w:webHidden/>
          </w:rPr>
          <w:tab/>
        </w:r>
        <w:r>
          <w:rPr>
            <w:noProof/>
            <w:webHidden/>
          </w:rPr>
          <w:fldChar w:fldCharType="begin"/>
        </w:r>
        <w:r>
          <w:rPr>
            <w:noProof/>
            <w:webHidden/>
          </w:rPr>
          <w:instrText xml:space="preserve"> PAGEREF _Toc347995056 \h </w:instrText>
        </w:r>
        <w:r>
          <w:rPr>
            <w:noProof/>
            <w:webHidden/>
          </w:rPr>
        </w:r>
        <w:r>
          <w:rPr>
            <w:noProof/>
            <w:webHidden/>
          </w:rPr>
          <w:fldChar w:fldCharType="separate"/>
        </w:r>
        <w:r w:rsidR="00C86CCC">
          <w:rPr>
            <w:noProof/>
            <w:webHidden/>
          </w:rPr>
          <w:t>5</w:t>
        </w:r>
        <w:r>
          <w:rPr>
            <w:noProof/>
            <w:webHidden/>
          </w:rPr>
          <w:fldChar w:fldCharType="end"/>
        </w:r>
      </w:hyperlink>
    </w:p>
    <w:p w:rsidR="00905377" w:rsidRDefault="00905377">
      <w:pPr>
        <w:pStyle w:val="TOC1"/>
        <w:tabs>
          <w:tab w:val="left" w:pos="400"/>
          <w:tab w:val="right" w:leader="dot" w:pos="9350"/>
        </w:tabs>
        <w:rPr>
          <w:rFonts w:cstheme="minorBidi"/>
          <w:b w:val="0"/>
          <w:bCs w:val="0"/>
          <w:caps w:val="0"/>
          <w:noProof/>
          <w:color w:val="auto"/>
          <w:sz w:val="22"/>
          <w:szCs w:val="22"/>
          <w:shd w:val="clear" w:color="auto" w:fill="auto"/>
          <w:lang w:val="en-CA"/>
        </w:rPr>
      </w:pPr>
      <w:hyperlink w:anchor="_Toc347995057" w:history="1">
        <w:r w:rsidRPr="006E4C4F">
          <w:rPr>
            <w:rStyle w:val="Hyperlink"/>
            <w:rFonts w:eastAsia="Times New Roman"/>
            <w:noProof/>
            <w:lang w:val="en-CA"/>
          </w:rPr>
          <w:t>4.</w:t>
        </w:r>
        <w:r>
          <w:rPr>
            <w:rFonts w:cstheme="minorBidi"/>
            <w:b w:val="0"/>
            <w:bCs w:val="0"/>
            <w:caps w:val="0"/>
            <w:noProof/>
            <w:color w:val="auto"/>
            <w:sz w:val="22"/>
            <w:szCs w:val="22"/>
            <w:shd w:val="clear" w:color="auto" w:fill="auto"/>
            <w:lang w:val="en-CA"/>
          </w:rPr>
          <w:tab/>
        </w:r>
        <w:r w:rsidRPr="006E4C4F">
          <w:rPr>
            <w:rStyle w:val="Hyperlink"/>
            <w:rFonts w:eastAsia="Times New Roman"/>
            <w:noProof/>
            <w:lang w:val="en-CA"/>
          </w:rPr>
          <w:t>References</w:t>
        </w:r>
        <w:r>
          <w:rPr>
            <w:noProof/>
            <w:webHidden/>
          </w:rPr>
          <w:tab/>
        </w:r>
        <w:r>
          <w:rPr>
            <w:noProof/>
            <w:webHidden/>
          </w:rPr>
          <w:fldChar w:fldCharType="begin"/>
        </w:r>
        <w:r>
          <w:rPr>
            <w:noProof/>
            <w:webHidden/>
          </w:rPr>
          <w:instrText xml:space="preserve"> PAGEREF _Toc347995057 \h </w:instrText>
        </w:r>
        <w:r>
          <w:rPr>
            <w:noProof/>
            <w:webHidden/>
          </w:rPr>
        </w:r>
        <w:r>
          <w:rPr>
            <w:noProof/>
            <w:webHidden/>
          </w:rPr>
          <w:fldChar w:fldCharType="separate"/>
        </w:r>
        <w:r w:rsidR="00C86CCC">
          <w:rPr>
            <w:noProof/>
            <w:webHidden/>
          </w:rPr>
          <w:t>6</w:t>
        </w:r>
        <w:r>
          <w:rPr>
            <w:noProof/>
            <w:webHidden/>
          </w:rPr>
          <w:fldChar w:fldCharType="end"/>
        </w:r>
      </w:hyperlink>
    </w:p>
    <w:p w:rsidR="00905377" w:rsidRDefault="00905377">
      <w:pPr>
        <w:pStyle w:val="TOC1"/>
        <w:tabs>
          <w:tab w:val="left" w:pos="400"/>
          <w:tab w:val="right" w:leader="dot" w:pos="9350"/>
        </w:tabs>
        <w:rPr>
          <w:rFonts w:cstheme="minorBidi"/>
          <w:b w:val="0"/>
          <w:bCs w:val="0"/>
          <w:caps w:val="0"/>
          <w:noProof/>
          <w:color w:val="auto"/>
          <w:sz w:val="22"/>
          <w:szCs w:val="22"/>
          <w:shd w:val="clear" w:color="auto" w:fill="auto"/>
          <w:lang w:val="en-CA"/>
        </w:rPr>
      </w:pPr>
      <w:hyperlink w:anchor="_Toc347995058" w:history="1">
        <w:r w:rsidRPr="006E4C4F">
          <w:rPr>
            <w:rStyle w:val="Hyperlink"/>
            <w:rFonts w:eastAsia="Times New Roman"/>
            <w:noProof/>
            <w:u w:color="000000"/>
            <w:lang w:val="en-CA"/>
          </w:rPr>
          <w:t>5.</w:t>
        </w:r>
        <w:r>
          <w:rPr>
            <w:rFonts w:cstheme="minorBidi"/>
            <w:b w:val="0"/>
            <w:bCs w:val="0"/>
            <w:caps w:val="0"/>
            <w:noProof/>
            <w:color w:val="auto"/>
            <w:sz w:val="22"/>
            <w:szCs w:val="22"/>
            <w:shd w:val="clear" w:color="auto" w:fill="auto"/>
            <w:lang w:val="en-CA"/>
          </w:rPr>
          <w:tab/>
        </w:r>
        <w:r w:rsidRPr="006E4C4F">
          <w:rPr>
            <w:rStyle w:val="Hyperlink"/>
            <w:rFonts w:eastAsia="Times New Roman"/>
            <w:noProof/>
            <w:u w:color="000000"/>
            <w:lang w:val="en-CA"/>
          </w:rPr>
          <w:t>Conformance</w:t>
        </w:r>
        <w:r>
          <w:rPr>
            <w:noProof/>
            <w:webHidden/>
          </w:rPr>
          <w:tab/>
        </w:r>
        <w:r>
          <w:rPr>
            <w:noProof/>
            <w:webHidden/>
          </w:rPr>
          <w:fldChar w:fldCharType="begin"/>
        </w:r>
        <w:r>
          <w:rPr>
            <w:noProof/>
            <w:webHidden/>
          </w:rPr>
          <w:instrText xml:space="preserve"> PAGEREF _Toc347995058 \h </w:instrText>
        </w:r>
        <w:r>
          <w:rPr>
            <w:noProof/>
            <w:webHidden/>
          </w:rPr>
        </w:r>
        <w:r>
          <w:rPr>
            <w:noProof/>
            <w:webHidden/>
          </w:rPr>
          <w:fldChar w:fldCharType="separate"/>
        </w:r>
        <w:r w:rsidR="00C86CCC">
          <w:rPr>
            <w:noProof/>
            <w:webHidden/>
          </w:rPr>
          <w:t>6</w:t>
        </w:r>
        <w:r>
          <w:rPr>
            <w:noProof/>
            <w:webHidden/>
          </w:rPr>
          <w:fldChar w:fldCharType="end"/>
        </w:r>
      </w:hyperlink>
    </w:p>
    <w:p w:rsidR="00905377" w:rsidRDefault="00905377">
      <w:pPr>
        <w:pStyle w:val="TOC1"/>
        <w:tabs>
          <w:tab w:val="left" w:pos="400"/>
          <w:tab w:val="right" w:leader="dot" w:pos="9350"/>
        </w:tabs>
        <w:rPr>
          <w:rFonts w:cstheme="minorBidi"/>
          <w:b w:val="0"/>
          <w:bCs w:val="0"/>
          <w:caps w:val="0"/>
          <w:noProof/>
          <w:color w:val="auto"/>
          <w:sz w:val="22"/>
          <w:szCs w:val="22"/>
          <w:shd w:val="clear" w:color="auto" w:fill="auto"/>
          <w:lang w:val="en-CA"/>
        </w:rPr>
      </w:pPr>
      <w:hyperlink w:anchor="_Toc347995059" w:history="1">
        <w:r w:rsidRPr="006E4C4F">
          <w:rPr>
            <w:rStyle w:val="Hyperlink"/>
            <w:rFonts w:eastAsia="Times New Roman"/>
            <w:noProof/>
            <w:lang w:val="en-CA"/>
          </w:rPr>
          <w:t>6.</w:t>
        </w:r>
        <w:r>
          <w:rPr>
            <w:rFonts w:cstheme="minorBidi"/>
            <w:b w:val="0"/>
            <w:bCs w:val="0"/>
            <w:caps w:val="0"/>
            <w:noProof/>
            <w:color w:val="auto"/>
            <w:sz w:val="22"/>
            <w:szCs w:val="22"/>
            <w:shd w:val="clear" w:color="auto" w:fill="auto"/>
            <w:lang w:val="en-CA"/>
          </w:rPr>
          <w:tab/>
        </w:r>
        <w:r w:rsidRPr="006E4C4F">
          <w:rPr>
            <w:rStyle w:val="Hyperlink"/>
            <w:rFonts w:eastAsia="Times New Roman"/>
            <w:noProof/>
            <w:lang w:val="en-CA"/>
          </w:rPr>
          <w:t>Elements</w:t>
        </w:r>
        <w:r>
          <w:rPr>
            <w:noProof/>
            <w:webHidden/>
          </w:rPr>
          <w:tab/>
        </w:r>
        <w:r>
          <w:rPr>
            <w:noProof/>
            <w:webHidden/>
          </w:rPr>
          <w:fldChar w:fldCharType="begin"/>
        </w:r>
        <w:r>
          <w:rPr>
            <w:noProof/>
            <w:webHidden/>
          </w:rPr>
          <w:instrText xml:space="preserve"> PAGEREF _Toc347995059 \h </w:instrText>
        </w:r>
        <w:r>
          <w:rPr>
            <w:noProof/>
            <w:webHidden/>
          </w:rPr>
        </w:r>
        <w:r>
          <w:rPr>
            <w:noProof/>
            <w:webHidden/>
          </w:rPr>
          <w:fldChar w:fldCharType="separate"/>
        </w:r>
        <w:r w:rsidR="00C86CCC">
          <w:rPr>
            <w:noProof/>
            <w:webHidden/>
          </w:rPr>
          <w:t>7</w:t>
        </w:r>
        <w:r>
          <w:rPr>
            <w:noProof/>
            <w:webHidden/>
          </w:rPr>
          <w:fldChar w:fldCharType="end"/>
        </w:r>
      </w:hyperlink>
    </w:p>
    <w:p w:rsidR="00905377" w:rsidRDefault="00905377">
      <w:pPr>
        <w:pStyle w:val="TOC2"/>
        <w:tabs>
          <w:tab w:val="left" w:pos="800"/>
          <w:tab w:val="right" w:leader="dot" w:pos="9350"/>
        </w:tabs>
        <w:rPr>
          <w:rFonts w:cstheme="minorBidi"/>
          <w:smallCaps w:val="0"/>
          <w:noProof/>
          <w:color w:val="auto"/>
          <w:sz w:val="22"/>
          <w:szCs w:val="22"/>
          <w:shd w:val="clear" w:color="auto" w:fill="auto"/>
          <w:lang w:val="en-CA"/>
        </w:rPr>
      </w:pPr>
      <w:hyperlink w:anchor="_Toc347995060" w:history="1">
        <w:r w:rsidRPr="006E4C4F">
          <w:rPr>
            <w:rStyle w:val="Hyperlink"/>
            <w:rFonts w:eastAsia="Times New Roman"/>
            <w:noProof/>
            <w:lang w:val="en-CA"/>
          </w:rPr>
          <w:t>6.1</w:t>
        </w:r>
        <w:r>
          <w:rPr>
            <w:rFonts w:cstheme="minorBidi"/>
            <w:smallCaps w:val="0"/>
            <w:noProof/>
            <w:color w:val="auto"/>
            <w:sz w:val="22"/>
            <w:szCs w:val="22"/>
            <w:shd w:val="clear" w:color="auto" w:fill="auto"/>
            <w:lang w:val="en-CA"/>
          </w:rPr>
          <w:tab/>
        </w:r>
        <w:r w:rsidRPr="006E4C4F">
          <w:rPr>
            <w:rStyle w:val="Hyperlink"/>
            <w:rFonts w:eastAsia="Times New Roman"/>
            <w:noProof/>
            <w:lang w:val="en-CA"/>
          </w:rPr>
          <w:t>Scenario</w:t>
        </w:r>
        <w:r>
          <w:rPr>
            <w:noProof/>
            <w:webHidden/>
          </w:rPr>
          <w:tab/>
        </w:r>
        <w:r>
          <w:rPr>
            <w:noProof/>
            <w:webHidden/>
          </w:rPr>
          <w:fldChar w:fldCharType="begin"/>
        </w:r>
        <w:r>
          <w:rPr>
            <w:noProof/>
            <w:webHidden/>
          </w:rPr>
          <w:instrText xml:space="preserve"> PAGEREF _Toc347995060 \h </w:instrText>
        </w:r>
        <w:r>
          <w:rPr>
            <w:noProof/>
            <w:webHidden/>
          </w:rPr>
        </w:r>
        <w:r>
          <w:rPr>
            <w:noProof/>
            <w:webHidden/>
          </w:rPr>
          <w:fldChar w:fldCharType="separate"/>
        </w:r>
        <w:r w:rsidR="00C86CCC">
          <w:rPr>
            <w:noProof/>
            <w:webHidden/>
          </w:rPr>
          <w:t>7</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61" w:history="1">
        <w:r w:rsidRPr="006E4C4F">
          <w:rPr>
            <w:rStyle w:val="Hyperlink"/>
            <w:rFonts w:eastAsia="Times New Roman"/>
            <w:noProof/>
            <w:u w:color="000000"/>
            <w:lang w:val="en-CA"/>
          </w:rPr>
          <w:t>6.1.1</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BPSimData</w:t>
        </w:r>
        <w:r>
          <w:rPr>
            <w:noProof/>
            <w:webHidden/>
          </w:rPr>
          <w:tab/>
        </w:r>
        <w:r>
          <w:rPr>
            <w:noProof/>
            <w:webHidden/>
          </w:rPr>
          <w:fldChar w:fldCharType="begin"/>
        </w:r>
        <w:r>
          <w:rPr>
            <w:noProof/>
            <w:webHidden/>
          </w:rPr>
          <w:instrText xml:space="preserve"> PAGEREF _Toc347995061 \h </w:instrText>
        </w:r>
        <w:r>
          <w:rPr>
            <w:noProof/>
            <w:webHidden/>
          </w:rPr>
        </w:r>
        <w:r>
          <w:rPr>
            <w:noProof/>
            <w:webHidden/>
          </w:rPr>
          <w:fldChar w:fldCharType="separate"/>
        </w:r>
        <w:r w:rsidR="00C86CCC">
          <w:rPr>
            <w:noProof/>
            <w:webHidden/>
          </w:rPr>
          <w:t>7</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62" w:history="1">
        <w:r w:rsidRPr="006E4C4F">
          <w:rPr>
            <w:rStyle w:val="Hyperlink"/>
            <w:rFonts w:eastAsia="Times New Roman"/>
            <w:noProof/>
            <w:u w:color="000000"/>
            <w:lang w:val="en-CA"/>
          </w:rPr>
          <w:t>6.1.2</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Scenario</w:t>
        </w:r>
        <w:r>
          <w:rPr>
            <w:noProof/>
            <w:webHidden/>
          </w:rPr>
          <w:tab/>
        </w:r>
        <w:r>
          <w:rPr>
            <w:noProof/>
            <w:webHidden/>
          </w:rPr>
          <w:fldChar w:fldCharType="begin"/>
        </w:r>
        <w:r>
          <w:rPr>
            <w:noProof/>
            <w:webHidden/>
          </w:rPr>
          <w:instrText xml:space="preserve"> PAGEREF _Toc347995062 \h </w:instrText>
        </w:r>
        <w:r>
          <w:rPr>
            <w:noProof/>
            <w:webHidden/>
          </w:rPr>
        </w:r>
        <w:r>
          <w:rPr>
            <w:noProof/>
            <w:webHidden/>
          </w:rPr>
          <w:fldChar w:fldCharType="separate"/>
        </w:r>
        <w:r w:rsidR="00C86CCC">
          <w:rPr>
            <w:noProof/>
            <w:webHidden/>
          </w:rPr>
          <w:t>8</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63" w:history="1">
        <w:r w:rsidRPr="006E4C4F">
          <w:rPr>
            <w:rStyle w:val="Hyperlink"/>
            <w:rFonts w:eastAsia="Times New Roman"/>
            <w:noProof/>
            <w:u w:color="000000"/>
            <w:lang w:val="en-CA"/>
          </w:rPr>
          <w:t>6.1.3</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ScenarioParameters</w:t>
        </w:r>
        <w:r>
          <w:rPr>
            <w:noProof/>
            <w:webHidden/>
          </w:rPr>
          <w:tab/>
        </w:r>
        <w:r>
          <w:rPr>
            <w:noProof/>
            <w:webHidden/>
          </w:rPr>
          <w:fldChar w:fldCharType="begin"/>
        </w:r>
        <w:r>
          <w:rPr>
            <w:noProof/>
            <w:webHidden/>
          </w:rPr>
          <w:instrText xml:space="preserve"> PAGEREF _Toc347995063 \h </w:instrText>
        </w:r>
        <w:r>
          <w:rPr>
            <w:noProof/>
            <w:webHidden/>
          </w:rPr>
        </w:r>
        <w:r>
          <w:rPr>
            <w:noProof/>
            <w:webHidden/>
          </w:rPr>
          <w:fldChar w:fldCharType="separate"/>
        </w:r>
        <w:r w:rsidR="00C86CCC">
          <w:rPr>
            <w:noProof/>
            <w:webHidden/>
          </w:rPr>
          <w:t>8</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64" w:history="1">
        <w:r w:rsidRPr="006E4C4F">
          <w:rPr>
            <w:rStyle w:val="Hyperlink"/>
            <w:rFonts w:eastAsia="Times New Roman"/>
            <w:noProof/>
            <w:u w:color="000000"/>
            <w:lang w:val="en-CA"/>
          </w:rPr>
          <w:t>6.1.4</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TimeUnit</w:t>
        </w:r>
        <w:r>
          <w:rPr>
            <w:noProof/>
            <w:webHidden/>
          </w:rPr>
          <w:tab/>
        </w:r>
        <w:r>
          <w:rPr>
            <w:noProof/>
            <w:webHidden/>
          </w:rPr>
          <w:fldChar w:fldCharType="begin"/>
        </w:r>
        <w:r>
          <w:rPr>
            <w:noProof/>
            <w:webHidden/>
          </w:rPr>
          <w:instrText xml:space="preserve"> PAGEREF _Toc347995064 \h </w:instrText>
        </w:r>
        <w:r>
          <w:rPr>
            <w:noProof/>
            <w:webHidden/>
          </w:rPr>
        </w:r>
        <w:r>
          <w:rPr>
            <w:noProof/>
            <w:webHidden/>
          </w:rPr>
          <w:fldChar w:fldCharType="separate"/>
        </w:r>
        <w:r w:rsidR="00C86CCC">
          <w:rPr>
            <w:noProof/>
            <w:webHidden/>
          </w:rPr>
          <w:t>9</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65" w:history="1">
        <w:r w:rsidRPr="006E4C4F">
          <w:rPr>
            <w:rStyle w:val="Hyperlink"/>
            <w:rFonts w:eastAsia="Times New Roman"/>
            <w:noProof/>
            <w:u w:color="000000"/>
            <w:lang w:val="en-CA"/>
          </w:rPr>
          <w:t>6.1.5</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VendorExtension</w:t>
        </w:r>
        <w:r>
          <w:rPr>
            <w:noProof/>
            <w:webHidden/>
          </w:rPr>
          <w:tab/>
        </w:r>
        <w:r>
          <w:rPr>
            <w:noProof/>
            <w:webHidden/>
          </w:rPr>
          <w:fldChar w:fldCharType="begin"/>
        </w:r>
        <w:r>
          <w:rPr>
            <w:noProof/>
            <w:webHidden/>
          </w:rPr>
          <w:instrText xml:space="preserve"> PAGEREF _Toc347995065 \h </w:instrText>
        </w:r>
        <w:r>
          <w:rPr>
            <w:noProof/>
            <w:webHidden/>
          </w:rPr>
        </w:r>
        <w:r>
          <w:rPr>
            <w:noProof/>
            <w:webHidden/>
          </w:rPr>
          <w:fldChar w:fldCharType="separate"/>
        </w:r>
        <w:r w:rsidR="00C86CCC">
          <w:rPr>
            <w:noProof/>
            <w:webHidden/>
          </w:rPr>
          <w:t>9</w:t>
        </w:r>
        <w:r>
          <w:rPr>
            <w:noProof/>
            <w:webHidden/>
          </w:rPr>
          <w:fldChar w:fldCharType="end"/>
        </w:r>
      </w:hyperlink>
    </w:p>
    <w:p w:rsidR="00905377" w:rsidRDefault="00905377">
      <w:pPr>
        <w:pStyle w:val="TOC2"/>
        <w:tabs>
          <w:tab w:val="left" w:pos="800"/>
          <w:tab w:val="right" w:leader="dot" w:pos="9350"/>
        </w:tabs>
        <w:rPr>
          <w:rFonts w:cstheme="minorBidi"/>
          <w:smallCaps w:val="0"/>
          <w:noProof/>
          <w:color w:val="auto"/>
          <w:sz w:val="22"/>
          <w:szCs w:val="22"/>
          <w:shd w:val="clear" w:color="auto" w:fill="auto"/>
          <w:lang w:val="en-CA"/>
        </w:rPr>
      </w:pPr>
      <w:hyperlink w:anchor="_Toc347995066" w:history="1">
        <w:r w:rsidRPr="006E4C4F">
          <w:rPr>
            <w:rStyle w:val="Hyperlink"/>
            <w:rFonts w:eastAsia="Times New Roman"/>
            <w:noProof/>
            <w:lang w:val="en-CA"/>
          </w:rPr>
          <w:t>6.2</w:t>
        </w:r>
        <w:r>
          <w:rPr>
            <w:rFonts w:cstheme="minorBidi"/>
            <w:smallCaps w:val="0"/>
            <w:noProof/>
            <w:color w:val="auto"/>
            <w:sz w:val="22"/>
            <w:szCs w:val="22"/>
            <w:shd w:val="clear" w:color="auto" w:fill="auto"/>
            <w:lang w:val="en-CA"/>
          </w:rPr>
          <w:tab/>
        </w:r>
        <w:r w:rsidRPr="006E4C4F">
          <w:rPr>
            <w:rStyle w:val="Hyperlink"/>
            <w:rFonts w:eastAsia="Times New Roman"/>
            <w:noProof/>
            <w:lang w:val="en-CA"/>
          </w:rPr>
          <w:t>Parameters</w:t>
        </w:r>
        <w:r>
          <w:rPr>
            <w:noProof/>
            <w:webHidden/>
          </w:rPr>
          <w:tab/>
        </w:r>
        <w:r>
          <w:rPr>
            <w:noProof/>
            <w:webHidden/>
          </w:rPr>
          <w:fldChar w:fldCharType="begin"/>
        </w:r>
        <w:r>
          <w:rPr>
            <w:noProof/>
            <w:webHidden/>
          </w:rPr>
          <w:instrText xml:space="preserve"> PAGEREF _Toc347995066 \h </w:instrText>
        </w:r>
        <w:r>
          <w:rPr>
            <w:noProof/>
            <w:webHidden/>
          </w:rPr>
        </w:r>
        <w:r>
          <w:rPr>
            <w:noProof/>
            <w:webHidden/>
          </w:rPr>
          <w:fldChar w:fldCharType="separate"/>
        </w:r>
        <w:r w:rsidR="00C86CCC">
          <w:rPr>
            <w:noProof/>
            <w:webHidden/>
          </w:rPr>
          <w:t>9</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67" w:history="1">
        <w:r w:rsidRPr="006E4C4F">
          <w:rPr>
            <w:rStyle w:val="Hyperlink"/>
            <w:rFonts w:eastAsia="Times New Roman"/>
            <w:noProof/>
            <w:u w:color="000000"/>
            <w:lang w:val="en-CA"/>
          </w:rPr>
          <w:t>6.2.1</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ElementParameters</w:t>
        </w:r>
        <w:r>
          <w:rPr>
            <w:noProof/>
            <w:webHidden/>
          </w:rPr>
          <w:tab/>
        </w:r>
        <w:r>
          <w:rPr>
            <w:noProof/>
            <w:webHidden/>
          </w:rPr>
          <w:fldChar w:fldCharType="begin"/>
        </w:r>
        <w:r>
          <w:rPr>
            <w:noProof/>
            <w:webHidden/>
          </w:rPr>
          <w:instrText xml:space="preserve"> PAGEREF _Toc347995067 \h </w:instrText>
        </w:r>
        <w:r>
          <w:rPr>
            <w:noProof/>
            <w:webHidden/>
          </w:rPr>
        </w:r>
        <w:r>
          <w:rPr>
            <w:noProof/>
            <w:webHidden/>
          </w:rPr>
          <w:fldChar w:fldCharType="separate"/>
        </w:r>
        <w:r w:rsidR="00C86CCC">
          <w:rPr>
            <w:noProof/>
            <w:webHidden/>
          </w:rPr>
          <w:t>10</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68" w:history="1">
        <w:r w:rsidRPr="006E4C4F">
          <w:rPr>
            <w:rStyle w:val="Hyperlink"/>
            <w:rFonts w:eastAsia="Times New Roman"/>
            <w:noProof/>
            <w:u w:color="000000"/>
            <w:lang w:val="en-CA"/>
          </w:rPr>
          <w:t>6.2.2</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TimeParameters</w:t>
        </w:r>
        <w:r>
          <w:rPr>
            <w:noProof/>
            <w:webHidden/>
          </w:rPr>
          <w:tab/>
        </w:r>
        <w:r>
          <w:rPr>
            <w:noProof/>
            <w:webHidden/>
          </w:rPr>
          <w:fldChar w:fldCharType="begin"/>
        </w:r>
        <w:r>
          <w:rPr>
            <w:noProof/>
            <w:webHidden/>
          </w:rPr>
          <w:instrText xml:space="preserve"> PAGEREF _Toc347995068 \h </w:instrText>
        </w:r>
        <w:r>
          <w:rPr>
            <w:noProof/>
            <w:webHidden/>
          </w:rPr>
        </w:r>
        <w:r>
          <w:rPr>
            <w:noProof/>
            <w:webHidden/>
          </w:rPr>
          <w:fldChar w:fldCharType="separate"/>
        </w:r>
        <w:r w:rsidR="00C86CCC">
          <w:rPr>
            <w:noProof/>
            <w:webHidden/>
          </w:rPr>
          <w:t>11</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69" w:history="1">
        <w:r w:rsidRPr="006E4C4F">
          <w:rPr>
            <w:rStyle w:val="Hyperlink"/>
            <w:rFonts w:eastAsia="Times New Roman"/>
            <w:noProof/>
            <w:u w:color="000000"/>
            <w:lang w:val="en-CA"/>
          </w:rPr>
          <w:t>6.2.3</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ControlParameters</w:t>
        </w:r>
        <w:r>
          <w:rPr>
            <w:noProof/>
            <w:webHidden/>
          </w:rPr>
          <w:tab/>
        </w:r>
        <w:r>
          <w:rPr>
            <w:noProof/>
            <w:webHidden/>
          </w:rPr>
          <w:fldChar w:fldCharType="begin"/>
        </w:r>
        <w:r>
          <w:rPr>
            <w:noProof/>
            <w:webHidden/>
          </w:rPr>
          <w:instrText xml:space="preserve"> PAGEREF _Toc347995069 \h </w:instrText>
        </w:r>
        <w:r>
          <w:rPr>
            <w:noProof/>
            <w:webHidden/>
          </w:rPr>
        </w:r>
        <w:r>
          <w:rPr>
            <w:noProof/>
            <w:webHidden/>
          </w:rPr>
          <w:fldChar w:fldCharType="separate"/>
        </w:r>
        <w:r w:rsidR="00C86CCC">
          <w:rPr>
            <w:noProof/>
            <w:webHidden/>
          </w:rPr>
          <w:t>12</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70" w:history="1">
        <w:r w:rsidRPr="006E4C4F">
          <w:rPr>
            <w:rStyle w:val="Hyperlink"/>
            <w:rFonts w:eastAsia="Times New Roman"/>
            <w:noProof/>
            <w:u w:color="000000"/>
            <w:lang w:val="en-CA"/>
          </w:rPr>
          <w:t>6.2.4</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ResourceParameters</w:t>
        </w:r>
        <w:r>
          <w:rPr>
            <w:noProof/>
            <w:webHidden/>
          </w:rPr>
          <w:tab/>
        </w:r>
        <w:r>
          <w:rPr>
            <w:noProof/>
            <w:webHidden/>
          </w:rPr>
          <w:fldChar w:fldCharType="begin"/>
        </w:r>
        <w:r>
          <w:rPr>
            <w:noProof/>
            <w:webHidden/>
          </w:rPr>
          <w:instrText xml:space="preserve"> PAGEREF _Toc347995070 \h </w:instrText>
        </w:r>
        <w:r>
          <w:rPr>
            <w:noProof/>
            <w:webHidden/>
          </w:rPr>
        </w:r>
        <w:r>
          <w:rPr>
            <w:noProof/>
            <w:webHidden/>
          </w:rPr>
          <w:fldChar w:fldCharType="separate"/>
        </w:r>
        <w:r w:rsidR="00C86CCC">
          <w:rPr>
            <w:noProof/>
            <w:webHidden/>
          </w:rPr>
          <w:t>13</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71" w:history="1">
        <w:r w:rsidRPr="006E4C4F">
          <w:rPr>
            <w:rStyle w:val="Hyperlink"/>
            <w:rFonts w:eastAsia="Times New Roman"/>
            <w:noProof/>
            <w:u w:color="000000"/>
            <w:lang w:val="en-CA"/>
          </w:rPr>
          <w:t>6.2.5</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CostParameters</w:t>
        </w:r>
        <w:r>
          <w:rPr>
            <w:noProof/>
            <w:webHidden/>
          </w:rPr>
          <w:tab/>
        </w:r>
        <w:r>
          <w:rPr>
            <w:noProof/>
            <w:webHidden/>
          </w:rPr>
          <w:fldChar w:fldCharType="begin"/>
        </w:r>
        <w:r>
          <w:rPr>
            <w:noProof/>
            <w:webHidden/>
          </w:rPr>
          <w:instrText xml:space="preserve"> PAGEREF _Toc347995071 \h </w:instrText>
        </w:r>
        <w:r>
          <w:rPr>
            <w:noProof/>
            <w:webHidden/>
          </w:rPr>
        </w:r>
        <w:r>
          <w:rPr>
            <w:noProof/>
            <w:webHidden/>
          </w:rPr>
          <w:fldChar w:fldCharType="separate"/>
        </w:r>
        <w:r w:rsidR="00C86CCC">
          <w:rPr>
            <w:noProof/>
            <w:webHidden/>
          </w:rPr>
          <w:t>14</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72" w:history="1">
        <w:r w:rsidRPr="006E4C4F">
          <w:rPr>
            <w:rStyle w:val="Hyperlink"/>
            <w:rFonts w:eastAsia="Times New Roman"/>
            <w:noProof/>
            <w:u w:color="000000"/>
            <w:lang w:val="en-CA"/>
          </w:rPr>
          <w:t>6.2.6</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PropertyParameters</w:t>
        </w:r>
        <w:r>
          <w:rPr>
            <w:noProof/>
            <w:webHidden/>
          </w:rPr>
          <w:tab/>
        </w:r>
        <w:r>
          <w:rPr>
            <w:noProof/>
            <w:webHidden/>
          </w:rPr>
          <w:fldChar w:fldCharType="begin"/>
        </w:r>
        <w:r>
          <w:rPr>
            <w:noProof/>
            <w:webHidden/>
          </w:rPr>
          <w:instrText xml:space="preserve"> PAGEREF _Toc347995072 \h </w:instrText>
        </w:r>
        <w:r>
          <w:rPr>
            <w:noProof/>
            <w:webHidden/>
          </w:rPr>
        </w:r>
        <w:r>
          <w:rPr>
            <w:noProof/>
            <w:webHidden/>
          </w:rPr>
          <w:fldChar w:fldCharType="separate"/>
        </w:r>
        <w:r w:rsidR="00C86CCC">
          <w:rPr>
            <w:noProof/>
            <w:webHidden/>
          </w:rPr>
          <w:t>14</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73" w:history="1">
        <w:r w:rsidRPr="006E4C4F">
          <w:rPr>
            <w:rStyle w:val="Hyperlink"/>
            <w:rFonts w:eastAsia="Times New Roman"/>
            <w:noProof/>
            <w:u w:color="000000"/>
            <w:lang w:val="en-CA"/>
          </w:rPr>
          <w:t>6.2.7</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PriorityParameters</w:t>
        </w:r>
        <w:r>
          <w:rPr>
            <w:noProof/>
            <w:webHidden/>
          </w:rPr>
          <w:tab/>
        </w:r>
        <w:r>
          <w:rPr>
            <w:noProof/>
            <w:webHidden/>
          </w:rPr>
          <w:fldChar w:fldCharType="begin"/>
        </w:r>
        <w:r>
          <w:rPr>
            <w:noProof/>
            <w:webHidden/>
          </w:rPr>
          <w:instrText xml:space="preserve"> PAGEREF _Toc347995073 \h </w:instrText>
        </w:r>
        <w:r>
          <w:rPr>
            <w:noProof/>
            <w:webHidden/>
          </w:rPr>
        </w:r>
        <w:r>
          <w:rPr>
            <w:noProof/>
            <w:webHidden/>
          </w:rPr>
          <w:fldChar w:fldCharType="separate"/>
        </w:r>
        <w:r w:rsidR="00C86CCC">
          <w:rPr>
            <w:noProof/>
            <w:webHidden/>
          </w:rPr>
          <w:t>15</w:t>
        </w:r>
        <w:r>
          <w:rPr>
            <w:noProof/>
            <w:webHidden/>
          </w:rPr>
          <w:fldChar w:fldCharType="end"/>
        </w:r>
      </w:hyperlink>
    </w:p>
    <w:p w:rsidR="00905377" w:rsidRDefault="00905377">
      <w:pPr>
        <w:pStyle w:val="TOC2"/>
        <w:tabs>
          <w:tab w:val="left" w:pos="800"/>
          <w:tab w:val="right" w:leader="dot" w:pos="9350"/>
        </w:tabs>
        <w:rPr>
          <w:rFonts w:cstheme="minorBidi"/>
          <w:smallCaps w:val="0"/>
          <w:noProof/>
          <w:color w:val="auto"/>
          <w:sz w:val="22"/>
          <w:szCs w:val="22"/>
          <w:shd w:val="clear" w:color="auto" w:fill="auto"/>
          <w:lang w:val="en-CA"/>
        </w:rPr>
      </w:pPr>
      <w:hyperlink w:anchor="_Toc347995074" w:history="1">
        <w:r w:rsidRPr="006E4C4F">
          <w:rPr>
            <w:rStyle w:val="Hyperlink"/>
            <w:rFonts w:eastAsia="Times New Roman"/>
            <w:noProof/>
            <w:lang w:val="en-CA"/>
          </w:rPr>
          <w:t>6.3</w:t>
        </w:r>
        <w:r>
          <w:rPr>
            <w:rFonts w:cstheme="minorBidi"/>
            <w:smallCaps w:val="0"/>
            <w:noProof/>
            <w:color w:val="auto"/>
            <w:sz w:val="22"/>
            <w:szCs w:val="22"/>
            <w:shd w:val="clear" w:color="auto" w:fill="auto"/>
            <w:lang w:val="en-CA"/>
          </w:rPr>
          <w:tab/>
        </w:r>
        <w:r w:rsidRPr="006E4C4F">
          <w:rPr>
            <w:rStyle w:val="Hyperlink"/>
            <w:rFonts w:eastAsia="Times New Roman"/>
            <w:noProof/>
            <w:lang w:val="en-CA"/>
          </w:rPr>
          <w:t>Parameter Types</w:t>
        </w:r>
        <w:r>
          <w:rPr>
            <w:noProof/>
            <w:webHidden/>
          </w:rPr>
          <w:tab/>
        </w:r>
        <w:r>
          <w:rPr>
            <w:noProof/>
            <w:webHidden/>
          </w:rPr>
          <w:fldChar w:fldCharType="begin"/>
        </w:r>
        <w:r>
          <w:rPr>
            <w:noProof/>
            <w:webHidden/>
          </w:rPr>
          <w:instrText xml:space="preserve"> PAGEREF _Toc347995074 \h </w:instrText>
        </w:r>
        <w:r>
          <w:rPr>
            <w:noProof/>
            <w:webHidden/>
          </w:rPr>
        </w:r>
        <w:r>
          <w:rPr>
            <w:noProof/>
            <w:webHidden/>
          </w:rPr>
          <w:fldChar w:fldCharType="separate"/>
        </w:r>
        <w:r w:rsidR="00C86CCC">
          <w:rPr>
            <w:noProof/>
            <w:webHidden/>
          </w:rPr>
          <w:t>16</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75" w:history="1">
        <w:r w:rsidRPr="006E4C4F">
          <w:rPr>
            <w:rStyle w:val="Hyperlink"/>
            <w:rFonts w:eastAsia="Times New Roman"/>
            <w:noProof/>
            <w:u w:color="000000"/>
            <w:lang w:val="en-CA"/>
          </w:rPr>
          <w:t>6.3.1</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Parameter</w:t>
        </w:r>
        <w:r>
          <w:rPr>
            <w:noProof/>
            <w:webHidden/>
          </w:rPr>
          <w:tab/>
        </w:r>
        <w:r>
          <w:rPr>
            <w:noProof/>
            <w:webHidden/>
          </w:rPr>
          <w:fldChar w:fldCharType="begin"/>
        </w:r>
        <w:r>
          <w:rPr>
            <w:noProof/>
            <w:webHidden/>
          </w:rPr>
          <w:instrText xml:space="preserve"> PAGEREF _Toc347995075 \h </w:instrText>
        </w:r>
        <w:r>
          <w:rPr>
            <w:noProof/>
            <w:webHidden/>
          </w:rPr>
        </w:r>
        <w:r>
          <w:rPr>
            <w:noProof/>
            <w:webHidden/>
          </w:rPr>
          <w:fldChar w:fldCharType="separate"/>
        </w:r>
        <w:r w:rsidR="00C86CCC">
          <w:rPr>
            <w:noProof/>
            <w:webHidden/>
          </w:rPr>
          <w:t>16</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76" w:history="1">
        <w:r w:rsidRPr="006E4C4F">
          <w:rPr>
            <w:rStyle w:val="Hyperlink"/>
            <w:rFonts w:eastAsia="Times New Roman"/>
            <w:noProof/>
            <w:u w:color="000000"/>
            <w:lang w:val="en-CA"/>
          </w:rPr>
          <w:t>6.3.2</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ParameterValue</w:t>
        </w:r>
        <w:r>
          <w:rPr>
            <w:noProof/>
            <w:webHidden/>
          </w:rPr>
          <w:tab/>
        </w:r>
        <w:r>
          <w:rPr>
            <w:noProof/>
            <w:webHidden/>
          </w:rPr>
          <w:fldChar w:fldCharType="begin"/>
        </w:r>
        <w:r>
          <w:rPr>
            <w:noProof/>
            <w:webHidden/>
          </w:rPr>
          <w:instrText xml:space="preserve"> PAGEREF _Toc347995076 \h </w:instrText>
        </w:r>
        <w:r>
          <w:rPr>
            <w:noProof/>
            <w:webHidden/>
          </w:rPr>
        </w:r>
        <w:r>
          <w:rPr>
            <w:noProof/>
            <w:webHidden/>
          </w:rPr>
          <w:fldChar w:fldCharType="separate"/>
        </w:r>
        <w:r w:rsidR="00C86CCC">
          <w:rPr>
            <w:noProof/>
            <w:webHidden/>
          </w:rPr>
          <w:t>16</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077" w:history="1">
        <w:r w:rsidRPr="006E4C4F">
          <w:rPr>
            <w:rStyle w:val="Hyperlink"/>
            <w:rFonts w:eastAsia="Times New Roman"/>
            <w:noProof/>
            <w:u w:color="000000"/>
            <w:lang w:val="en-CA"/>
          </w:rPr>
          <w:t>6.3.3</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ResultType</w:t>
        </w:r>
        <w:r>
          <w:rPr>
            <w:noProof/>
            <w:webHidden/>
          </w:rPr>
          <w:tab/>
        </w:r>
        <w:r>
          <w:rPr>
            <w:noProof/>
            <w:webHidden/>
          </w:rPr>
          <w:fldChar w:fldCharType="begin"/>
        </w:r>
        <w:r>
          <w:rPr>
            <w:noProof/>
            <w:webHidden/>
          </w:rPr>
          <w:instrText xml:space="preserve"> PAGEREF _Toc347995077 \h </w:instrText>
        </w:r>
        <w:r>
          <w:rPr>
            <w:noProof/>
            <w:webHidden/>
          </w:rPr>
        </w:r>
        <w:r>
          <w:rPr>
            <w:noProof/>
            <w:webHidden/>
          </w:rPr>
          <w:fldChar w:fldCharType="separate"/>
        </w:r>
        <w:r w:rsidR="00C86CCC">
          <w:rPr>
            <w:noProof/>
            <w:webHidden/>
          </w:rPr>
          <w:t>17</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78" w:history="1">
        <w:r w:rsidRPr="006E4C4F">
          <w:rPr>
            <w:rStyle w:val="Hyperlink"/>
            <w:rFonts w:eastAsia="Times New Roman"/>
            <w:noProof/>
            <w:lang w:val="en-CA"/>
          </w:rPr>
          <w:t>6.3.4</w:t>
        </w:r>
        <w:r>
          <w:rPr>
            <w:rFonts w:cstheme="minorBidi"/>
            <w:i w:val="0"/>
            <w:iCs w:val="0"/>
            <w:noProof/>
            <w:color w:val="auto"/>
            <w:sz w:val="22"/>
            <w:szCs w:val="22"/>
            <w:shd w:val="clear" w:color="auto" w:fill="auto"/>
            <w:lang w:val="en-CA"/>
          </w:rPr>
          <w:tab/>
        </w:r>
        <w:r w:rsidRPr="006E4C4F">
          <w:rPr>
            <w:rStyle w:val="Hyperlink"/>
            <w:rFonts w:eastAsia="Times New Roman"/>
            <w:noProof/>
            <w:lang w:val="en-CA"/>
          </w:rPr>
          <w:t>Constant Parameters</w:t>
        </w:r>
        <w:r>
          <w:rPr>
            <w:noProof/>
            <w:webHidden/>
          </w:rPr>
          <w:tab/>
        </w:r>
        <w:r>
          <w:rPr>
            <w:noProof/>
            <w:webHidden/>
          </w:rPr>
          <w:fldChar w:fldCharType="begin"/>
        </w:r>
        <w:r>
          <w:rPr>
            <w:noProof/>
            <w:webHidden/>
          </w:rPr>
          <w:instrText xml:space="preserve"> PAGEREF _Toc347995078 \h </w:instrText>
        </w:r>
        <w:r>
          <w:rPr>
            <w:noProof/>
            <w:webHidden/>
          </w:rPr>
        </w:r>
        <w:r>
          <w:rPr>
            <w:noProof/>
            <w:webHidden/>
          </w:rPr>
          <w:fldChar w:fldCharType="separate"/>
        </w:r>
        <w:r w:rsidR="00C86CCC">
          <w:rPr>
            <w:noProof/>
            <w:webHidden/>
          </w:rPr>
          <w:t>17</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79" w:history="1">
        <w:r w:rsidRPr="006E4C4F">
          <w:rPr>
            <w:rStyle w:val="Hyperlink"/>
            <w:rFonts w:eastAsia="Times New Roman"/>
            <w:noProof/>
            <w:u w:color="000000"/>
            <w:lang w:val="en-CA"/>
          </w:rPr>
          <w:t>6.3.4.1</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BooleanParameter</w:t>
        </w:r>
        <w:r>
          <w:rPr>
            <w:noProof/>
            <w:webHidden/>
          </w:rPr>
          <w:tab/>
        </w:r>
        <w:r>
          <w:rPr>
            <w:noProof/>
            <w:webHidden/>
          </w:rPr>
          <w:fldChar w:fldCharType="begin"/>
        </w:r>
        <w:r>
          <w:rPr>
            <w:noProof/>
            <w:webHidden/>
          </w:rPr>
          <w:instrText xml:space="preserve"> PAGEREF _Toc347995079 \h </w:instrText>
        </w:r>
        <w:r>
          <w:rPr>
            <w:noProof/>
            <w:webHidden/>
          </w:rPr>
        </w:r>
        <w:r>
          <w:rPr>
            <w:noProof/>
            <w:webHidden/>
          </w:rPr>
          <w:fldChar w:fldCharType="separate"/>
        </w:r>
        <w:r w:rsidR="00C86CCC">
          <w:rPr>
            <w:noProof/>
            <w:webHidden/>
          </w:rPr>
          <w:t>17</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80" w:history="1">
        <w:r w:rsidRPr="006E4C4F">
          <w:rPr>
            <w:rStyle w:val="Hyperlink"/>
            <w:rFonts w:eastAsia="Times New Roman"/>
            <w:noProof/>
            <w:u w:color="000000"/>
            <w:lang w:val="en-CA"/>
          </w:rPr>
          <w:t>6.3.4.2</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ConstantParameter</w:t>
        </w:r>
        <w:r>
          <w:rPr>
            <w:noProof/>
            <w:webHidden/>
          </w:rPr>
          <w:tab/>
        </w:r>
        <w:r>
          <w:rPr>
            <w:noProof/>
            <w:webHidden/>
          </w:rPr>
          <w:fldChar w:fldCharType="begin"/>
        </w:r>
        <w:r>
          <w:rPr>
            <w:noProof/>
            <w:webHidden/>
          </w:rPr>
          <w:instrText xml:space="preserve"> PAGEREF _Toc347995080 \h </w:instrText>
        </w:r>
        <w:r>
          <w:rPr>
            <w:noProof/>
            <w:webHidden/>
          </w:rPr>
        </w:r>
        <w:r>
          <w:rPr>
            <w:noProof/>
            <w:webHidden/>
          </w:rPr>
          <w:fldChar w:fldCharType="separate"/>
        </w:r>
        <w:r w:rsidR="00C86CCC">
          <w:rPr>
            <w:noProof/>
            <w:webHidden/>
          </w:rPr>
          <w:t>18</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81" w:history="1">
        <w:r w:rsidRPr="006E4C4F">
          <w:rPr>
            <w:rStyle w:val="Hyperlink"/>
            <w:rFonts w:eastAsia="Times New Roman"/>
            <w:noProof/>
            <w:u w:color="000000"/>
            <w:lang w:val="en-CA"/>
          </w:rPr>
          <w:t>6.3.4.3</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DateTimeParameter</w:t>
        </w:r>
        <w:r>
          <w:rPr>
            <w:noProof/>
            <w:webHidden/>
          </w:rPr>
          <w:tab/>
        </w:r>
        <w:r>
          <w:rPr>
            <w:noProof/>
            <w:webHidden/>
          </w:rPr>
          <w:fldChar w:fldCharType="begin"/>
        </w:r>
        <w:r>
          <w:rPr>
            <w:noProof/>
            <w:webHidden/>
          </w:rPr>
          <w:instrText xml:space="preserve"> PAGEREF _Toc347995081 \h </w:instrText>
        </w:r>
        <w:r>
          <w:rPr>
            <w:noProof/>
            <w:webHidden/>
          </w:rPr>
        </w:r>
        <w:r>
          <w:rPr>
            <w:noProof/>
            <w:webHidden/>
          </w:rPr>
          <w:fldChar w:fldCharType="separate"/>
        </w:r>
        <w:r w:rsidR="00C86CCC">
          <w:rPr>
            <w:noProof/>
            <w:webHidden/>
          </w:rPr>
          <w:t>18</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82" w:history="1">
        <w:r w:rsidRPr="006E4C4F">
          <w:rPr>
            <w:rStyle w:val="Hyperlink"/>
            <w:rFonts w:eastAsia="Times New Roman"/>
            <w:noProof/>
            <w:u w:color="000000"/>
            <w:lang w:val="en-CA"/>
          </w:rPr>
          <w:t>6.3.4.4</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DurationParameter</w:t>
        </w:r>
        <w:r>
          <w:rPr>
            <w:noProof/>
            <w:webHidden/>
          </w:rPr>
          <w:tab/>
        </w:r>
        <w:r>
          <w:rPr>
            <w:noProof/>
            <w:webHidden/>
          </w:rPr>
          <w:fldChar w:fldCharType="begin"/>
        </w:r>
        <w:r>
          <w:rPr>
            <w:noProof/>
            <w:webHidden/>
          </w:rPr>
          <w:instrText xml:space="preserve"> PAGEREF _Toc347995082 \h </w:instrText>
        </w:r>
        <w:r>
          <w:rPr>
            <w:noProof/>
            <w:webHidden/>
          </w:rPr>
        </w:r>
        <w:r>
          <w:rPr>
            <w:noProof/>
            <w:webHidden/>
          </w:rPr>
          <w:fldChar w:fldCharType="separate"/>
        </w:r>
        <w:r w:rsidR="00C86CCC">
          <w:rPr>
            <w:noProof/>
            <w:webHidden/>
          </w:rPr>
          <w:t>18</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83" w:history="1">
        <w:r w:rsidRPr="006E4C4F">
          <w:rPr>
            <w:rStyle w:val="Hyperlink"/>
            <w:rFonts w:eastAsia="Times New Roman"/>
            <w:noProof/>
            <w:u w:color="000000"/>
            <w:lang w:val="en-CA"/>
          </w:rPr>
          <w:t>6.3.4.5</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FloatingParameter</w:t>
        </w:r>
        <w:r>
          <w:rPr>
            <w:noProof/>
            <w:webHidden/>
          </w:rPr>
          <w:tab/>
        </w:r>
        <w:r>
          <w:rPr>
            <w:noProof/>
            <w:webHidden/>
          </w:rPr>
          <w:fldChar w:fldCharType="begin"/>
        </w:r>
        <w:r>
          <w:rPr>
            <w:noProof/>
            <w:webHidden/>
          </w:rPr>
          <w:instrText xml:space="preserve"> PAGEREF _Toc347995083 \h </w:instrText>
        </w:r>
        <w:r>
          <w:rPr>
            <w:noProof/>
            <w:webHidden/>
          </w:rPr>
        </w:r>
        <w:r>
          <w:rPr>
            <w:noProof/>
            <w:webHidden/>
          </w:rPr>
          <w:fldChar w:fldCharType="separate"/>
        </w:r>
        <w:r w:rsidR="00C86CCC">
          <w:rPr>
            <w:noProof/>
            <w:webHidden/>
          </w:rPr>
          <w:t>18</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84" w:history="1">
        <w:r w:rsidRPr="006E4C4F">
          <w:rPr>
            <w:rStyle w:val="Hyperlink"/>
            <w:rFonts w:eastAsia="Times New Roman"/>
            <w:noProof/>
            <w:u w:color="000000"/>
            <w:lang w:val="en-CA"/>
          </w:rPr>
          <w:t>6.3.4.6</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NumericParameter</w:t>
        </w:r>
        <w:r>
          <w:rPr>
            <w:noProof/>
            <w:webHidden/>
          </w:rPr>
          <w:tab/>
        </w:r>
        <w:r>
          <w:rPr>
            <w:noProof/>
            <w:webHidden/>
          </w:rPr>
          <w:fldChar w:fldCharType="begin"/>
        </w:r>
        <w:r>
          <w:rPr>
            <w:noProof/>
            <w:webHidden/>
          </w:rPr>
          <w:instrText xml:space="preserve"> PAGEREF _Toc347995084 \h </w:instrText>
        </w:r>
        <w:r>
          <w:rPr>
            <w:noProof/>
            <w:webHidden/>
          </w:rPr>
        </w:r>
        <w:r>
          <w:rPr>
            <w:noProof/>
            <w:webHidden/>
          </w:rPr>
          <w:fldChar w:fldCharType="separate"/>
        </w:r>
        <w:r w:rsidR="00C86CCC">
          <w:rPr>
            <w:noProof/>
            <w:webHidden/>
          </w:rPr>
          <w:t>18</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85" w:history="1">
        <w:r w:rsidRPr="006E4C4F">
          <w:rPr>
            <w:rStyle w:val="Hyperlink"/>
            <w:rFonts w:eastAsia="Times New Roman"/>
            <w:noProof/>
            <w:u w:color="000000"/>
            <w:lang w:val="en-CA"/>
          </w:rPr>
          <w:t>6.3.4.7</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StringParameter</w:t>
        </w:r>
        <w:r>
          <w:rPr>
            <w:noProof/>
            <w:webHidden/>
          </w:rPr>
          <w:tab/>
        </w:r>
        <w:r>
          <w:rPr>
            <w:noProof/>
            <w:webHidden/>
          </w:rPr>
          <w:fldChar w:fldCharType="begin"/>
        </w:r>
        <w:r>
          <w:rPr>
            <w:noProof/>
            <w:webHidden/>
          </w:rPr>
          <w:instrText xml:space="preserve"> PAGEREF _Toc347995085 \h </w:instrText>
        </w:r>
        <w:r>
          <w:rPr>
            <w:noProof/>
            <w:webHidden/>
          </w:rPr>
        </w:r>
        <w:r>
          <w:rPr>
            <w:noProof/>
            <w:webHidden/>
          </w:rPr>
          <w:fldChar w:fldCharType="separate"/>
        </w:r>
        <w:r w:rsidR="00C86CCC">
          <w:rPr>
            <w:noProof/>
            <w:webHidden/>
          </w:rPr>
          <w:t>19</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86" w:history="1">
        <w:r w:rsidRPr="006E4C4F">
          <w:rPr>
            <w:rStyle w:val="Hyperlink"/>
            <w:rFonts w:eastAsia="Times New Roman"/>
            <w:noProof/>
            <w:lang w:val="en-CA"/>
          </w:rPr>
          <w:t>6.3.5</w:t>
        </w:r>
        <w:r>
          <w:rPr>
            <w:rFonts w:cstheme="minorBidi"/>
            <w:i w:val="0"/>
            <w:iCs w:val="0"/>
            <w:noProof/>
            <w:color w:val="auto"/>
            <w:sz w:val="22"/>
            <w:szCs w:val="22"/>
            <w:shd w:val="clear" w:color="auto" w:fill="auto"/>
            <w:lang w:val="en-CA"/>
          </w:rPr>
          <w:tab/>
        </w:r>
        <w:r w:rsidRPr="006E4C4F">
          <w:rPr>
            <w:rStyle w:val="Hyperlink"/>
            <w:rFonts w:eastAsia="Times New Roman"/>
            <w:noProof/>
            <w:lang w:val="en-CA"/>
          </w:rPr>
          <w:t>Distribution Parameters</w:t>
        </w:r>
        <w:r>
          <w:rPr>
            <w:noProof/>
            <w:webHidden/>
          </w:rPr>
          <w:tab/>
        </w:r>
        <w:r>
          <w:rPr>
            <w:noProof/>
            <w:webHidden/>
          </w:rPr>
          <w:fldChar w:fldCharType="begin"/>
        </w:r>
        <w:r>
          <w:rPr>
            <w:noProof/>
            <w:webHidden/>
          </w:rPr>
          <w:instrText xml:space="preserve"> PAGEREF _Toc347995086 \h </w:instrText>
        </w:r>
        <w:r>
          <w:rPr>
            <w:noProof/>
            <w:webHidden/>
          </w:rPr>
        </w:r>
        <w:r>
          <w:rPr>
            <w:noProof/>
            <w:webHidden/>
          </w:rPr>
          <w:fldChar w:fldCharType="separate"/>
        </w:r>
        <w:r w:rsidR="00C86CCC">
          <w:rPr>
            <w:noProof/>
            <w:webHidden/>
          </w:rPr>
          <w:t>19</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87" w:history="1">
        <w:r w:rsidRPr="006E4C4F">
          <w:rPr>
            <w:rStyle w:val="Hyperlink"/>
            <w:rFonts w:eastAsia="Times New Roman"/>
            <w:noProof/>
            <w:u w:color="000000"/>
            <w:lang w:val="en-CA"/>
          </w:rPr>
          <w:t>6.3.5.1</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DistributionParameter</w:t>
        </w:r>
        <w:r>
          <w:rPr>
            <w:noProof/>
            <w:webHidden/>
          </w:rPr>
          <w:tab/>
        </w:r>
        <w:r>
          <w:rPr>
            <w:noProof/>
            <w:webHidden/>
          </w:rPr>
          <w:fldChar w:fldCharType="begin"/>
        </w:r>
        <w:r>
          <w:rPr>
            <w:noProof/>
            <w:webHidden/>
          </w:rPr>
          <w:instrText xml:space="preserve"> PAGEREF _Toc347995087 \h </w:instrText>
        </w:r>
        <w:r>
          <w:rPr>
            <w:noProof/>
            <w:webHidden/>
          </w:rPr>
        </w:r>
        <w:r>
          <w:rPr>
            <w:noProof/>
            <w:webHidden/>
          </w:rPr>
          <w:fldChar w:fldCharType="separate"/>
        </w:r>
        <w:r w:rsidR="00C86CCC">
          <w:rPr>
            <w:noProof/>
            <w:webHidden/>
          </w:rPr>
          <w:t>20</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88" w:history="1">
        <w:r w:rsidRPr="006E4C4F">
          <w:rPr>
            <w:rStyle w:val="Hyperlink"/>
            <w:rFonts w:eastAsia="Times New Roman"/>
            <w:noProof/>
            <w:u w:color="000000"/>
            <w:lang w:val="en-CA"/>
          </w:rPr>
          <w:t>6.3.5.2</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BetaDistribution</w:t>
        </w:r>
        <w:r>
          <w:rPr>
            <w:noProof/>
            <w:webHidden/>
          </w:rPr>
          <w:tab/>
        </w:r>
        <w:r>
          <w:rPr>
            <w:noProof/>
            <w:webHidden/>
          </w:rPr>
          <w:fldChar w:fldCharType="begin"/>
        </w:r>
        <w:r>
          <w:rPr>
            <w:noProof/>
            <w:webHidden/>
          </w:rPr>
          <w:instrText xml:space="preserve"> PAGEREF _Toc347995088 \h </w:instrText>
        </w:r>
        <w:r>
          <w:rPr>
            <w:noProof/>
            <w:webHidden/>
          </w:rPr>
        </w:r>
        <w:r>
          <w:rPr>
            <w:noProof/>
            <w:webHidden/>
          </w:rPr>
          <w:fldChar w:fldCharType="separate"/>
        </w:r>
        <w:r w:rsidR="00C86CCC">
          <w:rPr>
            <w:noProof/>
            <w:webHidden/>
          </w:rPr>
          <w:t>20</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89" w:history="1">
        <w:r w:rsidRPr="006E4C4F">
          <w:rPr>
            <w:rStyle w:val="Hyperlink"/>
            <w:rFonts w:eastAsia="Times New Roman"/>
            <w:noProof/>
            <w:u w:color="000000"/>
            <w:lang w:val="en-CA"/>
          </w:rPr>
          <w:t>6.3.5.3</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BinomialDistribution</w:t>
        </w:r>
        <w:r>
          <w:rPr>
            <w:noProof/>
            <w:webHidden/>
          </w:rPr>
          <w:tab/>
        </w:r>
        <w:r>
          <w:rPr>
            <w:noProof/>
            <w:webHidden/>
          </w:rPr>
          <w:fldChar w:fldCharType="begin"/>
        </w:r>
        <w:r>
          <w:rPr>
            <w:noProof/>
            <w:webHidden/>
          </w:rPr>
          <w:instrText xml:space="preserve"> PAGEREF _Toc347995089 \h </w:instrText>
        </w:r>
        <w:r>
          <w:rPr>
            <w:noProof/>
            <w:webHidden/>
          </w:rPr>
        </w:r>
        <w:r>
          <w:rPr>
            <w:noProof/>
            <w:webHidden/>
          </w:rPr>
          <w:fldChar w:fldCharType="separate"/>
        </w:r>
        <w:r w:rsidR="00C86CCC">
          <w:rPr>
            <w:noProof/>
            <w:webHidden/>
          </w:rPr>
          <w:t>20</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90" w:history="1">
        <w:r w:rsidRPr="006E4C4F">
          <w:rPr>
            <w:rStyle w:val="Hyperlink"/>
            <w:rFonts w:eastAsia="Times New Roman"/>
            <w:noProof/>
            <w:u w:color="000000"/>
            <w:lang w:val="en-CA"/>
          </w:rPr>
          <w:t>6.3.5.4</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ErlangDistribution</w:t>
        </w:r>
        <w:r>
          <w:rPr>
            <w:noProof/>
            <w:webHidden/>
          </w:rPr>
          <w:tab/>
        </w:r>
        <w:r>
          <w:rPr>
            <w:noProof/>
            <w:webHidden/>
          </w:rPr>
          <w:fldChar w:fldCharType="begin"/>
        </w:r>
        <w:r>
          <w:rPr>
            <w:noProof/>
            <w:webHidden/>
          </w:rPr>
          <w:instrText xml:space="preserve"> PAGEREF _Toc347995090 \h </w:instrText>
        </w:r>
        <w:r>
          <w:rPr>
            <w:noProof/>
            <w:webHidden/>
          </w:rPr>
        </w:r>
        <w:r>
          <w:rPr>
            <w:noProof/>
            <w:webHidden/>
          </w:rPr>
          <w:fldChar w:fldCharType="separate"/>
        </w:r>
        <w:r w:rsidR="00C86CCC">
          <w:rPr>
            <w:noProof/>
            <w:webHidden/>
          </w:rPr>
          <w:t>20</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91" w:history="1">
        <w:r w:rsidRPr="006E4C4F">
          <w:rPr>
            <w:rStyle w:val="Hyperlink"/>
            <w:rFonts w:eastAsia="Times New Roman"/>
            <w:noProof/>
            <w:u w:color="000000"/>
            <w:lang w:val="en-CA"/>
          </w:rPr>
          <w:t>6.3.5.5</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GammaDistribution</w:t>
        </w:r>
        <w:r>
          <w:rPr>
            <w:noProof/>
            <w:webHidden/>
          </w:rPr>
          <w:tab/>
        </w:r>
        <w:r>
          <w:rPr>
            <w:noProof/>
            <w:webHidden/>
          </w:rPr>
          <w:fldChar w:fldCharType="begin"/>
        </w:r>
        <w:r>
          <w:rPr>
            <w:noProof/>
            <w:webHidden/>
          </w:rPr>
          <w:instrText xml:space="preserve"> PAGEREF _Toc347995091 \h </w:instrText>
        </w:r>
        <w:r>
          <w:rPr>
            <w:noProof/>
            <w:webHidden/>
          </w:rPr>
        </w:r>
        <w:r>
          <w:rPr>
            <w:noProof/>
            <w:webHidden/>
          </w:rPr>
          <w:fldChar w:fldCharType="separate"/>
        </w:r>
        <w:r w:rsidR="00C86CCC">
          <w:rPr>
            <w:noProof/>
            <w:webHidden/>
          </w:rPr>
          <w:t>21</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92" w:history="1">
        <w:r w:rsidRPr="006E4C4F">
          <w:rPr>
            <w:rStyle w:val="Hyperlink"/>
            <w:rFonts w:eastAsia="Times New Roman"/>
            <w:noProof/>
            <w:u w:color="000000"/>
            <w:lang w:val="en-CA"/>
          </w:rPr>
          <w:t>6.3.5.6</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LogNormalDistribution</w:t>
        </w:r>
        <w:r>
          <w:rPr>
            <w:noProof/>
            <w:webHidden/>
          </w:rPr>
          <w:tab/>
        </w:r>
        <w:r>
          <w:rPr>
            <w:noProof/>
            <w:webHidden/>
          </w:rPr>
          <w:fldChar w:fldCharType="begin"/>
        </w:r>
        <w:r>
          <w:rPr>
            <w:noProof/>
            <w:webHidden/>
          </w:rPr>
          <w:instrText xml:space="preserve"> PAGEREF _Toc347995092 \h </w:instrText>
        </w:r>
        <w:r>
          <w:rPr>
            <w:noProof/>
            <w:webHidden/>
          </w:rPr>
        </w:r>
        <w:r>
          <w:rPr>
            <w:noProof/>
            <w:webHidden/>
          </w:rPr>
          <w:fldChar w:fldCharType="separate"/>
        </w:r>
        <w:r w:rsidR="00C86CCC">
          <w:rPr>
            <w:noProof/>
            <w:webHidden/>
          </w:rPr>
          <w:t>21</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93" w:history="1">
        <w:r w:rsidRPr="006E4C4F">
          <w:rPr>
            <w:rStyle w:val="Hyperlink"/>
            <w:rFonts w:eastAsia="Times New Roman"/>
            <w:noProof/>
            <w:u w:color="000000"/>
            <w:lang w:val="en-CA"/>
          </w:rPr>
          <w:t>6.3.5.7</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NegativeExponentialDistribution</w:t>
        </w:r>
        <w:r>
          <w:rPr>
            <w:noProof/>
            <w:webHidden/>
          </w:rPr>
          <w:tab/>
        </w:r>
        <w:r>
          <w:rPr>
            <w:noProof/>
            <w:webHidden/>
          </w:rPr>
          <w:fldChar w:fldCharType="begin"/>
        </w:r>
        <w:r>
          <w:rPr>
            <w:noProof/>
            <w:webHidden/>
          </w:rPr>
          <w:instrText xml:space="preserve"> PAGEREF _Toc347995093 \h </w:instrText>
        </w:r>
        <w:r>
          <w:rPr>
            <w:noProof/>
            <w:webHidden/>
          </w:rPr>
        </w:r>
        <w:r>
          <w:rPr>
            <w:noProof/>
            <w:webHidden/>
          </w:rPr>
          <w:fldChar w:fldCharType="separate"/>
        </w:r>
        <w:r w:rsidR="00C86CCC">
          <w:rPr>
            <w:noProof/>
            <w:webHidden/>
          </w:rPr>
          <w:t>21</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94" w:history="1">
        <w:r w:rsidRPr="006E4C4F">
          <w:rPr>
            <w:rStyle w:val="Hyperlink"/>
            <w:rFonts w:eastAsia="Times New Roman"/>
            <w:noProof/>
            <w:u w:color="000000"/>
            <w:lang w:val="en-CA"/>
          </w:rPr>
          <w:t>6.3.5.8</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NormalDistribution</w:t>
        </w:r>
        <w:r>
          <w:rPr>
            <w:noProof/>
            <w:webHidden/>
          </w:rPr>
          <w:tab/>
        </w:r>
        <w:r>
          <w:rPr>
            <w:noProof/>
            <w:webHidden/>
          </w:rPr>
          <w:fldChar w:fldCharType="begin"/>
        </w:r>
        <w:r>
          <w:rPr>
            <w:noProof/>
            <w:webHidden/>
          </w:rPr>
          <w:instrText xml:space="preserve"> PAGEREF _Toc347995094 \h </w:instrText>
        </w:r>
        <w:r>
          <w:rPr>
            <w:noProof/>
            <w:webHidden/>
          </w:rPr>
        </w:r>
        <w:r>
          <w:rPr>
            <w:noProof/>
            <w:webHidden/>
          </w:rPr>
          <w:fldChar w:fldCharType="separate"/>
        </w:r>
        <w:r w:rsidR="00C86CCC">
          <w:rPr>
            <w:noProof/>
            <w:webHidden/>
          </w:rPr>
          <w:t>21</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095" w:history="1">
        <w:r w:rsidRPr="006E4C4F">
          <w:rPr>
            <w:rStyle w:val="Hyperlink"/>
            <w:rFonts w:eastAsia="Times New Roman"/>
            <w:noProof/>
            <w:u w:color="000000"/>
            <w:lang w:val="en-CA"/>
          </w:rPr>
          <w:t>6.3.5.9</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PoissonDistribution</w:t>
        </w:r>
        <w:r>
          <w:rPr>
            <w:noProof/>
            <w:webHidden/>
          </w:rPr>
          <w:tab/>
        </w:r>
        <w:r>
          <w:rPr>
            <w:noProof/>
            <w:webHidden/>
          </w:rPr>
          <w:fldChar w:fldCharType="begin"/>
        </w:r>
        <w:r>
          <w:rPr>
            <w:noProof/>
            <w:webHidden/>
          </w:rPr>
          <w:instrText xml:space="preserve"> PAGEREF _Toc347995095 \h </w:instrText>
        </w:r>
        <w:r>
          <w:rPr>
            <w:noProof/>
            <w:webHidden/>
          </w:rPr>
        </w:r>
        <w:r>
          <w:rPr>
            <w:noProof/>
            <w:webHidden/>
          </w:rPr>
          <w:fldChar w:fldCharType="separate"/>
        </w:r>
        <w:r w:rsidR="00C86CCC">
          <w:rPr>
            <w:noProof/>
            <w:webHidden/>
          </w:rPr>
          <w:t>22</w:t>
        </w:r>
        <w:r>
          <w:rPr>
            <w:noProof/>
            <w:webHidden/>
          </w:rPr>
          <w:fldChar w:fldCharType="end"/>
        </w:r>
      </w:hyperlink>
    </w:p>
    <w:p w:rsidR="00905377" w:rsidRDefault="00905377">
      <w:pPr>
        <w:pStyle w:val="TOC3"/>
        <w:tabs>
          <w:tab w:val="left" w:pos="1400"/>
          <w:tab w:val="right" w:leader="dot" w:pos="9350"/>
        </w:tabs>
        <w:rPr>
          <w:rFonts w:cstheme="minorBidi"/>
          <w:i w:val="0"/>
          <w:iCs w:val="0"/>
          <w:noProof/>
          <w:color w:val="auto"/>
          <w:sz w:val="22"/>
          <w:szCs w:val="22"/>
          <w:shd w:val="clear" w:color="auto" w:fill="auto"/>
          <w:lang w:val="en-CA"/>
        </w:rPr>
      </w:pPr>
      <w:hyperlink w:anchor="_Toc347995096" w:history="1">
        <w:r w:rsidRPr="006E4C4F">
          <w:rPr>
            <w:rStyle w:val="Hyperlink"/>
            <w:rFonts w:eastAsia="Times New Roman"/>
            <w:noProof/>
            <w:u w:color="000000"/>
            <w:lang w:val="en-CA"/>
          </w:rPr>
          <w:t>6.3.5.10</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TriangularDistribution</w:t>
        </w:r>
        <w:r>
          <w:rPr>
            <w:noProof/>
            <w:webHidden/>
          </w:rPr>
          <w:tab/>
        </w:r>
        <w:r>
          <w:rPr>
            <w:noProof/>
            <w:webHidden/>
          </w:rPr>
          <w:fldChar w:fldCharType="begin"/>
        </w:r>
        <w:r>
          <w:rPr>
            <w:noProof/>
            <w:webHidden/>
          </w:rPr>
          <w:instrText xml:space="preserve"> PAGEREF _Toc347995096 \h </w:instrText>
        </w:r>
        <w:r>
          <w:rPr>
            <w:noProof/>
            <w:webHidden/>
          </w:rPr>
        </w:r>
        <w:r>
          <w:rPr>
            <w:noProof/>
            <w:webHidden/>
          </w:rPr>
          <w:fldChar w:fldCharType="separate"/>
        </w:r>
        <w:r w:rsidR="00C86CCC">
          <w:rPr>
            <w:noProof/>
            <w:webHidden/>
          </w:rPr>
          <w:t>22</w:t>
        </w:r>
        <w:r>
          <w:rPr>
            <w:noProof/>
            <w:webHidden/>
          </w:rPr>
          <w:fldChar w:fldCharType="end"/>
        </w:r>
      </w:hyperlink>
    </w:p>
    <w:p w:rsidR="00905377" w:rsidRDefault="00905377">
      <w:pPr>
        <w:pStyle w:val="TOC3"/>
        <w:tabs>
          <w:tab w:val="left" w:pos="1400"/>
          <w:tab w:val="right" w:leader="dot" w:pos="9350"/>
        </w:tabs>
        <w:rPr>
          <w:rFonts w:cstheme="minorBidi"/>
          <w:i w:val="0"/>
          <w:iCs w:val="0"/>
          <w:noProof/>
          <w:color w:val="auto"/>
          <w:sz w:val="22"/>
          <w:szCs w:val="22"/>
          <w:shd w:val="clear" w:color="auto" w:fill="auto"/>
          <w:lang w:val="en-CA"/>
        </w:rPr>
      </w:pPr>
      <w:hyperlink w:anchor="_Toc347995097" w:history="1">
        <w:r w:rsidRPr="006E4C4F">
          <w:rPr>
            <w:rStyle w:val="Hyperlink"/>
            <w:rFonts w:eastAsia="Times New Roman"/>
            <w:noProof/>
            <w:u w:color="000000"/>
            <w:lang w:val="en-CA"/>
          </w:rPr>
          <w:t>6.3.5.11</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TruncatedNormalDistribution</w:t>
        </w:r>
        <w:r>
          <w:rPr>
            <w:noProof/>
            <w:webHidden/>
          </w:rPr>
          <w:tab/>
        </w:r>
        <w:r>
          <w:rPr>
            <w:noProof/>
            <w:webHidden/>
          </w:rPr>
          <w:fldChar w:fldCharType="begin"/>
        </w:r>
        <w:r>
          <w:rPr>
            <w:noProof/>
            <w:webHidden/>
          </w:rPr>
          <w:instrText xml:space="preserve"> PAGEREF _Toc347995097 \h </w:instrText>
        </w:r>
        <w:r>
          <w:rPr>
            <w:noProof/>
            <w:webHidden/>
          </w:rPr>
        </w:r>
        <w:r>
          <w:rPr>
            <w:noProof/>
            <w:webHidden/>
          </w:rPr>
          <w:fldChar w:fldCharType="separate"/>
        </w:r>
        <w:r w:rsidR="00C86CCC">
          <w:rPr>
            <w:noProof/>
            <w:webHidden/>
          </w:rPr>
          <w:t>22</w:t>
        </w:r>
        <w:r>
          <w:rPr>
            <w:noProof/>
            <w:webHidden/>
          </w:rPr>
          <w:fldChar w:fldCharType="end"/>
        </w:r>
      </w:hyperlink>
    </w:p>
    <w:p w:rsidR="00905377" w:rsidRDefault="00905377">
      <w:pPr>
        <w:pStyle w:val="TOC3"/>
        <w:tabs>
          <w:tab w:val="left" w:pos="1400"/>
          <w:tab w:val="right" w:leader="dot" w:pos="9350"/>
        </w:tabs>
        <w:rPr>
          <w:rFonts w:cstheme="minorBidi"/>
          <w:i w:val="0"/>
          <w:iCs w:val="0"/>
          <w:noProof/>
          <w:color w:val="auto"/>
          <w:sz w:val="22"/>
          <w:szCs w:val="22"/>
          <w:shd w:val="clear" w:color="auto" w:fill="auto"/>
          <w:lang w:val="en-CA"/>
        </w:rPr>
      </w:pPr>
      <w:hyperlink w:anchor="_Toc347995098" w:history="1">
        <w:r w:rsidRPr="006E4C4F">
          <w:rPr>
            <w:rStyle w:val="Hyperlink"/>
            <w:rFonts w:eastAsia="Times New Roman"/>
            <w:noProof/>
            <w:u w:color="000000"/>
            <w:lang w:val="en-CA"/>
          </w:rPr>
          <w:t>6.3.5.12</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UniformDistribution</w:t>
        </w:r>
        <w:r>
          <w:rPr>
            <w:noProof/>
            <w:webHidden/>
          </w:rPr>
          <w:tab/>
        </w:r>
        <w:r>
          <w:rPr>
            <w:noProof/>
            <w:webHidden/>
          </w:rPr>
          <w:fldChar w:fldCharType="begin"/>
        </w:r>
        <w:r>
          <w:rPr>
            <w:noProof/>
            <w:webHidden/>
          </w:rPr>
          <w:instrText xml:space="preserve"> PAGEREF _Toc347995098 \h </w:instrText>
        </w:r>
        <w:r>
          <w:rPr>
            <w:noProof/>
            <w:webHidden/>
          </w:rPr>
        </w:r>
        <w:r>
          <w:rPr>
            <w:noProof/>
            <w:webHidden/>
          </w:rPr>
          <w:fldChar w:fldCharType="separate"/>
        </w:r>
        <w:r w:rsidR="00C86CCC">
          <w:rPr>
            <w:noProof/>
            <w:webHidden/>
          </w:rPr>
          <w:t>22</w:t>
        </w:r>
        <w:r>
          <w:rPr>
            <w:noProof/>
            <w:webHidden/>
          </w:rPr>
          <w:fldChar w:fldCharType="end"/>
        </w:r>
      </w:hyperlink>
    </w:p>
    <w:p w:rsidR="00905377" w:rsidRDefault="00905377">
      <w:pPr>
        <w:pStyle w:val="TOC3"/>
        <w:tabs>
          <w:tab w:val="left" w:pos="1400"/>
          <w:tab w:val="right" w:leader="dot" w:pos="9350"/>
        </w:tabs>
        <w:rPr>
          <w:rFonts w:cstheme="minorBidi"/>
          <w:i w:val="0"/>
          <w:iCs w:val="0"/>
          <w:noProof/>
          <w:color w:val="auto"/>
          <w:sz w:val="22"/>
          <w:szCs w:val="22"/>
          <w:shd w:val="clear" w:color="auto" w:fill="auto"/>
          <w:lang w:val="en-CA"/>
        </w:rPr>
      </w:pPr>
      <w:hyperlink w:anchor="_Toc347995099" w:history="1">
        <w:r w:rsidRPr="006E4C4F">
          <w:rPr>
            <w:rStyle w:val="Hyperlink"/>
            <w:rFonts w:eastAsia="Times New Roman"/>
            <w:noProof/>
            <w:u w:color="000000"/>
            <w:lang w:val="en-CA"/>
          </w:rPr>
          <w:t>6.3.5.13</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UserDistribution</w:t>
        </w:r>
        <w:r>
          <w:rPr>
            <w:noProof/>
            <w:webHidden/>
          </w:rPr>
          <w:tab/>
        </w:r>
        <w:r>
          <w:rPr>
            <w:noProof/>
            <w:webHidden/>
          </w:rPr>
          <w:fldChar w:fldCharType="begin"/>
        </w:r>
        <w:r>
          <w:rPr>
            <w:noProof/>
            <w:webHidden/>
          </w:rPr>
          <w:instrText xml:space="preserve"> PAGEREF _Toc347995099 \h </w:instrText>
        </w:r>
        <w:r>
          <w:rPr>
            <w:noProof/>
            <w:webHidden/>
          </w:rPr>
        </w:r>
        <w:r>
          <w:rPr>
            <w:noProof/>
            <w:webHidden/>
          </w:rPr>
          <w:fldChar w:fldCharType="separate"/>
        </w:r>
        <w:r w:rsidR="00C86CCC">
          <w:rPr>
            <w:noProof/>
            <w:webHidden/>
          </w:rPr>
          <w:t>22</w:t>
        </w:r>
        <w:r>
          <w:rPr>
            <w:noProof/>
            <w:webHidden/>
          </w:rPr>
          <w:fldChar w:fldCharType="end"/>
        </w:r>
      </w:hyperlink>
    </w:p>
    <w:p w:rsidR="00905377" w:rsidRDefault="00905377">
      <w:pPr>
        <w:pStyle w:val="TOC3"/>
        <w:tabs>
          <w:tab w:val="left" w:pos="1400"/>
          <w:tab w:val="right" w:leader="dot" w:pos="9350"/>
        </w:tabs>
        <w:rPr>
          <w:rFonts w:cstheme="minorBidi"/>
          <w:i w:val="0"/>
          <w:iCs w:val="0"/>
          <w:noProof/>
          <w:color w:val="auto"/>
          <w:sz w:val="22"/>
          <w:szCs w:val="22"/>
          <w:shd w:val="clear" w:color="auto" w:fill="auto"/>
          <w:lang w:val="en-CA"/>
        </w:rPr>
      </w:pPr>
      <w:hyperlink w:anchor="_Toc347995100" w:history="1">
        <w:r w:rsidRPr="006E4C4F">
          <w:rPr>
            <w:rStyle w:val="Hyperlink"/>
            <w:rFonts w:eastAsia="Times New Roman"/>
            <w:noProof/>
            <w:u w:color="000000"/>
            <w:lang w:val="en-CA"/>
          </w:rPr>
          <w:t>6.3.5.14</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UserDistributionDataPoint</w:t>
        </w:r>
        <w:r>
          <w:rPr>
            <w:noProof/>
            <w:webHidden/>
          </w:rPr>
          <w:tab/>
        </w:r>
        <w:r>
          <w:rPr>
            <w:noProof/>
            <w:webHidden/>
          </w:rPr>
          <w:fldChar w:fldCharType="begin"/>
        </w:r>
        <w:r>
          <w:rPr>
            <w:noProof/>
            <w:webHidden/>
          </w:rPr>
          <w:instrText xml:space="preserve"> PAGEREF _Toc347995100 \h </w:instrText>
        </w:r>
        <w:r>
          <w:rPr>
            <w:noProof/>
            <w:webHidden/>
          </w:rPr>
        </w:r>
        <w:r>
          <w:rPr>
            <w:noProof/>
            <w:webHidden/>
          </w:rPr>
          <w:fldChar w:fldCharType="separate"/>
        </w:r>
        <w:r w:rsidR="00C86CCC">
          <w:rPr>
            <w:noProof/>
            <w:webHidden/>
          </w:rPr>
          <w:t>23</w:t>
        </w:r>
        <w:r>
          <w:rPr>
            <w:noProof/>
            <w:webHidden/>
          </w:rPr>
          <w:fldChar w:fldCharType="end"/>
        </w:r>
      </w:hyperlink>
    </w:p>
    <w:p w:rsidR="00905377" w:rsidRDefault="00905377">
      <w:pPr>
        <w:pStyle w:val="TOC3"/>
        <w:tabs>
          <w:tab w:val="left" w:pos="1400"/>
          <w:tab w:val="right" w:leader="dot" w:pos="9350"/>
        </w:tabs>
        <w:rPr>
          <w:rFonts w:cstheme="minorBidi"/>
          <w:i w:val="0"/>
          <w:iCs w:val="0"/>
          <w:noProof/>
          <w:color w:val="auto"/>
          <w:sz w:val="22"/>
          <w:szCs w:val="22"/>
          <w:shd w:val="clear" w:color="auto" w:fill="auto"/>
          <w:lang w:val="en-CA"/>
        </w:rPr>
      </w:pPr>
      <w:hyperlink w:anchor="_Toc347995101" w:history="1">
        <w:r w:rsidRPr="006E4C4F">
          <w:rPr>
            <w:rStyle w:val="Hyperlink"/>
            <w:rFonts w:eastAsia="Times New Roman"/>
            <w:noProof/>
            <w:u w:color="000000"/>
            <w:lang w:val="en-CA"/>
          </w:rPr>
          <w:t>6.3.5.15</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WeibullDistribution</w:t>
        </w:r>
        <w:r>
          <w:rPr>
            <w:noProof/>
            <w:webHidden/>
          </w:rPr>
          <w:tab/>
        </w:r>
        <w:r>
          <w:rPr>
            <w:noProof/>
            <w:webHidden/>
          </w:rPr>
          <w:fldChar w:fldCharType="begin"/>
        </w:r>
        <w:r>
          <w:rPr>
            <w:noProof/>
            <w:webHidden/>
          </w:rPr>
          <w:instrText xml:space="preserve"> PAGEREF _Toc347995101 \h </w:instrText>
        </w:r>
        <w:r>
          <w:rPr>
            <w:noProof/>
            <w:webHidden/>
          </w:rPr>
        </w:r>
        <w:r>
          <w:rPr>
            <w:noProof/>
            <w:webHidden/>
          </w:rPr>
          <w:fldChar w:fldCharType="separate"/>
        </w:r>
        <w:r w:rsidR="00C86CCC">
          <w:rPr>
            <w:noProof/>
            <w:webHidden/>
          </w:rPr>
          <w:t>23</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102" w:history="1">
        <w:r w:rsidRPr="006E4C4F">
          <w:rPr>
            <w:rStyle w:val="Hyperlink"/>
            <w:rFonts w:eastAsia="Times New Roman"/>
            <w:noProof/>
            <w:lang w:val="en-CA"/>
          </w:rPr>
          <w:t>6.3.6</w:t>
        </w:r>
        <w:r>
          <w:rPr>
            <w:rFonts w:cstheme="minorBidi"/>
            <w:i w:val="0"/>
            <w:iCs w:val="0"/>
            <w:noProof/>
            <w:color w:val="auto"/>
            <w:sz w:val="22"/>
            <w:szCs w:val="22"/>
            <w:shd w:val="clear" w:color="auto" w:fill="auto"/>
            <w:lang w:val="en-CA"/>
          </w:rPr>
          <w:tab/>
        </w:r>
        <w:r w:rsidRPr="006E4C4F">
          <w:rPr>
            <w:rStyle w:val="Hyperlink"/>
            <w:rFonts w:eastAsia="Times New Roman"/>
            <w:noProof/>
            <w:lang w:val="en-CA"/>
          </w:rPr>
          <w:t>Enumeration parameters</w:t>
        </w:r>
        <w:r>
          <w:rPr>
            <w:noProof/>
            <w:webHidden/>
          </w:rPr>
          <w:tab/>
        </w:r>
        <w:r>
          <w:rPr>
            <w:noProof/>
            <w:webHidden/>
          </w:rPr>
          <w:fldChar w:fldCharType="begin"/>
        </w:r>
        <w:r>
          <w:rPr>
            <w:noProof/>
            <w:webHidden/>
          </w:rPr>
          <w:instrText xml:space="preserve"> PAGEREF _Toc347995102 \h </w:instrText>
        </w:r>
        <w:r>
          <w:rPr>
            <w:noProof/>
            <w:webHidden/>
          </w:rPr>
        </w:r>
        <w:r>
          <w:rPr>
            <w:noProof/>
            <w:webHidden/>
          </w:rPr>
          <w:fldChar w:fldCharType="separate"/>
        </w:r>
        <w:r w:rsidR="00C86CCC">
          <w:rPr>
            <w:noProof/>
            <w:webHidden/>
          </w:rPr>
          <w:t>23</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103" w:history="1">
        <w:r w:rsidRPr="006E4C4F">
          <w:rPr>
            <w:rStyle w:val="Hyperlink"/>
            <w:rFonts w:eastAsia="Times New Roman"/>
            <w:noProof/>
            <w:u w:color="000000"/>
            <w:lang w:val="en-CA"/>
          </w:rPr>
          <w:t>6.3.6.1</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EnumParameter</w:t>
        </w:r>
        <w:r>
          <w:rPr>
            <w:noProof/>
            <w:webHidden/>
          </w:rPr>
          <w:tab/>
        </w:r>
        <w:r>
          <w:rPr>
            <w:noProof/>
            <w:webHidden/>
          </w:rPr>
          <w:fldChar w:fldCharType="begin"/>
        </w:r>
        <w:r>
          <w:rPr>
            <w:noProof/>
            <w:webHidden/>
          </w:rPr>
          <w:instrText xml:space="preserve"> PAGEREF _Toc347995103 \h </w:instrText>
        </w:r>
        <w:r>
          <w:rPr>
            <w:noProof/>
            <w:webHidden/>
          </w:rPr>
        </w:r>
        <w:r>
          <w:rPr>
            <w:noProof/>
            <w:webHidden/>
          </w:rPr>
          <w:fldChar w:fldCharType="separate"/>
        </w:r>
        <w:r w:rsidR="00C86CCC">
          <w:rPr>
            <w:noProof/>
            <w:webHidden/>
          </w:rPr>
          <w:t>23</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104" w:history="1">
        <w:r w:rsidRPr="006E4C4F">
          <w:rPr>
            <w:rStyle w:val="Hyperlink"/>
            <w:rFonts w:eastAsia="Times New Roman"/>
            <w:noProof/>
            <w:lang w:val="en-CA"/>
          </w:rPr>
          <w:t>6.3.7</w:t>
        </w:r>
        <w:r>
          <w:rPr>
            <w:rFonts w:cstheme="minorBidi"/>
            <w:i w:val="0"/>
            <w:iCs w:val="0"/>
            <w:noProof/>
            <w:color w:val="auto"/>
            <w:sz w:val="22"/>
            <w:szCs w:val="22"/>
            <w:shd w:val="clear" w:color="auto" w:fill="auto"/>
            <w:lang w:val="en-CA"/>
          </w:rPr>
          <w:tab/>
        </w:r>
        <w:r w:rsidRPr="006E4C4F">
          <w:rPr>
            <w:rStyle w:val="Hyperlink"/>
            <w:rFonts w:eastAsia="Times New Roman"/>
            <w:noProof/>
            <w:lang w:val="en-CA"/>
          </w:rPr>
          <w:t>Expression parameters</w:t>
        </w:r>
        <w:r>
          <w:rPr>
            <w:noProof/>
            <w:webHidden/>
          </w:rPr>
          <w:tab/>
        </w:r>
        <w:r>
          <w:rPr>
            <w:noProof/>
            <w:webHidden/>
          </w:rPr>
          <w:fldChar w:fldCharType="begin"/>
        </w:r>
        <w:r>
          <w:rPr>
            <w:noProof/>
            <w:webHidden/>
          </w:rPr>
          <w:instrText xml:space="preserve"> PAGEREF _Toc347995104 \h </w:instrText>
        </w:r>
        <w:r>
          <w:rPr>
            <w:noProof/>
            <w:webHidden/>
          </w:rPr>
        </w:r>
        <w:r>
          <w:rPr>
            <w:noProof/>
            <w:webHidden/>
          </w:rPr>
          <w:fldChar w:fldCharType="separate"/>
        </w:r>
        <w:r w:rsidR="00C86CCC">
          <w:rPr>
            <w:noProof/>
            <w:webHidden/>
          </w:rPr>
          <w:t>24</w:t>
        </w:r>
        <w:r>
          <w:rPr>
            <w:noProof/>
            <w:webHidden/>
          </w:rPr>
          <w:fldChar w:fldCharType="end"/>
        </w:r>
      </w:hyperlink>
    </w:p>
    <w:p w:rsidR="00905377" w:rsidRDefault="00905377">
      <w:pPr>
        <w:pStyle w:val="TOC3"/>
        <w:tabs>
          <w:tab w:val="left" w:pos="1200"/>
          <w:tab w:val="right" w:leader="dot" w:pos="9350"/>
        </w:tabs>
        <w:rPr>
          <w:rFonts w:cstheme="minorBidi"/>
          <w:i w:val="0"/>
          <w:iCs w:val="0"/>
          <w:noProof/>
          <w:color w:val="auto"/>
          <w:sz w:val="22"/>
          <w:szCs w:val="22"/>
          <w:shd w:val="clear" w:color="auto" w:fill="auto"/>
          <w:lang w:val="en-CA"/>
        </w:rPr>
      </w:pPr>
      <w:hyperlink w:anchor="_Toc347995105" w:history="1">
        <w:r w:rsidRPr="006E4C4F">
          <w:rPr>
            <w:rStyle w:val="Hyperlink"/>
            <w:rFonts w:eastAsia="Times New Roman"/>
            <w:noProof/>
            <w:u w:color="000000"/>
            <w:lang w:val="en-CA"/>
          </w:rPr>
          <w:t>6.3.7.1</w:t>
        </w:r>
        <w:r>
          <w:rPr>
            <w:rFonts w:cstheme="minorBidi"/>
            <w:i w:val="0"/>
            <w:iCs w:val="0"/>
            <w:noProof/>
            <w:color w:val="auto"/>
            <w:sz w:val="22"/>
            <w:szCs w:val="22"/>
            <w:shd w:val="clear" w:color="auto" w:fill="auto"/>
            <w:lang w:val="en-CA"/>
          </w:rPr>
          <w:tab/>
        </w:r>
        <w:r w:rsidRPr="006E4C4F">
          <w:rPr>
            <w:rStyle w:val="Hyperlink"/>
            <w:rFonts w:eastAsia="Times New Roman"/>
            <w:noProof/>
            <w:u w:color="000000"/>
            <w:lang w:val="en-CA"/>
          </w:rPr>
          <w:t>ExpressionParameter</w:t>
        </w:r>
        <w:r>
          <w:rPr>
            <w:noProof/>
            <w:webHidden/>
          </w:rPr>
          <w:tab/>
        </w:r>
        <w:r>
          <w:rPr>
            <w:noProof/>
            <w:webHidden/>
          </w:rPr>
          <w:fldChar w:fldCharType="begin"/>
        </w:r>
        <w:r>
          <w:rPr>
            <w:noProof/>
            <w:webHidden/>
          </w:rPr>
          <w:instrText xml:space="preserve"> PAGEREF _Toc347995105 \h </w:instrText>
        </w:r>
        <w:r>
          <w:rPr>
            <w:noProof/>
            <w:webHidden/>
          </w:rPr>
        </w:r>
        <w:r>
          <w:rPr>
            <w:noProof/>
            <w:webHidden/>
          </w:rPr>
          <w:fldChar w:fldCharType="separate"/>
        </w:r>
        <w:r w:rsidR="00C86CCC">
          <w:rPr>
            <w:noProof/>
            <w:webHidden/>
          </w:rPr>
          <w:t>24</w:t>
        </w:r>
        <w:r>
          <w:rPr>
            <w:noProof/>
            <w:webHidden/>
          </w:rPr>
          <w:fldChar w:fldCharType="end"/>
        </w:r>
      </w:hyperlink>
    </w:p>
    <w:p w:rsidR="00905377" w:rsidRDefault="00905377">
      <w:pPr>
        <w:pStyle w:val="TOC2"/>
        <w:tabs>
          <w:tab w:val="left" w:pos="800"/>
          <w:tab w:val="right" w:leader="dot" w:pos="9350"/>
        </w:tabs>
        <w:rPr>
          <w:rFonts w:cstheme="minorBidi"/>
          <w:smallCaps w:val="0"/>
          <w:noProof/>
          <w:color w:val="auto"/>
          <w:sz w:val="22"/>
          <w:szCs w:val="22"/>
          <w:shd w:val="clear" w:color="auto" w:fill="auto"/>
          <w:lang w:val="en-CA"/>
        </w:rPr>
      </w:pPr>
      <w:hyperlink w:anchor="_Toc347995106" w:history="1">
        <w:r w:rsidRPr="006E4C4F">
          <w:rPr>
            <w:rStyle w:val="Hyperlink"/>
            <w:rFonts w:eastAsia="Times New Roman"/>
            <w:noProof/>
            <w:lang w:val="en-CA"/>
          </w:rPr>
          <w:t>6.4</w:t>
        </w:r>
        <w:r>
          <w:rPr>
            <w:rFonts w:cstheme="minorBidi"/>
            <w:smallCaps w:val="0"/>
            <w:noProof/>
            <w:color w:val="auto"/>
            <w:sz w:val="22"/>
            <w:szCs w:val="22"/>
            <w:shd w:val="clear" w:color="auto" w:fill="auto"/>
            <w:lang w:val="en-CA"/>
          </w:rPr>
          <w:tab/>
        </w:r>
        <w:r w:rsidRPr="006E4C4F">
          <w:rPr>
            <w:rStyle w:val="Hyperlink"/>
            <w:rFonts w:eastAsia="Times New Roman"/>
            <w:noProof/>
            <w:lang w:val="en-CA"/>
          </w:rPr>
          <w:t>Calendar</w:t>
        </w:r>
        <w:r>
          <w:rPr>
            <w:noProof/>
            <w:webHidden/>
          </w:rPr>
          <w:tab/>
        </w:r>
        <w:r>
          <w:rPr>
            <w:noProof/>
            <w:webHidden/>
          </w:rPr>
          <w:fldChar w:fldCharType="begin"/>
        </w:r>
        <w:r>
          <w:rPr>
            <w:noProof/>
            <w:webHidden/>
          </w:rPr>
          <w:instrText xml:space="preserve"> PAGEREF _Toc347995106 \h </w:instrText>
        </w:r>
        <w:r>
          <w:rPr>
            <w:noProof/>
            <w:webHidden/>
          </w:rPr>
        </w:r>
        <w:r>
          <w:rPr>
            <w:noProof/>
            <w:webHidden/>
          </w:rPr>
          <w:fldChar w:fldCharType="separate"/>
        </w:r>
        <w:r w:rsidR="00C86CCC">
          <w:rPr>
            <w:noProof/>
            <w:webHidden/>
          </w:rPr>
          <w:t>26</w:t>
        </w:r>
        <w:r>
          <w:rPr>
            <w:noProof/>
            <w:webHidden/>
          </w:rPr>
          <w:fldChar w:fldCharType="end"/>
        </w:r>
      </w:hyperlink>
    </w:p>
    <w:p w:rsidR="00905377" w:rsidRDefault="00905377">
      <w:pPr>
        <w:pStyle w:val="TOC2"/>
        <w:tabs>
          <w:tab w:val="left" w:pos="1000"/>
          <w:tab w:val="right" w:leader="dot" w:pos="9350"/>
        </w:tabs>
        <w:rPr>
          <w:rFonts w:cstheme="minorBidi"/>
          <w:smallCaps w:val="0"/>
          <w:noProof/>
          <w:color w:val="auto"/>
          <w:sz w:val="22"/>
          <w:szCs w:val="22"/>
          <w:shd w:val="clear" w:color="auto" w:fill="auto"/>
          <w:lang w:val="en-CA"/>
        </w:rPr>
      </w:pPr>
      <w:hyperlink w:anchor="_Toc347995107" w:history="1">
        <w:r w:rsidRPr="006E4C4F">
          <w:rPr>
            <w:rStyle w:val="Hyperlink"/>
            <w:rFonts w:eastAsia="Times New Roman"/>
            <w:noProof/>
            <w:u w:color="000000"/>
            <w:lang w:val="en-CA"/>
          </w:rPr>
          <w:t>6.4.1</w:t>
        </w:r>
        <w:r>
          <w:rPr>
            <w:rFonts w:cstheme="minorBidi"/>
            <w:smallCaps w:val="0"/>
            <w:noProof/>
            <w:color w:val="auto"/>
            <w:sz w:val="22"/>
            <w:szCs w:val="22"/>
            <w:shd w:val="clear" w:color="auto" w:fill="auto"/>
            <w:lang w:val="en-CA"/>
          </w:rPr>
          <w:tab/>
        </w:r>
        <w:r w:rsidRPr="006E4C4F">
          <w:rPr>
            <w:rStyle w:val="Hyperlink"/>
            <w:rFonts w:eastAsia="Times New Roman"/>
            <w:noProof/>
            <w:u w:color="000000"/>
            <w:lang w:val="en-CA"/>
          </w:rPr>
          <w:t>Calendar</w:t>
        </w:r>
        <w:r>
          <w:rPr>
            <w:noProof/>
            <w:webHidden/>
          </w:rPr>
          <w:tab/>
        </w:r>
        <w:r>
          <w:rPr>
            <w:noProof/>
            <w:webHidden/>
          </w:rPr>
          <w:fldChar w:fldCharType="begin"/>
        </w:r>
        <w:r>
          <w:rPr>
            <w:noProof/>
            <w:webHidden/>
          </w:rPr>
          <w:instrText xml:space="preserve"> PAGEREF _Toc347995107 \h </w:instrText>
        </w:r>
        <w:r>
          <w:rPr>
            <w:noProof/>
            <w:webHidden/>
          </w:rPr>
        </w:r>
        <w:r>
          <w:rPr>
            <w:noProof/>
            <w:webHidden/>
          </w:rPr>
          <w:fldChar w:fldCharType="separate"/>
        </w:r>
        <w:r w:rsidR="00C86CCC">
          <w:rPr>
            <w:noProof/>
            <w:webHidden/>
          </w:rPr>
          <w:t>26</w:t>
        </w:r>
        <w:r>
          <w:rPr>
            <w:noProof/>
            <w:webHidden/>
          </w:rPr>
          <w:fldChar w:fldCharType="end"/>
        </w:r>
      </w:hyperlink>
    </w:p>
    <w:p w:rsidR="00905377" w:rsidRDefault="00905377">
      <w:pPr>
        <w:pStyle w:val="TOC1"/>
        <w:tabs>
          <w:tab w:val="right" w:leader="dot" w:pos="9350"/>
        </w:tabs>
        <w:rPr>
          <w:rFonts w:cstheme="minorBidi"/>
          <w:b w:val="0"/>
          <w:bCs w:val="0"/>
          <w:caps w:val="0"/>
          <w:noProof/>
          <w:color w:val="auto"/>
          <w:sz w:val="22"/>
          <w:szCs w:val="22"/>
          <w:shd w:val="clear" w:color="auto" w:fill="auto"/>
          <w:lang w:val="en-CA"/>
        </w:rPr>
      </w:pPr>
      <w:hyperlink w:anchor="_Toc347995108" w:history="1">
        <w:r w:rsidRPr="006E4C4F">
          <w:rPr>
            <w:rStyle w:val="Hyperlink"/>
            <w:rFonts w:eastAsia="Times New Roman"/>
            <w:noProof/>
            <w:lang w:val="en-CA"/>
          </w:rPr>
          <w:t>7. BPSim Parameters Applicability</w:t>
        </w:r>
        <w:r>
          <w:rPr>
            <w:noProof/>
            <w:webHidden/>
          </w:rPr>
          <w:tab/>
        </w:r>
        <w:r>
          <w:rPr>
            <w:noProof/>
            <w:webHidden/>
          </w:rPr>
          <w:fldChar w:fldCharType="begin"/>
        </w:r>
        <w:r>
          <w:rPr>
            <w:noProof/>
            <w:webHidden/>
          </w:rPr>
          <w:instrText xml:space="preserve"> PAGEREF _Toc347995108 \h </w:instrText>
        </w:r>
        <w:r>
          <w:rPr>
            <w:noProof/>
            <w:webHidden/>
          </w:rPr>
        </w:r>
        <w:r>
          <w:rPr>
            <w:noProof/>
            <w:webHidden/>
          </w:rPr>
          <w:fldChar w:fldCharType="separate"/>
        </w:r>
        <w:r w:rsidR="00C86CCC">
          <w:rPr>
            <w:noProof/>
            <w:webHidden/>
          </w:rPr>
          <w:t>27</w:t>
        </w:r>
        <w:r>
          <w:rPr>
            <w:noProof/>
            <w:webHidden/>
          </w:rPr>
          <w:fldChar w:fldCharType="end"/>
        </w:r>
      </w:hyperlink>
    </w:p>
    <w:p w:rsidR="00905377" w:rsidRDefault="00905377">
      <w:pPr>
        <w:pStyle w:val="TOC2"/>
        <w:tabs>
          <w:tab w:val="right" w:leader="dot" w:pos="9350"/>
        </w:tabs>
        <w:rPr>
          <w:rFonts w:cstheme="minorBidi"/>
          <w:smallCaps w:val="0"/>
          <w:noProof/>
          <w:color w:val="auto"/>
          <w:sz w:val="22"/>
          <w:szCs w:val="22"/>
          <w:shd w:val="clear" w:color="auto" w:fill="auto"/>
          <w:lang w:val="en-CA"/>
        </w:rPr>
      </w:pPr>
      <w:hyperlink w:anchor="_Toc347995109" w:history="1">
        <w:r w:rsidRPr="006E4C4F">
          <w:rPr>
            <w:rStyle w:val="Hyperlink"/>
            <w:rFonts w:eastAsia="Times New Roman"/>
            <w:noProof/>
            <w:lang w:val="en-CA"/>
          </w:rPr>
          <w:t>7.1 Time Parameters</w:t>
        </w:r>
        <w:r>
          <w:rPr>
            <w:noProof/>
            <w:webHidden/>
          </w:rPr>
          <w:tab/>
        </w:r>
        <w:r>
          <w:rPr>
            <w:noProof/>
            <w:webHidden/>
          </w:rPr>
          <w:fldChar w:fldCharType="begin"/>
        </w:r>
        <w:r>
          <w:rPr>
            <w:noProof/>
            <w:webHidden/>
          </w:rPr>
          <w:instrText xml:space="preserve"> PAGEREF _Toc347995109 \h </w:instrText>
        </w:r>
        <w:r>
          <w:rPr>
            <w:noProof/>
            <w:webHidden/>
          </w:rPr>
        </w:r>
        <w:r>
          <w:rPr>
            <w:noProof/>
            <w:webHidden/>
          </w:rPr>
          <w:fldChar w:fldCharType="separate"/>
        </w:r>
        <w:r w:rsidR="00C86CCC">
          <w:rPr>
            <w:noProof/>
            <w:webHidden/>
          </w:rPr>
          <w:t>27</w:t>
        </w:r>
        <w:r>
          <w:rPr>
            <w:noProof/>
            <w:webHidden/>
          </w:rPr>
          <w:fldChar w:fldCharType="end"/>
        </w:r>
      </w:hyperlink>
    </w:p>
    <w:p w:rsidR="00905377" w:rsidRDefault="00905377">
      <w:pPr>
        <w:pStyle w:val="TOC2"/>
        <w:tabs>
          <w:tab w:val="right" w:leader="dot" w:pos="9350"/>
        </w:tabs>
        <w:rPr>
          <w:rFonts w:cstheme="minorBidi"/>
          <w:smallCaps w:val="0"/>
          <w:noProof/>
          <w:color w:val="auto"/>
          <w:sz w:val="22"/>
          <w:szCs w:val="22"/>
          <w:shd w:val="clear" w:color="auto" w:fill="auto"/>
          <w:lang w:val="en-CA"/>
        </w:rPr>
      </w:pPr>
      <w:hyperlink w:anchor="_Toc347995110" w:history="1">
        <w:r w:rsidRPr="006E4C4F">
          <w:rPr>
            <w:rStyle w:val="Hyperlink"/>
            <w:rFonts w:eastAsia="Times New Roman"/>
            <w:noProof/>
            <w:lang w:val="en-CA"/>
          </w:rPr>
          <w:t>7.2 Control Parameters</w:t>
        </w:r>
        <w:r>
          <w:rPr>
            <w:noProof/>
            <w:webHidden/>
          </w:rPr>
          <w:tab/>
        </w:r>
        <w:r>
          <w:rPr>
            <w:noProof/>
            <w:webHidden/>
          </w:rPr>
          <w:fldChar w:fldCharType="begin"/>
        </w:r>
        <w:r>
          <w:rPr>
            <w:noProof/>
            <w:webHidden/>
          </w:rPr>
          <w:instrText xml:space="preserve"> PAGEREF _Toc347995110 \h </w:instrText>
        </w:r>
        <w:r>
          <w:rPr>
            <w:noProof/>
            <w:webHidden/>
          </w:rPr>
        </w:r>
        <w:r>
          <w:rPr>
            <w:noProof/>
            <w:webHidden/>
          </w:rPr>
          <w:fldChar w:fldCharType="separate"/>
        </w:r>
        <w:r w:rsidR="00C86CCC">
          <w:rPr>
            <w:noProof/>
            <w:webHidden/>
          </w:rPr>
          <w:t>28</w:t>
        </w:r>
        <w:r>
          <w:rPr>
            <w:noProof/>
            <w:webHidden/>
          </w:rPr>
          <w:fldChar w:fldCharType="end"/>
        </w:r>
      </w:hyperlink>
    </w:p>
    <w:p w:rsidR="00905377" w:rsidRDefault="00905377">
      <w:pPr>
        <w:pStyle w:val="TOC2"/>
        <w:tabs>
          <w:tab w:val="right" w:leader="dot" w:pos="9350"/>
        </w:tabs>
        <w:rPr>
          <w:rFonts w:cstheme="minorBidi"/>
          <w:smallCaps w:val="0"/>
          <w:noProof/>
          <w:color w:val="auto"/>
          <w:sz w:val="22"/>
          <w:szCs w:val="22"/>
          <w:shd w:val="clear" w:color="auto" w:fill="auto"/>
          <w:lang w:val="en-CA"/>
        </w:rPr>
      </w:pPr>
      <w:hyperlink w:anchor="_Toc347995111" w:history="1">
        <w:r w:rsidRPr="006E4C4F">
          <w:rPr>
            <w:rStyle w:val="Hyperlink"/>
            <w:rFonts w:eastAsia="Times New Roman"/>
            <w:noProof/>
            <w:lang w:val="en-CA"/>
          </w:rPr>
          <w:t>7.3 Resource Parameters</w:t>
        </w:r>
        <w:r>
          <w:rPr>
            <w:noProof/>
            <w:webHidden/>
          </w:rPr>
          <w:tab/>
        </w:r>
        <w:r>
          <w:rPr>
            <w:noProof/>
            <w:webHidden/>
          </w:rPr>
          <w:fldChar w:fldCharType="begin"/>
        </w:r>
        <w:r>
          <w:rPr>
            <w:noProof/>
            <w:webHidden/>
          </w:rPr>
          <w:instrText xml:space="preserve"> PAGEREF _Toc347995111 \h </w:instrText>
        </w:r>
        <w:r>
          <w:rPr>
            <w:noProof/>
            <w:webHidden/>
          </w:rPr>
        </w:r>
        <w:r>
          <w:rPr>
            <w:noProof/>
            <w:webHidden/>
          </w:rPr>
          <w:fldChar w:fldCharType="separate"/>
        </w:r>
        <w:r w:rsidR="00C86CCC">
          <w:rPr>
            <w:noProof/>
            <w:webHidden/>
          </w:rPr>
          <w:t>29</w:t>
        </w:r>
        <w:r>
          <w:rPr>
            <w:noProof/>
            <w:webHidden/>
          </w:rPr>
          <w:fldChar w:fldCharType="end"/>
        </w:r>
      </w:hyperlink>
    </w:p>
    <w:p w:rsidR="00905377" w:rsidRDefault="00905377">
      <w:pPr>
        <w:pStyle w:val="TOC2"/>
        <w:tabs>
          <w:tab w:val="right" w:leader="dot" w:pos="9350"/>
        </w:tabs>
        <w:rPr>
          <w:rFonts w:cstheme="minorBidi"/>
          <w:smallCaps w:val="0"/>
          <w:noProof/>
          <w:color w:val="auto"/>
          <w:sz w:val="22"/>
          <w:szCs w:val="22"/>
          <w:shd w:val="clear" w:color="auto" w:fill="auto"/>
          <w:lang w:val="en-CA"/>
        </w:rPr>
      </w:pPr>
      <w:hyperlink w:anchor="_Toc347995112" w:history="1">
        <w:r w:rsidRPr="006E4C4F">
          <w:rPr>
            <w:rStyle w:val="Hyperlink"/>
            <w:rFonts w:eastAsia="Times New Roman"/>
            <w:noProof/>
            <w:u w:color="000000"/>
            <w:lang w:val="en-CA"/>
          </w:rPr>
          <w:t>7.4 Cost Parameters</w:t>
        </w:r>
        <w:r>
          <w:rPr>
            <w:noProof/>
            <w:webHidden/>
          </w:rPr>
          <w:tab/>
        </w:r>
        <w:r>
          <w:rPr>
            <w:noProof/>
            <w:webHidden/>
          </w:rPr>
          <w:fldChar w:fldCharType="begin"/>
        </w:r>
        <w:r>
          <w:rPr>
            <w:noProof/>
            <w:webHidden/>
          </w:rPr>
          <w:instrText xml:space="preserve"> PAGEREF _Toc347995112 \h </w:instrText>
        </w:r>
        <w:r>
          <w:rPr>
            <w:noProof/>
            <w:webHidden/>
          </w:rPr>
        </w:r>
        <w:r>
          <w:rPr>
            <w:noProof/>
            <w:webHidden/>
          </w:rPr>
          <w:fldChar w:fldCharType="separate"/>
        </w:r>
        <w:r w:rsidR="00C86CCC">
          <w:rPr>
            <w:noProof/>
            <w:webHidden/>
          </w:rPr>
          <w:t>30</w:t>
        </w:r>
        <w:r>
          <w:rPr>
            <w:noProof/>
            <w:webHidden/>
          </w:rPr>
          <w:fldChar w:fldCharType="end"/>
        </w:r>
      </w:hyperlink>
    </w:p>
    <w:p w:rsidR="00905377" w:rsidRDefault="00905377">
      <w:pPr>
        <w:pStyle w:val="TOC2"/>
        <w:tabs>
          <w:tab w:val="right" w:leader="dot" w:pos="9350"/>
        </w:tabs>
        <w:rPr>
          <w:rFonts w:cstheme="minorBidi"/>
          <w:smallCaps w:val="0"/>
          <w:noProof/>
          <w:color w:val="auto"/>
          <w:sz w:val="22"/>
          <w:szCs w:val="22"/>
          <w:shd w:val="clear" w:color="auto" w:fill="auto"/>
          <w:lang w:val="en-CA"/>
        </w:rPr>
      </w:pPr>
      <w:hyperlink w:anchor="_Toc347995113" w:history="1">
        <w:r w:rsidRPr="006E4C4F">
          <w:rPr>
            <w:rStyle w:val="Hyperlink"/>
            <w:rFonts w:eastAsia="Times New Roman"/>
            <w:noProof/>
            <w:lang w:val="en-CA"/>
          </w:rPr>
          <w:t>7.5 Property Parameters</w:t>
        </w:r>
        <w:r>
          <w:rPr>
            <w:noProof/>
            <w:webHidden/>
          </w:rPr>
          <w:tab/>
        </w:r>
        <w:r>
          <w:rPr>
            <w:noProof/>
            <w:webHidden/>
          </w:rPr>
          <w:fldChar w:fldCharType="begin"/>
        </w:r>
        <w:r>
          <w:rPr>
            <w:noProof/>
            <w:webHidden/>
          </w:rPr>
          <w:instrText xml:space="preserve"> PAGEREF _Toc347995113 \h </w:instrText>
        </w:r>
        <w:r>
          <w:rPr>
            <w:noProof/>
            <w:webHidden/>
          </w:rPr>
        </w:r>
        <w:r>
          <w:rPr>
            <w:noProof/>
            <w:webHidden/>
          </w:rPr>
          <w:fldChar w:fldCharType="separate"/>
        </w:r>
        <w:r w:rsidR="00C86CCC">
          <w:rPr>
            <w:noProof/>
            <w:webHidden/>
          </w:rPr>
          <w:t>31</w:t>
        </w:r>
        <w:r>
          <w:rPr>
            <w:noProof/>
            <w:webHidden/>
          </w:rPr>
          <w:fldChar w:fldCharType="end"/>
        </w:r>
      </w:hyperlink>
    </w:p>
    <w:p w:rsidR="00905377" w:rsidRDefault="00905377">
      <w:pPr>
        <w:pStyle w:val="TOC2"/>
        <w:tabs>
          <w:tab w:val="right" w:leader="dot" w:pos="9350"/>
        </w:tabs>
        <w:rPr>
          <w:rFonts w:cstheme="minorBidi"/>
          <w:smallCaps w:val="0"/>
          <w:noProof/>
          <w:color w:val="auto"/>
          <w:sz w:val="22"/>
          <w:szCs w:val="22"/>
          <w:shd w:val="clear" w:color="auto" w:fill="auto"/>
          <w:lang w:val="en-CA"/>
        </w:rPr>
      </w:pPr>
      <w:hyperlink w:anchor="_Toc347995114" w:history="1">
        <w:r w:rsidRPr="006E4C4F">
          <w:rPr>
            <w:rStyle w:val="Hyperlink"/>
            <w:rFonts w:eastAsia="Times New Roman"/>
            <w:noProof/>
            <w:lang w:val="en-CA"/>
          </w:rPr>
          <w:t>7.6 Priority Parameters</w:t>
        </w:r>
        <w:r>
          <w:rPr>
            <w:noProof/>
            <w:webHidden/>
          </w:rPr>
          <w:tab/>
        </w:r>
        <w:r>
          <w:rPr>
            <w:noProof/>
            <w:webHidden/>
          </w:rPr>
          <w:fldChar w:fldCharType="begin"/>
        </w:r>
        <w:r>
          <w:rPr>
            <w:noProof/>
            <w:webHidden/>
          </w:rPr>
          <w:instrText xml:space="preserve"> PAGEREF _Toc347995114 \h </w:instrText>
        </w:r>
        <w:r>
          <w:rPr>
            <w:noProof/>
            <w:webHidden/>
          </w:rPr>
        </w:r>
        <w:r>
          <w:rPr>
            <w:noProof/>
            <w:webHidden/>
          </w:rPr>
          <w:fldChar w:fldCharType="separate"/>
        </w:r>
        <w:r w:rsidR="00C86CCC">
          <w:rPr>
            <w:noProof/>
            <w:webHidden/>
          </w:rPr>
          <w:t>32</w:t>
        </w:r>
        <w:r>
          <w:rPr>
            <w:noProof/>
            <w:webHidden/>
          </w:rPr>
          <w:fldChar w:fldCharType="end"/>
        </w:r>
      </w:hyperlink>
    </w:p>
    <w:p w:rsidR="00905377" w:rsidRDefault="00905377">
      <w:pPr>
        <w:pStyle w:val="TOC1"/>
        <w:tabs>
          <w:tab w:val="right" w:leader="dot" w:pos="9350"/>
        </w:tabs>
        <w:rPr>
          <w:rFonts w:cstheme="minorBidi"/>
          <w:b w:val="0"/>
          <w:bCs w:val="0"/>
          <w:caps w:val="0"/>
          <w:noProof/>
          <w:color w:val="auto"/>
          <w:sz w:val="22"/>
          <w:szCs w:val="22"/>
          <w:shd w:val="clear" w:color="auto" w:fill="auto"/>
          <w:lang w:val="en-CA"/>
        </w:rPr>
      </w:pPr>
      <w:hyperlink w:anchor="_Toc347995115" w:history="1">
        <w:r w:rsidRPr="006E4C4F">
          <w:rPr>
            <w:rStyle w:val="Hyperlink"/>
            <w:rFonts w:eastAsia="Times New Roman"/>
            <w:noProof/>
            <w:lang w:val="en-CA"/>
          </w:rPr>
          <w:t>8. Result Request Applicability</w:t>
        </w:r>
        <w:r>
          <w:rPr>
            <w:noProof/>
            <w:webHidden/>
          </w:rPr>
          <w:tab/>
        </w:r>
        <w:r>
          <w:rPr>
            <w:noProof/>
            <w:webHidden/>
          </w:rPr>
          <w:fldChar w:fldCharType="begin"/>
        </w:r>
        <w:r>
          <w:rPr>
            <w:noProof/>
            <w:webHidden/>
          </w:rPr>
          <w:instrText xml:space="preserve"> PAGEREF _Toc347995115 \h </w:instrText>
        </w:r>
        <w:r>
          <w:rPr>
            <w:noProof/>
            <w:webHidden/>
          </w:rPr>
        </w:r>
        <w:r>
          <w:rPr>
            <w:noProof/>
            <w:webHidden/>
          </w:rPr>
          <w:fldChar w:fldCharType="separate"/>
        </w:r>
        <w:r w:rsidR="00C86CCC">
          <w:rPr>
            <w:noProof/>
            <w:webHidden/>
          </w:rPr>
          <w:t>33</w:t>
        </w:r>
        <w:r>
          <w:rPr>
            <w:noProof/>
            <w:webHidden/>
          </w:rPr>
          <w:fldChar w:fldCharType="end"/>
        </w:r>
      </w:hyperlink>
    </w:p>
    <w:p w:rsidR="00905377" w:rsidRDefault="00905377">
      <w:pPr>
        <w:pStyle w:val="TOC2"/>
        <w:tabs>
          <w:tab w:val="right" w:leader="dot" w:pos="9350"/>
        </w:tabs>
        <w:rPr>
          <w:rFonts w:cstheme="minorBidi"/>
          <w:smallCaps w:val="0"/>
          <w:noProof/>
          <w:color w:val="auto"/>
          <w:sz w:val="22"/>
          <w:szCs w:val="22"/>
          <w:shd w:val="clear" w:color="auto" w:fill="auto"/>
          <w:lang w:val="en-CA"/>
        </w:rPr>
      </w:pPr>
      <w:hyperlink w:anchor="_Toc347995116" w:history="1">
        <w:r w:rsidRPr="006E4C4F">
          <w:rPr>
            <w:rStyle w:val="Hyperlink"/>
            <w:rFonts w:eastAsia="Times New Roman"/>
            <w:noProof/>
            <w:lang w:val="en-CA"/>
          </w:rPr>
          <w:t>8.1 Time Parameters</w:t>
        </w:r>
        <w:r>
          <w:rPr>
            <w:noProof/>
            <w:webHidden/>
          </w:rPr>
          <w:tab/>
        </w:r>
        <w:r>
          <w:rPr>
            <w:noProof/>
            <w:webHidden/>
          </w:rPr>
          <w:fldChar w:fldCharType="begin"/>
        </w:r>
        <w:r>
          <w:rPr>
            <w:noProof/>
            <w:webHidden/>
          </w:rPr>
          <w:instrText xml:space="preserve"> PAGEREF _Toc347995116 \h </w:instrText>
        </w:r>
        <w:r>
          <w:rPr>
            <w:noProof/>
            <w:webHidden/>
          </w:rPr>
        </w:r>
        <w:r>
          <w:rPr>
            <w:noProof/>
            <w:webHidden/>
          </w:rPr>
          <w:fldChar w:fldCharType="separate"/>
        </w:r>
        <w:r w:rsidR="00C86CCC">
          <w:rPr>
            <w:noProof/>
            <w:webHidden/>
          </w:rPr>
          <w:t>33</w:t>
        </w:r>
        <w:r>
          <w:rPr>
            <w:noProof/>
            <w:webHidden/>
          </w:rPr>
          <w:fldChar w:fldCharType="end"/>
        </w:r>
      </w:hyperlink>
    </w:p>
    <w:p w:rsidR="00905377" w:rsidRDefault="00905377">
      <w:pPr>
        <w:pStyle w:val="TOC2"/>
        <w:tabs>
          <w:tab w:val="right" w:leader="dot" w:pos="9350"/>
        </w:tabs>
        <w:rPr>
          <w:rFonts w:cstheme="minorBidi"/>
          <w:smallCaps w:val="0"/>
          <w:noProof/>
          <w:color w:val="auto"/>
          <w:sz w:val="22"/>
          <w:szCs w:val="22"/>
          <w:shd w:val="clear" w:color="auto" w:fill="auto"/>
          <w:lang w:val="en-CA"/>
        </w:rPr>
      </w:pPr>
      <w:hyperlink w:anchor="_Toc347995117" w:history="1">
        <w:r w:rsidRPr="006E4C4F">
          <w:rPr>
            <w:rStyle w:val="Hyperlink"/>
            <w:rFonts w:eastAsia="Times New Roman"/>
            <w:noProof/>
            <w:lang w:val="en-CA"/>
          </w:rPr>
          <w:t>8.2 Control Parameters</w:t>
        </w:r>
        <w:r>
          <w:rPr>
            <w:noProof/>
            <w:webHidden/>
          </w:rPr>
          <w:tab/>
        </w:r>
        <w:r>
          <w:rPr>
            <w:noProof/>
            <w:webHidden/>
          </w:rPr>
          <w:fldChar w:fldCharType="begin"/>
        </w:r>
        <w:r>
          <w:rPr>
            <w:noProof/>
            <w:webHidden/>
          </w:rPr>
          <w:instrText xml:space="preserve"> PAGEREF _Toc347995117 \h </w:instrText>
        </w:r>
        <w:r>
          <w:rPr>
            <w:noProof/>
            <w:webHidden/>
          </w:rPr>
        </w:r>
        <w:r>
          <w:rPr>
            <w:noProof/>
            <w:webHidden/>
          </w:rPr>
          <w:fldChar w:fldCharType="separate"/>
        </w:r>
        <w:r w:rsidR="00C86CCC">
          <w:rPr>
            <w:noProof/>
            <w:webHidden/>
          </w:rPr>
          <w:t>34</w:t>
        </w:r>
        <w:r>
          <w:rPr>
            <w:noProof/>
            <w:webHidden/>
          </w:rPr>
          <w:fldChar w:fldCharType="end"/>
        </w:r>
      </w:hyperlink>
    </w:p>
    <w:p w:rsidR="00905377" w:rsidRDefault="00905377">
      <w:pPr>
        <w:pStyle w:val="TOC2"/>
        <w:tabs>
          <w:tab w:val="right" w:leader="dot" w:pos="9350"/>
        </w:tabs>
        <w:rPr>
          <w:rFonts w:cstheme="minorBidi"/>
          <w:smallCaps w:val="0"/>
          <w:noProof/>
          <w:color w:val="auto"/>
          <w:sz w:val="22"/>
          <w:szCs w:val="22"/>
          <w:shd w:val="clear" w:color="auto" w:fill="auto"/>
          <w:lang w:val="en-CA"/>
        </w:rPr>
      </w:pPr>
      <w:hyperlink w:anchor="_Toc347995118" w:history="1">
        <w:r w:rsidRPr="006E4C4F">
          <w:rPr>
            <w:rStyle w:val="Hyperlink"/>
            <w:rFonts w:eastAsia="Times New Roman"/>
            <w:noProof/>
            <w:lang w:val="en-CA"/>
          </w:rPr>
          <w:t>8.3 Resource Parameters</w:t>
        </w:r>
        <w:r>
          <w:rPr>
            <w:noProof/>
            <w:webHidden/>
          </w:rPr>
          <w:tab/>
        </w:r>
        <w:r>
          <w:rPr>
            <w:noProof/>
            <w:webHidden/>
          </w:rPr>
          <w:fldChar w:fldCharType="begin"/>
        </w:r>
        <w:r>
          <w:rPr>
            <w:noProof/>
            <w:webHidden/>
          </w:rPr>
          <w:instrText xml:space="preserve"> PAGEREF _Toc347995118 \h </w:instrText>
        </w:r>
        <w:r>
          <w:rPr>
            <w:noProof/>
            <w:webHidden/>
          </w:rPr>
        </w:r>
        <w:r>
          <w:rPr>
            <w:noProof/>
            <w:webHidden/>
          </w:rPr>
          <w:fldChar w:fldCharType="separate"/>
        </w:r>
        <w:r w:rsidR="00C86CCC">
          <w:rPr>
            <w:noProof/>
            <w:webHidden/>
          </w:rPr>
          <w:t>34</w:t>
        </w:r>
        <w:r>
          <w:rPr>
            <w:noProof/>
            <w:webHidden/>
          </w:rPr>
          <w:fldChar w:fldCharType="end"/>
        </w:r>
      </w:hyperlink>
    </w:p>
    <w:p w:rsidR="00905377" w:rsidRDefault="00905377">
      <w:pPr>
        <w:pStyle w:val="TOC2"/>
        <w:tabs>
          <w:tab w:val="right" w:leader="dot" w:pos="9350"/>
        </w:tabs>
        <w:rPr>
          <w:rFonts w:cstheme="minorBidi"/>
          <w:smallCaps w:val="0"/>
          <w:noProof/>
          <w:color w:val="auto"/>
          <w:sz w:val="22"/>
          <w:szCs w:val="22"/>
          <w:shd w:val="clear" w:color="auto" w:fill="auto"/>
          <w:lang w:val="en-CA"/>
        </w:rPr>
      </w:pPr>
      <w:hyperlink w:anchor="_Toc347995119" w:history="1">
        <w:r w:rsidRPr="006E4C4F">
          <w:rPr>
            <w:rStyle w:val="Hyperlink"/>
            <w:rFonts w:eastAsia="Times New Roman"/>
            <w:noProof/>
            <w:lang w:val="en-CA"/>
          </w:rPr>
          <w:t>8.4 Cost Parameters</w:t>
        </w:r>
        <w:r>
          <w:rPr>
            <w:noProof/>
            <w:webHidden/>
          </w:rPr>
          <w:tab/>
        </w:r>
        <w:r>
          <w:rPr>
            <w:noProof/>
            <w:webHidden/>
          </w:rPr>
          <w:fldChar w:fldCharType="begin"/>
        </w:r>
        <w:r>
          <w:rPr>
            <w:noProof/>
            <w:webHidden/>
          </w:rPr>
          <w:instrText xml:space="preserve"> PAGEREF _Toc347995119 \h </w:instrText>
        </w:r>
        <w:r>
          <w:rPr>
            <w:noProof/>
            <w:webHidden/>
          </w:rPr>
        </w:r>
        <w:r>
          <w:rPr>
            <w:noProof/>
            <w:webHidden/>
          </w:rPr>
          <w:fldChar w:fldCharType="separate"/>
        </w:r>
        <w:r w:rsidR="00C86CCC">
          <w:rPr>
            <w:noProof/>
            <w:webHidden/>
          </w:rPr>
          <w:t>34</w:t>
        </w:r>
        <w:r>
          <w:rPr>
            <w:noProof/>
            <w:webHidden/>
          </w:rPr>
          <w:fldChar w:fldCharType="end"/>
        </w:r>
      </w:hyperlink>
    </w:p>
    <w:p w:rsidR="00905377" w:rsidRDefault="00905377">
      <w:pPr>
        <w:pStyle w:val="TOC2"/>
        <w:tabs>
          <w:tab w:val="right" w:leader="dot" w:pos="9350"/>
        </w:tabs>
        <w:rPr>
          <w:rFonts w:cstheme="minorBidi"/>
          <w:smallCaps w:val="0"/>
          <w:noProof/>
          <w:color w:val="auto"/>
          <w:sz w:val="22"/>
          <w:szCs w:val="22"/>
          <w:shd w:val="clear" w:color="auto" w:fill="auto"/>
          <w:lang w:val="en-CA"/>
        </w:rPr>
      </w:pPr>
      <w:hyperlink w:anchor="_Toc347995120" w:history="1">
        <w:r w:rsidRPr="006E4C4F">
          <w:rPr>
            <w:rStyle w:val="Hyperlink"/>
            <w:rFonts w:eastAsia="Times New Roman"/>
            <w:noProof/>
            <w:lang w:val="en-CA"/>
          </w:rPr>
          <w:t>8.5 Instance Parameters</w:t>
        </w:r>
        <w:r>
          <w:rPr>
            <w:noProof/>
            <w:webHidden/>
          </w:rPr>
          <w:tab/>
        </w:r>
        <w:r>
          <w:rPr>
            <w:noProof/>
            <w:webHidden/>
          </w:rPr>
          <w:fldChar w:fldCharType="begin"/>
        </w:r>
        <w:r>
          <w:rPr>
            <w:noProof/>
            <w:webHidden/>
          </w:rPr>
          <w:instrText xml:space="preserve"> PAGEREF _Toc347995120 \h </w:instrText>
        </w:r>
        <w:r>
          <w:rPr>
            <w:noProof/>
            <w:webHidden/>
          </w:rPr>
        </w:r>
        <w:r>
          <w:rPr>
            <w:noProof/>
            <w:webHidden/>
          </w:rPr>
          <w:fldChar w:fldCharType="separate"/>
        </w:r>
        <w:r w:rsidR="00C86CCC">
          <w:rPr>
            <w:noProof/>
            <w:webHidden/>
          </w:rPr>
          <w:t>34</w:t>
        </w:r>
        <w:r>
          <w:rPr>
            <w:noProof/>
            <w:webHidden/>
          </w:rPr>
          <w:fldChar w:fldCharType="end"/>
        </w:r>
      </w:hyperlink>
    </w:p>
    <w:p w:rsidR="00905377" w:rsidRDefault="00905377">
      <w:pPr>
        <w:pStyle w:val="TOC2"/>
        <w:tabs>
          <w:tab w:val="right" w:leader="dot" w:pos="9350"/>
        </w:tabs>
        <w:rPr>
          <w:rFonts w:cstheme="minorBidi"/>
          <w:smallCaps w:val="0"/>
          <w:noProof/>
          <w:color w:val="auto"/>
          <w:sz w:val="22"/>
          <w:szCs w:val="22"/>
          <w:shd w:val="clear" w:color="auto" w:fill="auto"/>
          <w:lang w:val="en-CA"/>
        </w:rPr>
      </w:pPr>
      <w:hyperlink w:anchor="_Toc347995121" w:history="1">
        <w:r w:rsidRPr="006E4C4F">
          <w:rPr>
            <w:rStyle w:val="Hyperlink"/>
            <w:rFonts w:eastAsia="Times New Roman"/>
            <w:noProof/>
            <w:lang w:val="en-CA"/>
          </w:rPr>
          <w:t>8.6 Priority Parameters</w:t>
        </w:r>
        <w:r>
          <w:rPr>
            <w:noProof/>
            <w:webHidden/>
          </w:rPr>
          <w:tab/>
        </w:r>
        <w:r>
          <w:rPr>
            <w:noProof/>
            <w:webHidden/>
          </w:rPr>
          <w:fldChar w:fldCharType="begin"/>
        </w:r>
        <w:r>
          <w:rPr>
            <w:noProof/>
            <w:webHidden/>
          </w:rPr>
          <w:instrText xml:space="preserve"> PAGEREF _Toc347995121 \h </w:instrText>
        </w:r>
        <w:r>
          <w:rPr>
            <w:noProof/>
            <w:webHidden/>
          </w:rPr>
        </w:r>
        <w:r>
          <w:rPr>
            <w:noProof/>
            <w:webHidden/>
          </w:rPr>
          <w:fldChar w:fldCharType="separate"/>
        </w:r>
        <w:r w:rsidR="00C86CCC">
          <w:rPr>
            <w:noProof/>
            <w:webHidden/>
          </w:rPr>
          <w:t>35</w:t>
        </w:r>
        <w:r>
          <w:rPr>
            <w:noProof/>
            <w:webHidden/>
          </w:rPr>
          <w:fldChar w:fldCharType="end"/>
        </w:r>
      </w:hyperlink>
    </w:p>
    <w:p w:rsidR="007653DB" w:rsidRDefault="007653DB" w:rsidP="007653DB">
      <w:r>
        <w:rPr>
          <w:rFonts w:asciiTheme="minorHAnsi" w:hAnsiTheme="minorHAnsi"/>
          <w:b/>
          <w:bCs/>
          <w:caps/>
          <w:sz w:val="28"/>
          <w:szCs w:val="28"/>
        </w:rPr>
        <w:fldChar w:fldCharType="end"/>
      </w:r>
    </w:p>
    <w:p w:rsidR="00CE134F" w:rsidRDefault="00CE134F" w:rsidP="007653DB">
      <w:pPr>
        <w:pStyle w:val="TOCHeading"/>
      </w:pPr>
    </w:p>
    <w:p w:rsidR="00515058" w:rsidRDefault="00CE134F">
      <w:pPr>
        <w:pStyle w:val="Heading1"/>
        <w:numPr>
          <w:ilvl w:val="0"/>
          <w:numId w:val="1"/>
        </w:numPr>
        <w:ind w:left="720" w:hanging="360"/>
        <w:rPr>
          <w:rStyle w:val="Heading1Char"/>
          <w:rFonts w:eastAsia="Times New Roman" w:cs="Arial"/>
          <w:b/>
          <w:color w:val="000000"/>
          <w:szCs w:val="24"/>
          <w:u w:color="000000"/>
          <w:shd w:val="clear" w:color="auto" w:fill="auto"/>
          <w:lang w:val="en-CA"/>
        </w:rPr>
      </w:pPr>
      <w:r>
        <w:rPr>
          <w:rStyle w:val="Heading1Char"/>
          <w:rFonts w:eastAsia="Times New Roman" w:cs="Arial"/>
          <w:b/>
          <w:color w:val="000000"/>
          <w:szCs w:val="24"/>
          <w:u w:color="000000"/>
          <w:shd w:val="clear" w:color="auto" w:fill="auto"/>
          <w:lang w:val="en-CA"/>
        </w:rPr>
        <w:br w:type="page"/>
      </w:r>
      <w:bookmarkStart w:id="1" w:name="_Toc346136955"/>
      <w:bookmarkStart w:id="2" w:name="_Toc347995054"/>
      <w:r w:rsidR="00D20011">
        <w:rPr>
          <w:rStyle w:val="Heading1Char"/>
          <w:rFonts w:eastAsia="Times New Roman" w:cs="Arial"/>
          <w:b/>
          <w:color w:val="000000"/>
          <w:szCs w:val="24"/>
          <w:u w:color="000000"/>
          <w:shd w:val="clear" w:color="auto" w:fill="auto"/>
          <w:lang w:val="en-CA"/>
        </w:rPr>
        <w:lastRenderedPageBreak/>
        <w:t>Acknowledgement</w:t>
      </w:r>
      <w:bookmarkEnd w:id="1"/>
      <w:bookmarkEnd w:id="2"/>
    </w:p>
    <w:p w:rsidR="00515058" w:rsidRDefault="00D20011">
      <w:pPr>
        <w:rPr>
          <w:rFonts w:eastAsia="Times New Roman"/>
          <w:szCs w:val="24"/>
          <w:shd w:val="clear" w:color="auto" w:fill="auto"/>
          <w:lang w:val="en-CA"/>
        </w:rPr>
      </w:pP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1.0 was a collaborative effort coordinated by Denis Gagne and Robert Shapiro.</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1.0 required many hours of work by individuals who had to find time to contribute while carrying out their normal duties for the company that employs them. We acknowledge the valuable contribution of the following individual:</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Andy Adler (Process </w:t>
      </w:r>
      <w:proofErr w:type="spellStart"/>
      <w:r>
        <w:rPr>
          <w:rFonts w:eastAsia="Times New Roman"/>
          <w:szCs w:val="24"/>
          <w:shd w:val="clear" w:color="auto" w:fill="auto"/>
          <w:lang w:val="en-CA"/>
        </w:rPr>
        <w:t>Analytica</w:t>
      </w:r>
      <w:proofErr w:type="spellEnd"/>
      <w:r>
        <w:rPr>
          <w:rFonts w:eastAsia="Times New Roman"/>
          <w:szCs w:val="24"/>
          <w:shd w:val="clear" w:color="auto" w:fill="auto"/>
          <w:lang w:val="en-CA"/>
        </w:rPr>
        <w:t>), Francois Bonnet (W4), Justin Brunt (</w:t>
      </w:r>
      <w:proofErr w:type="spellStart"/>
      <w:r>
        <w:rPr>
          <w:rFonts w:eastAsia="Times New Roman"/>
          <w:szCs w:val="24"/>
          <w:shd w:val="clear" w:color="auto" w:fill="auto"/>
          <w:lang w:val="en-CA"/>
        </w:rPr>
        <w:t>Tibco</w:t>
      </w:r>
      <w:proofErr w:type="spellEnd"/>
      <w:r>
        <w:rPr>
          <w:rFonts w:eastAsia="Times New Roman"/>
          <w:szCs w:val="24"/>
          <w:shd w:val="clear" w:color="auto" w:fill="auto"/>
          <w:lang w:val="en-CA"/>
        </w:rPr>
        <w:t xml:space="preserve">), Mike Carpenter (CACI), Peter </w:t>
      </w:r>
      <w:proofErr w:type="spellStart"/>
      <w:r>
        <w:rPr>
          <w:rFonts w:eastAsia="Times New Roman"/>
          <w:szCs w:val="24"/>
          <w:shd w:val="clear" w:color="auto" w:fill="auto"/>
          <w:lang w:val="en-CA"/>
        </w:rPr>
        <w:t>Denno</w:t>
      </w:r>
      <w:proofErr w:type="spellEnd"/>
      <w:r>
        <w:rPr>
          <w:rFonts w:eastAsia="Times New Roman"/>
          <w:szCs w:val="24"/>
          <w:shd w:val="clear" w:color="auto" w:fill="auto"/>
          <w:lang w:val="en-CA"/>
        </w:rPr>
        <w:t xml:space="preserve"> (NIST), Lloyd Dugan (DCMO), Denis Gagne (</w:t>
      </w:r>
      <w:proofErr w:type="spellStart"/>
      <w:r>
        <w:rPr>
          <w:rFonts w:eastAsia="Times New Roman"/>
          <w:szCs w:val="24"/>
          <w:shd w:val="clear" w:color="auto" w:fill="auto"/>
          <w:lang w:val="en-CA"/>
        </w:rPr>
        <w:t>Trisotech</w:t>
      </w:r>
      <w:proofErr w:type="spellEnd"/>
      <w:r>
        <w:rPr>
          <w:rFonts w:eastAsia="Times New Roman"/>
          <w:szCs w:val="24"/>
          <w:shd w:val="clear" w:color="auto" w:fill="auto"/>
          <w:lang w:val="en-CA"/>
        </w:rPr>
        <w:t xml:space="preserve">), </w:t>
      </w:r>
      <w:proofErr w:type="spellStart"/>
      <w:r>
        <w:rPr>
          <w:rFonts w:eastAsia="Times New Roman"/>
          <w:szCs w:val="24"/>
          <w:shd w:val="clear" w:color="auto" w:fill="auto"/>
          <w:lang w:val="en-CA"/>
        </w:rPr>
        <w:t>Torben</w:t>
      </w:r>
      <w:proofErr w:type="spellEnd"/>
      <w:r>
        <w:rPr>
          <w:rFonts w:eastAsia="Times New Roman"/>
          <w:szCs w:val="24"/>
          <w:shd w:val="clear" w:color="auto" w:fill="auto"/>
          <w:lang w:val="en-CA"/>
        </w:rPr>
        <w:t xml:space="preserve"> Haag (Open Text), </w:t>
      </w:r>
      <w:proofErr w:type="spellStart"/>
      <w:r>
        <w:rPr>
          <w:rFonts w:eastAsia="Times New Roman"/>
          <w:szCs w:val="24"/>
          <w:shd w:val="clear" w:color="auto" w:fill="auto"/>
          <w:lang w:val="en-CA"/>
        </w:rPr>
        <w:t>Hanaa</w:t>
      </w:r>
      <w:proofErr w:type="spellEnd"/>
      <w:r>
        <w:rPr>
          <w:rFonts w:eastAsia="Times New Roman"/>
          <w:szCs w:val="24"/>
          <w:shd w:val="clear" w:color="auto" w:fill="auto"/>
          <w:lang w:val="en-CA"/>
        </w:rPr>
        <w:t xml:space="preserve"> </w:t>
      </w:r>
      <w:proofErr w:type="spellStart"/>
      <w:r>
        <w:rPr>
          <w:rFonts w:eastAsia="Times New Roman"/>
          <w:szCs w:val="24"/>
          <w:shd w:val="clear" w:color="auto" w:fill="auto"/>
          <w:lang w:val="en-CA"/>
        </w:rPr>
        <w:t>Hammad</w:t>
      </w:r>
      <w:proofErr w:type="spellEnd"/>
      <w:r>
        <w:rPr>
          <w:rFonts w:eastAsia="Times New Roman"/>
          <w:szCs w:val="24"/>
          <w:shd w:val="clear" w:color="auto" w:fill="auto"/>
          <w:lang w:val="en-CA"/>
        </w:rPr>
        <w:t xml:space="preserve"> (IBM), Charles Harrell (CACI), Geoff Hook (Lanner), Jeremy Horgan (Lanner), John </w:t>
      </w:r>
      <w:proofErr w:type="spellStart"/>
      <w:r>
        <w:rPr>
          <w:rFonts w:eastAsia="Times New Roman"/>
          <w:szCs w:val="24"/>
          <w:shd w:val="clear" w:color="auto" w:fill="auto"/>
          <w:lang w:val="en-CA"/>
        </w:rPr>
        <w:t>Januszczak</w:t>
      </w:r>
      <w:proofErr w:type="spellEnd"/>
      <w:r>
        <w:rPr>
          <w:rFonts w:eastAsia="Times New Roman"/>
          <w:szCs w:val="24"/>
          <w:shd w:val="clear" w:color="auto" w:fill="auto"/>
          <w:lang w:val="en-CA"/>
        </w:rPr>
        <w:t xml:space="preserve"> (SIM4BPM), Alberto Manuel (Process Sphere), Razvan Radulian (Why What How), Simon Ringuette (</w:t>
      </w:r>
      <w:proofErr w:type="spellStart"/>
      <w:r>
        <w:rPr>
          <w:rFonts w:eastAsia="Times New Roman"/>
          <w:szCs w:val="24"/>
          <w:shd w:val="clear" w:color="auto" w:fill="auto"/>
          <w:lang w:val="en-CA"/>
        </w:rPr>
        <w:t>Trisotech</w:t>
      </w:r>
      <w:proofErr w:type="spellEnd"/>
      <w:r>
        <w:rPr>
          <w:rFonts w:eastAsia="Times New Roman"/>
          <w:szCs w:val="24"/>
          <w:shd w:val="clear" w:color="auto" w:fill="auto"/>
          <w:lang w:val="en-CA"/>
        </w:rPr>
        <w:t>), William Rivera (</w:t>
      </w:r>
      <w:proofErr w:type="spellStart"/>
      <w:r>
        <w:rPr>
          <w:rFonts w:eastAsia="Times New Roman"/>
          <w:szCs w:val="24"/>
          <w:shd w:val="clear" w:color="auto" w:fill="auto"/>
          <w:lang w:val="en-CA"/>
        </w:rPr>
        <w:t>BizAgi</w:t>
      </w:r>
      <w:proofErr w:type="spellEnd"/>
      <w:r>
        <w:rPr>
          <w:rFonts w:eastAsia="Times New Roman"/>
          <w:szCs w:val="24"/>
          <w:shd w:val="clear" w:color="auto" w:fill="auto"/>
          <w:lang w:val="en-CA"/>
        </w:rPr>
        <w:t>), Jesus Sanchez (</w:t>
      </w:r>
      <w:proofErr w:type="spellStart"/>
      <w:r>
        <w:rPr>
          <w:rFonts w:eastAsia="Times New Roman"/>
          <w:szCs w:val="24"/>
          <w:shd w:val="clear" w:color="auto" w:fill="auto"/>
          <w:lang w:val="en-CA"/>
        </w:rPr>
        <w:t>BizAgi</w:t>
      </w:r>
      <w:proofErr w:type="spellEnd"/>
      <w:r>
        <w:rPr>
          <w:rFonts w:eastAsia="Times New Roman"/>
          <w:szCs w:val="24"/>
          <w:shd w:val="clear" w:color="auto" w:fill="auto"/>
          <w:lang w:val="en-CA"/>
        </w:rPr>
        <w:t xml:space="preserve">), </w:t>
      </w:r>
      <w:proofErr w:type="spellStart"/>
      <w:r>
        <w:rPr>
          <w:rFonts w:eastAsia="Times New Roman"/>
          <w:szCs w:val="24"/>
          <w:shd w:val="clear" w:color="auto" w:fill="auto"/>
          <w:lang w:val="en-CA"/>
        </w:rPr>
        <w:t>Redirley</w:t>
      </w:r>
      <w:proofErr w:type="spellEnd"/>
      <w:r>
        <w:rPr>
          <w:rFonts w:eastAsia="Times New Roman"/>
          <w:szCs w:val="24"/>
          <w:shd w:val="clear" w:color="auto" w:fill="auto"/>
          <w:lang w:val="en-CA"/>
        </w:rPr>
        <w:t xml:space="preserve"> Santos (FedEx), Robert Shapiro (Process </w:t>
      </w:r>
      <w:proofErr w:type="spellStart"/>
      <w:r>
        <w:rPr>
          <w:rFonts w:eastAsia="Times New Roman"/>
          <w:szCs w:val="24"/>
          <w:shd w:val="clear" w:color="auto" w:fill="auto"/>
          <w:lang w:val="en-CA"/>
        </w:rPr>
        <w:t>Analytica</w:t>
      </w:r>
      <w:proofErr w:type="spellEnd"/>
      <w:r>
        <w:rPr>
          <w:rFonts w:eastAsia="Times New Roman"/>
          <w:szCs w:val="24"/>
          <w:shd w:val="clear" w:color="auto" w:fill="auto"/>
          <w:lang w:val="en-CA"/>
        </w:rPr>
        <w:t xml:space="preserve">), Frances </w:t>
      </w:r>
      <w:proofErr w:type="spellStart"/>
      <w:r>
        <w:rPr>
          <w:rFonts w:eastAsia="Times New Roman"/>
          <w:szCs w:val="24"/>
          <w:shd w:val="clear" w:color="auto" w:fill="auto"/>
          <w:lang w:val="en-CA"/>
        </w:rPr>
        <w:t>Sneddon</w:t>
      </w:r>
      <w:proofErr w:type="spellEnd"/>
      <w:r>
        <w:rPr>
          <w:rFonts w:eastAsia="Times New Roman"/>
          <w:szCs w:val="24"/>
          <w:shd w:val="clear" w:color="auto" w:fill="auto"/>
          <w:lang w:val="en-CA"/>
        </w:rPr>
        <w:t xml:space="preserve"> (Simul8), Tim Stephenson (</w:t>
      </w:r>
      <w:proofErr w:type="spellStart"/>
      <w:r>
        <w:rPr>
          <w:rFonts w:eastAsia="Times New Roman"/>
          <w:szCs w:val="24"/>
          <w:shd w:val="clear" w:color="auto" w:fill="auto"/>
          <w:lang w:val="en-CA"/>
        </w:rPr>
        <w:t>KnowProcess</w:t>
      </w:r>
      <w:proofErr w:type="spellEnd"/>
      <w:r>
        <w:rPr>
          <w:rFonts w:eastAsia="Times New Roman"/>
          <w:szCs w:val="24"/>
          <w:shd w:val="clear" w:color="auto" w:fill="auto"/>
          <w:lang w:val="en-CA"/>
        </w:rPr>
        <w:t xml:space="preserve">), </w:t>
      </w:r>
      <w:proofErr w:type="spellStart"/>
      <w:r>
        <w:rPr>
          <w:rFonts w:eastAsia="Times New Roman"/>
          <w:szCs w:val="24"/>
          <w:shd w:val="clear" w:color="auto" w:fill="auto"/>
          <w:lang w:val="en-CA"/>
        </w:rPr>
        <w:t>Tihomir</w:t>
      </w:r>
      <w:proofErr w:type="spellEnd"/>
      <w:r>
        <w:rPr>
          <w:rFonts w:eastAsia="Times New Roman"/>
          <w:szCs w:val="24"/>
          <w:shd w:val="clear" w:color="auto" w:fill="auto"/>
          <w:lang w:val="en-CA"/>
        </w:rPr>
        <w:t xml:space="preserve"> </w:t>
      </w:r>
      <w:proofErr w:type="spellStart"/>
      <w:r>
        <w:rPr>
          <w:rFonts w:eastAsia="Times New Roman"/>
          <w:szCs w:val="24"/>
          <w:shd w:val="clear" w:color="auto" w:fill="auto"/>
          <w:lang w:val="en-CA"/>
        </w:rPr>
        <w:t>Surdilovic</w:t>
      </w:r>
      <w:proofErr w:type="spellEnd"/>
      <w:r>
        <w:rPr>
          <w:rFonts w:eastAsia="Times New Roman"/>
          <w:szCs w:val="24"/>
          <w:shd w:val="clear" w:color="auto" w:fill="auto"/>
          <w:lang w:val="en-CA"/>
        </w:rPr>
        <w:t xml:space="preserve"> (Red Hat).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We also would like to acknowledge </w:t>
      </w:r>
      <w:proofErr w:type="spellStart"/>
      <w:r>
        <w:rPr>
          <w:rFonts w:eastAsia="Times New Roman"/>
          <w:szCs w:val="24"/>
          <w:shd w:val="clear" w:color="auto" w:fill="auto"/>
          <w:lang w:val="en-CA"/>
        </w:rPr>
        <w:t>Sparx</w:t>
      </w:r>
      <w:proofErr w:type="spellEnd"/>
      <w:r>
        <w:rPr>
          <w:rFonts w:eastAsia="Times New Roman"/>
          <w:szCs w:val="24"/>
          <w:shd w:val="clear" w:color="auto" w:fill="auto"/>
          <w:lang w:val="en-CA"/>
        </w:rPr>
        <w:t xml:space="preserve"> Systems for graciously providing licences to Enterprise Architect (EA) in support of this effort.</w:t>
      </w:r>
    </w:p>
    <w:p w:rsidR="00515058" w:rsidRDefault="00515058">
      <w:pPr>
        <w:rPr>
          <w:rFonts w:eastAsia="Times New Roman"/>
          <w:szCs w:val="24"/>
          <w:shd w:val="clear" w:color="auto" w:fill="auto"/>
          <w:lang w:val="en-CA"/>
        </w:rPr>
      </w:pPr>
    </w:p>
    <w:p w:rsidR="00515058" w:rsidRDefault="00D20011">
      <w:pPr>
        <w:pStyle w:val="Heading1"/>
        <w:numPr>
          <w:ilvl w:val="0"/>
          <w:numId w:val="1"/>
        </w:numPr>
        <w:ind w:left="720" w:hanging="360"/>
        <w:rPr>
          <w:rStyle w:val="Heading1Char"/>
          <w:rFonts w:eastAsia="Times New Roman" w:cs="Arial"/>
          <w:b/>
          <w:color w:val="000000"/>
          <w:szCs w:val="24"/>
          <w:u w:color="000000"/>
          <w:shd w:val="clear" w:color="auto" w:fill="auto"/>
          <w:lang w:val="en-CA"/>
        </w:rPr>
      </w:pPr>
      <w:bookmarkStart w:id="3" w:name="_Toc346136956"/>
      <w:bookmarkStart w:id="4" w:name="_Toc347995055"/>
      <w:r>
        <w:rPr>
          <w:rStyle w:val="Heading1Char"/>
          <w:rFonts w:eastAsia="Times New Roman" w:cs="Arial"/>
          <w:b/>
          <w:color w:val="000000"/>
          <w:szCs w:val="24"/>
          <w:u w:color="000000"/>
          <w:shd w:val="clear" w:color="auto" w:fill="auto"/>
          <w:lang w:val="en-CA"/>
        </w:rPr>
        <w:t>Introduction</w:t>
      </w:r>
      <w:bookmarkEnd w:id="3"/>
      <w:bookmarkEnd w:id="4"/>
    </w:p>
    <w:p w:rsidR="00515058" w:rsidRDefault="00D20011">
      <w:pPr>
        <w:rPr>
          <w:rFonts w:eastAsia="Times New Roman"/>
          <w:szCs w:val="24"/>
          <w:shd w:val="clear" w:color="auto" w:fill="auto"/>
          <w:lang w:val="en-CA"/>
        </w:rPr>
      </w:pPr>
      <w:r>
        <w:rPr>
          <w:rFonts w:eastAsia="Times New Roman"/>
          <w:szCs w:val="24"/>
          <w:shd w:val="clear" w:color="auto" w:fill="auto"/>
          <w:lang w:val="en-CA"/>
        </w:rPr>
        <w:t>As organizations face increasing levels of pressure to deliver more efficient and effective operations, business process simulation and analysis is being recognized as an integral part of optimizing performance. Inadequate or poorly designed business processes lead to customer expectations not being met and to undesired organizational behavior that may in turn lead to loss of revenues, goodwill or worst. This is why it is important to thoroughly analyse business processes in a safe isolated environment before they are deployed. The advantages of business process simulation and analysis over testing new business process in the real world include: no disturbance to current operations, the speed of validation of potential scenarios and a lower relative cost of business transformation exploration/experimentation.</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Although recognized as desired and relevant within the practice of Business Process Management (BPM), simulation and analysis of business processes is still not systematically used in most business process improvement projects. The reasons for this may be many (availability, tooling, training, etc.) but one certain factor is the lack of existence of standards. While mature standards exist for the definition of business process models (e.g. BPMN and XPDL) there is no generally accepted standard for business process simulation and analysis.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In analysing business processes many different possibilities to improve the process are at hand. Structural analysis will concentrate on the structural aspects (e.g. configuration) of a business process model. These will usually consist of statistical analysis often using static methods. Capacity Analysis will on the other hand concentrate on the capacity aspects of a business process model (e.g. limitations) usually based on dynamic analysis often using discrete simulation methods.</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To carry out all these analyses, business process models often need to be augmented with process analysis data.  Both estimated values and historical execution values are often used as parameterization of the business process model in support of pre-execution or post-execution optimization.  Pre-execution optimization will concentrate on “what if” analysis of estimated values as input parameters.  </w:t>
      </w:r>
      <w:proofErr w:type="gramStart"/>
      <w:r>
        <w:rPr>
          <w:rFonts w:eastAsia="Times New Roman"/>
          <w:szCs w:val="24"/>
          <w:shd w:val="clear" w:color="auto" w:fill="auto"/>
          <w:lang w:val="en-CA"/>
        </w:rPr>
        <w:t>While post-execution optimization will concentrate on “what if” analysis of historical values as input parameters, either provided as data for distributions or as “actuals”.</w:t>
      </w:r>
      <w:proofErr w:type="gramEnd"/>
    </w:p>
    <w:p w:rsidR="00515058" w:rsidRDefault="00515058">
      <w:pPr>
        <w:pStyle w:val="NoSpacing"/>
        <w:widowControl/>
        <w:rPr>
          <w:rFonts w:eastAsia="Times New Roman" w:cs="Arial"/>
          <w:color w:val="000000"/>
          <w:szCs w:val="24"/>
          <w:lang w:val="en-CA"/>
        </w:rPr>
      </w:pPr>
    </w:p>
    <w:p w:rsidR="00515058" w:rsidRDefault="00D20011">
      <w:pPr>
        <w:pStyle w:val="Heading1"/>
        <w:numPr>
          <w:ilvl w:val="0"/>
          <w:numId w:val="1"/>
        </w:numPr>
        <w:ind w:left="720" w:hanging="360"/>
        <w:rPr>
          <w:rStyle w:val="Heading1Char"/>
          <w:rFonts w:ascii="Arial" w:eastAsia="Times New Roman" w:hAnsi="Arial" w:cs="Arial"/>
          <w:b/>
          <w:color w:val="000000"/>
          <w:szCs w:val="24"/>
          <w:u w:color="000000"/>
          <w:shd w:val="clear" w:color="auto" w:fill="auto"/>
          <w:lang w:val="en-CA"/>
        </w:rPr>
      </w:pPr>
      <w:r>
        <w:rPr>
          <w:rFonts w:eastAsia="Times New Roman"/>
          <w:color w:val="000000"/>
          <w:szCs w:val="24"/>
          <w:lang w:val="en-CA"/>
        </w:rPr>
        <w:br w:type="page"/>
      </w:r>
      <w:bookmarkStart w:id="5" w:name="_Toc346136957"/>
      <w:bookmarkStart w:id="6" w:name="_Toc347995056"/>
      <w:r>
        <w:rPr>
          <w:rStyle w:val="Heading1Char"/>
          <w:rFonts w:ascii="Arial" w:eastAsia="Times New Roman" w:hAnsi="Arial" w:cs="Arial"/>
          <w:b/>
          <w:color w:val="000000"/>
          <w:szCs w:val="24"/>
          <w:u w:color="000000"/>
          <w:shd w:val="clear" w:color="auto" w:fill="auto"/>
          <w:lang w:val="en-CA"/>
        </w:rPr>
        <w:lastRenderedPageBreak/>
        <w:t>Scope</w:t>
      </w:r>
      <w:bookmarkEnd w:id="5"/>
      <w:bookmarkEnd w:id="6"/>
    </w:p>
    <w:p w:rsidR="00515058" w:rsidRDefault="00D20011">
      <w:pPr>
        <w:rPr>
          <w:rFonts w:eastAsia="Times New Roman"/>
          <w:szCs w:val="24"/>
          <w:shd w:val="clear" w:color="auto" w:fill="auto"/>
          <w:lang w:val="en-CA"/>
        </w:rPr>
      </w:pPr>
      <w:r>
        <w:rPr>
          <w:rFonts w:eastAsia="Times New Roman"/>
          <w:szCs w:val="24"/>
          <w:shd w:val="clear" w:color="auto" w:fill="auto"/>
          <w:lang w:val="en-CA"/>
        </w:rPr>
        <w:t>This document introduces the Business Process Simulation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framework, a standardized specification that allows business process models captured in either BPMN or XPDL to be augmented with information in support of rigorous methods of analysis.  </w:t>
      </w:r>
    </w:p>
    <w:p w:rsidR="00515058" w:rsidRDefault="00515058">
      <w:pPr>
        <w:rPr>
          <w:rFonts w:eastAsia="Times New Roman"/>
          <w:szCs w:val="24"/>
          <w:shd w:val="clear" w:color="auto" w:fill="auto"/>
          <w:lang w:val="en-CA"/>
        </w:rPr>
      </w:pPr>
    </w:p>
    <w:p w:rsidR="00515058" w:rsidRDefault="00D20011">
      <w:pPr>
        <w:spacing w:after="200" w:line="276" w:lineRule="auto"/>
        <w:rPr>
          <w:rFonts w:eastAsia="Times New Roman"/>
          <w:szCs w:val="24"/>
          <w:shd w:val="clear" w:color="auto" w:fill="auto"/>
          <w:lang w:val="en-CA"/>
        </w:rPr>
      </w:pPr>
      <w:r>
        <w:rPr>
          <w:rFonts w:eastAsia="Times New Roman"/>
          <w:szCs w:val="24"/>
          <w:shd w:val="clear" w:color="auto" w:fill="auto"/>
          <w:lang w:val="en-CA"/>
        </w:rPr>
        <w:t>This specification defines the parameterization and interchange of process analysis data allowing structural and capacity analysis of process models. This specification is meant to support both pre-execution and post-execution optimization of said process models.</w:t>
      </w:r>
    </w:p>
    <w:p w:rsidR="00515058" w:rsidRDefault="00D20011">
      <w:pPr>
        <w:spacing w:after="200" w:line="276" w:lineRule="auto"/>
        <w:rPr>
          <w:rFonts w:eastAsia="Times New Roman"/>
          <w:szCs w:val="24"/>
          <w:shd w:val="clear" w:color="auto" w:fill="auto"/>
          <w:lang w:val="en-CA"/>
        </w:rPr>
      </w:pPr>
      <w:r>
        <w:rPr>
          <w:rFonts w:eastAsia="Times New Roman"/>
          <w:szCs w:val="24"/>
          <w:shd w:val="clear" w:color="auto" w:fill="auto"/>
          <w:lang w:val="en-CA"/>
        </w:rPr>
        <w:t>This specification consists of an underlying computer-interpretable representation (meta-model) and an accompanying electronic file format to ease the safeguard and transfer of this data between different tools (interchange format).</w:t>
      </w:r>
    </w:p>
    <w:p w:rsidR="00515058" w:rsidRDefault="00D20011">
      <w:pPr>
        <w:spacing w:after="200" w:line="276" w:lineRule="auto"/>
        <w:rPr>
          <w:rFonts w:eastAsia="Times New Roman"/>
          <w:szCs w:val="24"/>
          <w:shd w:val="clear" w:color="auto" w:fill="auto"/>
          <w:lang w:val="en-CA"/>
        </w:rPr>
      </w:pPr>
      <w:r>
        <w:rPr>
          <w:rFonts w:eastAsia="Times New Roman"/>
          <w:szCs w:val="24"/>
          <w:shd w:val="clear" w:color="auto" w:fill="auto"/>
          <w:lang w:val="en-CA"/>
        </w:rPr>
        <w:t xml:space="preserve">The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meta-model is captured using the Unified Modeling Language (UML) and the interchange format is defined using an XML Schema Definition (XSD). Note that the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meta-model and the interchange format represent the core of the normative material of this specification. </w:t>
      </w:r>
    </w:p>
    <w:p w:rsidR="00515058" w:rsidRDefault="00D20011">
      <w:pPr>
        <w:spacing w:after="200" w:line="276" w:lineRule="auto"/>
        <w:rPr>
          <w:rFonts w:eastAsia="Times New Roman"/>
          <w:szCs w:val="24"/>
          <w:shd w:val="clear" w:color="auto" w:fill="auto"/>
          <w:lang w:val="en-CA"/>
        </w:rPr>
      </w:pPr>
      <w:r>
        <w:rPr>
          <w:rFonts w:eastAsia="Times New Roman"/>
          <w:szCs w:val="24"/>
          <w:shd w:val="clear" w:color="auto" w:fill="auto"/>
          <w:lang w:val="en-CA"/>
        </w:rPr>
        <w:t xml:space="preserve">In defining the meta-model and the interchange format, priority was given to ensure a resulting interchange format (XML file) that is more human consumable.  Conversely, this decision of favoring a more human consumable interchange format has the known side effect that the resulting meta-model does not adhere to all best practices of the object orientation. </w:t>
      </w:r>
    </w:p>
    <w:p w:rsidR="00515058" w:rsidRDefault="00D20011">
      <w:pPr>
        <w:spacing w:after="200" w:line="276" w:lineRule="auto"/>
        <w:rPr>
          <w:rFonts w:eastAsia="Times New Roman"/>
          <w:szCs w:val="24"/>
          <w:shd w:val="clear" w:color="auto" w:fill="auto"/>
          <w:lang w:val="en-CA"/>
        </w:rPr>
      </w:pPr>
      <w:r>
        <w:rPr>
          <w:rFonts w:eastAsia="Times New Roman"/>
          <w:szCs w:val="24"/>
          <w:shd w:val="clear" w:color="auto" w:fill="auto"/>
          <w:lang w:val="en-CA"/>
        </w:rPr>
        <w:t>In order to support both pre-execution and post-execution optimization, the meta-model and interchange format allow for the capture of both inputs and outputs of the process analysis. Both estimated values and historical execution values are supported as parameterization of the business process model.</w:t>
      </w:r>
    </w:p>
    <w:p w:rsidR="00515058" w:rsidRDefault="00D20011">
      <w:pPr>
        <w:spacing w:after="200" w:line="276" w:lineRule="auto"/>
        <w:rPr>
          <w:rFonts w:eastAsia="Times New Roman"/>
          <w:szCs w:val="24"/>
          <w:shd w:val="clear" w:color="auto" w:fill="auto"/>
          <w:lang w:val="en-CA"/>
        </w:rPr>
      </w:pPr>
      <w:r>
        <w:rPr>
          <w:rFonts w:eastAsia="Times New Roman"/>
          <w:szCs w:val="24"/>
          <w:shd w:val="clear" w:color="auto" w:fill="auto"/>
          <w:lang w:val="en-CA"/>
        </w:rPr>
        <w:t xml:space="preserve">One of the goals of this specification is to be complementary to already existing standards related to business process modeling. This first version of the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specification is scoped based on the Business Process Model and Notation (BPMN) version 2.0 from the Object Management Group (OMG) [1] and the XML Process Definition Language (XPDL) version 2.2 from the Workflow Management Coalition (</w:t>
      </w:r>
      <w:proofErr w:type="spellStart"/>
      <w:r>
        <w:rPr>
          <w:rFonts w:eastAsia="Times New Roman"/>
          <w:szCs w:val="24"/>
          <w:shd w:val="clear" w:color="auto" w:fill="auto"/>
          <w:lang w:val="en-CA"/>
        </w:rPr>
        <w:t>WfMC</w:t>
      </w:r>
      <w:proofErr w:type="spellEnd"/>
      <w:r>
        <w:rPr>
          <w:rFonts w:eastAsia="Times New Roman"/>
          <w:szCs w:val="24"/>
          <w:shd w:val="clear" w:color="auto" w:fill="auto"/>
          <w:lang w:val="en-CA"/>
        </w:rPr>
        <w:t xml:space="preserve">) [2].  The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conceptual model is presented below.</w:t>
      </w:r>
    </w:p>
    <w:p w:rsidR="00515058" w:rsidRDefault="00515058">
      <w:pPr>
        <w:spacing w:after="200" w:line="276" w:lineRule="auto"/>
        <w:rPr>
          <w:rFonts w:eastAsia="Times New Roman"/>
          <w:szCs w:val="24"/>
          <w:shd w:val="clear" w:color="auto" w:fill="auto"/>
          <w:lang w:val="en-CA"/>
        </w:rPr>
      </w:pPr>
    </w:p>
    <w:p w:rsidR="00515058" w:rsidRDefault="00CE134F">
      <w:pPr>
        <w:jc w:val="center"/>
        <w:rPr>
          <w:rFonts w:eastAsia="Times New Roman"/>
          <w:szCs w:val="24"/>
          <w:shd w:val="clear" w:color="auto" w:fill="auto"/>
          <w:lang w:val="en-CA"/>
        </w:rPr>
      </w:pPr>
      <w:r>
        <w:rPr>
          <w:noProof/>
          <w:lang w:val="en-CA"/>
        </w:rPr>
        <w:drawing>
          <wp:inline distT="0" distB="0" distL="0" distR="0" wp14:anchorId="7B2D6ECF" wp14:editId="1900FE54">
            <wp:extent cx="4787900" cy="2475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2475865"/>
                    </a:xfrm>
                    <a:prstGeom prst="rect">
                      <a:avLst/>
                    </a:prstGeom>
                    <a:noFill/>
                    <a:ln>
                      <a:noFill/>
                    </a:ln>
                  </pic:spPr>
                </pic:pic>
              </a:graphicData>
            </a:graphic>
          </wp:inline>
        </w:drawing>
      </w:r>
    </w:p>
    <w:p w:rsidR="00515058" w:rsidRDefault="00515058">
      <w:pPr>
        <w:jc w:val="center"/>
        <w:rPr>
          <w:rFonts w:eastAsia="Times New Roman"/>
          <w:szCs w:val="24"/>
          <w:shd w:val="clear" w:color="auto" w:fill="auto"/>
          <w:lang w:val="en-CA"/>
        </w:rPr>
      </w:pPr>
    </w:p>
    <w:p w:rsidR="00515058" w:rsidRDefault="00D20011">
      <w:pPr>
        <w:spacing w:after="200" w:line="276" w:lineRule="auto"/>
        <w:rPr>
          <w:rFonts w:eastAsia="Times New Roman"/>
          <w:szCs w:val="24"/>
          <w:shd w:val="clear" w:color="auto" w:fill="auto"/>
          <w:lang w:val="en-CA"/>
        </w:rPr>
      </w:pPr>
      <w:r>
        <w:rPr>
          <w:rFonts w:eastAsia="Times New Roman"/>
          <w:szCs w:val="24"/>
          <w:shd w:val="clear" w:color="auto" w:fill="auto"/>
          <w:lang w:val="en-CA"/>
        </w:rPr>
        <w:lastRenderedPageBreak/>
        <w:t>In realizing this first version, attention was given as to not duplicate any process model information already provided by these two process modeling standards whenever possible. Great care was also taken to ensure that proper extension mechanism of both BPMN and XPDL were respected as to ensure that interchange could take place within a proper BPMN file, a proper XPDL file or as a standalone XML file.</w:t>
      </w:r>
    </w:p>
    <w:p w:rsidR="00515058" w:rsidRDefault="00D20011">
      <w:pPr>
        <w:pStyle w:val="Heading1"/>
        <w:numPr>
          <w:ilvl w:val="0"/>
          <w:numId w:val="1"/>
        </w:numPr>
        <w:ind w:left="720" w:hanging="360"/>
        <w:rPr>
          <w:rFonts w:eastAsia="Times New Roman"/>
          <w:bCs w:val="0"/>
          <w:color w:val="000000"/>
          <w:sz w:val="28"/>
          <w:szCs w:val="24"/>
          <w:shd w:val="clear" w:color="auto" w:fill="auto"/>
          <w:lang w:val="en-CA"/>
        </w:rPr>
      </w:pPr>
      <w:bookmarkStart w:id="7" w:name="_Toc346136958"/>
      <w:bookmarkStart w:id="8" w:name="_Toc347995057"/>
      <w:r>
        <w:rPr>
          <w:rFonts w:eastAsia="Times New Roman"/>
          <w:bCs w:val="0"/>
          <w:color w:val="000000"/>
          <w:sz w:val="28"/>
          <w:szCs w:val="24"/>
          <w:shd w:val="clear" w:color="auto" w:fill="auto"/>
          <w:lang w:val="en-CA"/>
        </w:rPr>
        <w:t>References</w:t>
      </w:r>
      <w:bookmarkEnd w:id="7"/>
      <w:bookmarkEnd w:id="8"/>
    </w:p>
    <w:p w:rsidR="00515058" w:rsidRDefault="00D20011">
      <w:pPr>
        <w:jc w:val="both"/>
        <w:rPr>
          <w:rFonts w:eastAsia="Times New Roman"/>
          <w:szCs w:val="24"/>
          <w:shd w:val="clear" w:color="auto" w:fill="auto"/>
        </w:rPr>
      </w:pPr>
      <w:r>
        <w:rPr>
          <w:rFonts w:eastAsia="Times New Roman"/>
          <w:szCs w:val="24"/>
          <w:shd w:val="clear" w:color="auto" w:fill="auto"/>
        </w:rPr>
        <w:t xml:space="preserve">[1] Object Management Group (OMG): Business Process Model and Notation (BPMN Version 2.0), OMG report: </w:t>
      </w:r>
      <w:proofErr w:type="spellStart"/>
      <w:r>
        <w:rPr>
          <w:rFonts w:eastAsia="Times New Roman"/>
          <w:szCs w:val="24"/>
          <w:shd w:val="clear" w:color="auto" w:fill="auto"/>
        </w:rPr>
        <w:t>dtc</w:t>
      </w:r>
      <w:proofErr w:type="spellEnd"/>
      <w:r>
        <w:rPr>
          <w:rFonts w:eastAsia="Times New Roman"/>
          <w:szCs w:val="24"/>
          <w:shd w:val="clear" w:color="auto" w:fill="auto"/>
        </w:rPr>
        <w:t>/2010-06-05, OMG, (2010).</w:t>
      </w:r>
      <w:r>
        <w:rPr>
          <w:rFonts w:eastAsia="Times New Roman"/>
          <w:szCs w:val="24"/>
          <w:shd w:val="clear" w:color="auto" w:fill="auto"/>
          <w:lang w:val="en-CA"/>
        </w:rPr>
        <w:t xml:space="preserve"> http://www.bpmn.org</w:t>
      </w:r>
    </w:p>
    <w:p w:rsidR="00515058" w:rsidRDefault="00515058">
      <w:pPr>
        <w:jc w:val="both"/>
        <w:rPr>
          <w:rFonts w:eastAsia="Times New Roman"/>
          <w:szCs w:val="24"/>
          <w:shd w:val="clear" w:color="auto" w:fill="auto"/>
        </w:rPr>
      </w:pPr>
    </w:p>
    <w:p w:rsidR="00515058" w:rsidRDefault="00D20011">
      <w:pPr>
        <w:rPr>
          <w:rFonts w:eastAsia="Times New Roman"/>
          <w:szCs w:val="24"/>
          <w:shd w:val="clear" w:color="auto" w:fill="auto"/>
        </w:rPr>
      </w:pPr>
      <w:r>
        <w:rPr>
          <w:rFonts w:eastAsia="Times New Roman"/>
          <w:szCs w:val="24"/>
          <w:shd w:val="clear" w:color="auto" w:fill="auto"/>
        </w:rPr>
        <w:t>[2] Workflow Management Coalition (</w:t>
      </w:r>
      <w:proofErr w:type="spellStart"/>
      <w:r>
        <w:rPr>
          <w:rFonts w:eastAsia="Times New Roman"/>
          <w:szCs w:val="24"/>
          <w:shd w:val="clear" w:color="auto" w:fill="auto"/>
        </w:rPr>
        <w:t>WfMC</w:t>
      </w:r>
      <w:proofErr w:type="spellEnd"/>
      <w:r>
        <w:rPr>
          <w:rFonts w:eastAsia="Times New Roman"/>
          <w:szCs w:val="24"/>
          <w:shd w:val="clear" w:color="auto" w:fill="auto"/>
        </w:rPr>
        <w:t xml:space="preserve">): Process Definition Interface- XML Process Definition Language (XPDL Version 2.2), </w:t>
      </w:r>
      <w:proofErr w:type="spellStart"/>
      <w:r>
        <w:rPr>
          <w:rFonts w:eastAsia="Times New Roman"/>
          <w:szCs w:val="24"/>
          <w:shd w:val="clear" w:color="auto" w:fill="auto"/>
        </w:rPr>
        <w:t>WfMc</w:t>
      </w:r>
      <w:proofErr w:type="spellEnd"/>
      <w:r>
        <w:rPr>
          <w:rFonts w:eastAsia="Times New Roman"/>
          <w:szCs w:val="24"/>
          <w:shd w:val="clear" w:color="auto" w:fill="auto"/>
        </w:rPr>
        <w:t xml:space="preserve"> Document Number WFMC-TC-1025, </w:t>
      </w:r>
      <w:proofErr w:type="spellStart"/>
      <w:r>
        <w:rPr>
          <w:rFonts w:eastAsia="Times New Roman"/>
          <w:szCs w:val="24"/>
          <w:shd w:val="clear" w:color="auto" w:fill="auto"/>
        </w:rPr>
        <w:t>WfMC</w:t>
      </w:r>
      <w:proofErr w:type="spellEnd"/>
      <w:r>
        <w:rPr>
          <w:rFonts w:eastAsia="Times New Roman"/>
          <w:szCs w:val="24"/>
          <w:shd w:val="clear" w:color="auto" w:fill="auto"/>
        </w:rPr>
        <w:t>, (2012).</w:t>
      </w:r>
      <w:r>
        <w:rPr>
          <w:rFonts w:eastAsia="Times New Roman"/>
          <w:szCs w:val="24"/>
          <w:shd w:val="clear" w:color="auto" w:fill="auto"/>
          <w:lang w:val="en-CA"/>
        </w:rPr>
        <w:t xml:space="preserve"> http://www.xpdl.org</w:t>
      </w:r>
    </w:p>
    <w:p w:rsidR="00515058" w:rsidRDefault="00515058">
      <w:pPr>
        <w:rPr>
          <w:rFonts w:eastAsia="Times New Roman"/>
          <w:szCs w:val="24"/>
          <w:shd w:val="clear" w:color="auto" w:fill="auto"/>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[3] ISO 4217 defined at http://www.iso.org/iso/catalogue_detail/?csnumber=46121</w:t>
      </w:r>
    </w:p>
    <w:p w:rsidR="00515058" w:rsidRDefault="00515058">
      <w:pPr>
        <w:rPr>
          <w:rFonts w:eastAsia="Times New Roman"/>
          <w:sz w:val="18"/>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[4] ISO 8601 defined at http://www.iso.org/iso/catalogue_detail?csnumber=40874</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[5] XPATH 1.0 language defined at http://www.w3.org/TR/1999/REC-xpath-19991116/</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[6] </w:t>
      </w:r>
      <w:proofErr w:type="spellStart"/>
      <w:proofErr w:type="gramStart"/>
      <w:r>
        <w:rPr>
          <w:rFonts w:eastAsia="Times New Roman"/>
          <w:szCs w:val="24"/>
          <w:shd w:val="clear" w:color="auto" w:fill="auto"/>
          <w:lang w:val="en-CA"/>
        </w:rPr>
        <w:t>iCalendar</w:t>
      </w:r>
      <w:proofErr w:type="spellEnd"/>
      <w:proofErr w:type="gramEnd"/>
      <w:r>
        <w:rPr>
          <w:rFonts w:eastAsia="Times New Roman"/>
          <w:szCs w:val="24"/>
          <w:shd w:val="clear" w:color="auto" w:fill="auto"/>
          <w:lang w:val="en-CA"/>
        </w:rPr>
        <w:t xml:space="preserve"> (RFC 5545) defined at http://tools.ietf.org/html/rfc5545</w:t>
      </w:r>
    </w:p>
    <w:p w:rsidR="00515058" w:rsidRDefault="00515058">
      <w:pPr>
        <w:ind w:left="720" w:hanging="360"/>
        <w:rPr>
          <w:rFonts w:eastAsia="Times New Roman"/>
          <w:szCs w:val="24"/>
          <w:shd w:val="clear" w:color="auto" w:fill="auto"/>
          <w:lang w:val="en-CA"/>
        </w:rPr>
      </w:pPr>
    </w:p>
    <w:p w:rsidR="00515058" w:rsidRDefault="00D20011">
      <w:pPr>
        <w:pStyle w:val="Heading1"/>
        <w:numPr>
          <w:ilvl w:val="0"/>
          <w:numId w:val="1"/>
        </w:numPr>
        <w:ind w:left="720" w:hanging="360"/>
        <w:rPr>
          <w:rStyle w:val="Heading1Char"/>
          <w:rFonts w:ascii="Arial" w:eastAsia="Times New Roman" w:hAnsi="Arial" w:cs="Arial"/>
          <w:b/>
          <w:color w:val="000000"/>
          <w:szCs w:val="24"/>
          <w:u w:color="000000"/>
          <w:shd w:val="clear" w:color="auto" w:fill="auto"/>
          <w:lang w:val="en-CA"/>
        </w:rPr>
      </w:pPr>
      <w:bookmarkStart w:id="9" w:name="_Toc346136959"/>
      <w:bookmarkStart w:id="10" w:name="_Toc347995058"/>
      <w:r>
        <w:rPr>
          <w:rStyle w:val="Heading1Char"/>
          <w:rFonts w:ascii="Arial" w:eastAsia="Times New Roman" w:hAnsi="Arial" w:cs="Arial"/>
          <w:b/>
          <w:color w:val="000000"/>
          <w:szCs w:val="24"/>
          <w:u w:color="000000"/>
          <w:shd w:val="clear" w:color="auto" w:fill="auto"/>
          <w:lang w:val="en-CA"/>
        </w:rPr>
        <w:t>Conformance</w:t>
      </w:r>
      <w:bookmarkEnd w:id="9"/>
      <w:bookmarkEnd w:id="10"/>
    </w:p>
    <w:p w:rsidR="00515058" w:rsidRDefault="00D20011">
      <w:pPr>
        <w:spacing w:after="200" w:line="276" w:lineRule="auto"/>
        <w:rPr>
          <w:rFonts w:eastAsia="Times New Roman"/>
          <w:szCs w:val="24"/>
          <w:shd w:val="clear" w:color="auto" w:fill="auto"/>
          <w:lang w:val="en-CA"/>
        </w:rPr>
      </w:pPr>
      <w:r>
        <w:rPr>
          <w:rFonts w:eastAsia="Times New Roman"/>
          <w:szCs w:val="24"/>
          <w:shd w:val="clear" w:color="auto" w:fill="auto"/>
          <w:lang w:val="en-CA"/>
        </w:rPr>
        <w:t>The meta-model and the interchange format represent the core of the normative material of this specification.</w:t>
      </w:r>
    </w:p>
    <w:p w:rsidR="00515058" w:rsidRDefault="00D20011">
      <w:pPr>
        <w:spacing w:after="200" w:line="276" w:lineRule="auto"/>
        <w:rPr>
          <w:rFonts w:eastAsia="Times New Roman"/>
          <w:szCs w:val="24"/>
          <w:shd w:val="clear" w:color="auto" w:fill="auto"/>
          <w:lang w:val="en-CA"/>
        </w:rPr>
      </w:pPr>
      <w:r>
        <w:rPr>
          <w:rFonts w:eastAsia="Times New Roman"/>
          <w:szCs w:val="24"/>
          <w:shd w:val="clear" w:color="auto" w:fill="auto"/>
          <w:lang w:val="en-CA"/>
        </w:rPr>
        <w:t>This rest of this specification is organized into sections.  All sections of this document are normative.</w:t>
      </w:r>
    </w:p>
    <w:p w:rsidR="00515058" w:rsidRDefault="00D20011">
      <w:pPr>
        <w:spacing w:after="200" w:line="276" w:lineRule="auto"/>
        <w:rPr>
          <w:rFonts w:eastAsia="Times New Roman"/>
          <w:szCs w:val="24"/>
          <w:shd w:val="clear" w:color="auto" w:fill="auto"/>
          <w:lang w:val="en-CA"/>
        </w:rPr>
      </w:pPr>
      <w:r>
        <w:rPr>
          <w:rFonts w:eastAsia="Times New Roman"/>
          <w:szCs w:val="24"/>
          <w:shd w:val="clear" w:color="auto" w:fill="auto"/>
          <w:lang w:val="en-CA"/>
        </w:rPr>
        <w:t>An individual or organization (vendor or otherwise) cannot claim conformance to this specification unless addressing all normative sections of this specification.</w:t>
      </w:r>
    </w:p>
    <w:p w:rsidR="00515058" w:rsidRDefault="00D20011">
      <w:pPr>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br w:type="page"/>
      </w:r>
    </w:p>
    <w:bookmarkStart w:id="11" w:name="org_bpsim"/>
    <w:bookmarkStart w:id="12" w:name="BKM_B1B18BEF_A310_466d_8759_F277C4E2DE80"/>
    <w:p w:rsidR="00515058" w:rsidRDefault="00D20011">
      <w:pPr>
        <w:pStyle w:val="Heading1"/>
        <w:numPr>
          <w:ilvl w:val="0"/>
          <w:numId w:val="1"/>
        </w:numPr>
        <w:ind w:left="360" w:hanging="360"/>
        <w:rPr>
          <w:rFonts w:eastAsia="Times New Roman"/>
          <w:bCs w:val="0"/>
          <w:color w:val="000000"/>
          <w:szCs w:val="24"/>
          <w:shd w:val="clear" w:color="auto" w:fill="auto"/>
          <w:lang w:val="en-CA"/>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color w:val="000000"/>
          <w:szCs w:val="24"/>
          <w:shd w:val="clear" w:color="auto" w:fill="auto"/>
          <w:lang w:val="en-CA"/>
        </w:rPr>
        <w:instrText>Pkg.Alias</w:instrText>
      </w:r>
      <w:r>
        <w:rPr>
          <w:b w:val="0"/>
          <w:bCs w:val="0"/>
          <w:color w:val="auto"/>
          <w:sz w:val="20"/>
          <w:szCs w:val="24"/>
          <w:shd w:val="clear" w:color="auto" w:fill="auto"/>
        </w:rPr>
        <w:fldChar w:fldCharType="separate"/>
      </w:r>
      <w:bookmarkStart w:id="13" w:name="_Toc346136960"/>
      <w:bookmarkStart w:id="14" w:name="_Toc347995059"/>
      <w:r>
        <w:rPr>
          <w:rFonts w:eastAsia="Times New Roman"/>
          <w:bCs w:val="0"/>
          <w:color w:val="000000"/>
          <w:szCs w:val="24"/>
          <w:shd w:val="clear" w:color="auto" w:fill="auto"/>
          <w:lang w:val="en-CA"/>
        </w:rPr>
        <w:t>Elements</w:t>
      </w:r>
      <w:bookmarkEnd w:id="13"/>
      <w:bookmarkEnd w:id="14"/>
      <w:r>
        <w:rPr>
          <w:b w:val="0"/>
          <w:bCs w:val="0"/>
          <w:color w:val="auto"/>
          <w:sz w:val="20"/>
          <w:szCs w:val="24"/>
          <w:shd w:val="clear" w:color="auto" w:fill="auto"/>
        </w:rPr>
        <w:fldChar w:fldCharType="end"/>
      </w: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Pkg.Notes</w:instrText>
      </w:r>
      <w:r>
        <w:rPr>
          <w:color w:val="auto"/>
          <w:szCs w:val="24"/>
          <w:shd w:val="clear" w:color="auto" w:fill="auto"/>
        </w:rPr>
        <w:fldChar w:fldCharType="end"/>
      </w:r>
    </w:p>
    <w:p w:rsidR="00515058" w:rsidRDefault="00515058">
      <w:pPr>
        <w:rPr>
          <w:rFonts w:eastAsia="Times New Roman"/>
          <w:szCs w:val="24"/>
          <w:shd w:val="clear" w:color="auto" w:fill="auto"/>
          <w:lang w:val="en-CA"/>
        </w:rPr>
      </w:pPr>
    </w:p>
    <w:bookmarkStart w:id="15" w:name="scenario"/>
    <w:bookmarkStart w:id="16" w:name="BKM_56045421_C496_4a36_9FD1_B60B4C5F5E13"/>
    <w:p w:rsidR="00515058" w:rsidRDefault="00D20011">
      <w:pPr>
        <w:pStyle w:val="Heading2"/>
        <w:numPr>
          <w:ilvl w:val="1"/>
          <w:numId w:val="1"/>
        </w:numPr>
        <w:ind w:left="360" w:hanging="360"/>
        <w:rPr>
          <w:rFonts w:eastAsia="Times New Roman"/>
          <w:bCs w:val="0"/>
          <w:szCs w:val="24"/>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CA"/>
        </w:rPr>
        <w:instrText>Pkg.Alias</w:instrText>
      </w:r>
      <w:r>
        <w:rPr>
          <w:b w:val="0"/>
          <w:bCs w:val="0"/>
          <w:color w:val="auto"/>
          <w:sz w:val="20"/>
          <w:szCs w:val="24"/>
          <w:shd w:val="clear" w:color="auto" w:fill="auto"/>
        </w:rPr>
        <w:fldChar w:fldCharType="separate"/>
      </w:r>
      <w:bookmarkStart w:id="17" w:name="_Toc346136961"/>
      <w:bookmarkStart w:id="18" w:name="_Toc347995060"/>
      <w:r>
        <w:rPr>
          <w:rFonts w:eastAsia="Times New Roman"/>
          <w:bCs w:val="0"/>
          <w:szCs w:val="24"/>
          <w:shd w:val="clear" w:color="auto" w:fill="auto"/>
          <w:lang w:val="en-CA"/>
        </w:rPr>
        <w:t>Scenario</w:t>
      </w:r>
      <w:bookmarkEnd w:id="17"/>
      <w:bookmarkEnd w:id="18"/>
      <w:r>
        <w:rPr>
          <w:b w:val="0"/>
          <w:bCs w:val="0"/>
          <w:color w:val="auto"/>
          <w:sz w:val="20"/>
          <w:szCs w:val="24"/>
          <w:shd w:val="clear" w:color="auto" w:fill="auto"/>
        </w:rPr>
        <w:fldChar w:fldCharType="end"/>
      </w: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Pkg.Notes</w:instrText>
      </w:r>
      <w:r>
        <w:rPr>
          <w:color w:val="auto"/>
          <w:szCs w:val="24"/>
          <w:shd w:val="clear" w:color="auto" w:fill="auto"/>
        </w:rPr>
        <w:fldChar w:fldCharType="end"/>
      </w:r>
      <w:r>
        <w:rPr>
          <w:rFonts w:eastAsia="Times New Roman"/>
          <w:szCs w:val="24"/>
          <w:shd w:val="clear" w:color="auto" w:fill="auto"/>
          <w:lang w:val="en-CA"/>
        </w:rPr>
        <w:t xml:space="preserve">In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process analysis data is used to provide complementary information to a BPMN or XPDL business process model in the context of process analysis, simulation and optimization. Business process models and their business process elements are external sources. Scenarios within the process analysis data are always in reference to a single business process model (note that many processes can be captured into a single BPMN or XPDL business process model). Thus the business process model is a separately defined fixed point with variations possible on scenarios.</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Scenarios can be used to capture: </w:t>
      </w: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a)    </w:t>
      </w:r>
      <w:proofErr w:type="gramStart"/>
      <w:r>
        <w:rPr>
          <w:rFonts w:eastAsia="Times New Roman"/>
          <w:szCs w:val="24"/>
          <w:shd w:val="clear" w:color="auto" w:fill="auto"/>
          <w:lang w:val="en-CA"/>
        </w:rPr>
        <w:t>input</w:t>
      </w:r>
      <w:proofErr w:type="gramEnd"/>
      <w:r>
        <w:rPr>
          <w:rFonts w:eastAsia="Times New Roman"/>
          <w:szCs w:val="24"/>
          <w:shd w:val="clear" w:color="auto" w:fill="auto"/>
          <w:lang w:val="en-CA"/>
        </w:rPr>
        <w:t xml:space="preserve"> parameter specification for analysis, simulation and optimization; </w:t>
      </w: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b)    </w:t>
      </w:r>
      <w:proofErr w:type="gramStart"/>
      <w:r>
        <w:rPr>
          <w:rFonts w:eastAsia="Times New Roman"/>
          <w:szCs w:val="24"/>
          <w:shd w:val="clear" w:color="auto" w:fill="auto"/>
          <w:lang w:val="en-CA"/>
        </w:rPr>
        <w:t>results</w:t>
      </w:r>
      <w:proofErr w:type="gramEnd"/>
      <w:r>
        <w:rPr>
          <w:rFonts w:eastAsia="Times New Roman"/>
          <w:szCs w:val="24"/>
          <w:shd w:val="clear" w:color="auto" w:fill="auto"/>
          <w:lang w:val="en-CA"/>
        </w:rPr>
        <w:t xml:space="preserve"> from analysis, simulation and optimization; </w:t>
      </w: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c)    </w:t>
      </w:r>
      <w:proofErr w:type="gramStart"/>
      <w:r>
        <w:rPr>
          <w:rFonts w:eastAsia="Times New Roman"/>
          <w:szCs w:val="24"/>
          <w:shd w:val="clear" w:color="auto" w:fill="auto"/>
          <w:lang w:val="en-CA"/>
        </w:rPr>
        <w:t>historical</w:t>
      </w:r>
      <w:proofErr w:type="gramEnd"/>
      <w:r>
        <w:rPr>
          <w:rFonts w:eastAsia="Times New Roman"/>
          <w:szCs w:val="24"/>
          <w:shd w:val="clear" w:color="auto" w:fill="auto"/>
          <w:lang w:val="en-CA"/>
        </w:rPr>
        <w:t xml:space="preserve"> data from past real world execution of the business process model.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Scenarios of results will often reference a scenario of input specification (i.e. the results for the referenced input set).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It is possible for a scenario to overload or augment (inherit from) another scenario. In such case, only the changes to the element parameters values, or the added element parameters and their values, need to be specified in the inheriting scenario.</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A scenario is composed of a collection of element parameters. Each element parameter of a scenario references a specific element of a process within the business process model.</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Each scenario may possess scenario parameters.</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An extension capability is provided to the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data. Both scenarios and element parameters can be extended with proprietary vendor extensions.</w:t>
      </w:r>
    </w:p>
    <w:p w:rsidR="00515058" w:rsidRDefault="00515058">
      <w:pPr>
        <w:rPr>
          <w:rFonts w:eastAsia="Times New Roman"/>
          <w:szCs w:val="24"/>
          <w:shd w:val="clear" w:color="auto" w:fill="auto"/>
          <w:lang w:val="en-CA"/>
        </w:rPr>
      </w:pPr>
    </w:p>
    <w:p w:rsidR="00515058" w:rsidRDefault="00CE134F">
      <w:pPr>
        <w:rPr>
          <w:rFonts w:eastAsia="Times New Roman"/>
          <w:szCs w:val="24"/>
          <w:shd w:val="clear" w:color="auto" w:fill="auto"/>
          <w:lang w:val="en-CA"/>
        </w:rPr>
      </w:pPr>
      <w:bookmarkStart w:id="19" w:name="BKM_475C07C7_E7C5_48d6_8EC4_F1A03451769A"/>
      <w:r>
        <w:rPr>
          <w:rFonts w:eastAsia="Times New Roman"/>
          <w:noProof/>
          <w:color w:val="auto"/>
          <w:szCs w:val="24"/>
          <w:shd w:val="clear" w:color="auto" w:fill="auto"/>
          <w:lang w:val="en-CA"/>
        </w:rPr>
        <w:drawing>
          <wp:inline distT="0" distB="0" distL="0" distR="0" wp14:anchorId="56298B0C" wp14:editId="12C81D7C">
            <wp:extent cx="5926455" cy="2475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6455" cy="2475865"/>
                    </a:xfrm>
                    <a:prstGeom prst="rect">
                      <a:avLst/>
                    </a:prstGeom>
                    <a:noFill/>
                    <a:ln>
                      <a:noFill/>
                    </a:ln>
                  </pic:spPr>
                </pic:pic>
              </a:graphicData>
            </a:graphic>
          </wp:inline>
        </w:drawing>
      </w:r>
    </w:p>
    <w:p w:rsidR="00515058" w:rsidRDefault="00D20011">
      <w:pPr>
        <w:rPr>
          <w:rFonts w:eastAsia="Times New Roman"/>
          <w:szCs w:val="24"/>
          <w:shd w:val="clear" w:color="auto" w:fill="auto"/>
          <w:lang w:val="en-CA"/>
        </w:rPr>
      </w:pPr>
      <w:r>
        <w:rPr>
          <w:rFonts w:eastAsia="Times New Roman"/>
          <w:szCs w:val="24"/>
          <w:shd w:val="clear" w:color="auto" w:fill="auto"/>
          <w:lang w:val="en-CA"/>
        </w:rPr>
        <w:t>Figure 1</w:t>
      </w:r>
    </w:p>
    <w:p w:rsidR="00515058" w:rsidRDefault="00D20011">
      <w:pPr>
        <w:rPr>
          <w:rFonts w:eastAsia="Times New Roman"/>
          <w:szCs w:val="24"/>
          <w:shd w:val="clear" w:color="auto" w:fill="auto"/>
          <w:lang w:val="en-CA"/>
        </w:rPr>
      </w:pP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Diagram.Notes</w:instrText>
      </w:r>
      <w:r>
        <w:rPr>
          <w:rFonts w:eastAsia="Times New Roman"/>
          <w:szCs w:val="24"/>
          <w:shd w:val="clear" w:color="auto" w:fill="auto"/>
          <w:lang w:val="en-CA"/>
        </w:rPr>
        <w:fldChar w:fldCharType="separate"/>
      </w:r>
      <w:r>
        <w:rPr>
          <w:rFonts w:eastAsia="Times New Roman"/>
          <w:szCs w:val="24"/>
          <w:shd w:val="clear" w:color="auto" w:fill="auto"/>
          <w:lang w:val="en-CA"/>
        </w:rPr>
        <w:t xml:space="preserve"> </w:t>
      </w:r>
      <w:r>
        <w:rPr>
          <w:rFonts w:eastAsia="Times New Roman"/>
          <w:szCs w:val="24"/>
          <w:shd w:val="clear" w:color="auto" w:fill="auto"/>
          <w:lang w:val="en-CA"/>
        </w:rPr>
        <w:fldChar w:fldCharType="end"/>
      </w:r>
      <w:bookmarkEnd w:id="19"/>
    </w:p>
    <w:p w:rsidR="00515058" w:rsidRDefault="00515058">
      <w:pPr>
        <w:rPr>
          <w:rFonts w:eastAsia="Times New Roman"/>
          <w:szCs w:val="24"/>
          <w:shd w:val="clear" w:color="auto" w:fill="auto"/>
          <w:lang w:val="en-CA"/>
        </w:rPr>
      </w:pPr>
    </w:p>
    <w:bookmarkStart w:id="20" w:name="BKM_376AEC0D_1BB3_43cb_B108_B39BF7937A3E"/>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1" w:name="_Toc346136962"/>
      <w:bookmarkStart w:id="22" w:name="_Toc347995061"/>
      <w:r>
        <w:rPr>
          <w:rFonts w:eastAsia="Times New Roman"/>
          <w:bCs w:val="0"/>
          <w:szCs w:val="24"/>
          <w:u w:color="000000"/>
          <w:shd w:val="clear" w:color="auto" w:fill="auto"/>
          <w:lang w:val="en-CA"/>
        </w:rPr>
        <w:t>BPSimData</w:t>
      </w:r>
      <w:bookmarkEnd w:id="21"/>
      <w:bookmarkEnd w:id="22"/>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BPSimData class is the root class where all scenarios are defined.</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3" w:name="BKM_AD2E4296_7638_49e5_887E_11E158B83F16"/>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Scenario</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scenarios</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A collection of scenarios</w:t>
            </w:r>
            <w:r>
              <w:rPr>
                <w:color w:val="auto"/>
                <w:szCs w:val="24"/>
                <w:shd w:val="clear" w:color="auto" w:fill="auto"/>
              </w:rPr>
              <w:fldChar w:fldCharType="end"/>
            </w:r>
          </w:p>
        </w:tc>
        <w:bookmarkEnd w:id="23"/>
      </w:tr>
      <w:bookmarkEnd w:id="20"/>
    </w:tbl>
    <w:p w:rsidR="00515058" w:rsidRDefault="00515058">
      <w:pPr>
        <w:rPr>
          <w:rFonts w:eastAsia="Times New Roman"/>
          <w:sz w:val="24"/>
          <w:szCs w:val="24"/>
          <w:shd w:val="clear" w:color="auto" w:fill="auto"/>
          <w:lang w:val="en-CA"/>
        </w:rPr>
      </w:pPr>
    </w:p>
    <w:bookmarkStart w:id="24" w:name="BKM_4F814E7F_140B_42d9_AFA8_715AD5FB32A6"/>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5" w:name="_Toc346136963"/>
      <w:bookmarkStart w:id="26" w:name="_Toc347995062"/>
      <w:r>
        <w:rPr>
          <w:rFonts w:eastAsia="Times New Roman"/>
          <w:bCs w:val="0"/>
          <w:szCs w:val="24"/>
          <w:u w:color="000000"/>
          <w:shd w:val="clear" w:color="auto" w:fill="auto"/>
          <w:lang w:val="en-CA"/>
        </w:rPr>
        <w:t>Scenario</w:t>
      </w:r>
      <w:bookmarkEnd w:id="25"/>
      <w:bookmarkEnd w:id="26"/>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Scenario class regroups all ElementParameter for a given scenario.</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7" w:name="BKM_E8F6D6E4_E604_477f_819D_C7A2146AF0F4"/>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id</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Unique scenario identifier</w:t>
            </w:r>
            <w:r>
              <w:rPr>
                <w:color w:val="auto"/>
                <w:szCs w:val="24"/>
                <w:shd w:val="clear" w:color="auto" w:fill="auto"/>
              </w:rPr>
              <w:fldChar w:fldCharType="end"/>
            </w:r>
          </w:p>
        </w:tc>
        <w:bookmarkEnd w:id="27"/>
      </w:tr>
      <w:bookmarkStart w:id="28" w:name="BKM_9835055D_D01B_42d4_B63E_87D93BEC7E84"/>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name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A name for this scenario</w:t>
            </w:r>
            <w:r>
              <w:rPr>
                <w:color w:val="auto"/>
                <w:szCs w:val="24"/>
                <w:shd w:val="clear" w:color="auto" w:fill="auto"/>
              </w:rPr>
              <w:fldChar w:fldCharType="end"/>
            </w:r>
          </w:p>
        </w:tc>
        <w:bookmarkEnd w:id="28"/>
      </w:tr>
      <w:bookmarkStart w:id="29" w:name="BKM_0DE2472D_DA3A_43e0_A1A1_62BE2728D3EC"/>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description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A description of this scenario</w:t>
            </w:r>
            <w:r>
              <w:rPr>
                <w:color w:val="auto"/>
                <w:szCs w:val="24"/>
                <w:shd w:val="clear" w:color="auto" w:fill="auto"/>
              </w:rPr>
              <w:fldChar w:fldCharType="end"/>
            </w:r>
          </w:p>
        </w:tc>
        <w:bookmarkEnd w:id="29"/>
      </w:tr>
      <w:bookmarkStart w:id="30" w:name="BKM_FC94881B_C5CF_4b93_8871_E17184ABB1F7"/>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DateTime</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created</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When this scenario was created</w:t>
            </w:r>
            <w:r>
              <w:rPr>
                <w:color w:val="auto"/>
                <w:szCs w:val="24"/>
                <w:shd w:val="clear" w:color="auto" w:fill="auto"/>
              </w:rPr>
              <w:fldChar w:fldCharType="end"/>
            </w:r>
          </w:p>
        </w:tc>
        <w:bookmarkEnd w:id="30"/>
      </w:tr>
      <w:bookmarkStart w:id="31" w:name="BKM_35866E6B_D3C6_47f3_9169_2EC0F3018678"/>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DateTime</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modified</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When this scenario was last modified</w:t>
            </w:r>
            <w:r>
              <w:rPr>
                <w:color w:val="auto"/>
                <w:szCs w:val="24"/>
                <w:shd w:val="clear" w:color="auto" w:fill="auto"/>
              </w:rPr>
              <w:fldChar w:fldCharType="end"/>
            </w:r>
          </w:p>
        </w:tc>
        <w:bookmarkEnd w:id="31"/>
      </w:tr>
      <w:bookmarkStart w:id="32" w:name="BKM_D0536735_0EDD_49ca_9A65_3A1F01EDB4F8"/>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author</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scenario author name</w:t>
            </w:r>
            <w:r>
              <w:rPr>
                <w:color w:val="auto"/>
                <w:szCs w:val="24"/>
                <w:shd w:val="clear" w:color="auto" w:fill="auto"/>
              </w:rPr>
              <w:fldChar w:fldCharType="end"/>
            </w:r>
          </w:p>
        </w:tc>
        <w:bookmarkEnd w:id="32"/>
      </w:tr>
      <w:bookmarkStart w:id="33" w:name="BKM_C6603FAF_3841_4213_A403_5F9B5D09BA23"/>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vendor</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name of the software tool that was used to create this scenario</w:t>
            </w:r>
            <w:r>
              <w:rPr>
                <w:color w:val="auto"/>
                <w:szCs w:val="24"/>
                <w:shd w:val="clear" w:color="auto" w:fill="auto"/>
              </w:rPr>
              <w:fldChar w:fldCharType="end"/>
            </w:r>
          </w:p>
        </w:tc>
        <w:bookmarkEnd w:id="33"/>
      </w:tr>
      <w:bookmarkStart w:id="34" w:name="BKM_B90E669E_B2D3_4fb0_B5A2_A450992AAE9C"/>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version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version of this scenario</w:t>
            </w:r>
            <w:r>
              <w:rPr>
                <w:color w:val="auto"/>
                <w:szCs w:val="24"/>
                <w:shd w:val="clear" w:color="auto" w:fill="auto"/>
              </w:rPr>
              <w:fldChar w:fldCharType="end"/>
            </w:r>
          </w:p>
        </w:tc>
        <w:bookmarkEnd w:id="34"/>
      </w:tr>
      <w:bookmarkStart w:id="35" w:name="BKM_99269CA9_0666_4698_8A12_25C305BA3B7C"/>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Scenario</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result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In the case that this scenario is the output of an analysis and that the source of the analysis is also provided in the model, this field references the source scenario.</w:t>
            </w:r>
            <w:r>
              <w:rPr>
                <w:color w:val="auto"/>
                <w:szCs w:val="24"/>
                <w:shd w:val="clear" w:color="auto" w:fill="auto"/>
              </w:rPr>
              <w:fldChar w:fldCharType="end"/>
            </w:r>
          </w:p>
        </w:tc>
        <w:bookmarkEnd w:id="35"/>
      </w:tr>
      <w:bookmarkStart w:id="36" w:name="BKM_05DF4B0E_3D30_4bf4_90C3_49CBA3DA69E3"/>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Scenario</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inherits</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Reference to the scenario that this scenario inherits from. When inheriting from scenario, only overload values and added ElementParameter with values are provided.</w:t>
            </w:r>
            <w:r>
              <w:rPr>
                <w:color w:val="auto"/>
                <w:szCs w:val="24"/>
                <w:shd w:val="clear" w:color="auto" w:fill="auto"/>
              </w:rPr>
              <w:fldChar w:fldCharType="end"/>
            </w:r>
          </w:p>
        </w:tc>
        <w:bookmarkEnd w:id="36"/>
      </w:tr>
      <w:bookmarkStart w:id="37" w:name="BKM_304F088A_D850_40ef_9285_B47B5D42395A"/>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ElementParameter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elementParameter</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Collection that compose this scenario</w:t>
            </w:r>
            <w:r>
              <w:rPr>
                <w:color w:val="auto"/>
                <w:szCs w:val="24"/>
                <w:shd w:val="clear" w:color="auto" w:fill="auto"/>
              </w:rPr>
              <w:fldChar w:fldCharType="end"/>
            </w:r>
          </w:p>
        </w:tc>
        <w:bookmarkEnd w:id="37"/>
      </w:tr>
      <w:bookmarkStart w:id="38" w:name="BKM_DACCD739_956E_4f9d_B206_7B87FECF03A1"/>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ScenarioParameter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scenarioParameter</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Parameters about this scenario</w:t>
            </w:r>
            <w:r>
              <w:rPr>
                <w:color w:val="auto"/>
                <w:szCs w:val="24"/>
                <w:shd w:val="clear" w:color="auto" w:fill="auto"/>
              </w:rPr>
              <w:fldChar w:fldCharType="end"/>
            </w:r>
          </w:p>
        </w:tc>
        <w:bookmarkEnd w:id="38"/>
      </w:tr>
      <w:bookmarkStart w:id="39" w:name="BKM_2AA0B6A5_C390_44f5_9389_1475FB715893"/>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VendorExtension</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vendorExtension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Proprietary vendor extensions for this Scenario</w:t>
            </w:r>
            <w:r>
              <w:rPr>
                <w:color w:val="auto"/>
                <w:szCs w:val="24"/>
                <w:shd w:val="clear" w:color="auto" w:fill="auto"/>
              </w:rPr>
              <w:fldChar w:fldCharType="end"/>
            </w:r>
          </w:p>
        </w:tc>
        <w:bookmarkEnd w:id="39"/>
      </w:tr>
      <w:bookmarkEnd w:id="24"/>
    </w:tbl>
    <w:p w:rsidR="00515058" w:rsidRDefault="00515058">
      <w:pPr>
        <w:rPr>
          <w:rFonts w:eastAsia="Times New Roman"/>
          <w:sz w:val="24"/>
          <w:szCs w:val="24"/>
          <w:shd w:val="clear" w:color="auto" w:fill="auto"/>
          <w:lang w:val="en-CA"/>
        </w:rPr>
      </w:pPr>
    </w:p>
    <w:bookmarkStart w:id="40" w:name="BKM_4BFBA6F9_1D3D_4097_83FF_C0C404F07863"/>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41" w:name="_Toc346136964"/>
      <w:bookmarkStart w:id="42" w:name="_Toc347995063"/>
      <w:r>
        <w:rPr>
          <w:rFonts w:eastAsia="Times New Roman"/>
          <w:bCs w:val="0"/>
          <w:szCs w:val="24"/>
          <w:u w:color="000000"/>
          <w:shd w:val="clear" w:color="auto" w:fill="auto"/>
          <w:lang w:val="en-CA"/>
        </w:rPr>
        <w:t>ScenarioParameters</w:t>
      </w:r>
      <w:bookmarkEnd w:id="41"/>
      <w:bookmarkEnd w:id="42"/>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ScenarioParameter class defines the parameters about the scenario.</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43" w:name="BKM_9FA9A601_55A7_43af_B5A7_EA6894410C93"/>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start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Start time of the scenario</w:t>
            </w:r>
            <w:r>
              <w:rPr>
                <w:color w:val="auto"/>
                <w:szCs w:val="24"/>
                <w:shd w:val="clear" w:color="auto" w:fill="auto"/>
              </w:rPr>
              <w:fldChar w:fldCharType="end"/>
            </w:r>
          </w:p>
        </w:tc>
        <w:bookmarkEnd w:id="43"/>
      </w:tr>
      <w:bookmarkStart w:id="44" w:name="BKM_25AB539D_734A_4520_BC80_99C37800396F"/>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duration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Duration of the scenario</w:t>
            </w:r>
            <w:r>
              <w:rPr>
                <w:color w:val="auto"/>
                <w:szCs w:val="24"/>
                <w:shd w:val="clear" w:color="auto" w:fill="auto"/>
              </w:rPr>
              <w:fldChar w:fldCharType="end"/>
            </w:r>
          </w:p>
        </w:tc>
        <w:bookmarkEnd w:id="44"/>
      </w:tr>
      <w:bookmarkStart w:id="45" w:name="BKM_0E90AD9D_F625_43cf_829F_855BB89ED9AE"/>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int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replication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Number of replication of that scenario that needs to be executed. Defaults to 1.</w:t>
            </w:r>
            <w:r>
              <w:rPr>
                <w:color w:val="auto"/>
                <w:szCs w:val="24"/>
                <w:shd w:val="clear" w:color="auto" w:fill="auto"/>
              </w:rPr>
              <w:fldChar w:fldCharType="end"/>
            </w:r>
          </w:p>
        </w:tc>
        <w:bookmarkEnd w:id="45"/>
      </w:tr>
      <w:bookmarkStart w:id="46" w:name="BKM_D82FA6FA_C9A1_44b8_9897_5D3384B8C34B"/>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long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seed</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A random seed to be used to initialize a pseudo random number generator.</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Given the exact same model (Business Process Model and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data) and a given seed, the results should be the same across executions.</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Using replication, giving a seed does not mean that each replication will return the same result but that </w:t>
            </w:r>
            <w:r>
              <w:rPr>
                <w:rFonts w:eastAsia="Times New Roman"/>
                <w:szCs w:val="24"/>
                <w:shd w:val="clear" w:color="auto" w:fill="auto"/>
                <w:lang w:val="en-CA"/>
              </w:rPr>
              <w:lastRenderedPageBreak/>
              <w:t>for a given seed and a given number of replications the exact same results are generated.</w:t>
            </w:r>
          </w:p>
        </w:tc>
        <w:bookmarkEnd w:id="46"/>
      </w:tr>
      <w:bookmarkStart w:id="47" w:name="BKM_B812D698_5FFE_4d4c_9F7E_1136FA0F5450"/>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TimeUnit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baseTimeUnit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Base time unit of this scenario. All numeric and floating values representing time should be considered as being expressed in that unit unless overridden locally.</w:t>
            </w:r>
            <w:r>
              <w:rPr>
                <w:color w:val="auto"/>
                <w:szCs w:val="24"/>
                <w:shd w:val="clear" w:color="auto" w:fill="auto"/>
              </w:rPr>
              <w:fldChar w:fldCharType="end"/>
            </w:r>
          </w:p>
        </w:tc>
        <w:bookmarkEnd w:id="47"/>
      </w:tr>
      <w:bookmarkStart w:id="48" w:name="BKM_84AFB107_055C_4e45_AD91_CBA300A42790"/>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baseCurrencyUnit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Base international currency code of this scenario expressed using the ISO 4217 [3] (three letter codes). All numeric and floating values representing a cost should be considered as being expressed in that currency code unless overridden locally.</w:t>
            </w:r>
            <w:r>
              <w:rPr>
                <w:color w:val="auto"/>
                <w:szCs w:val="24"/>
                <w:shd w:val="clear" w:color="auto" w:fill="auto"/>
              </w:rPr>
              <w:fldChar w:fldCharType="end"/>
            </w:r>
          </w:p>
        </w:tc>
        <w:bookmarkEnd w:id="48"/>
      </w:tr>
      <w:bookmarkEnd w:id="40"/>
    </w:tbl>
    <w:p w:rsidR="00515058" w:rsidRDefault="00515058">
      <w:pPr>
        <w:rPr>
          <w:rFonts w:eastAsia="Times New Roman"/>
          <w:sz w:val="24"/>
          <w:szCs w:val="24"/>
          <w:shd w:val="clear" w:color="auto" w:fill="auto"/>
          <w:lang w:val="en-CA"/>
        </w:rPr>
      </w:pPr>
    </w:p>
    <w:bookmarkStart w:id="49" w:name="BKM_6E2975C1_8161_4ed7_826B_9FC2380F0A61"/>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50" w:name="_Toc346136965"/>
      <w:bookmarkStart w:id="51" w:name="_Toc347995064"/>
      <w:r>
        <w:rPr>
          <w:rFonts w:eastAsia="Times New Roman"/>
          <w:bCs w:val="0"/>
          <w:szCs w:val="24"/>
          <w:u w:color="000000"/>
          <w:shd w:val="clear" w:color="auto" w:fill="auto"/>
          <w:lang w:val="en-CA"/>
        </w:rPr>
        <w:t>TimeUnit</w:t>
      </w:r>
      <w:bookmarkEnd w:id="50"/>
      <w:bookmarkEnd w:id="51"/>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TimeUnit enumeration represents all the possible time units.</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52" w:name="BKM_E119548A_2287_4177_A8BB_9F23E90A8831"/>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ms</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milliseconds</w:t>
            </w:r>
            <w:r>
              <w:rPr>
                <w:color w:val="auto"/>
                <w:szCs w:val="24"/>
                <w:shd w:val="clear" w:color="auto" w:fill="auto"/>
              </w:rPr>
              <w:fldChar w:fldCharType="end"/>
            </w:r>
          </w:p>
        </w:tc>
        <w:bookmarkEnd w:id="52"/>
      </w:tr>
      <w:bookmarkStart w:id="53" w:name="BKM_C9EB27AB_1FA9_4659_9759_1338748A2A3D"/>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seconds</w:t>
            </w:r>
            <w:r>
              <w:rPr>
                <w:color w:val="auto"/>
                <w:szCs w:val="24"/>
                <w:shd w:val="clear" w:color="auto" w:fill="auto"/>
              </w:rPr>
              <w:fldChar w:fldCharType="end"/>
            </w:r>
          </w:p>
        </w:tc>
        <w:bookmarkEnd w:id="53"/>
      </w:tr>
      <w:bookmarkStart w:id="54" w:name="BKM_31A82A08_3E27_4755_8D52_7749E8FEBB78"/>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min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minutes</w:t>
            </w:r>
            <w:r>
              <w:rPr>
                <w:color w:val="auto"/>
                <w:szCs w:val="24"/>
                <w:shd w:val="clear" w:color="auto" w:fill="auto"/>
              </w:rPr>
              <w:fldChar w:fldCharType="end"/>
            </w:r>
          </w:p>
        </w:tc>
        <w:bookmarkEnd w:id="54"/>
      </w:tr>
      <w:bookmarkStart w:id="55" w:name="BKM_B6C4BCCC_E82A_45a8_9A7E_BF2BCE057C62"/>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hour</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hours</w:t>
            </w:r>
            <w:r>
              <w:rPr>
                <w:color w:val="auto"/>
                <w:szCs w:val="24"/>
                <w:shd w:val="clear" w:color="auto" w:fill="auto"/>
              </w:rPr>
              <w:fldChar w:fldCharType="end"/>
            </w:r>
          </w:p>
        </w:tc>
        <w:bookmarkEnd w:id="55"/>
      </w:tr>
      <w:bookmarkStart w:id="56" w:name="BKM_6DC969F8_9D03_4cc6_9DEB_E6464C3C9B4C"/>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day</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days</w:t>
            </w:r>
            <w:r>
              <w:rPr>
                <w:color w:val="auto"/>
                <w:szCs w:val="24"/>
                <w:shd w:val="clear" w:color="auto" w:fill="auto"/>
              </w:rPr>
              <w:fldChar w:fldCharType="end"/>
            </w:r>
          </w:p>
        </w:tc>
        <w:bookmarkEnd w:id="56"/>
      </w:tr>
      <w:bookmarkStart w:id="57" w:name="BKM_CBDB9AC5_EF69_4faf_9337_D293AA7035EC"/>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year</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year</w:t>
            </w:r>
            <w:r>
              <w:rPr>
                <w:color w:val="auto"/>
                <w:szCs w:val="24"/>
                <w:shd w:val="clear" w:color="auto" w:fill="auto"/>
              </w:rPr>
              <w:fldChar w:fldCharType="end"/>
            </w:r>
          </w:p>
        </w:tc>
        <w:bookmarkEnd w:id="57"/>
      </w:tr>
      <w:bookmarkEnd w:id="49"/>
    </w:tbl>
    <w:p w:rsidR="00515058" w:rsidRDefault="00515058">
      <w:pPr>
        <w:rPr>
          <w:rFonts w:eastAsia="Times New Roman"/>
          <w:sz w:val="24"/>
          <w:szCs w:val="24"/>
          <w:shd w:val="clear" w:color="auto" w:fill="auto"/>
          <w:lang w:val="en-CA"/>
        </w:rPr>
      </w:pPr>
    </w:p>
    <w:bookmarkStart w:id="58" w:name="BKM_C88AF87E_1B98_4bf0_8EB6_C5050B2C6152"/>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59" w:name="_Toc346136966"/>
      <w:bookmarkStart w:id="60" w:name="_Toc347995065"/>
      <w:r>
        <w:rPr>
          <w:rFonts w:eastAsia="Times New Roman"/>
          <w:bCs w:val="0"/>
          <w:szCs w:val="24"/>
          <w:u w:color="000000"/>
          <w:shd w:val="clear" w:color="auto" w:fill="auto"/>
          <w:lang w:val="en-CA"/>
        </w:rPr>
        <w:t>VendorExtension</w:t>
      </w:r>
      <w:bookmarkEnd w:id="59"/>
      <w:bookmarkEnd w:id="60"/>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r>
        <w:rPr>
          <w:rFonts w:eastAsia="Times New Roman"/>
          <w:szCs w:val="24"/>
          <w:shd w:val="clear" w:color="auto" w:fill="auto"/>
          <w:lang w:val="en-CA"/>
        </w:rPr>
        <w:t xml:space="preserve">The </w:t>
      </w:r>
      <w:proofErr w:type="spellStart"/>
      <w:r>
        <w:rPr>
          <w:rFonts w:eastAsia="Times New Roman"/>
          <w:szCs w:val="24"/>
          <w:shd w:val="clear" w:color="auto" w:fill="auto"/>
          <w:lang w:val="en-CA"/>
        </w:rPr>
        <w:t>VendorExtension</w:t>
      </w:r>
      <w:proofErr w:type="spellEnd"/>
      <w:r>
        <w:rPr>
          <w:rFonts w:eastAsia="Times New Roman"/>
          <w:szCs w:val="24"/>
          <w:shd w:val="clear" w:color="auto" w:fill="auto"/>
          <w:lang w:val="en-CA"/>
        </w:rPr>
        <w:t xml:space="preserve"> class is a proprietary vendor extension holder. Vendors can add non normative extensions.</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Although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contains most of the constructs which are likely to be required in the exchange of business process simulation, there may be circumstances under which additional information will need to be included within a process definition. Users and vendors are encouraged to work as far as possible within the standard entity / attribute sets; however, when extensions are needed the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provide a standard way to extend it with vendor specific extensions.</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Possible extensions are structured and controlled within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in order to ensure (protect) interchange capability.</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When transporting a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model, tools must carry all vendor extensions and not drop unknown extensions in its output.</w:t>
      </w:r>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61" w:name="BKM_EB38B199_4BC7_4d46_9CA1_F58628F9C484"/>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name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name of the vendor extension. Use an appropriate prefix to your extension names to prevent collision</w:t>
            </w:r>
            <w:r>
              <w:rPr>
                <w:color w:val="auto"/>
                <w:szCs w:val="24"/>
                <w:shd w:val="clear" w:color="auto" w:fill="auto"/>
              </w:rPr>
              <w:fldChar w:fldCharType="end"/>
            </w:r>
          </w:p>
        </w:tc>
        <w:bookmarkEnd w:id="61"/>
      </w:tr>
      <w:bookmarkStart w:id="62" w:name="BKM_27721ABB_84A8_4058_B45B_63938F450C8C"/>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Object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value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value of the Vendor Extension</w:t>
            </w:r>
            <w:r>
              <w:rPr>
                <w:color w:val="auto"/>
                <w:szCs w:val="24"/>
                <w:shd w:val="clear" w:color="auto" w:fill="auto"/>
              </w:rPr>
              <w:fldChar w:fldCharType="end"/>
            </w:r>
          </w:p>
        </w:tc>
        <w:bookmarkEnd w:id="62"/>
      </w:tr>
      <w:bookmarkEnd w:id="15"/>
      <w:bookmarkEnd w:id="16"/>
      <w:bookmarkEnd w:id="58"/>
    </w:tbl>
    <w:p w:rsidR="00515058" w:rsidRDefault="00515058">
      <w:pPr>
        <w:rPr>
          <w:rFonts w:eastAsia="Times New Roman"/>
          <w:szCs w:val="24"/>
          <w:shd w:val="clear" w:color="auto" w:fill="auto"/>
          <w:lang w:val="en-CA"/>
        </w:rPr>
      </w:pPr>
    </w:p>
    <w:bookmarkStart w:id="63" w:name="parameter"/>
    <w:bookmarkStart w:id="64" w:name="BKM_7EACDECA_F1DB_4fc0_86F4_5DA58D23F3AC"/>
    <w:p w:rsidR="00515058" w:rsidRDefault="00D20011">
      <w:pPr>
        <w:pStyle w:val="Heading2"/>
        <w:numPr>
          <w:ilvl w:val="1"/>
          <w:numId w:val="1"/>
        </w:numPr>
        <w:ind w:left="360" w:hanging="360"/>
        <w:rPr>
          <w:rFonts w:eastAsia="Times New Roman"/>
          <w:bCs w:val="0"/>
          <w:szCs w:val="24"/>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CA"/>
        </w:rPr>
        <w:instrText>Pkg.Alias</w:instrText>
      </w:r>
      <w:r>
        <w:rPr>
          <w:b w:val="0"/>
          <w:bCs w:val="0"/>
          <w:color w:val="auto"/>
          <w:sz w:val="20"/>
          <w:szCs w:val="24"/>
          <w:shd w:val="clear" w:color="auto" w:fill="auto"/>
        </w:rPr>
        <w:fldChar w:fldCharType="separate"/>
      </w:r>
      <w:bookmarkStart w:id="65" w:name="_Toc346136967"/>
      <w:bookmarkStart w:id="66" w:name="_Toc347995066"/>
      <w:r>
        <w:rPr>
          <w:rFonts w:eastAsia="Times New Roman"/>
          <w:bCs w:val="0"/>
          <w:szCs w:val="24"/>
          <w:shd w:val="clear" w:color="auto" w:fill="auto"/>
          <w:lang w:val="en-CA"/>
        </w:rPr>
        <w:t>Parameters</w:t>
      </w:r>
      <w:bookmarkEnd w:id="65"/>
      <w:bookmarkEnd w:id="66"/>
      <w:r>
        <w:rPr>
          <w:b w:val="0"/>
          <w:bCs w:val="0"/>
          <w:color w:val="auto"/>
          <w:sz w:val="20"/>
          <w:szCs w:val="24"/>
          <w:shd w:val="clear" w:color="auto" w:fill="auto"/>
        </w:rPr>
        <w:fldChar w:fldCharType="end"/>
      </w: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Pkg.Notes</w:instrText>
      </w:r>
      <w:r>
        <w:rPr>
          <w:color w:val="auto"/>
          <w:szCs w:val="24"/>
          <w:shd w:val="clear" w:color="auto" w:fill="auto"/>
        </w:rPr>
        <w:fldChar w:fldCharType="end"/>
      </w:r>
      <w:r>
        <w:rPr>
          <w:rFonts w:eastAsia="Times New Roman"/>
          <w:szCs w:val="24"/>
          <w:shd w:val="clear" w:color="auto" w:fill="auto"/>
          <w:lang w:val="en-CA"/>
        </w:rPr>
        <w:t xml:space="preserve">Each element parameter of a scenario references a specific element of a process within the business </w:t>
      </w:r>
      <w:r>
        <w:rPr>
          <w:rFonts w:eastAsia="Times New Roman"/>
          <w:szCs w:val="24"/>
          <w:shd w:val="clear" w:color="auto" w:fill="auto"/>
          <w:lang w:val="en-CA"/>
        </w:rPr>
        <w:lastRenderedPageBreak/>
        <w:t>process model.</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To address separation of concerns, element parameters are divided into different perspectives. Each perspective regroups a collection of parameters from a common concern.</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The values of parameters may be attached to a specific calendar to define </w:t>
      </w:r>
      <w:proofErr w:type="spellStart"/>
      <w:r>
        <w:rPr>
          <w:rFonts w:eastAsia="Times New Roman"/>
          <w:szCs w:val="24"/>
          <w:shd w:val="clear" w:color="auto" w:fill="auto"/>
          <w:lang w:val="en-CA"/>
        </w:rPr>
        <w:t>applicabilty</w:t>
      </w:r>
      <w:proofErr w:type="spellEnd"/>
      <w:r>
        <w:rPr>
          <w:rFonts w:eastAsia="Times New Roman"/>
          <w:szCs w:val="24"/>
          <w:shd w:val="clear" w:color="auto" w:fill="auto"/>
          <w:lang w:val="en-CA"/>
        </w:rPr>
        <w:t xml:space="preserve"> (See section 6.4). For example a certain parameter may have a value of X on weekdays and a value of Y on weekends.</w:t>
      </w:r>
    </w:p>
    <w:p w:rsidR="00515058" w:rsidRDefault="00515058">
      <w:pPr>
        <w:rPr>
          <w:rFonts w:eastAsia="Times New Roman"/>
          <w:szCs w:val="24"/>
          <w:shd w:val="clear" w:color="auto" w:fill="auto"/>
          <w:lang w:val="en-CA"/>
        </w:rPr>
      </w:pPr>
    </w:p>
    <w:p w:rsidR="00515058" w:rsidRDefault="00CE134F">
      <w:pPr>
        <w:rPr>
          <w:rFonts w:eastAsia="Times New Roman"/>
          <w:szCs w:val="24"/>
          <w:shd w:val="clear" w:color="auto" w:fill="auto"/>
          <w:lang w:val="en-CA"/>
        </w:rPr>
      </w:pPr>
      <w:bookmarkStart w:id="67" w:name="BKM_4E043D3D_3088_4322_97CF_8A73D67C3E0C"/>
      <w:r>
        <w:rPr>
          <w:rFonts w:eastAsia="Times New Roman"/>
          <w:noProof/>
          <w:color w:val="auto"/>
          <w:szCs w:val="24"/>
          <w:shd w:val="clear" w:color="auto" w:fill="auto"/>
          <w:lang w:val="en-CA"/>
        </w:rPr>
        <w:drawing>
          <wp:inline distT="0" distB="0" distL="0" distR="0" wp14:anchorId="221FD486" wp14:editId="3A28CE2E">
            <wp:extent cx="5952490" cy="2760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2490" cy="2760345"/>
                    </a:xfrm>
                    <a:prstGeom prst="rect">
                      <a:avLst/>
                    </a:prstGeom>
                    <a:noFill/>
                    <a:ln>
                      <a:noFill/>
                    </a:ln>
                  </pic:spPr>
                </pic:pic>
              </a:graphicData>
            </a:graphic>
          </wp:inline>
        </w:drawing>
      </w:r>
    </w:p>
    <w:p w:rsidR="00515058" w:rsidRDefault="00D20011">
      <w:pPr>
        <w:rPr>
          <w:rFonts w:eastAsia="Times New Roman"/>
          <w:szCs w:val="24"/>
          <w:shd w:val="clear" w:color="auto" w:fill="auto"/>
          <w:lang w:val="en-CA"/>
        </w:rPr>
      </w:pPr>
      <w:r>
        <w:rPr>
          <w:rFonts w:eastAsia="Times New Roman"/>
          <w:szCs w:val="24"/>
          <w:shd w:val="clear" w:color="auto" w:fill="auto"/>
          <w:lang w:val="en-CA"/>
        </w:rPr>
        <w:t>Figure 2</w:t>
      </w:r>
    </w:p>
    <w:p w:rsidR="00515058" w:rsidRDefault="00D20011">
      <w:pPr>
        <w:rPr>
          <w:rFonts w:eastAsia="Times New Roman"/>
          <w:szCs w:val="24"/>
          <w:shd w:val="clear" w:color="auto" w:fill="auto"/>
          <w:lang w:val="en-CA"/>
        </w:rPr>
      </w:pP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Diagram.Notes</w:instrText>
      </w:r>
      <w:r>
        <w:rPr>
          <w:rFonts w:eastAsia="Times New Roman"/>
          <w:szCs w:val="24"/>
          <w:shd w:val="clear" w:color="auto" w:fill="auto"/>
          <w:lang w:val="en-CA"/>
        </w:rPr>
        <w:fldChar w:fldCharType="separate"/>
      </w:r>
      <w:r>
        <w:rPr>
          <w:rFonts w:eastAsia="Times New Roman"/>
          <w:szCs w:val="24"/>
          <w:shd w:val="clear" w:color="auto" w:fill="auto"/>
          <w:lang w:val="en-CA"/>
        </w:rPr>
        <w:t xml:space="preserve"> </w:t>
      </w:r>
      <w:r>
        <w:rPr>
          <w:rFonts w:eastAsia="Times New Roman"/>
          <w:szCs w:val="24"/>
          <w:shd w:val="clear" w:color="auto" w:fill="auto"/>
          <w:lang w:val="en-CA"/>
        </w:rPr>
        <w:fldChar w:fldCharType="end"/>
      </w:r>
      <w:bookmarkEnd w:id="67"/>
    </w:p>
    <w:p w:rsidR="00515058" w:rsidRDefault="00515058">
      <w:pPr>
        <w:rPr>
          <w:rFonts w:eastAsia="Times New Roman"/>
          <w:szCs w:val="24"/>
          <w:shd w:val="clear" w:color="auto" w:fill="auto"/>
          <w:lang w:val="en-CA"/>
        </w:rPr>
      </w:pPr>
    </w:p>
    <w:bookmarkStart w:id="68" w:name="BKM_31D7B70F_B0D8_40a3_86D1_A9E489F9C1C3"/>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69" w:name="_Toc346136968"/>
      <w:bookmarkStart w:id="70" w:name="_Toc347995067"/>
      <w:r>
        <w:rPr>
          <w:rFonts w:eastAsia="Times New Roman"/>
          <w:bCs w:val="0"/>
          <w:szCs w:val="24"/>
          <w:u w:color="000000"/>
          <w:shd w:val="clear" w:color="auto" w:fill="auto"/>
          <w:lang w:val="en-CA"/>
        </w:rPr>
        <w:t>ElementParameters</w:t>
      </w:r>
      <w:bookmarkEnd w:id="69"/>
      <w:bookmarkEnd w:id="70"/>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r>
        <w:rPr>
          <w:rFonts w:eastAsia="Times New Roman"/>
          <w:szCs w:val="24"/>
          <w:shd w:val="clear" w:color="auto" w:fill="auto"/>
          <w:lang w:val="en-CA"/>
        </w:rPr>
        <w:t xml:space="preserve">The </w:t>
      </w:r>
      <w:proofErr w:type="spellStart"/>
      <w:r>
        <w:rPr>
          <w:rFonts w:eastAsia="Times New Roman"/>
          <w:szCs w:val="24"/>
          <w:shd w:val="clear" w:color="auto" w:fill="auto"/>
          <w:lang w:val="en-CA"/>
        </w:rPr>
        <w:t>ElementParameter</w:t>
      </w:r>
      <w:proofErr w:type="spellEnd"/>
      <w:r>
        <w:rPr>
          <w:rFonts w:eastAsia="Times New Roman"/>
          <w:szCs w:val="24"/>
          <w:shd w:val="clear" w:color="auto" w:fill="auto"/>
          <w:lang w:val="en-CA"/>
        </w:rPr>
        <w:t xml:space="preserve"> class is the concrete class definition of all parameter perspectives.</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Element Parameter instances reference (through the </w:t>
      </w:r>
      <w:proofErr w:type="spellStart"/>
      <w:r>
        <w:rPr>
          <w:rFonts w:eastAsia="Times New Roman"/>
          <w:szCs w:val="24"/>
          <w:shd w:val="clear" w:color="auto" w:fill="auto"/>
          <w:lang w:val="en-CA"/>
        </w:rPr>
        <w:t>elementRef</w:t>
      </w:r>
      <w:proofErr w:type="spellEnd"/>
      <w:r>
        <w:rPr>
          <w:rFonts w:eastAsia="Times New Roman"/>
          <w:szCs w:val="24"/>
          <w:shd w:val="clear" w:color="auto" w:fill="auto"/>
          <w:lang w:val="en-CA"/>
        </w:rPr>
        <w:t>) a business process model element.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In the case that two Element Parameters referencing the same business process element, the parameters are applied in the order they appear in the model. A later definition would overwrite an earlier definition.</w:t>
      </w:r>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71" w:name="BKM_9EAF790C_8C8F_4db3_A970_11742820870D"/>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id</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A unique identifier for this parameters</w:t>
            </w:r>
            <w:r>
              <w:rPr>
                <w:color w:val="auto"/>
                <w:szCs w:val="24"/>
                <w:shd w:val="clear" w:color="auto" w:fill="auto"/>
              </w:rPr>
              <w:fldChar w:fldCharType="end"/>
            </w:r>
          </w:p>
        </w:tc>
        <w:bookmarkEnd w:id="71"/>
      </w:tr>
      <w:bookmarkStart w:id="72" w:name="BKM_A985E9A7_3B13_4b66_B706_FA89B1F9C768"/>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BusinessProcessModelElement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elementRef</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A reference to the business process element identifier for which we are defining a parameter</w:t>
            </w:r>
            <w:r>
              <w:rPr>
                <w:color w:val="auto"/>
                <w:szCs w:val="24"/>
                <w:shd w:val="clear" w:color="auto" w:fill="auto"/>
              </w:rPr>
              <w:fldChar w:fldCharType="end"/>
            </w:r>
          </w:p>
        </w:tc>
        <w:bookmarkEnd w:id="72"/>
      </w:tr>
      <w:bookmarkStart w:id="73" w:name="BKM_A759565F_6A33_4a2e_9978_324244F16DA0"/>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VendorExtension</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vendorExtensions</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Proprietary vendor extensions for this ElementParameter</w:t>
            </w:r>
            <w:r>
              <w:rPr>
                <w:color w:val="auto"/>
                <w:szCs w:val="24"/>
                <w:shd w:val="clear" w:color="auto" w:fill="auto"/>
              </w:rPr>
              <w:fldChar w:fldCharType="end"/>
            </w:r>
          </w:p>
        </w:tc>
        <w:bookmarkEnd w:id="73"/>
      </w:tr>
      <w:bookmarkEnd w:id="68"/>
    </w:tbl>
    <w:p w:rsidR="00515058" w:rsidRDefault="00515058">
      <w:pPr>
        <w:rPr>
          <w:rFonts w:eastAsia="Times New Roman"/>
          <w:szCs w:val="24"/>
          <w:shd w:val="clear" w:color="auto" w:fill="auto"/>
          <w:lang w:val="en-CA"/>
        </w:rPr>
      </w:pPr>
    </w:p>
    <w:p w:rsidR="00515058" w:rsidRDefault="00883012">
      <w:pPr>
        <w:pStyle w:val="Heading2"/>
        <w:numPr>
          <w:ilvl w:val="2"/>
          <w:numId w:val="1"/>
        </w:numPr>
        <w:ind w:left="360" w:hanging="360"/>
        <w:rPr>
          <w:rFonts w:eastAsia="Times New Roman"/>
          <w:bCs w:val="0"/>
          <w:szCs w:val="24"/>
          <w:u w:color="000000"/>
          <w:shd w:val="clear" w:color="auto" w:fill="auto"/>
          <w:lang w:val="en-CA"/>
        </w:rPr>
      </w:pPr>
      <w:bookmarkStart w:id="74" w:name="BKM_05F627A1_6701_4c62_BFE4_E1990BEDEBEC"/>
      <w:r>
        <w:rPr>
          <w:b w:val="0"/>
          <w:bCs w:val="0"/>
          <w:color w:val="auto"/>
          <w:sz w:val="20"/>
          <w:szCs w:val="24"/>
          <w:shd w:val="clear" w:color="auto" w:fill="auto"/>
        </w:rPr>
        <w:br w:type="page"/>
      </w:r>
      <w:r w:rsidR="00D20011">
        <w:rPr>
          <w:b w:val="0"/>
          <w:bCs w:val="0"/>
          <w:color w:val="auto"/>
          <w:sz w:val="20"/>
          <w:szCs w:val="24"/>
          <w:shd w:val="clear" w:color="auto" w:fill="auto"/>
        </w:rPr>
        <w:lastRenderedPageBreak/>
        <w:fldChar w:fldCharType="begin" w:fldLock="1"/>
      </w:r>
      <w:r w:rsidR="00D20011">
        <w:rPr>
          <w:b w:val="0"/>
          <w:bCs w:val="0"/>
          <w:color w:val="auto"/>
          <w:sz w:val="20"/>
          <w:szCs w:val="24"/>
          <w:shd w:val="clear" w:color="auto" w:fill="auto"/>
        </w:rPr>
        <w:instrText xml:space="preserve">MERGEFIELD </w:instrText>
      </w:r>
      <w:r w:rsidR="00D20011">
        <w:rPr>
          <w:rFonts w:eastAsia="Times New Roman"/>
          <w:bCs w:val="0"/>
          <w:szCs w:val="24"/>
          <w:u w:color="000000"/>
          <w:shd w:val="clear" w:color="auto" w:fill="auto"/>
          <w:lang w:val="en-CA"/>
        </w:rPr>
        <w:instrText>Element.Name</w:instrText>
      </w:r>
      <w:r w:rsidR="00D20011">
        <w:rPr>
          <w:b w:val="0"/>
          <w:bCs w:val="0"/>
          <w:color w:val="auto"/>
          <w:sz w:val="20"/>
          <w:szCs w:val="24"/>
          <w:shd w:val="clear" w:color="auto" w:fill="auto"/>
        </w:rPr>
        <w:fldChar w:fldCharType="separate"/>
      </w:r>
      <w:bookmarkStart w:id="75" w:name="_Toc346136969"/>
      <w:bookmarkStart w:id="76" w:name="_Toc347995068"/>
      <w:r w:rsidR="00D20011">
        <w:rPr>
          <w:rFonts w:eastAsia="Times New Roman"/>
          <w:bCs w:val="0"/>
          <w:szCs w:val="24"/>
          <w:u w:color="000000"/>
          <w:shd w:val="clear" w:color="auto" w:fill="auto"/>
          <w:lang w:val="en-CA"/>
        </w:rPr>
        <w:t>TimeParameters</w:t>
      </w:r>
      <w:bookmarkEnd w:id="75"/>
      <w:bookmarkEnd w:id="76"/>
      <w:r w:rsidR="00D20011">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r>
        <w:rPr>
          <w:rFonts w:eastAsia="Times New Roman"/>
          <w:szCs w:val="24"/>
          <w:shd w:val="clear" w:color="auto" w:fill="auto"/>
          <w:lang w:val="en-CA"/>
        </w:rPr>
        <w:t xml:space="preserve">The </w:t>
      </w:r>
      <w:proofErr w:type="spellStart"/>
      <w:r>
        <w:rPr>
          <w:rFonts w:eastAsia="Times New Roman"/>
          <w:szCs w:val="24"/>
          <w:shd w:val="clear" w:color="auto" w:fill="auto"/>
          <w:lang w:val="en-CA"/>
        </w:rPr>
        <w:t>TimeParameter</w:t>
      </w:r>
      <w:proofErr w:type="spellEnd"/>
      <w:r>
        <w:rPr>
          <w:rFonts w:eastAsia="Times New Roman"/>
          <w:szCs w:val="24"/>
          <w:shd w:val="clear" w:color="auto" w:fill="auto"/>
          <w:lang w:val="en-CA"/>
        </w:rPr>
        <w:t xml:space="preserve"> class groups all parameters that specify time related parameters for a business process element.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All </w:t>
      </w:r>
      <w:proofErr w:type="spellStart"/>
      <w:r>
        <w:rPr>
          <w:rFonts w:eastAsia="Times New Roman"/>
          <w:szCs w:val="24"/>
          <w:shd w:val="clear" w:color="auto" w:fill="auto"/>
          <w:lang w:val="en-CA"/>
        </w:rPr>
        <w:t>TimeParameters</w:t>
      </w:r>
      <w:proofErr w:type="spellEnd"/>
      <w:r>
        <w:rPr>
          <w:rFonts w:eastAsia="Times New Roman"/>
          <w:szCs w:val="24"/>
          <w:shd w:val="clear" w:color="auto" w:fill="auto"/>
          <w:lang w:val="en-CA"/>
        </w:rPr>
        <w:t xml:space="preserve"> capture time intervals and are defined from an external observer point of view.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The two main time interval of interest are duration and </w:t>
      </w:r>
      <w:proofErr w:type="spellStart"/>
      <w:r>
        <w:rPr>
          <w:rFonts w:eastAsia="Times New Roman"/>
          <w:szCs w:val="24"/>
          <w:shd w:val="clear" w:color="auto" w:fill="auto"/>
          <w:lang w:val="en-CA"/>
        </w:rPr>
        <w:t>lagTime</w:t>
      </w:r>
      <w:proofErr w:type="spellEnd"/>
      <w:r>
        <w:rPr>
          <w:rFonts w:eastAsia="Times New Roman"/>
          <w:szCs w:val="24"/>
          <w:shd w:val="clear" w:color="auto" w:fill="auto"/>
          <w:lang w:val="en-CA"/>
        </w:rPr>
        <w:t xml:space="preserve">. The duration time interval captures the elapsed time from the start of a work effort to its completion, while the </w:t>
      </w:r>
      <w:proofErr w:type="spellStart"/>
      <w:r>
        <w:rPr>
          <w:rFonts w:eastAsia="Times New Roman"/>
          <w:szCs w:val="24"/>
          <w:shd w:val="clear" w:color="auto" w:fill="auto"/>
          <w:lang w:val="en-CA"/>
        </w:rPr>
        <w:t>lagTime</w:t>
      </w:r>
      <w:proofErr w:type="spellEnd"/>
      <w:r>
        <w:rPr>
          <w:rFonts w:eastAsia="Times New Roman"/>
          <w:szCs w:val="24"/>
          <w:shd w:val="clear" w:color="auto" w:fill="auto"/>
          <w:lang w:val="en-CA"/>
        </w:rPr>
        <w:t xml:space="preserve"> interval captures the elapsed time from the completion of a predecessor process model element until the start of the successor process model element.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In order to support temporal analysis experiments with lower levels of granularity as often desirable in Lean and Six Sigma projects,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specifies duration and </w:t>
      </w:r>
      <w:proofErr w:type="spellStart"/>
      <w:r>
        <w:rPr>
          <w:rFonts w:eastAsia="Times New Roman"/>
          <w:szCs w:val="24"/>
          <w:shd w:val="clear" w:color="auto" w:fill="auto"/>
          <w:lang w:val="en-CA"/>
        </w:rPr>
        <w:t>lagTime</w:t>
      </w:r>
      <w:proofErr w:type="spellEnd"/>
      <w:r>
        <w:rPr>
          <w:rFonts w:eastAsia="Times New Roman"/>
          <w:szCs w:val="24"/>
          <w:shd w:val="clear" w:color="auto" w:fill="auto"/>
          <w:lang w:val="en-CA"/>
        </w:rPr>
        <w:t xml:space="preserve"> as calculated values. </w:t>
      </w:r>
      <w:proofErr w:type="gramStart"/>
      <w:r>
        <w:rPr>
          <w:rFonts w:eastAsia="Times New Roman"/>
          <w:szCs w:val="24"/>
          <w:shd w:val="clear" w:color="auto" w:fill="auto"/>
          <w:lang w:val="en-CA"/>
        </w:rPr>
        <w:t>duration</w:t>
      </w:r>
      <w:proofErr w:type="gramEnd"/>
      <w:r>
        <w:rPr>
          <w:rFonts w:eastAsia="Times New Roman"/>
          <w:szCs w:val="24"/>
          <w:shd w:val="clear" w:color="auto" w:fill="auto"/>
          <w:lang w:val="en-CA"/>
        </w:rPr>
        <w:t xml:space="preserve"> and </w:t>
      </w:r>
      <w:proofErr w:type="spellStart"/>
      <w:r>
        <w:rPr>
          <w:rFonts w:eastAsia="Times New Roman"/>
          <w:szCs w:val="24"/>
          <w:shd w:val="clear" w:color="auto" w:fill="auto"/>
          <w:lang w:val="en-CA"/>
        </w:rPr>
        <w:t>lagTime</w:t>
      </w:r>
      <w:proofErr w:type="spellEnd"/>
      <w:r>
        <w:rPr>
          <w:rFonts w:eastAsia="Times New Roman"/>
          <w:szCs w:val="24"/>
          <w:shd w:val="clear" w:color="auto" w:fill="auto"/>
          <w:lang w:val="en-CA"/>
        </w:rPr>
        <w:t xml:space="preserve"> are not element of the meta-model and interchange format to prevent conflicting parameterization of the summation value with respects to its composing elements.</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A duration value can be obtained from the sum of </w:t>
      </w:r>
      <w:proofErr w:type="spellStart"/>
      <w:r>
        <w:rPr>
          <w:rFonts w:eastAsia="Times New Roman"/>
          <w:szCs w:val="24"/>
          <w:shd w:val="clear" w:color="auto" w:fill="auto"/>
          <w:lang w:val="en-CA"/>
        </w:rPr>
        <w:t>setupTime</w:t>
      </w:r>
      <w:proofErr w:type="spellEnd"/>
      <w:r>
        <w:rPr>
          <w:rFonts w:eastAsia="Times New Roman"/>
          <w:szCs w:val="24"/>
          <w:shd w:val="clear" w:color="auto" w:fill="auto"/>
          <w:lang w:val="en-CA"/>
        </w:rPr>
        <w:t xml:space="preserve">, </w:t>
      </w:r>
      <w:proofErr w:type="spellStart"/>
      <w:r>
        <w:rPr>
          <w:rFonts w:eastAsia="Times New Roman"/>
          <w:szCs w:val="24"/>
          <w:shd w:val="clear" w:color="auto" w:fill="auto"/>
          <w:lang w:val="en-CA"/>
        </w:rPr>
        <w:t>processingTime</w:t>
      </w:r>
      <w:proofErr w:type="spellEnd"/>
      <w:r>
        <w:rPr>
          <w:rFonts w:eastAsia="Times New Roman"/>
          <w:szCs w:val="24"/>
          <w:shd w:val="clear" w:color="auto" w:fill="auto"/>
          <w:lang w:val="en-CA"/>
        </w:rPr>
        <w:t xml:space="preserve">, </w:t>
      </w:r>
      <w:proofErr w:type="spellStart"/>
      <w:r>
        <w:rPr>
          <w:rFonts w:eastAsia="Times New Roman"/>
          <w:szCs w:val="24"/>
          <w:shd w:val="clear" w:color="auto" w:fill="auto"/>
          <w:lang w:val="en-CA"/>
        </w:rPr>
        <w:t>validationTime</w:t>
      </w:r>
      <w:proofErr w:type="spellEnd"/>
      <w:r>
        <w:rPr>
          <w:rFonts w:eastAsia="Times New Roman"/>
          <w:szCs w:val="24"/>
          <w:shd w:val="clear" w:color="auto" w:fill="auto"/>
          <w:lang w:val="en-CA"/>
        </w:rPr>
        <w:t xml:space="preserve"> and </w:t>
      </w:r>
      <w:proofErr w:type="spellStart"/>
      <w:r>
        <w:rPr>
          <w:rFonts w:eastAsia="Times New Roman"/>
          <w:szCs w:val="24"/>
          <w:shd w:val="clear" w:color="auto" w:fill="auto"/>
          <w:lang w:val="en-CA"/>
        </w:rPr>
        <w:t>reworkTime</w:t>
      </w:r>
      <w:proofErr w:type="spellEnd"/>
      <w:r>
        <w:rPr>
          <w:rFonts w:eastAsia="Times New Roman"/>
          <w:szCs w:val="24"/>
          <w:shd w:val="clear" w:color="auto" w:fill="auto"/>
          <w:lang w:val="en-CA"/>
        </w:rPr>
        <w:t xml:space="preserve">. </w:t>
      </w:r>
      <w:proofErr w:type="gramStart"/>
      <w:r>
        <w:rPr>
          <w:rFonts w:eastAsia="Times New Roman"/>
          <w:szCs w:val="24"/>
          <w:shd w:val="clear" w:color="auto" w:fill="auto"/>
          <w:lang w:val="en-CA"/>
        </w:rPr>
        <w:t>duration=</w:t>
      </w:r>
      <w:proofErr w:type="spellStart"/>
      <w:proofErr w:type="gramEnd"/>
      <w:r>
        <w:rPr>
          <w:rFonts w:eastAsia="Times New Roman"/>
          <w:szCs w:val="24"/>
          <w:shd w:val="clear" w:color="auto" w:fill="auto"/>
          <w:lang w:val="en-CA"/>
        </w:rPr>
        <w:t>setupTime+processingTime+validationTime</w:t>
      </w:r>
      <w:proofErr w:type="spellEnd"/>
      <w:r>
        <w:rPr>
          <w:rFonts w:eastAsia="Times New Roman"/>
          <w:szCs w:val="24"/>
          <w:shd w:val="clear" w:color="auto" w:fill="auto"/>
          <w:lang w:val="en-CA"/>
        </w:rPr>
        <w:t xml:space="preserve">. </w:t>
      </w: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In situations where this granularity is not desired, </w:t>
      </w:r>
      <w:proofErr w:type="spellStart"/>
      <w:r>
        <w:rPr>
          <w:rFonts w:eastAsia="Times New Roman"/>
          <w:szCs w:val="24"/>
          <w:shd w:val="clear" w:color="auto" w:fill="auto"/>
          <w:lang w:val="en-CA"/>
        </w:rPr>
        <w:t>processingTime</w:t>
      </w:r>
      <w:proofErr w:type="spellEnd"/>
      <w:r>
        <w:rPr>
          <w:rFonts w:eastAsia="Times New Roman"/>
          <w:szCs w:val="24"/>
          <w:shd w:val="clear" w:color="auto" w:fill="auto"/>
          <w:lang w:val="en-CA"/>
        </w:rPr>
        <w:t xml:space="preserve"> should be used to specify the temporal interval.</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A </w:t>
      </w:r>
      <w:proofErr w:type="spellStart"/>
      <w:r>
        <w:rPr>
          <w:rFonts w:eastAsia="Times New Roman"/>
          <w:szCs w:val="24"/>
          <w:shd w:val="clear" w:color="auto" w:fill="auto"/>
          <w:lang w:val="en-CA"/>
        </w:rPr>
        <w:t>lagTime</w:t>
      </w:r>
      <w:proofErr w:type="spellEnd"/>
      <w:r>
        <w:rPr>
          <w:rFonts w:eastAsia="Times New Roman"/>
          <w:szCs w:val="24"/>
          <w:shd w:val="clear" w:color="auto" w:fill="auto"/>
          <w:lang w:val="en-CA"/>
        </w:rPr>
        <w:t xml:space="preserve"> value can be obtained from the sum of </w:t>
      </w:r>
      <w:proofErr w:type="spellStart"/>
      <w:r>
        <w:rPr>
          <w:rFonts w:eastAsia="Times New Roman"/>
          <w:szCs w:val="24"/>
          <w:shd w:val="clear" w:color="auto" w:fill="auto"/>
          <w:lang w:val="en-CA"/>
        </w:rPr>
        <w:t>transferTime</w:t>
      </w:r>
      <w:proofErr w:type="spellEnd"/>
      <w:r>
        <w:rPr>
          <w:rFonts w:eastAsia="Times New Roman"/>
          <w:szCs w:val="24"/>
          <w:shd w:val="clear" w:color="auto" w:fill="auto"/>
          <w:lang w:val="en-CA"/>
        </w:rPr>
        <w:t xml:space="preserve">, </w:t>
      </w:r>
      <w:proofErr w:type="spellStart"/>
      <w:r>
        <w:rPr>
          <w:rFonts w:eastAsia="Times New Roman"/>
          <w:szCs w:val="24"/>
          <w:shd w:val="clear" w:color="auto" w:fill="auto"/>
          <w:lang w:val="en-CA"/>
        </w:rPr>
        <w:t>queueTime</w:t>
      </w:r>
      <w:proofErr w:type="spellEnd"/>
      <w:r>
        <w:rPr>
          <w:rFonts w:eastAsia="Times New Roman"/>
          <w:szCs w:val="24"/>
          <w:shd w:val="clear" w:color="auto" w:fill="auto"/>
          <w:lang w:val="en-CA"/>
        </w:rPr>
        <w:t xml:space="preserve"> and </w:t>
      </w:r>
      <w:proofErr w:type="spellStart"/>
      <w:r>
        <w:rPr>
          <w:rFonts w:eastAsia="Times New Roman"/>
          <w:szCs w:val="24"/>
          <w:shd w:val="clear" w:color="auto" w:fill="auto"/>
          <w:lang w:val="en-CA"/>
        </w:rPr>
        <w:t>waitTime</w:t>
      </w:r>
      <w:proofErr w:type="spellEnd"/>
      <w:r>
        <w:rPr>
          <w:rFonts w:eastAsia="Times New Roman"/>
          <w:szCs w:val="24"/>
          <w:shd w:val="clear" w:color="auto" w:fill="auto"/>
          <w:lang w:val="en-CA"/>
        </w:rPr>
        <w:t xml:space="preserve">. </w:t>
      </w:r>
      <w:proofErr w:type="spellStart"/>
      <w:proofErr w:type="gramStart"/>
      <w:r>
        <w:rPr>
          <w:rFonts w:eastAsia="Times New Roman"/>
          <w:szCs w:val="24"/>
          <w:shd w:val="clear" w:color="auto" w:fill="auto"/>
          <w:lang w:val="en-CA"/>
        </w:rPr>
        <w:t>lagTime</w:t>
      </w:r>
      <w:proofErr w:type="spellEnd"/>
      <w:r>
        <w:rPr>
          <w:rFonts w:eastAsia="Times New Roman"/>
          <w:szCs w:val="24"/>
          <w:shd w:val="clear" w:color="auto" w:fill="auto"/>
          <w:lang w:val="en-CA"/>
        </w:rPr>
        <w:t>=</w:t>
      </w:r>
      <w:proofErr w:type="spellStart"/>
      <w:proofErr w:type="gramEnd"/>
      <w:r>
        <w:rPr>
          <w:rFonts w:eastAsia="Times New Roman"/>
          <w:szCs w:val="24"/>
          <w:shd w:val="clear" w:color="auto" w:fill="auto"/>
          <w:lang w:val="en-CA"/>
        </w:rPr>
        <w:t>transferTime+queueTime+waitTime</w:t>
      </w:r>
      <w:proofErr w:type="spellEnd"/>
      <w:r>
        <w:rPr>
          <w:rFonts w:eastAsia="Times New Roman"/>
          <w:szCs w:val="24"/>
          <w:shd w:val="clear" w:color="auto" w:fill="auto"/>
          <w:lang w:val="en-CA"/>
        </w:rPr>
        <w:t xml:space="preserve">. In situations where this granularity is not desired, </w:t>
      </w:r>
      <w:proofErr w:type="spellStart"/>
      <w:r>
        <w:rPr>
          <w:rFonts w:eastAsia="Times New Roman"/>
          <w:szCs w:val="24"/>
          <w:shd w:val="clear" w:color="auto" w:fill="auto"/>
          <w:lang w:val="en-CA"/>
        </w:rPr>
        <w:t>waitTime</w:t>
      </w:r>
      <w:proofErr w:type="spellEnd"/>
      <w:r>
        <w:rPr>
          <w:rFonts w:eastAsia="Times New Roman"/>
          <w:szCs w:val="24"/>
          <w:shd w:val="clear" w:color="auto" w:fill="auto"/>
          <w:lang w:val="en-CA"/>
        </w:rPr>
        <w:t xml:space="preserve"> should be used to specify the temporal interval.</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proofErr w:type="spellStart"/>
      <w:r>
        <w:rPr>
          <w:rFonts w:eastAsia="Times New Roman"/>
          <w:szCs w:val="24"/>
          <w:shd w:val="clear" w:color="auto" w:fill="auto"/>
          <w:lang w:val="en-CA"/>
        </w:rPr>
        <w:t>TimeParameters</w:t>
      </w:r>
      <w:proofErr w:type="spellEnd"/>
      <w:r>
        <w:rPr>
          <w:rFonts w:eastAsia="Times New Roman"/>
          <w:szCs w:val="24"/>
          <w:shd w:val="clear" w:color="auto" w:fill="auto"/>
          <w:lang w:val="en-CA"/>
        </w:rPr>
        <w:t xml:space="preserve"> values must resolve to either: a </w:t>
      </w:r>
      <w:proofErr w:type="spellStart"/>
      <w:r>
        <w:rPr>
          <w:rFonts w:eastAsia="Times New Roman"/>
          <w:szCs w:val="24"/>
          <w:shd w:val="clear" w:color="auto" w:fill="auto"/>
          <w:lang w:val="en-CA"/>
        </w:rPr>
        <w:t>NumericParameter</w:t>
      </w:r>
      <w:proofErr w:type="spellEnd"/>
      <w:r>
        <w:rPr>
          <w:rFonts w:eastAsia="Times New Roman"/>
          <w:szCs w:val="24"/>
          <w:shd w:val="clear" w:color="auto" w:fill="auto"/>
          <w:lang w:val="en-CA"/>
        </w:rPr>
        <w:t xml:space="preserve">, a </w:t>
      </w:r>
      <w:proofErr w:type="spellStart"/>
      <w:r>
        <w:rPr>
          <w:rFonts w:eastAsia="Times New Roman"/>
          <w:szCs w:val="24"/>
          <w:shd w:val="clear" w:color="auto" w:fill="auto"/>
          <w:lang w:val="en-CA"/>
        </w:rPr>
        <w:t>FloatingParameter</w:t>
      </w:r>
      <w:proofErr w:type="spellEnd"/>
      <w:r>
        <w:rPr>
          <w:rFonts w:eastAsia="Times New Roman"/>
          <w:szCs w:val="24"/>
          <w:shd w:val="clear" w:color="auto" w:fill="auto"/>
          <w:lang w:val="en-CA"/>
        </w:rPr>
        <w:t xml:space="preserve"> or a </w:t>
      </w:r>
      <w:proofErr w:type="spellStart"/>
      <w:r>
        <w:rPr>
          <w:rFonts w:eastAsia="Times New Roman"/>
          <w:szCs w:val="24"/>
          <w:shd w:val="clear" w:color="auto" w:fill="auto"/>
          <w:lang w:val="en-CA"/>
        </w:rPr>
        <w:t>DurationParameter</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The default value of all unspecified </w:t>
      </w:r>
      <w:proofErr w:type="spellStart"/>
      <w:r>
        <w:rPr>
          <w:rFonts w:eastAsia="Times New Roman"/>
          <w:szCs w:val="24"/>
          <w:shd w:val="clear" w:color="auto" w:fill="auto"/>
          <w:lang w:val="en-CA"/>
        </w:rPr>
        <w:t>TimeParameters</w:t>
      </w:r>
      <w:proofErr w:type="spellEnd"/>
      <w:r>
        <w:rPr>
          <w:rFonts w:eastAsia="Times New Roman"/>
          <w:szCs w:val="24"/>
          <w:shd w:val="clear" w:color="auto" w:fill="auto"/>
          <w:lang w:val="en-CA"/>
        </w:rPr>
        <w:t xml:space="preserve"> is considered to be 0 seconds.</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Parameters from the temporal perspective only apply to types of business process elements that take place over an interval of time.</w:t>
      </w:r>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77" w:name="BKM_38BC2007_BB58_4ea7_BF83_AC4B95155284"/>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transferTime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time spent traveling from the previous processing step</w:t>
            </w:r>
            <w:r>
              <w:rPr>
                <w:color w:val="auto"/>
                <w:szCs w:val="24"/>
                <w:shd w:val="clear" w:color="auto" w:fill="auto"/>
              </w:rPr>
              <w:fldChar w:fldCharType="end"/>
            </w:r>
          </w:p>
        </w:tc>
        <w:bookmarkEnd w:id="77"/>
      </w:tr>
      <w:bookmarkStart w:id="78" w:name="BKM_84F54D51_A14A_487d_A880_5E4CFA22345F"/>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queueTime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delay between the Successor being offered and the successor being allocated</w:t>
            </w:r>
            <w:r>
              <w:rPr>
                <w:color w:val="auto"/>
                <w:szCs w:val="24"/>
                <w:shd w:val="clear" w:color="auto" w:fill="auto"/>
              </w:rPr>
              <w:fldChar w:fldCharType="end"/>
            </w:r>
          </w:p>
        </w:tc>
        <w:bookmarkEnd w:id="78"/>
      </w:tr>
      <w:bookmarkStart w:id="79" w:name="BKM_F70A3132_C0B9_4556_AE44_987C412D5FF4"/>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waitTime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time between the Successor being allocated and it being actually started.</w:t>
            </w:r>
            <w:r>
              <w:rPr>
                <w:color w:val="auto"/>
                <w:szCs w:val="24"/>
                <w:shd w:val="clear" w:color="auto" w:fill="auto"/>
              </w:rPr>
              <w:fldChar w:fldCharType="end"/>
            </w:r>
          </w:p>
        </w:tc>
        <w:bookmarkEnd w:id="79"/>
      </w:tr>
      <w:bookmarkStart w:id="80" w:name="BKM_295D226C_5909_4104_8F9E_BC1B17E1B86D"/>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setupTime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time expended prior to performing the actual work.</w:t>
            </w:r>
            <w:r>
              <w:rPr>
                <w:color w:val="auto"/>
                <w:szCs w:val="24"/>
                <w:shd w:val="clear" w:color="auto" w:fill="auto"/>
              </w:rPr>
              <w:fldChar w:fldCharType="end"/>
            </w:r>
          </w:p>
        </w:tc>
        <w:bookmarkEnd w:id="80"/>
      </w:tr>
      <w:bookmarkStart w:id="81" w:name="BKM_22ED062D_75BE_4332_B8C1_C78ACEDE0B1F"/>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processingTime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The time actually spent doing the work at hand.</w:t>
            </w:r>
          </w:p>
          <w:p w:rsidR="00515058" w:rsidRDefault="00515058">
            <w:pPr>
              <w:rPr>
                <w:rFonts w:eastAsia="Times New Roman"/>
                <w:szCs w:val="24"/>
                <w:shd w:val="clear" w:color="auto" w:fill="auto"/>
                <w:lang w:val="en-CA"/>
              </w:rPr>
            </w:pPr>
          </w:p>
        </w:tc>
        <w:bookmarkEnd w:id="81"/>
      </w:tr>
      <w:bookmarkStart w:id="82" w:name="BKM_6A3173DB_EA73_41fc_8511_98CCF545E8AD"/>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validationTime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time spent reviewing or inspecting the work done.</w:t>
            </w:r>
            <w:r>
              <w:rPr>
                <w:color w:val="auto"/>
                <w:szCs w:val="24"/>
                <w:shd w:val="clear" w:color="auto" w:fill="auto"/>
              </w:rPr>
              <w:fldChar w:fldCharType="end"/>
            </w:r>
          </w:p>
        </w:tc>
        <w:bookmarkEnd w:id="82"/>
      </w:tr>
      <w:bookmarkStart w:id="83" w:name="BKM_62293C2C_85A4_4949_88CC_619F2026B751"/>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reworkTime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time spent correcting or redoing the work done</w:t>
            </w:r>
            <w:r>
              <w:rPr>
                <w:color w:val="auto"/>
                <w:szCs w:val="24"/>
                <w:shd w:val="clear" w:color="auto" w:fill="auto"/>
              </w:rPr>
              <w:fldChar w:fldCharType="end"/>
            </w:r>
          </w:p>
        </w:tc>
        <w:bookmarkEnd w:id="83"/>
      </w:tr>
      <w:bookmarkEnd w:id="74"/>
    </w:tbl>
    <w:p w:rsidR="00515058" w:rsidRDefault="00515058">
      <w:pPr>
        <w:rPr>
          <w:rFonts w:eastAsia="Times New Roman"/>
          <w:szCs w:val="24"/>
          <w:shd w:val="clear" w:color="auto" w:fill="auto"/>
          <w:lang w:val="en-CA"/>
        </w:rPr>
      </w:pPr>
    </w:p>
    <w:p w:rsidR="00515058" w:rsidRDefault="00883012">
      <w:pPr>
        <w:pStyle w:val="Heading2"/>
        <w:numPr>
          <w:ilvl w:val="2"/>
          <w:numId w:val="1"/>
        </w:numPr>
        <w:ind w:left="360" w:hanging="360"/>
        <w:rPr>
          <w:rFonts w:eastAsia="Times New Roman"/>
          <w:bCs w:val="0"/>
          <w:szCs w:val="24"/>
          <w:u w:color="000000"/>
          <w:shd w:val="clear" w:color="auto" w:fill="auto"/>
          <w:lang w:val="en-CA"/>
        </w:rPr>
      </w:pPr>
      <w:bookmarkStart w:id="84" w:name="BKM_2D6D3684_03F2_4812_BA23_09AC160D7196"/>
      <w:r>
        <w:rPr>
          <w:b w:val="0"/>
          <w:bCs w:val="0"/>
          <w:color w:val="auto"/>
          <w:sz w:val="20"/>
          <w:szCs w:val="24"/>
          <w:shd w:val="clear" w:color="auto" w:fill="auto"/>
        </w:rPr>
        <w:br w:type="page"/>
      </w:r>
      <w:r w:rsidR="00D20011">
        <w:rPr>
          <w:b w:val="0"/>
          <w:bCs w:val="0"/>
          <w:color w:val="auto"/>
          <w:sz w:val="20"/>
          <w:szCs w:val="24"/>
          <w:shd w:val="clear" w:color="auto" w:fill="auto"/>
        </w:rPr>
        <w:lastRenderedPageBreak/>
        <w:fldChar w:fldCharType="begin" w:fldLock="1"/>
      </w:r>
      <w:r w:rsidR="00D20011">
        <w:rPr>
          <w:b w:val="0"/>
          <w:bCs w:val="0"/>
          <w:color w:val="auto"/>
          <w:sz w:val="20"/>
          <w:szCs w:val="24"/>
          <w:shd w:val="clear" w:color="auto" w:fill="auto"/>
        </w:rPr>
        <w:instrText xml:space="preserve">MERGEFIELD </w:instrText>
      </w:r>
      <w:r w:rsidR="00D20011">
        <w:rPr>
          <w:rFonts w:eastAsia="Times New Roman"/>
          <w:bCs w:val="0"/>
          <w:szCs w:val="24"/>
          <w:u w:color="000000"/>
          <w:shd w:val="clear" w:color="auto" w:fill="auto"/>
          <w:lang w:val="en-CA"/>
        </w:rPr>
        <w:instrText>Element.Name</w:instrText>
      </w:r>
      <w:r w:rsidR="00D20011">
        <w:rPr>
          <w:b w:val="0"/>
          <w:bCs w:val="0"/>
          <w:color w:val="auto"/>
          <w:sz w:val="20"/>
          <w:szCs w:val="24"/>
          <w:shd w:val="clear" w:color="auto" w:fill="auto"/>
        </w:rPr>
        <w:fldChar w:fldCharType="separate"/>
      </w:r>
      <w:bookmarkStart w:id="85" w:name="_Toc346136970"/>
      <w:bookmarkStart w:id="86" w:name="_Toc347995069"/>
      <w:r w:rsidR="00D20011">
        <w:rPr>
          <w:rFonts w:eastAsia="Times New Roman"/>
          <w:bCs w:val="0"/>
          <w:szCs w:val="24"/>
          <w:u w:color="000000"/>
          <w:shd w:val="clear" w:color="auto" w:fill="auto"/>
          <w:lang w:val="en-CA"/>
        </w:rPr>
        <w:t>ControlParameters</w:t>
      </w:r>
      <w:bookmarkEnd w:id="85"/>
      <w:bookmarkEnd w:id="86"/>
      <w:r w:rsidR="00D20011">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r>
        <w:rPr>
          <w:rFonts w:eastAsia="Times New Roman"/>
          <w:szCs w:val="24"/>
          <w:shd w:val="clear" w:color="auto" w:fill="auto"/>
          <w:lang w:val="en-CA"/>
        </w:rPr>
        <w:t xml:space="preserve">The </w:t>
      </w:r>
      <w:proofErr w:type="spellStart"/>
      <w:r>
        <w:rPr>
          <w:rFonts w:eastAsia="Times New Roman"/>
          <w:szCs w:val="24"/>
          <w:shd w:val="clear" w:color="auto" w:fill="auto"/>
          <w:lang w:val="en-CA"/>
        </w:rPr>
        <w:t>ControlParameter</w:t>
      </w:r>
      <w:proofErr w:type="spellEnd"/>
      <w:r>
        <w:rPr>
          <w:rFonts w:eastAsia="Times New Roman"/>
          <w:szCs w:val="24"/>
          <w:shd w:val="clear" w:color="auto" w:fill="auto"/>
          <w:lang w:val="en-CA"/>
        </w:rPr>
        <w:t xml:space="preserve"> class groups all parameters that specify the control flow of a business process element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Parameters from the control perspective only apply to certain types of business process elements.</w:t>
      </w:r>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87" w:name="BKM_B945C990_6BED_401d_9C86_7C39A1EBF848"/>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interTriggerTimer</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 xml:space="preserve">The time interval between occurrences. After the specified time interval, the event occurs and will keep occurring every time interval until the </w:t>
            </w:r>
            <w:proofErr w:type="spellStart"/>
            <w:r>
              <w:rPr>
                <w:rFonts w:eastAsia="Times New Roman"/>
                <w:szCs w:val="24"/>
                <w:shd w:val="clear" w:color="auto" w:fill="auto"/>
                <w:lang w:val="en-CA"/>
              </w:rPr>
              <w:t>triggerCount</w:t>
            </w:r>
            <w:proofErr w:type="spellEnd"/>
            <w:r>
              <w:rPr>
                <w:rFonts w:eastAsia="Times New Roman"/>
                <w:szCs w:val="24"/>
                <w:shd w:val="clear" w:color="auto" w:fill="auto"/>
                <w:lang w:val="en-CA"/>
              </w:rPr>
              <w:t xml:space="preserve"> is reached.</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proofErr w:type="spellStart"/>
            <w:r>
              <w:rPr>
                <w:rFonts w:eastAsia="Times New Roman"/>
                <w:szCs w:val="24"/>
                <w:shd w:val="clear" w:color="auto" w:fill="auto"/>
                <w:lang w:val="en-CA"/>
              </w:rPr>
              <w:t>Modeler</w:t>
            </w:r>
            <w:proofErr w:type="spellEnd"/>
            <w:r>
              <w:rPr>
                <w:rFonts w:eastAsia="Times New Roman"/>
                <w:szCs w:val="24"/>
                <w:shd w:val="clear" w:color="auto" w:fill="auto"/>
                <w:lang w:val="en-CA"/>
              </w:rPr>
              <w:t xml:space="preserve"> should be careful when putting an inter trigger time to a boundary event that can be triggered otherwise (e.g. signal or timer).</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parameter must resolve to either: a </w:t>
            </w:r>
            <w:proofErr w:type="spellStart"/>
            <w:r>
              <w:rPr>
                <w:rFonts w:eastAsia="Times New Roman"/>
                <w:szCs w:val="24"/>
                <w:shd w:val="clear" w:color="auto" w:fill="auto"/>
                <w:lang w:val="en-CA"/>
              </w:rPr>
              <w:t>NumericParameter</w:t>
            </w:r>
            <w:proofErr w:type="spellEnd"/>
            <w:r>
              <w:rPr>
                <w:rFonts w:eastAsia="Times New Roman"/>
                <w:szCs w:val="24"/>
                <w:shd w:val="clear" w:color="auto" w:fill="auto"/>
                <w:lang w:val="en-CA"/>
              </w:rPr>
              <w:t xml:space="preserve">, a </w:t>
            </w:r>
            <w:proofErr w:type="spellStart"/>
            <w:r>
              <w:rPr>
                <w:rFonts w:eastAsia="Times New Roman"/>
                <w:szCs w:val="24"/>
                <w:shd w:val="clear" w:color="auto" w:fill="auto"/>
                <w:lang w:val="en-CA"/>
              </w:rPr>
              <w:t>FloatingParameter</w:t>
            </w:r>
            <w:proofErr w:type="spellEnd"/>
            <w:r>
              <w:rPr>
                <w:rFonts w:eastAsia="Times New Roman"/>
                <w:szCs w:val="24"/>
                <w:shd w:val="clear" w:color="auto" w:fill="auto"/>
                <w:lang w:val="en-CA"/>
              </w:rPr>
              <w:t xml:space="preserve"> or a </w:t>
            </w:r>
            <w:proofErr w:type="spellStart"/>
            <w:r>
              <w:rPr>
                <w:rFonts w:eastAsia="Times New Roman"/>
                <w:szCs w:val="24"/>
                <w:shd w:val="clear" w:color="auto" w:fill="auto"/>
                <w:lang w:val="en-CA"/>
              </w:rPr>
              <w:t>DurationParameter</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The default value of this parameter is that the event never occurs. Setting </w:t>
            </w:r>
            <w:proofErr w:type="gramStart"/>
            <w:r>
              <w:rPr>
                <w:rFonts w:eastAsia="Times New Roman"/>
                <w:szCs w:val="24"/>
                <w:shd w:val="clear" w:color="auto" w:fill="auto"/>
                <w:lang w:val="en-CA"/>
              </w:rPr>
              <w:t>a duration</w:t>
            </w:r>
            <w:proofErr w:type="gramEnd"/>
            <w:r>
              <w:rPr>
                <w:rFonts w:eastAsia="Times New Roman"/>
                <w:szCs w:val="24"/>
                <w:shd w:val="clear" w:color="auto" w:fill="auto"/>
                <w:lang w:val="en-CA"/>
              </w:rPr>
              <w:t xml:space="preserve"> of 0 seconds would mean that the event occurs instantly.</w:t>
            </w:r>
          </w:p>
        </w:tc>
        <w:bookmarkEnd w:id="87"/>
      </w:tr>
      <w:bookmarkStart w:id="88" w:name="BKM_F9E1C6B3_BCD4_4218_9B40_EF072ABAB5E2"/>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triggerCount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 xml:space="preserve">The maximum number of times to trigger this event.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parameter must resolve to a </w:t>
            </w:r>
            <w:proofErr w:type="spellStart"/>
            <w:r>
              <w:rPr>
                <w:rFonts w:eastAsia="Times New Roman"/>
                <w:szCs w:val="24"/>
                <w:shd w:val="clear" w:color="auto" w:fill="auto"/>
                <w:lang w:val="en-CA"/>
              </w:rPr>
              <w:t>NumericParameter</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The default value of this parameter is considered to be infinity so not defining it means that the event will not stop occurring after a maximum number of times.</w:t>
            </w:r>
          </w:p>
        </w:tc>
        <w:bookmarkEnd w:id="88"/>
      </w:tr>
      <w:bookmarkStart w:id="89" w:name="BKM_212674C8_EAB0_4b72_B0BE_497435E5A0E7"/>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probability</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The probability of the control being passed to this element.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parameter must resolve to either a </w:t>
            </w:r>
            <w:proofErr w:type="spellStart"/>
            <w:r>
              <w:rPr>
                <w:rFonts w:eastAsia="Times New Roman"/>
                <w:szCs w:val="24"/>
                <w:shd w:val="clear" w:color="auto" w:fill="auto"/>
                <w:lang w:val="en-CA"/>
              </w:rPr>
              <w:t>NumericParameter</w:t>
            </w:r>
            <w:proofErr w:type="spellEnd"/>
            <w:r>
              <w:rPr>
                <w:rFonts w:eastAsia="Times New Roman"/>
                <w:szCs w:val="24"/>
                <w:shd w:val="clear" w:color="auto" w:fill="auto"/>
                <w:lang w:val="en-CA"/>
              </w:rPr>
              <w:t xml:space="preserve"> or a </w:t>
            </w:r>
            <w:proofErr w:type="spellStart"/>
            <w:r>
              <w:rPr>
                <w:rFonts w:eastAsia="Times New Roman"/>
                <w:szCs w:val="24"/>
                <w:shd w:val="clear" w:color="auto" w:fill="auto"/>
                <w:lang w:val="en-CA"/>
              </w:rPr>
              <w:t>FloatingParameter</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The default value of this parameter varies depending on the element being referenced.</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For sequence flow, the default probability is distributed evenly between outgoing sequence flow that does not have a probability defined.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e.g. : 4 outgoing sequence flows, none with defined probability, they each have a probability of 0.25</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e.g</w:t>
            </w:r>
            <w:proofErr w:type="gramStart"/>
            <w:r>
              <w:rPr>
                <w:rFonts w:eastAsia="Times New Roman"/>
                <w:szCs w:val="24"/>
                <w:shd w:val="clear" w:color="auto" w:fill="auto"/>
                <w:lang w:val="en-CA"/>
              </w:rPr>
              <w:t>. :</w:t>
            </w:r>
            <w:proofErr w:type="gramEnd"/>
            <w:r>
              <w:rPr>
                <w:rFonts w:eastAsia="Times New Roman"/>
                <w:szCs w:val="24"/>
                <w:shd w:val="clear" w:color="auto" w:fill="auto"/>
                <w:lang w:val="en-CA"/>
              </w:rPr>
              <w:t xml:space="preserve"> 3 outgoing sequence flows, one with a probability of 0.4 defined, the other two that don't have a probability defined will receive the probability of 0.3.</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lastRenderedPageBreak/>
              <w:t>For events, the default probability is 0.</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Only one of probability or condition can be defined for a given business process model element.</w:t>
            </w:r>
          </w:p>
        </w:tc>
        <w:bookmarkEnd w:id="89"/>
      </w:tr>
      <w:bookmarkStart w:id="90" w:name="BKM_FECD8DCC_4D7D_4b9b_9477_AAADD1913488"/>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condition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A condition for passing the control being passed to this element.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parameter must resolve to a </w:t>
            </w:r>
            <w:proofErr w:type="spellStart"/>
            <w:r>
              <w:rPr>
                <w:rFonts w:eastAsia="Times New Roman"/>
                <w:szCs w:val="24"/>
                <w:shd w:val="clear" w:color="auto" w:fill="auto"/>
                <w:lang w:val="en-CA"/>
              </w:rPr>
              <w:t>BooleanParameter</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The default value of this parameter is false.</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Only one of probability or condition can be defined for a given business process model element.</w:t>
            </w:r>
          </w:p>
        </w:tc>
        <w:bookmarkEnd w:id="90"/>
      </w:tr>
      <w:bookmarkEnd w:id="84"/>
    </w:tbl>
    <w:p w:rsidR="00515058" w:rsidRDefault="00515058">
      <w:pPr>
        <w:rPr>
          <w:rFonts w:eastAsia="Times New Roman"/>
          <w:szCs w:val="24"/>
          <w:shd w:val="clear" w:color="auto" w:fill="auto"/>
          <w:lang w:val="en-CA"/>
        </w:rPr>
      </w:pPr>
    </w:p>
    <w:bookmarkStart w:id="91" w:name="BKM_7C3A88BE_C6EA_423d_A0B9_9061E359BAE0"/>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92" w:name="_Toc346136971"/>
      <w:bookmarkStart w:id="93" w:name="_Toc347995070"/>
      <w:r>
        <w:rPr>
          <w:rFonts w:eastAsia="Times New Roman"/>
          <w:bCs w:val="0"/>
          <w:szCs w:val="24"/>
          <w:u w:color="000000"/>
          <w:shd w:val="clear" w:color="auto" w:fill="auto"/>
          <w:lang w:val="en-CA"/>
        </w:rPr>
        <w:t>ResourceParameters</w:t>
      </w:r>
      <w:bookmarkEnd w:id="92"/>
      <w:bookmarkEnd w:id="93"/>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r>
        <w:rPr>
          <w:rFonts w:eastAsia="Times New Roman"/>
          <w:szCs w:val="24"/>
          <w:shd w:val="clear" w:color="auto" w:fill="auto"/>
          <w:lang w:val="en-CA"/>
        </w:rPr>
        <w:t xml:space="preserve">The </w:t>
      </w:r>
      <w:proofErr w:type="spellStart"/>
      <w:r>
        <w:rPr>
          <w:rFonts w:eastAsia="Times New Roman"/>
          <w:szCs w:val="24"/>
          <w:shd w:val="clear" w:color="auto" w:fill="auto"/>
          <w:lang w:val="en-CA"/>
        </w:rPr>
        <w:t>ResourceParameter</w:t>
      </w:r>
      <w:proofErr w:type="spellEnd"/>
      <w:r>
        <w:rPr>
          <w:rFonts w:eastAsia="Times New Roman"/>
          <w:szCs w:val="24"/>
          <w:shd w:val="clear" w:color="auto" w:fill="auto"/>
          <w:lang w:val="en-CA"/>
        </w:rPr>
        <w:t xml:space="preserve"> class groups all parameters that specify the resources of a business process element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Parameters from the resources perspective only apply to certain types of business process elements.</w:t>
      </w:r>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94" w:name="BKM_B83D10B4_B9EF_4c18_89DF_EA1E5D16072E"/>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availability</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Determine whether a resource is available or not. This will often be varied according to a calendar to represent when a resource is available.</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parameter must resolve to a </w:t>
            </w:r>
            <w:proofErr w:type="spellStart"/>
            <w:r>
              <w:rPr>
                <w:rFonts w:eastAsia="Times New Roman"/>
                <w:szCs w:val="24"/>
                <w:shd w:val="clear" w:color="auto" w:fill="auto"/>
                <w:lang w:val="en-CA"/>
              </w:rPr>
              <w:t>BooleanParameter</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The default value of this parameter is true (the resource is available)</w:t>
            </w:r>
          </w:p>
        </w:tc>
        <w:bookmarkEnd w:id="94"/>
      </w:tr>
      <w:bookmarkStart w:id="95" w:name="BKM_A90049C2_6871_446c_AFFA_83C7222ECB08"/>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quantity</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 xml:space="preserve">The quantity of resources.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parameter must resolve to a </w:t>
            </w:r>
            <w:proofErr w:type="spellStart"/>
            <w:r>
              <w:rPr>
                <w:rFonts w:eastAsia="Times New Roman"/>
                <w:szCs w:val="24"/>
                <w:shd w:val="clear" w:color="auto" w:fill="auto"/>
                <w:lang w:val="en-CA"/>
              </w:rPr>
              <w:t>NumericParameter</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The default value of this parameter is 1.</w:t>
            </w:r>
          </w:p>
        </w:tc>
        <w:bookmarkEnd w:id="95"/>
      </w:tr>
      <w:bookmarkStart w:id="96" w:name="BKM_EB6D3714_E3FE_4b63_A5AB_45A45B256BC9"/>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selection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Criteria for selecting the desired resource.</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is an override of the BPMN </w:t>
            </w:r>
            <w:proofErr w:type="spellStart"/>
            <w:r>
              <w:rPr>
                <w:rFonts w:eastAsia="Times New Roman"/>
                <w:szCs w:val="24"/>
                <w:shd w:val="clear" w:color="auto" w:fill="auto"/>
                <w:lang w:val="en-CA"/>
              </w:rPr>
              <w:t>ResourceRole</w:t>
            </w:r>
            <w:proofErr w:type="spellEnd"/>
            <w:r>
              <w:rPr>
                <w:rFonts w:eastAsia="Times New Roman"/>
                <w:szCs w:val="24"/>
                <w:shd w:val="clear" w:color="auto" w:fill="auto"/>
                <w:lang w:val="en-CA"/>
              </w:rPr>
              <w:t xml:space="preserve"> element behavior to assign roles to resources.</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parameter can reference roles defined using the Role </w:t>
            </w:r>
            <w:proofErr w:type="spellStart"/>
            <w:r>
              <w:rPr>
                <w:rFonts w:eastAsia="Times New Roman"/>
                <w:szCs w:val="24"/>
                <w:shd w:val="clear" w:color="auto" w:fill="auto"/>
                <w:lang w:val="en-CA"/>
              </w:rPr>
              <w:t>ResourceParameters</w:t>
            </w:r>
            <w:proofErr w:type="spellEnd"/>
            <w:r>
              <w:rPr>
                <w:rFonts w:eastAsia="Times New Roman"/>
                <w:szCs w:val="24"/>
                <w:shd w:val="clear" w:color="auto" w:fill="auto"/>
                <w:lang w:val="en-CA"/>
              </w:rPr>
              <w:t xml:space="preserve"> to easily reference the resources associated with the activity.</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parameter must resolve to either a </w:t>
            </w:r>
            <w:proofErr w:type="spellStart"/>
            <w:r>
              <w:rPr>
                <w:rFonts w:eastAsia="Times New Roman"/>
                <w:szCs w:val="24"/>
                <w:shd w:val="clear" w:color="auto" w:fill="auto"/>
                <w:lang w:val="en-CA"/>
              </w:rPr>
              <w:t>StringParameter</w:t>
            </w:r>
            <w:proofErr w:type="spellEnd"/>
            <w:r>
              <w:rPr>
                <w:rFonts w:eastAsia="Times New Roman"/>
                <w:szCs w:val="24"/>
                <w:shd w:val="clear" w:color="auto" w:fill="auto"/>
                <w:lang w:val="en-CA"/>
              </w:rPr>
              <w:t xml:space="preserve"> or </w:t>
            </w:r>
            <w:proofErr w:type="spellStart"/>
            <w:r>
              <w:rPr>
                <w:rFonts w:eastAsia="Times New Roman"/>
                <w:szCs w:val="24"/>
                <w:shd w:val="clear" w:color="auto" w:fill="auto"/>
                <w:lang w:val="en-CA"/>
              </w:rPr>
              <w:t>NumericParameter</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The default value of this parameter is to conserve the BPMN </w:t>
            </w:r>
            <w:proofErr w:type="spellStart"/>
            <w:r>
              <w:rPr>
                <w:rFonts w:eastAsia="Times New Roman"/>
                <w:szCs w:val="24"/>
                <w:shd w:val="clear" w:color="auto" w:fill="auto"/>
                <w:lang w:val="en-CA"/>
              </w:rPr>
              <w:t>ResourceRole</w:t>
            </w:r>
            <w:proofErr w:type="spellEnd"/>
            <w:r>
              <w:rPr>
                <w:rFonts w:eastAsia="Times New Roman"/>
                <w:szCs w:val="24"/>
                <w:shd w:val="clear" w:color="auto" w:fill="auto"/>
                <w:lang w:val="en-CA"/>
              </w:rPr>
              <w:t xml:space="preserve"> behavior and not override it.</w:t>
            </w:r>
          </w:p>
        </w:tc>
        <w:bookmarkEnd w:id="96"/>
      </w:tr>
      <w:bookmarkStart w:id="97" w:name="BKM_B534EFFD_933A_4cfd_B90E_E66D45717440"/>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List&lt;Parameter&gt;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role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The roles (may be more than one) of a resource.</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These roles can be reused in the Selection </w:t>
            </w:r>
            <w:proofErr w:type="spellStart"/>
            <w:r>
              <w:rPr>
                <w:rFonts w:eastAsia="Times New Roman"/>
                <w:szCs w:val="24"/>
                <w:shd w:val="clear" w:color="auto" w:fill="auto"/>
                <w:lang w:val="en-CA"/>
              </w:rPr>
              <w:t>ResourceParameter</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Each role must resolve to a </w:t>
            </w:r>
            <w:proofErr w:type="spellStart"/>
            <w:r>
              <w:rPr>
                <w:rFonts w:eastAsia="Times New Roman"/>
                <w:szCs w:val="24"/>
                <w:shd w:val="clear" w:color="auto" w:fill="auto"/>
                <w:lang w:val="en-CA"/>
              </w:rPr>
              <w:t>StringParameter</w:t>
            </w:r>
            <w:proofErr w:type="spellEnd"/>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The default value of this parameter is to not define roles for the resource.</w:t>
            </w:r>
          </w:p>
        </w:tc>
        <w:bookmarkEnd w:id="97"/>
      </w:tr>
      <w:bookmarkEnd w:id="91"/>
    </w:tbl>
    <w:p w:rsidR="00515058" w:rsidRDefault="00515058">
      <w:pPr>
        <w:rPr>
          <w:rFonts w:eastAsia="Times New Roman"/>
          <w:szCs w:val="24"/>
          <w:shd w:val="clear" w:color="auto" w:fill="auto"/>
          <w:lang w:val="en-CA"/>
        </w:rPr>
      </w:pPr>
    </w:p>
    <w:bookmarkStart w:id="98" w:name="BKM_C9FD885F_D81F_48d8_B2D0_D0F15DB6941F"/>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99" w:name="_Toc346136972"/>
      <w:bookmarkStart w:id="100" w:name="_Toc347995071"/>
      <w:r>
        <w:rPr>
          <w:rFonts w:eastAsia="Times New Roman"/>
          <w:bCs w:val="0"/>
          <w:szCs w:val="24"/>
          <w:u w:color="000000"/>
          <w:shd w:val="clear" w:color="auto" w:fill="auto"/>
          <w:lang w:val="en-CA"/>
        </w:rPr>
        <w:t>CostParameters</w:t>
      </w:r>
      <w:bookmarkEnd w:id="99"/>
      <w:bookmarkEnd w:id="100"/>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r>
        <w:rPr>
          <w:rFonts w:eastAsia="Times New Roman"/>
          <w:szCs w:val="24"/>
          <w:shd w:val="clear" w:color="auto" w:fill="auto"/>
          <w:lang w:val="en-CA"/>
        </w:rPr>
        <w:t xml:space="preserve">The </w:t>
      </w:r>
      <w:proofErr w:type="spellStart"/>
      <w:r>
        <w:rPr>
          <w:rFonts w:eastAsia="Times New Roman"/>
          <w:szCs w:val="24"/>
          <w:shd w:val="clear" w:color="auto" w:fill="auto"/>
          <w:lang w:val="en-CA"/>
        </w:rPr>
        <w:t>CostParameter</w:t>
      </w:r>
      <w:proofErr w:type="spellEnd"/>
      <w:r>
        <w:rPr>
          <w:rFonts w:eastAsia="Times New Roman"/>
          <w:szCs w:val="24"/>
          <w:shd w:val="clear" w:color="auto" w:fill="auto"/>
          <w:lang w:val="en-CA"/>
        </w:rPr>
        <w:t xml:space="preserve"> class groups all parameters that specify the cost of a business process element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Parameters from the cost perspective only apply to certain types of business process elements.</w:t>
      </w:r>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01" w:name="BKM_F3A47491_A60A_412a_9EA3_7AC3D6D10F54"/>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fixedCost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The fixed cost that has to be paid each time.</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The cost is expressed as the number of </w:t>
            </w:r>
            <w:proofErr w:type="spellStart"/>
            <w:r>
              <w:rPr>
                <w:rFonts w:eastAsia="Times New Roman"/>
                <w:szCs w:val="24"/>
                <w:shd w:val="clear" w:color="auto" w:fill="auto"/>
                <w:lang w:val="en-CA"/>
              </w:rPr>
              <w:t>baseCurrencyUnit</w:t>
            </w:r>
            <w:proofErr w:type="spellEnd"/>
            <w:r>
              <w:rPr>
                <w:rFonts w:eastAsia="Times New Roman"/>
                <w:szCs w:val="24"/>
                <w:shd w:val="clear" w:color="auto" w:fill="auto"/>
                <w:lang w:val="en-CA"/>
              </w:rPr>
              <w:t xml:space="preserve"> defined in the Scenario Parameters.</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parameter must resolve to either a </w:t>
            </w:r>
            <w:proofErr w:type="spellStart"/>
            <w:r>
              <w:rPr>
                <w:rFonts w:eastAsia="Times New Roman"/>
                <w:szCs w:val="24"/>
                <w:shd w:val="clear" w:color="auto" w:fill="auto"/>
                <w:lang w:val="en-CA"/>
              </w:rPr>
              <w:t>NumericParameter</w:t>
            </w:r>
            <w:proofErr w:type="spellEnd"/>
            <w:r>
              <w:rPr>
                <w:rFonts w:eastAsia="Times New Roman"/>
                <w:szCs w:val="24"/>
                <w:shd w:val="clear" w:color="auto" w:fill="auto"/>
                <w:lang w:val="en-CA"/>
              </w:rPr>
              <w:t xml:space="preserve"> or a </w:t>
            </w:r>
            <w:proofErr w:type="spellStart"/>
            <w:r>
              <w:rPr>
                <w:rFonts w:eastAsia="Times New Roman"/>
                <w:szCs w:val="24"/>
                <w:shd w:val="clear" w:color="auto" w:fill="auto"/>
                <w:lang w:val="en-CA"/>
              </w:rPr>
              <w:t>FloatingParameter</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The default value of this parameter is 0.</w:t>
            </w:r>
          </w:p>
        </w:tc>
        <w:bookmarkEnd w:id="101"/>
      </w:tr>
      <w:bookmarkStart w:id="102" w:name="BKM_27EC4308_33ED_463f_BCAE_BD25522430D1"/>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unitCost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The cost per unit of time that has to be paid.</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The cost is expressed as the number of </w:t>
            </w:r>
            <w:proofErr w:type="spellStart"/>
            <w:r>
              <w:rPr>
                <w:rFonts w:eastAsia="Times New Roman"/>
                <w:szCs w:val="24"/>
                <w:shd w:val="clear" w:color="auto" w:fill="auto"/>
                <w:lang w:val="en-CA"/>
              </w:rPr>
              <w:t>baseCurrencyUnit</w:t>
            </w:r>
            <w:proofErr w:type="spellEnd"/>
            <w:r>
              <w:rPr>
                <w:rFonts w:eastAsia="Times New Roman"/>
                <w:szCs w:val="24"/>
                <w:shd w:val="clear" w:color="auto" w:fill="auto"/>
                <w:lang w:val="en-CA"/>
              </w:rPr>
              <w:t xml:space="preserve"> per </w:t>
            </w:r>
            <w:proofErr w:type="spellStart"/>
            <w:r>
              <w:rPr>
                <w:rFonts w:eastAsia="Times New Roman"/>
                <w:szCs w:val="24"/>
                <w:shd w:val="clear" w:color="auto" w:fill="auto"/>
                <w:lang w:val="en-CA"/>
              </w:rPr>
              <w:t>baseTimeUnit</w:t>
            </w:r>
            <w:proofErr w:type="spellEnd"/>
            <w:r>
              <w:rPr>
                <w:rFonts w:eastAsia="Times New Roman"/>
                <w:szCs w:val="24"/>
                <w:shd w:val="clear" w:color="auto" w:fill="auto"/>
                <w:lang w:val="en-CA"/>
              </w:rPr>
              <w:t xml:space="preserve"> defined in the Scenario Parameters.</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parameter must resolve to either a </w:t>
            </w:r>
            <w:proofErr w:type="spellStart"/>
            <w:r>
              <w:rPr>
                <w:rFonts w:eastAsia="Times New Roman"/>
                <w:szCs w:val="24"/>
                <w:shd w:val="clear" w:color="auto" w:fill="auto"/>
                <w:lang w:val="en-CA"/>
              </w:rPr>
              <w:t>NumericParameter</w:t>
            </w:r>
            <w:proofErr w:type="spellEnd"/>
            <w:r>
              <w:rPr>
                <w:rFonts w:eastAsia="Times New Roman"/>
                <w:szCs w:val="24"/>
                <w:shd w:val="clear" w:color="auto" w:fill="auto"/>
                <w:lang w:val="en-CA"/>
              </w:rPr>
              <w:t xml:space="preserve"> or a </w:t>
            </w:r>
            <w:proofErr w:type="spellStart"/>
            <w:r>
              <w:rPr>
                <w:rFonts w:eastAsia="Times New Roman"/>
                <w:szCs w:val="24"/>
                <w:shd w:val="clear" w:color="auto" w:fill="auto"/>
                <w:lang w:val="en-CA"/>
              </w:rPr>
              <w:t>FloatingParameter</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The default value of this parameter is 0.</w:t>
            </w:r>
          </w:p>
        </w:tc>
        <w:bookmarkEnd w:id="102"/>
      </w:tr>
      <w:bookmarkEnd w:id="98"/>
    </w:tbl>
    <w:p w:rsidR="00515058" w:rsidRDefault="00515058">
      <w:pPr>
        <w:rPr>
          <w:rFonts w:eastAsia="Times New Roman"/>
          <w:szCs w:val="24"/>
          <w:shd w:val="clear" w:color="auto" w:fill="auto"/>
          <w:lang w:val="en-CA"/>
        </w:rPr>
      </w:pPr>
    </w:p>
    <w:bookmarkStart w:id="103" w:name="BKM_EADA93DB_8849_484b_B938_AAE7C936DADE"/>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04" w:name="_Toc346136973"/>
      <w:bookmarkStart w:id="105" w:name="_Toc347995072"/>
      <w:r>
        <w:rPr>
          <w:rFonts w:eastAsia="Times New Roman"/>
          <w:bCs w:val="0"/>
          <w:szCs w:val="24"/>
          <w:u w:color="000000"/>
          <w:shd w:val="clear" w:color="auto" w:fill="auto"/>
          <w:lang w:val="en-CA"/>
        </w:rPr>
        <w:t>PropertyParameters</w:t>
      </w:r>
      <w:bookmarkEnd w:id="104"/>
      <w:bookmarkEnd w:id="105"/>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r>
        <w:rPr>
          <w:rFonts w:eastAsia="Times New Roman"/>
          <w:szCs w:val="24"/>
          <w:shd w:val="clear" w:color="auto" w:fill="auto"/>
          <w:lang w:val="en-CA"/>
        </w:rPr>
        <w:t xml:space="preserve">The </w:t>
      </w:r>
      <w:proofErr w:type="spellStart"/>
      <w:r>
        <w:rPr>
          <w:rFonts w:eastAsia="Times New Roman"/>
          <w:szCs w:val="24"/>
          <w:shd w:val="clear" w:color="auto" w:fill="auto"/>
          <w:lang w:val="en-CA"/>
        </w:rPr>
        <w:t>PropertyParameter</w:t>
      </w:r>
      <w:proofErr w:type="spellEnd"/>
      <w:r>
        <w:rPr>
          <w:rFonts w:eastAsia="Times New Roman"/>
          <w:szCs w:val="24"/>
          <w:shd w:val="clear" w:color="auto" w:fill="auto"/>
          <w:lang w:val="en-CA"/>
        </w:rPr>
        <w:t xml:space="preserve"> class groups all parameters that specify the property parameters of a business process element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Parameters from the property perspective only apply to certain types of business process elements.</w:t>
      </w:r>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06" w:name="BKM_4DE47866_3BD7_4c9e_9E0D_132EFD3E8BEB"/>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Map&lt;String, Parameter&gt;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property</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Specify additional properties that are assigned to BPMN Elements.</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Those properties can be accessed in </w:t>
            </w:r>
            <w:proofErr w:type="spellStart"/>
            <w:r>
              <w:rPr>
                <w:rFonts w:eastAsia="Times New Roman"/>
                <w:szCs w:val="24"/>
                <w:shd w:val="clear" w:color="auto" w:fill="auto"/>
                <w:lang w:val="en-CA"/>
              </w:rPr>
              <w:t>ExpressionParameters</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Property parameters are evaluated and set as soon </w:t>
            </w:r>
            <w:r>
              <w:rPr>
                <w:rFonts w:eastAsia="Times New Roman"/>
                <w:szCs w:val="24"/>
                <w:shd w:val="clear" w:color="auto" w:fill="auto"/>
                <w:lang w:val="en-CA"/>
              </w:rPr>
              <w:lastRenderedPageBreak/>
              <w:t>as a token enters the element and before everything else.</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This parameter can resolve to any type of parameter and does not have a default value.</w:t>
            </w:r>
          </w:p>
        </w:tc>
        <w:bookmarkEnd w:id="106"/>
      </w:tr>
      <w:bookmarkEnd w:id="103"/>
    </w:tbl>
    <w:p w:rsidR="00515058" w:rsidRDefault="00515058">
      <w:pPr>
        <w:rPr>
          <w:rFonts w:eastAsia="Times New Roman"/>
          <w:szCs w:val="24"/>
          <w:shd w:val="clear" w:color="auto" w:fill="auto"/>
          <w:lang w:val="en-CA"/>
        </w:rPr>
      </w:pPr>
    </w:p>
    <w:bookmarkStart w:id="107" w:name="BKM_6FAD83B1_B8D5_43ea_8D6E_C1F5DBE814C2"/>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08" w:name="_Toc346136974"/>
      <w:bookmarkStart w:id="109" w:name="_Toc347995073"/>
      <w:r>
        <w:rPr>
          <w:rFonts w:eastAsia="Times New Roman"/>
          <w:bCs w:val="0"/>
          <w:szCs w:val="24"/>
          <w:u w:color="000000"/>
          <w:shd w:val="clear" w:color="auto" w:fill="auto"/>
          <w:lang w:val="en-CA"/>
        </w:rPr>
        <w:t>PriorityParameters</w:t>
      </w:r>
      <w:bookmarkEnd w:id="108"/>
      <w:bookmarkEnd w:id="109"/>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r>
        <w:rPr>
          <w:rFonts w:eastAsia="Times New Roman"/>
          <w:szCs w:val="24"/>
          <w:shd w:val="clear" w:color="auto" w:fill="auto"/>
          <w:lang w:val="en-CA"/>
        </w:rPr>
        <w:t xml:space="preserve">The </w:t>
      </w:r>
      <w:proofErr w:type="spellStart"/>
      <w:r>
        <w:rPr>
          <w:rFonts w:eastAsia="Times New Roman"/>
          <w:szCs w:val="24"/>
          <w:shd w:val="clear" w:color="auto" w:fill="auto"/>
          <w:lang w:val="en-CA"/>
        </w:rPr>
        <w:t>PriorityParameters</w:t>
      </w:r>
      <w:proofErr w:type="spellEnd"/>
      <w:r>
        <w:rPr>
          <w:rFonts w:eastAsia="Times New Roman"/>
          <w:szCs w:val="24"/>
          <w:shd w:val="clear" w:color="auto" w:fill="auto"/>
          <w:lang w:val="en-CA"/>
        </w:rPr>
        <w:t xml:space="preserve"> class groups all parameters that specify the priority parameters of a business process element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Parameters from the priority perspective only apply to certain types of business process elements.</w:t>
      </w:r>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10" w:name="BKM_30A86D1F_26A1_4b8c_9D78_84B0479EAB3B"/>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 xml:space="preserve"> interruptible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Determine whether the execution of this element is interruptible.</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parameter must resolve to a </w:t>
            </w:r>
            <w:proofErr w:type="spellStart"/>
            <w:r>
              <w:rPr>
                <w:rFonts w:eastAsia="Times New Roman"/>
                <w:szCs w:val="24"/>
                <w:shd w:val="clear" w:color="auto" w:fill="auto"/>
                <w:lang w:val="en-CA"/>
              </w:rPr>
              <w:t>BooleanParameter</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The default value of this parameter is false (the element is uninterruptible).</w:t>
            </w:r>
          </w:p>
        </w:tc>
        <w:bookmarkEnd w:id="110"/>
      </w:tr>
      <w:bookmarkStart w:id="111" w:name="BKM_D8EA34F6_2A6C_46b0_9DB0_E4FBF244B65B"/>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priority</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Determine the priority of a business process element use to influence the order in which scarce resources are allocated.</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parameter must resolve to either a </w:t>
            </w:r>
            <w:proofErr w:type="spellStart"/>
            <w:r>
              <w:rPr>
                <w:rFonts w:eastAsia="Times New Roman"/>
                <w:szCs w:val="24"/>
                <w:shd w:val="clear" w:color="auto" w:fill="auto"/>
                <w:lang w:val="en-CA"/>
              </w:rPr>
              <w:t>FloatingParameter</w:t>
            </w:r>
            <w:proofErr w:type="spellEnd"/>
            <w:r>
              <w:rPr>
                <w:rFonts w:eastAsia="Times New Roman"/>
                <w:szCs w:val="24"/>
                <w:shd w:val="clear" w:color="auto" w:fill="auto"/>
                <w:lang w:val="en-CA"/>
              </w:rPr>
              <w:t xml:space="preserve"> or a </w:t>
            </w:r>
            <w:proofErr w:type="spellStart"/>
            <w:r>
              <w:rPr>
                <w:rFonts w:eastAsia="Times New Roman"/>
                <w:szCs w:val="24"/>
                <w:shd w:val="clear" w:color="auto" w:fill="auto"/>
                <w:lang w:val="en-CA"/>
              </w:rPr>
              <w:t>NumericParameter</w:t>
            </w:r>
            <w:proofErr w:type="spellEnd"/>
            <w:r>
              <w:rPr>
                <w:rFonts w:eastAsia="Times New Roman"/>
                <w:szCs w:val="24"/>
                <w:shd w:val="clear" w:color="auto" w:fill="auto"/>
                <w:lang w:val="en-CA"/>
              </w:rPr>
              <w:t>.</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The default value of this parameter is 0.</w:t>
            </w:r>
          </w:p>
        </w:tc>
        <w:bookmarkEnd w:id="111"/>
      </w:tr>
      <w:bookmarkEnd w:id="63"/>
      <w:bookmarkEnd w:id="64"/>
      <w:bookmarkEnd w:id="107"/>
    </w:tbl>
    <w:p w:rsidR="00515058" w:rsidRDefault="00515058">
      <w:pPr>
        <w:rPr>
          <w:rFonts w:eastAsia="Times New Roman"/>
          <w:szCs w:val="24"/>
          <w:shd w:val="clear" w:color="auto" w:fill="auto"/>
          <w:lang w:val="en-CA"/>
        </w:rPr>
      </w:pPr>
    </w:p>
    <w:p w:rsidR="00515058" w:rsidRDefault="00883012">
      <w:pPr>
        <w:pStyle w:val="Heading2"/>
        <w:numPr>
          <w:ilvl w:val="1"/>
          <w:numId w:val="1"/>
        </w:numPr>
        <w:ind w:left="360" w:hanging="360"/>
        <w:rPr>
          <w:rFonts w:eastAsia="Times New Roman"/>
          <w:bCs w:val="0"/>
          <w:szCs w:val="24"/>
          <w:shd w:val="clear" w:color="auto" w:fill="auto"/>
          <w:lang w:val="en-CA"/>
        </w:rPr>
      </w:pPr>
      <w:bookmarkStart w:id="112" w:name="parametertype"/>
      <w:bookmarkStart w:id="113" w:name="BKM_B5E6A29A_A1D8_4e85_8FAA_6AE86BC7D480"/>
      <w:r>
        <w:rPr>
          <w:b w:val="0"/>
          <w:bCs w:val="0"/>
          <w:color w:val="auto"/>
          <w:sz w:val="20"/>
          <w:szCs w:val="24"/>
          <w:shd w:val="clear" w:color="auto" w:fill="auto"/>
        </w:rPr>
        <w:br w:type="page"/>
      </w:r>
      <w:r w:rsidR="00D20011">
        <w:rPr>
          <w:b w:val="0"/>
          <w:bCs w:val="0"/>
          <w:color w:val="auto"/>
          <w:sz w:val="20"/>
          <w:szCs w:val="24"/>
          <w:shd w:val="clear" w:color="auto" w:fill="auto"/>
        </w:rPr>
        <w:lastRenderedPageBreak/>
        <w:fldChar w:fldCharType="begin" w:fldLock="1"/>
      </w:r>
      <w:r w:rsidR="00D20011">
        <w:rPr>
          <w:b w:val="0"/>
          <w:bCs w:val="0"/>
          <w:color w:val="auto"/>
          <w:sz w:val="20"/>
          <w:szCs w:val="24"/>
          <w:shd w:val="clear" w:color="auto" w:fill="auto"/>
        </w:rPr>
        <w:instrText xml:space="preserve">MERGEFIELD </w:instrText>
      </w:r>
      <w:r w:rsidR="00D20011">
        <w:rPr>
          <w:rFonts w:eastAsia="Times New Roman"/>
          <w:bCs w:val="0"/>
          <w:szCs w:val="24"/>
          <w:shd w:val="clear" w:color="auto" w:fill="auto"/>
          <w:lang w:val="en-CA"/>
        </w:rPr>
        <w:instrText>Pkg.Alias</w:instrText>
      </w:r>
      <w:r w:rsidR="00D20011">
        <w:rPr>
          <w:b w:val="0"/>
          <w:bCs w:val="0"/>
          <w:color w:val="auto"/>
          <w:sz w:val="20"/>
          <w:szCs w:val="24"/>
          <w:shd w:val="clear" w:color="auto" w:fill="auto"/>
        </w:rPr>
        <w:fldChar w:fldCharType="separate"/>
      </w:r>
      <w:bookmarkStart w:id="114" w:name="_Toc346136975"/>
      <w:bookmarkStart w:id="115" w:name="_Toc347995074"/>
      <w:r w:rsidR="00D20011">
        <w:rPr>
          <w:rFonts w:eastAsia="Times New Roman"/>
          <w:bCs w:val="0"/>
          <w:szCs w:val="24"/>
          <w:shd w:val="clear" w:color="auto" w:fill="auto"/>
          <w:lang w:val="en-CA"/>
        </w:rPr>
        <w:t>Parameter Types</w:t>
      </w:r>
      <w:bookmarkEnd w:id="114"/>
      <w:bookmarkEnd w:id="115"/>
      <w:r w:rsidR="00D20011">
        <w:rPr>
          <w:b w:val="0"/>
          <w:bCs w:val="0"/>
          <w:color w:val="auto"/>
          <w:sz w:val="20"/>
          <w:szCs w:val="24"/>
          <w:shd w:val="clear" w:color="auto" w:fill="auto"/>
        </w:rPr>
        <w:fldChar w:fldCharType="end"/>
      </w: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Pkg.Notes</w:instrText>
      </w:r>
      <w:r>
        <w:rPr>
          <w:color w:val="auto"/>
          <w:szCs w:val="24"/>
          <w:shd w:val="clear" w:color="auto" w:fill="auto"/>
        </w:rPr>
        <w:fldChar w:fldCharType="end"/>
      </w:r>
      <w:r>
        <w:rPr>
          <w:rFonts w:eastAsia="Times New Roman"/>
          <w:szCs w:val="24"/>
          <w:shd w:val="clear" w:color="auto" w:fill="auto"/>
          <w:lang w:val="en-CA"/>
        </w:rPr>
        <w:t>A parameter must have a default value. The default value of a parameter can be modified for various intervals of time by enumerating additional values for the parameter. Each additional value must specify a calendar of applicability.</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Each value provided for a parameter must be of a specific type.</w:t>
      </w:r>
    </w:p>
    <w:p w:rsidR="00515058" w:rsidRDefault="00515058">
      <w:pPr>
        <w:rPr>
          <w:rFonts w:eastAsia="Times New Roman"/>
          <w:szCs w:val="24"/>
          <w:shd w:val="clear" w:color="auto" w:fill="auto"/>
          <w:lang w:val="en-CA"/>
        </w:rPr>
      </w:pPr>
    </w:p>
    <w:p w:rsidR="00515058" w:rsidRDefault="00CE134F">
      <w:pPr>
        <w:rPr>
          <w:rFonts w:eastAsia="Times New Roman"/>
          <w:szCs w:val="24"/>
          <w:shd w:val="clear" w:color="auto" w:fill="auto"/>
          <w:lang w:val="en-CA"/>
        </w:rPr>
      </w:pPr>
      <w:bookmarkStart w:id="116" w:name="BKM_2F1B6C67_3AD5_426c_8927_86BDA6F9074B"/>
      <w:r>
        <w:rPr>
          <w:rFonts w:eastAsia="Times New Roman"/>
          <w:noProof/>
          <w:color w:val="auto"/>
          <w:szCs w:val="24"/>
          <w:shd w:val="clear" w:color="auto" w:fill="auto"/>
          <w:lang w:val="en-CA"/>
        </w:rPr>
        <w:drawing>
          <wp:inline distT="0" distB="0" distL="0" distR="0" wp14:anchorId="4A7A88B6" wp14:editId="59DB8B54">
            <wp:extent cx="4166870" cy="2682875"/>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6870" cy="2682875"/>
                    </a:xfrm>
                    <a:prstGeom prst="rect">
                      <a:avLst/>
                    </a:prstGeom>
                    <a:noFill/>
                    <a:ln>
                      <a:noFill/>
                    </a:ln>
                  </pic:spPr>
                </pic:pic>
              </a:graphicData>
            </a:graphic>
          </wp:inline>
        </w:drawing>
      </w:r>
    </w:p>
    <w:p w:rsidR="00515058" w:rsidRDefault="00D20011">
      <w:pPr>
        <w:rPr>
          <w:rFonts w:eastAsia="Times New Roman"/>
          <w:szCs w:val="24"/>
          <w:shd w:val="clear" w:color="auto" w:fill="auto"/>
          <w:lang w:val="en-CA"/>
        </w:rPr>
      </w:pPr>
      <w:r>
        <w:rPr>
          <w:rFonts w:eastAsia="Times New Roman"/>
          <w:szCs w:val="24"/>
          <w:shd w:val="clear" w:color="auto" w:fill="auto"/>
          <w:lang w:val="en-CA"/>
        </w:rPr>
        <w:t>Figure 3</w:t>
      </w:r>
    </w:p>
    <w:p w:rsidR="00515058" w:rsidRDefault="00D20011">
      <w:pPr>
        <w:rPr>
          <w:rFonts w:eastAsia="Times New Roman"/>
          <w:szCs w:val="24"/>
          <w:shd w:val="clear" w:color="auto" w:fill="auto"/>
          <w:lang w:val="en-CA"/>
        </w:rPr>
      </w:pP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Diagram.Notes</w:instrText>
      </w:r>
      <w:r>
        <w:rPr>
          <w:rFonts w:eastAsia="Times New Roman"/>
          <w:szCs w:val="24"/>
          <w:shd w:val="clear" w:color="auto" w:fill="auto"/>
          <w:lang w:val="en-CA"/>
        </w:rPr>
        <w:fldChar w:fldCharType="separate"/>
      </w:r>
      <w:r>
        <w:rPr>
          <w:rFonts w:eastAsia="Times New Roman"/>
          <w:szCs w:val="24"/>
          <w:shd w:val="clear" w:color="auto" w:fill="auto"/>
          <w:lang w:val="en-CA"/>
        </w:rPr>
        <w:t xml:space="preserve"> </w:t>
      </w:r>
      <w:r>
        <w:rPr>
          <w:rFonts w:eastAsia="Times New Roman"/>
          <w:szCs w:val="24"/>
          <w:shd w:val="clear" w:color="auto" w:fill="auto"/>
          <w:lang w:val="en-CA"/>
        </w:rPr>
        <w:fldChar w:fldCharType="end"/>
      </w:r>
      <w:bookmarkEnd w:id="116"/>
    </w:p>
    <w:p w:rsidR="00515058" w:rsidRDefault="00515058">
      <w:pPr>
        <w:rPr>
          <w:rFonts w:eastAsia="Times New Roman"/>
          <w:szCs w:val="24"/>
          <w:shd w:val="clear" w:color="auto" w:fill="auto"/>
          <w:lang w:val="en-CA"/>
        </w:rPr>
      </w:pPr>
    </w:p>
    <w:bookmarkStart w:id="117" w:name="BKM_70518437_0CE2_4ac5_892A_70FBAD9A0A44"/>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18" w:name="_Toc346136976"/>
      <w:bookmarkStart w:id="119" w:name="_Toc347995075"/>
      <w:r>
        <w:rPr>
          <w:rFonts w:eastAsia="Times New Roman"/>
          <w:bCs w:val="0"/>
          <w:szCs w:val="24"/>
          <w:u w:color="000000"/>
          <w:shd w:val="clear" w:color="auto" w:fill="auto"/>
          <w:lang w:val="en-CA"/>
        </w:rPr>
        <w:t>Parameter</w:t>
      </w:r>
      <w:bookmarkEnd w:id="118"/>
      <w:bookmarkEnd w:id="119"/>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Parameter class groups the ParameterValues for a parameter.</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20" w:name="BKM_332668B6_C625_40ea_90AF_D578FF4F6E38"/>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boolean</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kpi</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Determine if this Parameter is a Key Performance Indicator</w:t>
            </w:r>
            <w:r>
              <w:rPr>
                <w:color w:val="auto"/>
                <w:szCs w:val="24"/>
                <w:shd w:val="clear" w:color="auto" w:fill="auto"/>
              </w:rPr>
              <w:fldChar w:fldCharType="end"/>
            </w:r>
          </w:p>
        </w:tc>
        <w:bookmarkEnd w:id="120"/>
      </w:tr>
      <w:bookmarkStart w:id="121" w:name="BKM_B385D9EF_240E_4041_9E6E_6A2A75D0A9C2"/>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boolean</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sla</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Determine if this Parameter is a Service Level Agreement</w:t>
            </w:r>
            <w:r>
              <w:rPr>
                <w:color w:val="auto"/>
                <w:szCs w:val="24"/>
                <w:shd w:val="clear" w:color="auto" w:fill="auto"/>
              </w:rPr>
              <w:fldChar w:fldCharType="end"/>
            </w:r>
          </w:p>
        </w:tc>
        <w:bookmarkEnd w:id="121"/>
      </w:tr>
      <w:bookmarkStart w:id="122" w:name="BKM_83A5552D_674A_4772_B5A7_EDDDB6F3E208"/>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ParameterValue</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value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value of the parameter</w:t>
            </w:r>
            <w:r>
              <w:rPr>
                <w:color w:val="auto"/>
                <w:szCs w:val="24"/>
                <w:shd w:val="clear" w:color="auto" w:fill="auto"/>
              </w:rPr>
              <w:fldChar w:fldCharType="end"/>
            </w:r>
          </w:p>
        </w:tc>
        <w:bookmarkEnd w:id="122"/>
      </w:tr>
      <w:bookmarkStart w:id="123" w:name="BKM_92A7A6EE_83C3_4a4a_9667_8F5655EAD8F4"/>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ResultType</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resultRequest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Used for input only, this indicates the result types that we expect to see in the result scenario for this parameter.</w:t>
            </w:r>
            <w:r>
              <w:rPr>
                <w:color w:val="auto"/>
                <w:szCs w:val="24"/>
                <w:shd w:val="clear" w:color="auto" w:fill="auto"/>
              </w:rPr>
              <w:fldChar w:fldCharType="end"/>
            </w:r>
          </w:p>
        </w:tc>
        <w:bookmarkEnd w:id="123"/>
      </w:tr>
      <w:bookmarkEnd w:id="117"/>
    </w:tbl>
    <w:p w:rsidR="00515058" w:rsidRDefault="00515058">
      <w:pPr>
        <w:rPr>
          <w:rFonts w:eastAsia="Times New Roman"/>
          <w:sz w:val="24"/>
          <w:szCs w:val="24"/>
          <w:shd w:val="clear" w:color="auto" w:fill="auto"/>
          <w:lang w:val="en-CA"/>
        </w:rPr>
      </w:pPr>
    </w:p>
    <w:bookmarkStart w:id="124" w:name="BKM_2BB87839_B5A3_47f4_B741_F2CADF9052B3"/>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25" w:name="_Toc346136977"/>
      <w:bookmarkStart w:id="126" w:name="_Toc347995076"/>
      <w:r>
        <w:rPr>
          <w:rFonts w:eastAsia="Times New Roman"/>
          <w:bCs w:val="0"/>
          <w:szCs w:val="24"/>
          <w:u w:color="000000"/>
          <w:shd w:val="clear" w:color="auto" w:fill="auto"/>
          <w:lang w:val="en-CA"/>
        </w:rPr>
        <w:t>ParameterValue</w:t>
      </w:r>
      <w:bookmarkEnd w:id="125"/>
      <w:bookmarkEnd w:id="126"/>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ParameterValue class is the abstract class definition of all ParameterValue types.</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27" w:name="BKM_1EEE1BBF_934D_40e4_97D0_D659ADA8198E"/>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Calendar</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validFor</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 xml:space="preserve">References a calendar of applicability for this value. If unspecified, the ParameterValue is the default </w:t>
            </w:r>
            <w:r>
              <w:rPr>
                <w:rFonts w:eastAsia="Times New Roman"/>
                <w:szCs w:val="24"/>
                <w:shd w:val="clear" w:color="auto" w:fill="auto"/>
                <w:lang w:val="en-CA"/>
              </w:rPr>
              <w:lastRenderedPageBreak/>
              <w:t>value of this parameter.</w:t>
            </w:r>
            <w:r>
              <w:rPr>
                <w:color w:val="auto"/>
                <w:szCs w:val="24"/>
                <w:shd w:val="clear" w:color="auto" w:fill="auto"/>
              </w:rPr>
              <w:fldChar w:fldCharType="end"/>
            </w:r>
          </w:p>
        </w:tc>
        <w:bookmarkEnd w:id="127"/>
      </w:tr>
      <w:bookmarkStart w:id="128" w:name="BKM_8172D80B_0C9E_4afa_8E56_42E324248404"/>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instance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 xml:space="preserve">The unique identifier of the process instance that this value was obtained from. Used for representing an output value only. </w:t>
            </w:r>
            <w:r>
              <w:rPr>
                <w:color w:val="auto"/>
                <w:szCs w:val="24"/>
                <w:shd w:val="clear" w:color="auto" w:fill="auto"/>
              </w:rPr>
              <w:fldChar w:fldCharType="end"/>
            </w:r>
          </w:p>
        </w:tc>
        <w:bookmarkEnd w:id="128"/>
      </w:tr>
      <w:bookmarkStart w:id="129" w:name="BKM_C16EE533_9396_4bdc_AE59_ED3026CC9327"/>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ResultType</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result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Used for result values only, this indicates the type of result that this parameter represents.</w:t>
            </w:r>
            <w:r>
              <w:rPr>
                <w:color w:val="auto"/>
                <w:szCs w:val="24"/>
                <w:shd w:val="clear" w:color="auto" w:fill="auto"/>
              </w:rPr>
              <w:fldChar w:fldCharType="end"/>
            </w:r>
          </w:p>
        </w:tc>
        <w:bookmarkEnd w:id="129"/>
      </w:tr>
      <w:bookmarkEnd w:id="124"/>
    </w:tbl>
    <w:p w:rsidR="00515058" w:rsidRDefault="00515058">
      <w:pPr>
        <w:rPr>
          <w:rFonts w:eastAsia="Times New Roman"/>
          <w:sz w:val="24"/>
          <w:szCs w:val="24"/>
          <w:shd w:val="clear" w:color="auto" w:fill="auto"/>
          <w:lang w:val="en-CA"/>
        </w:rPr>
      </w:pPr>
    </w:p>
    <w:bookmarkStart w:id="130" w:name="BKM_4C6D2E53_24CC_4f63_8E30_8978419D288C"/>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31" w:name="_Toc346136978"/>
      <w:bookmarkStart w:id="132" w:name="_Toc347995077"/>
      <w:r>
        <w:rPr>
          <w:rFonts w:eastAsia="Times New Roman"/>
          <w:bCs w:val="0"/>
          <w:szCs w:val="24"/>
          <w:u w:color="000000"/>
          <w:shd w:val="clear" w:color="auto" w:fill="auto"/>
          <w:lang w:val="en-CA"/>
        </w:rPr>
        <w:t>ResultType</w:t>
      </w:r>
      <w:bookmarkEnd w:id="131"/>
      <w:bookmarkEnd w:id="132"/>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ResultType enumeration represents all the possible output that can be generated from the analysis.</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33" w:name="BKM_139463BE_0C1E_40e9_B291_45F69C80471D"/>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min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Output the minimum value as a result</w:t>
            </w:r>
            <w:r>
              <w:rPr>
                <w:color w:val="auto"/>
                <w:szCs w:val="24"/>
                <w:shd w:val="clear" w:color="auto" w:fill="auto"/>
              </w:rPr>
              <w:fldChar w:fldCharType="end"/>
            </w:r>
          </w:p>
        </w:tc>
        <w:bookmarkEnd w:id="133"/>
      </w:tr>
      <w:bookmarkStart w:id="134" w:name="BKM_876C8F62_92A7_4ae1_B657_6A8A12B40348"/>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max</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Output  the max value as a result</w:t>
            </w:r>
          </w:p>
        </w:tc>
        <w:bookmarkEnd w:id="134"/>
      </w:tr>
      <w:bookmarkStart w:id="135" w:name="BKM_877BDD50_C2D4_4ecc_ACD5_94FE9B3A9D25"/>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mean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Output  the mean value as a result</w:t>
            </w:r>
          </w:p>
        </w:tc>
        <w:bookmarkEnd w:id="135"/>
      </w:tr>
      <w:bookmarkStart w:id="136" w:name="BKM_CA685CA3_4BAA_44af_B246_F1F99BEC1D85"/>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count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Output  the number of occurrence as a result</w:t>
            </w:r>
          </w:p>
        </w:tc>
        <w:bookmarkEnd w:id="136"/>
      </w:tr>
      <w:bookmarkStart w:id="137" w:name="BKM_DA622B53_47E3_4d2f_8CEF_70D620BF476E"/>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sum</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Output  the sum of all results</w:t>
            </w:r>
          </w:p>
        </w:tc>
        <w:bookmarkEnd w:id="137"/>
      </w:tr>
      <w:bookmarkEnd w:id="130"/>
    </w:tbl>
    <w:p w:rsidR="00515058" w:rsidRDefault="00515058">
      <w:pPr>
        <w:rPr>
          <w:rFonts w:eastAsia="Times New Roman"/>
          <w:sz w:val="24"/>
          <w:szCs w:val="24"/>
          <w:shd w:val="clear" w:color="auto" w:fill="auto"/>
          <w:lang w:val="en-CA"/>
        </w:rPr>
      </w:pPr>
    </w:p>
    <w:bookmarkStart w:id="138" w:name="constant"/>
    <w:bookmarkStart w:id="139" w:name="BKM_218064B4_2FBB_41d8_9C34_90260C9C0677"/>
    <w:p w:rsidR="00515058" w:rsidRDefault="00D20011">
      <w:pPr>
        <w:pStyle w:val="Heading3"/>
        <w:numPr>
          <w:ilvl w:val="2"/>
          <w:numId w:val="1"/>
        </w:numPr>
        <w:ind w:left="360" w:hanging="360"/>
        <w:rPr>
          <w:rFonts w:eastAsia="Times New Roman"/>
          <w:bCs w:val="0"/>
          <w:szCs w:val="24"/>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CA"/>
        </w:rPr>
        <w:instrText>Pkg.Alias</w:instrText>
      </w:r>
      <w:r>
        <w:rPr>
          <w:b w:val="0"/>
          <w:bCs w:val="0"/>
          <w:color w:val="auto"/>
          <w:sz w:val="20"/>
          <w:szCs w:val="24"/>
          <w:shd w:val="clear" w:color="auto" w:fill="auto"/>
        </w:rPr>
        <w:fldChar w:fldCharType="separate"/>
      </w:r>
      <w:bookmarkStart w:id="140" w:name="_Toc346136979"/>
      <w:bookmarkStart w:id="141" w:name="_Toc347995078"/>
      <w:r>
        <w:rPr>
          <w:rFonts w:eastAsia="Times New Roman"/>
          <w:bCs w:val="0"/>
          <w:szCs w:val="24"/>
          <w:shd w:val="clear" w:color="auto" w:fill="auto"/>
          <w:lang w:val="en-CA"/>
        </w:rPr>
        <w:t>Constant Parameters</w:t>
      </w:r>
      <w:bookmarkEnd w:id="140"/>
      <w:bookmarkEnd w:id="141"/>
      <w:r>
        <w:rPr>
          <w:b w:val="0"/>
          <w:bCs w:val="0"/>
          <w:color w:val="auto"/>
          <w:sz w:val="20"/>
          <w:szCs w:val="24"/>
          <w:shd w:val="clear" w:color="auto" w:fill="auto"/>
        </w:rPr>
        <w:fldChar w:fldCharType="end"/>
      </w: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Pkg.Notes</w:instrText>
      </w:r>
      <w:r>
        <w:rPr>
          <w:color w:val="auto"/>
          <w:szCs w:val="24"/>
          <w:shd w:val="clear" w:color="auto" w:fill="auto"/>
        </w:rPr>
        <w:fldChar w:fldCharType="separate"/>
      </w:r>
      <w:r>
        <w:rPr>
          <w:rFonts w:eastAsia="Times New Roman"/>
          <w:szCs w:val="24"/>
          <w:shd w:val="clear" w:color="auto" w:fill="auto"/>
          <w:lang w:val="en-CA"/>
        </w:rPr>
        <w:t>Constant parameters are parameters that will always resolve to the same value over time.</w:t>
      </w:r>
      <w:r>
        <w:rPr>
          <w:color w:val="auto"/>
          <w:szCs w:val="24"/>
          <w:shd w:val="clear" w:color="auto" w:fill="auto"/>
        </w:rPr>
        <w:fldChar w:fldCharType="end"/>
      </w:r>
    </w:p>
    <w:p w:rsidR="00515058" w:rsidRDefault="00515058">
      <w:pPr>
        <w:rPr>
          <w:rFonts w:eastAsia="Times New Roman"/>
          <w:szCs w:val="24"/>
          <w:shd w:val="clear" w:color="auto" w:fill="auto"/>
          <w:lang w:val="en-CA"/>
        </w:rPr>
      </w:pPr>
    </w:p>
    <w:p w:rsidR="00515058" w:rsidRDefault="00CE134F">
      <w:pPr>
        <w:rPr>
          <w:rFonts w:eastAsia="Times New Roman"/>
          <w:szCs w:val="24"/>
          <w:shd w:val="clear" w:color="auto" w:fill="auto"/>
          <w:lang w:val="en-CA"/>
        </w:rPr>
      </w:pPr>
      <w:bookmarkStart w:id="142" w:name="BKM_708D266A_C20A_4611_9588_6A10F8D3AB6D"/>
      <w:r>
        <w:rPr>
          <w:rFonts w:eastAsia="Times New Roman"/>
          <w:noProof/>
          <w:color w:val="auto"/>
          <w:szCs w:val="24"/>
          <w:shd w:val="clear" w:color="auto" w:fill="auto"/>
          <w:lang w:val="en-CA"/>
        </w:rPr>
        <w:drawing>
          <wp:inline distT="0" distB="0" distL="0" distR="0" wp14:anchorId="567CEDDB" wp14:editId="11BDCA52">
            <wp:extent cx="3571240" cy="2312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240" cy="2312035"/>
                    </a:xfrm>
                    <a:prstGeom prst="rect">
                      <a:avLst/>
                    </a:prstGeom>
                    <a:noFill/>
                    <a:ln>
                      <a:noFill/>
                    </a:ln>
                  </pic:spPr>
                </pic:pic>
              </a:graphicData>
            </a:graphic>
          </wp:inline>
        </w:drawing>
      </w:r>
    </w:p>
    <w:p w:rsidR="00515058" w:rsidRDefault="00D20011">
      <w:pPr>
        <w:rPr>
          <w:rFonts w:eastAsia="Times New Roman"/>
          <w:szCs w:val="24"/>
          <w:shd w:val="clear" w:color="auto" w:fill="auto"/>
          <w:lang w:val="en-CA"/>
        </w:rPr>
      </w:pPr>
      <w:r>
        <w:rPr>
          <w:rFonts w:eastAsia="Times New Roman"/>
          <w:szCs w:val="24"/>
          <w:shd w:val="clear" w:color="auto" w:fill="auto"/>
          <w:lang w:val="en-CA"/>
        </w:rPr>
        <w:t>Figure 4</w:t>
      </w:r>
    </w:p>
    <w:p w:rsidR="00515058" w:rsidRDefault="00D20011">
      <w:pPr>
        <w:rPr>
          <w:rFonts w:eastAsia="Times New Roman"/>
          <w:szCs w:val="24"/>
          <w:shd w:val="clear" w:color="auto" w:fill="auto"/>
          <w:lang w:val="en-CA"/>
        </w:rPr>
      </w:pP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Diagram.Notes</w:instrText>
      </w:r>
      <w:r>
        <w:rPr>
          <w:rFonts w:eastAsia="Times New Roman"/>
          <w:szCs w:val="24"/>
          <w:shd w:val="clear" w:color="auto" w:fill="auto"/>
          <w:lang w:val="en-CA"/>
        </w:rPr>
        <w:fldChar w:fldCharType="separate"/>
      </w:r>
      <w:r>
        <w:rPr>
          <w:rFonts w:eastAsia="Times New Roman"/>
          <w:szCs w:val="24"/>
          <w:shd w:val="clear" w:color="auto" w:fill="auto"/>
          <w:lang w:val="en-CA"/>
        </w:rPr>
        <w:t xml:space="preserve"> </w:t>
      </w:r>
      <w:r>
        <w:rPr>
          <w:rFonts w:eastAsia="Times New Roman"/>
          <w:szCs w:val="24"/>
          <w:shd w:val="clear" w:color="auto" w:fill="auto"/>
          <w:lang w:val="en-CA"/>
        </w:rPr>
        <w:fldChar w:fldCharType="end"/>
      </w:r>
      <w:bookmarkEnd w:id="142"/>
    </w:p>
    <w:p w:rsidR="00515058" w:rsidRDefault="00515058">
      <w:pPr>
        <w:rPr>
          <w:rFonts w:eastAsia="Times New Roman"/>
          <w:szCs w:val="24"/>
          <w:shd w:val="clear" w:color="auto" w:fill="auto"/>
          <w:lang w:val="en-CA"/>
        </w:rPr>
      </w:pPr>
    </w:p>
    <w:bookmarkStart w:id="143" w:name="BKM_E8113759_952E_46f1_8C7F_F63E10D3F050"/>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44" w:name="_Toc346136980"/>
      <w:bookmarkStart w:id="145" w:name="_Toc347995079"/>
      <w:r>
        <w:rPr>
          <w:rFonts w:eastAsia="Times New Roman"/>
          <w:bCs w:val="0"/>
          <w:szCs w:val="24"/>
          <w:u w:color="000000"/>
          <w:shd w:val="clear" w:color="auto" w:fill="auto"/>
          <w:lang w:val="en-CA"/>
        </w:rPr>
        <w:t>BooleanParameter</w:t>
      </w:r>
      <w:bookmarkEnd w:id="144"/>
      <w:bookmarkEnd w:id="145"/>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46" w:name="BKM_B1619051_134C_477f_9EE3_59A69D3A31E5"/>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boolean</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value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true or false</w:t>
            </w:r>
            <w:r>
              <w:rPr>
                <w:color w:val="auto"/>
                <w:szCs w:val="24"/>
                <w:shd w:val="clear" w:color="auto" w:fill="auto"/>
              </w:rPr>
              <w:fldChar w:fldCharType="end"/>
            </w:r>
          </w:p>
        </w:tc>
        <w:bookmarkEnd w:id="146"/>
      </w:tr>
      <w:bookmarkEnd w:id="143"/>
    </w:tbl>
    <w:p w:rsidR="00515058" w:rsidRDefault="00515058">
      <w:pPr>
        <w:rPr>
          <w:rFonts w:eastAsia="Times New Roman"/>
          <w:sz w:val="24"/>
          <w:szCs w:val="24"/>
          <w:shd w:val="clear" w:color="auto" w:fill="auto"/>
          <w:lang w:val="en-CA"/>
        </w:rPr>
      </w:pPr>
    </w:p>
    <w:bookmarkStart w:id="147" w:name="BKM_7F601A11_DF95_4b3a_B419_8026E37412F4"/>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48" w:name="_Toc346136981"/>
      <w:bookmarkStart w:id="149" w:name="_Toc347995080"/>
      <w:r>
        <w:rPr>
          <w:rFonts w:eastAsia="Times New Roman"/>
          <w:bCs w:val="0"/>
          <w:szCs w:val="24"/>
          <w:u w:color="000000"/>
          <w:shd w:val="clear" w:color="auto" w:fill="auto"/>
          <w:lang w:val="en-CA"/>
        </w:rPr>
        <w:t>ConstantParameter</w:t>
      </w:r>
      <w:bookmarkEnd w:id="148"/>
      <w:bookmarkEnd w:id="149"/>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50" w:name="BKM_810DF639_12BE_455d_BEBE_2C26406232EB"/>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Object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value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constant value of the appropriate type</w:t>
            </w:r>
            <w:r>
              <w:rPr>
                <w:color w:val="auto"/>
                <w:szCs w:val="24"/>
                <w:shd w:val="clear" w:color="auto" w:fill="auto"/>
              </w:rPr>
              <w:fldChar w:fldCharType="end"/>
            </w:r>
          </w:p>
        </w:tc>
        <w:bookmarkEnd w:id="150"/>
      </w:tr>
      <w:bookmarkEnd w:id="147"/>
    </w:tbl>
    <w:p w:rsidR="00515058" w:rsidRDefault="00515058">
      <w:pPr>
        <w:rPr>
          <w:rFonts w:eastAsia="Times New Roman"/>
          <w:sz w:val="24"/>
          <w:szCs w:val="24"/>
          <w:shd w:val="clear" w:color="auto" w:fill="auto"/>
          <w:lang w:val="en-CA"/>
        </w:rPr>
      </w:pPr>
    </w:p>
    <w:bookmarkStart w:id="151" w:name="BKM_B113997C_3104_4b97_9845_C85256B68668"/>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52" w:name="_Toc346136982"/>
      <w:bookmarkStart w:id="153" w:name="_Toc347995081"/>
      <w:r>
        <w:rPr>
          <w:rFonts w:eastAsia="Times New Roman"/>
          <w:bCs w:val="0"/>
          <w:szCs w:val="24"/>
          <w:u w:color="000000"/>
          <w:shd w:val="clear" w:color="auto" w:fill="auto"/>
          <w:lang w:val="en-CA"/>
        </w:rPr>
        <w:t>DateTimeParameter</w:t>
      </w:r>
      <w:bookmarkEnd w:id="152"/>
      <w:bookmarkEnd w:id="153"/>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An instant in time defined using the ISO 8601 [4] format for dateTime that is expressed on Zulu time</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54" w:name="BKM_7625251F_6533_4faa_B9F9_E294624870EC"/>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DateTime</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value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r>
              <w:rPr>
                <w:rFonts w:eastAsia="Times New Roman"/>
                <w:szCs w:val="24"/>
                <w:shd w:val="clear" w:color="auto" w:fill="auto"/>
                <w:lang w:val="en-CA"/>
              </w:rPr>
              <w:t xml:space="preserve">Using the </w:t>
            </w:r>
            <w:proofErr w:type="spellStart"/>
            <w:r>
              <w:rPr>
                <w:rFonts w:eastAsia="Times New Roman"/>
                <w:szCs w:val="24"/>
                <w:shd w:val="clear" w:color="auto" w:fill="auto"/>
                <w:lang w:val="en-CA"/>
              </w:rPr>
              <w:t>YYYY-MM-DDThh</w:t>
            </w:r>
            <w:proofErr w:type="gramStart"/>
            <w:r>
              <w:rPr>
                <w:rFonts w:eastAsia="Times New Roman"/>
                <w:szCs w:val="24"/>
                <w:shd w:val="clear" w:color="auto" w:fill="auto"/>
                <w:lang w:val="en-CA"/>
              </w:rPr>
              <w:t>:mm:ssZ</w:t>
            </w:r>
            <w:proofErr w:type="spellEnd"/>
            <w:proofErr w:type="gramEnd"/>
            <w:r>
              <w:rPr>
                <w:rFonts w:eastAsia="Times New Roman"/>
                <w:szCs w:val="24"/>
                <w:shd w:val="clear" w:color="auto" w:fill="auto"/>
                <w:lang w:val="en-CA"/>
              </w:rPr>
              <w:t xml:space="preserve"> format.  All </w:t>
            </w:r>
            <w:proofErr w:type="spellStart"/>
            <w:r>
              <w:rPr>
                <w:rFonts w:eastAsia="Times New Roman"/>
                <w:szCs w:val="24"/>
                <w:shd w:val="clear" w:color="auto" w:fill="auto"/>
                <w:lang w:val="en-CA"/>
              </w:rPr>
              <w:t>DateTime</w:t>
            </w:r>
            <w:proofErr w:type="spellEnd"/>
            <w:r>
              <w:rPr>
                <w:rFonts w:eastAsia="Times New Roman"/>
                <w:szCs w:val="24"/>
                <w:shd w:val="clear" w:color="auto" w:fill="auto"/>
                <w:lang w:val="en-CA"/>
              </w:rPr>
              <w:t xml:space="preserve"> are assumed to be in Zulu time.</w:t>
            </w:r>
          </w:p>
        </w:tc>
        <w:bookmarkEnd w:id="154"/>
      </w:tr>
      <w:bookmarkEnd w:id="151"/>
    </w:tbl>
    <w:p w:rsidR="00515058" w:rsidRDefault="00515058">
      <w:pPr>
        <w:rPr>
          <w:rFonts w:eastAsia="Times New Roman"/>
          <w:sz w:val="24"/>
          <w:szCs w:val="24"/>
          <w:shd w:val="clear" w:color="auto" w:fill="auto"/>
          <w:lang w:val="en-CA"/>
        </w:rPr>
      </w:pPr>
    </w:p>
    <w:bookmarkStart w:id="155" w:name="BKM_E4F43421_58EF_4160_9C05_8C3387F71E4F"/>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56" w:name="_Toc346136983"/>
      <w:bookmarkStart w:id="157" w:name="_Toc347995082"/>
      <w:r>
        <w:rPr>
          <w:rFonts w:eastAsia="Times New Roman"/>
          <w:bCs w:val="0"/>
          <w:szCs w:val="24"/>
          <w:u w:color="000000"/>
          <w:shd w:val="clear" w:color="auto" w:fill="auto"/>
          <w:lang w:val="en-CA"/>
        </w:rPr>
        <w:t>DurationParameter</w:t>
      </w:r>
      <w:bookmarkEnd w:id="156"/>
      <w:bookmarkEnd w:id="157"/>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A duration defined using the ISO 8601 [4] format for duration</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58" w:name="BKM_551B3C39_C670_47fa_8E1B_388CBFA82DB5"/>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Duration</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value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Duration is specified using either the long format (PnnYnnMnnDTnnHnnMnnS) or the short format (e.g. PnnW)</w:t>
            </w:r>
            <w:r>
              <w:rPr>
                <w:color w:val="auto"/>
                <w:szCs w:val="24"/>
                <w:shd w:val="clear" w:color="auto" w:fill="auto"/>
              </w:rPr>
              <w:fldChar w:fldCharType="end"/>
            </w:r>
          </w:p>
        </w:tc>
        <w:bookmarkEnd w:id="158"/>
      </w:tr>
      <w:bookmarkEnd w:id="155"/>
    </w:tbl>
    <w:p w:rsidR="00515058" w:rsidRDefault="00515058">
      <w:pPr>
        <w:rPr>
          <w:rFonts w:eastAsia="Times New Roman"/>
          <w:sz w:val="24"/>
          <w:szCs w:val="24"/>
          <w:shd w:val="clear" w:color="auto" w:fill="auto"/>
          <w:lang w:val="en-CA"/>
        </w:rPr>
      </w:pPr>
    </w:p>
    <w:bookmarkStart w:id="159" w:name="BKM_5B618CB4_F5A9_4ec2_BAC2_2005C8F7620E"/>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60" w:name="_Toc346136984"/>
      <w:bookmarkStart w:id="161" w:name="_Toc347995083"/>
      <w:r>
        <w:rPr>
          <w:rFonts w:eastAsia="Times New Roman"/>
          <w:bCs w:val="0"/>
          <w:szCs w:val="24"/>
          <w:u w:color="000000"/>
          <w:shd w:val="clear" w:color="auto" w:fill="auto"/>
          <w:lang w:val="en-CA"/>
        </w:rPr>
        <w:t>FloatingParameter</w:t>
      </w:r>
      <w:bookmarkEnd w:id="160"/>
      <w:bookmarkEnd w:id="161"/>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62" w:name="BKM_9F61EB20_8602_411f_ACE5_55E140EB268A"/>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value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a floating point value</w:t>
            </w:r>
            <w:r>
              <w:rPr>
                <w:color w:val="auto"/>
                <w:szCs w:val="24"/>
                <w:shd w:val="clear" w:color="auto" w:fill="auto"/>
              </w:rPr>
              <w:fldChar w:fldCharType="end"/>
            </w:r>
          </w:p>
        </w:tc>
        <w:bookmarkEnd w:id="162"/>
      </w:tr>
      <w:bookmarkStart w:id="163" w:name="BKM_D02DDE48_9116_4220_AB89_95951D60F6CB"/>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TimeUnit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timeUnit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Override the baseTimeUnit defined in the ScenarioParameters for this value</w:t>
            </w:r>
            <w:r>
              <w:rPr>
                <w:color w:val="auto"/>
                <w:szCs w:val="24"/>
                <w:shd w:val="clear" w:color="auto" w:fill="auto"/>
              </w:rPr>
              <w:fldChar w:fldCharType="end"/>
            </w:r>
          </w:p>
        </w:tc>
        <w:bookmarkEnd w:id="163"/>
      </w:tr>
      <w:bookmarkStart w:id="164" w:name="BKM_AD4F49CB_7221_4240_B712_D8298EABC47F"/>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currencyUnit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Override the baseCurrencyUnit defined in the ScenarioParameters for this value expressed using the ISO 4217 [3] (three letter codes)</w:t>
            </w:r>
            <w:r>
              <w:rPr>
                <w:color w:val="auto"/>
                <w:szCs w:val="24"/>
                <w:shd w:val="clear" w:color="auto" w:fill="auto"/>
              </w:rPr>
              <w:fldChar w:fldCharType="end"/>
            </w:r>
          </w:p>
        </w:tc>
        <w:bookmarkEnd w:id="164"/>
      </w:tr>
      <w:bookmarkEnd w:id="159"/>
    </w:tbl>
    <w:p w:rsidR="00515058" w:rsidRDefault="00515058">
      <w:pPr>
        <w:rPr>
          <w:rFonts w:eastAsia="Times New Roman"/>
          <w:sz w:val="24"/>
          <w:szCs w:val="24"/>
          <w:shd w:val="clear" w:color="auto" w:fill="auto"/>
          <w:lang w:val="en-CA"/>
        </w:rPr>
      </w:pPr>
    </w:p>
    <w:bookmarkStart w:id="165" w:name="BKM_54021FB9_ECD6_4418_A1C5_7328F487C26C"/>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66" w:name="_Toc346136985"/>
      <w:bookmarkStart w:id="167" w:name="_Toc347995084"/>
      <w:r>
        <w:rPr>
          <w:rFonts w:eastAsia="Times New Roman"/>
          <w:bCs w:val="0"/>
          <w:szCs w:val="24"/>
          <w:u w:color="000000"/>
          <w:shd w:val="clear" w:color="auto" w:fill="auto"/>
          <w:lang w:val="en-CA"/>
        </w:rPr>
        <w:t>NumericParameter</w:t>
      </w:r>
      <w:bookmarkEnd w:id="166"/>
      <w:bookmarkEnd w:id="167"/>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68" w:name="BKM_63732BEB_551D_4a79_B6D3_89C89D8E9961"/>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Long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value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Integer value</w:t>
            </w:r>
            <w:r>
              <w:rPr>
                <w:color w:val="auto"/>
                <w:szCs w:val="24"/>
                <w:shd w:val="clear" w:color="auto" w:fill="auto"/>
              </w:rPr>
              <w:fldChar w:fldCharType="end"/>
            </w:r>
          </w:p>
        </w:tc>
        <w:bookmarkEnd w:id="168"/>
      </w:tr>
      <w:bookmarkStart w:id="169" w:name="BKM_DECC2C8B_50FC_4f4d_837A_7E9A8F863BDC"/>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TimeUnit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timeUnit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Override the baseTimeUnit defined in the ScenarioParameters for this value</w:t>
            </w:r>
            <w:r>
              <w:rPr>
                <w:color w:val="auto"/>
                <w:szCs w:val="24"/>
                <w:shd w:val="clear" w:color="auto" w:fill="auto"/>
              </w:rPr>
              <w:fldChar w:fldCharType="end"/>
            </w:r>
          </w:p>
        </w:tc>
        <w:bookmarkEnd w:id="169"/>
      </w:tr>
      <w:bookmarkStart w:id="170" w:name="BKM_A0BB94F1_F58B_4aa3_B3C6_5D775B98B808"/>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currencyUnit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 xml:space="preserve">Override the baseCurrencyUnit defined in the </w:t>
            </w:r>
            <w:r>
              <w:rPr>
                <w:rFonts w:eastAsia="Times New Roman"/>
                <w:szCs w:val="24"/>
                <w:shd w:val="clear" w:color="auto" w:fill="auto"/>
                <w:lang w:val="en-CA"/>
              </w:rPr>
              <w:lastRenderedPageBreak/>
              <w:t>ScenarioParameters for this value expressed using the ISO 4217 [3] (three letter codes)</w:t>
            </w:r>
            <w:r>
              <w:rPr>
                <w:color w:val="auto"/>
                <w:szCs w:val="24"/>
                <w:shd w:val="clear" w:color="auto" w:fill="auto"/>
              </w:rPr>
              <w:fldChar w:fldCharType="end"/>
            </w:r>
          </w:p>
        </w:tc>
        <w:bookmarkEnd w:id="170"/>
      </w:tr>
      <w:bookmarkEnd w:id="165"/>
    </w:tbl>
    <w:p w:rsidR="00515058" w:rsidRDefault="00515058">
      <w:pPr>
        <w:rPr>
          <w:rFonts w:eastAsia="Times New Roman"/>
          <w:sz w:val="24"/>
          <w:szCs w:val="24"/>
          <w:shd w:val="clear" w:color="auto" w:fill="auto"/>
          <w:lang w:val="en-CA"/>
        </w:rPr>
      </w:pPr>
    </w:p>
    <w:bookmarkStart w:id="171" w:name="BKM_FAA8CFEB_4CF4_452a_A3D7_75CB9235A89E"/>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72" w:name="_Toc346136986"/>
      <w:bookmarkStart w:id="173" w:name="_Toc347995085"/>
      <w:r>
        <w:rPr>
          <w:rFonts w:eastAsia="Times New Roman"/>
          <w:bCs w:val="0"/>
          <w:szCs w:val="24"/>
          <w:u w:color="000000"/>
          <w:shd w:val="clear" w:color="auto" w:fill="auto"/>
          <w:lang w:val="en-CA"/>
        </w:rPr>
        <w:t>StringParameter</w:t>
      </w:r>
      <w:bookmarkEnd w:id="172"/>
      <w:bookmarkEnd w:id="173"/>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74" w:name="BKM_F47D35A7_8776_4d0f_96E4_3B6BB760F4C5"/>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value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String value</w:t>
            </w:r>
            <w:r>
              <w:rPr>
                <w:color w:val="auto"/>
                <w:szCs w:val="24"/>
                <w:shd w:val="clear" w:color="auto" w:fill="auto"/>
              </w:rPr>
              <w:fldChar w:fldCharType="end"/>
            </w:r>
          </w:p>
        </w:tc>
        <w:bookmarkEnd w:id="174"/>
      </w:tr>
      <w:bookmarkEnd w:id="138"/>
      <w:bookmarkEnd w:id="139"/>
      <w:bookmarkEnd w:id="171"/>
    </w:tbl>
    <w:p w:rsidR="00515058" w:rsidRDefault="00515058">
      <w:pPr>
        <w:rPr>
          <w:rFonts w:eastAsia="Times New Roman"/>
          <w:sz w:val="24"/>
          <w:szCs w:val="24"/>
          <w:shd w:val="clear" w:color="auto" w:fill="auto"/>
          <w:lang w:val="en-CA"/>
        </w:rPr>
      </w:pPr>
    </w:p>
    <w:bookmarkStart w:id="175" w:name="distribution"/>
    <w:bookmarkStart w:id="176" w:name="BKM_D25F6F82_67B1_40e7_B1BC_835ADD237C0B"/>
    <w:p w:rsidR="00515058" w:rsidRDefault="00D20011">
      <w:pPr>
        <w:pStyle w:val="Heading3"/>
        <w:numPr>
          <w:ilvl w:val="2"/>
          <w:numId w:val="1"/>
        </w:numPr>
        <w:ind w:left="360" w:hanging="360"/>
        <w:rPr>
          <w:rFonts w:eastAsia="Times New Roman"/>
          <w:bCs w:val="0"/>
          <w:szCs w:val="24"/>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CA"/>
        </w:rPr>
        <w:instrText>Pkg.Alias</w:instrText>
      </w:r>
      <w:r>
        <w:rPr>
          <w:b w:val="0"/>
          <w:bCs w:val="0"/>
          <w:color w:val="auto"/>
          <w:sz w:val="20"/>
          <w:szCs w:val="24"/>
          <w:shd w:val="clear" w:color="auto" w:fill="auto"/>
        </w:rPr>
        <w:fldChar w:fldCharType="separate"/>
      </w:r>
      <w:bookmarkStart w:id="177" w:name="_Toc346136987"/>
      <w:bookmarkStart w:id="178" w:name="_Toc347995086"/>
      <w:r>
        <w:rPr>
          <w:rFonts w:eastAsia="Times New Roman"/>
          <w:bCs w:val="0"/>
          <w:szCs w:val="24"/>
          <w:shd w:val="clear" w:color="auto" w:fill="auto"/>
          <w:lang w:val="en-CA"/>
        </w:rPr>
        <w:t>Distribution Parameters</w:t>
      </w:r>
      <w:bookmarkEnd w:id="177"/>
      <w:bookmarkEnd w:id="178"/>
      <w:r>
        <w:rPr>
          <w:b w:val="0"/>
          <w:bCs w:val="0"/>
          <w:color w:val="auto"/>
          <w:sz w:val="20"/>
          <w:szCs w:val="24"/>
          <w:shd w:val="clear" w:color="auto" w:fill="auto"/>
        </w:rPr>
        <w:fldChar w:fldCharType="end"/>
      </w: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Pkg.Notes</w:instrText>
      </w:r>
      <w:r>
        <w:rPr>
          <w:color w:val="auto"/>
          <w:szCs w:val="24"/>
          <w:shd w:val="clear" w:color="auto" w:fill="auto"/>
        </w:rPr>
        <w:fldChar w:fldCharType="separate"/>
      </w:r>
      <w:r>
        <w:rPr>
          <w:rFonts w:eastAsia="Times New Roman"/>
          <w:szCs w:val="24"/>
          <w:shd w:val="clear" w:color="auto" w:fill="auto"/>
          <w:lang w:val="en-CA"/>
        </w:rPr>
        <w:t>Distribution parameters are parameters that have different values over time but statistically distributed according to a given distribution.</w:t>
      </w:r>
      <w:r>
        <w:rPr>
          <w:color w:val="auto"/>
          <w:szCs w:val="24"/>
          <w:shd w:val="clear" w:color="auto" w:fill="auto"/>
        </w:rPr>
        <w:fldChar w:fldCharType="end"/>
      </w:r>
    </w:p>
    <w:p w:rsidR="00515058" w:rsidRDefault="00515058">
      <w:pPr>
        <w:rPr>
          <w:rFonts w:eastAsia="Times New Roman"/>
          <w:szCs w:val="24"/>
          <w:shd w:val="clear" w:color="auto" w:fill="auto"/>
          <w:lang w:val="en-CA"/>
        </w:rPr>
      </w:pPr>
    </w:p>
    <w:p w:rsidR="00515058" w:rsidRDefault="00CE134F">
      <w:pPr>
        <w:rPr>
          <w:rFonts w:eastAsia="Times New Roman"/>
          <w:szCs w:val="24"/>
          <w:shd w:val="clear" w:color="auto" w:fill="auto"/>
          <w:lang w:val="en-CA"/>
        </w:rPr>
      </w:pPr>
      <w:bookmarkStart w:id="179" w:name="BKM_2DE7B25E_6391_46de_BD9B_964BEEDED95E"/>
      <w:r>
        <w:rPr>
          <w:rFonts w:eastAsia="Times New Roman"/>
          <w:noProof/>
          <w:color w:val="auto"/>
          <w:szCs w:val="24"/>
          <w:shd w:val="clear" w:color="auto" w:fill="auto"/>
          <w:lang w:val="en-CA"/>
        </w:rPr>
        <w:drawing>
          <wp:inline distT="0" distB="0" distL="0" distR="0" wp14:anchorId="39076483" wp14:editId="6BA7BC52">
            <wp:extent cx="4054475" cy="521017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4475" cy="5210175"/>
                    </a:xfrm>
                    <a:prstGeom prst="rect">
                      <a:avLst/>
                    </a:prstGeom>
                    <a:noFill/>
                    <a:ln>
                      <a:noFill/>
                    </a:ln>
                  </pic:spPr>
                </pic:pic>
              </a:graphicData>
            </a:graphic>
          </wp:inline>
        </w:drawing>
      </w:r>
    </w:p>
    <w:p w:rsidR="00515058" w:rsidRDefault="00D20011">
      <w:pPr>
        <w:rPr>
          <w:rFonts w:eastAsia="Times New Roman"/>
          <w:szCs w:val="24"/>
          <w:shd w:val="clear" w:color="auto" w:fill="auto"/>
          <w:lang w:val="en-CA"/>
        </w:rPr>
      </w:pPr>
      <w:r>
        <w:rPr>
          <w:rFonts w:eastAsia="Times New Roman"/>
          <w:szCs w:val="24"/>
          <w:shd w:val="clear" w:color="auto" w:fill="auto"/>
          <w:lang w:val="en-CA"/>
        </w:rPr>
        <w:t>Figure 5</w:t>
      </w:r>
    </w:p>
    <w:p w:rsidR="00515058" w:rsidRDefault="00D20011">
      <w:pPr>
        <w:rPr>
          <w:rFonts w:eastAsia="Times New Roman"/>
          <w:szCs w:val="24"/>
          <w:shd w:val="clear" w:color="auto" w:fill="auto"/>
          <w:lang w:val="en-CA"/>
        </w:rPr>
      </w:pP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Diagram.Notes</w:instrText>
      </w:r>
      <w:r>
        <w:rPr>
          <w:rFonts w:eastAsia="Times New Roman"/>
          <w:szCs w:val="24"/>
          <w:shd w:val="clear" w:color="auto" w:fill="auto"/>
          <w:lang w:val="en-CA"/>
        </w:rPr>
        <w:fldChar w:fldCharType="separate"/>
      </w:r>
      <w:r>
        <w:rPr>
          <w:rFonts w:eastAsia="Times New Roman"/>
          <w:szCs w:val="24"/>
          <w:shd w:val="clear" w:color="auto" w:fill="auto"/>
          <w:lang w:val="en-CA"/>
        </w:rPr>
        <w:t xml:space="preserve"> </w:t>
      </w:r>
      <w:r>
        <w:rPr>
          <w:rFonts w:eastAsia="Times New Roman"/>
          <w:szCs w:val="24"/>
          <w:shd w:val="clear" w:color="auto" w:fill="auto"/>
          <w:lang w:val="en-CA"/>
        </w:rPr>
        <w:fldChar w:fldCharType="end"/>
      </w:r>
      <w:bookmarkEnd w:id="179"/>
    </w:p>
    <w:p w:rsidR="00515058" w:rsidRDefault="00515058">
      <w:pPr>
        <w:rPr>
          <w:rFonts w:eastAsia="Times New Roman"/>
          <w:szCs w:val="24"/>
          <w:shd w:val="clear" w:color="auto" w:fill="auto"/>
          <w:lang w:val="en-CA"/>
        </w:rPr>
      </w:pPr>
    </w:p>
    <w:bookmarkStart w:id="180" w:name="BKM_019CA7D9_5E84_40ad_95A9_7276CBA0476E"/>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81" w:name="_Toc346136988"/>
      <w:bookmarkStart w:id="182" w:name="_Toc347995087"/>
      <w:r>
        <w:rPr>
          <w:rFonts w:eastAsia="Times New Roman"/>
          <w:bCs w:val="0"/>
          <w:szCs w:val="24"/>
          <w:u w:color="000000"/>
          <w:shd w:val="clear" w:color="auto" w:fill="auto"/>
          <w:lang w:val="en-CA"/>
        </w:rPr>
        <w:t>DistributionParameter</w:t>
      </w:r>
      <w:bookmarkEnd w:id="181"/>
      <w:bookmarkEnd w:id="182"/>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various supported distributions each have a number of parameters to configure them. In the XML serialization, those attributes are not mandatory in the schema to support the transport of a work in progress model. However, to be consumed by a simulator, all parameters of a distribution should be provided.</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83" w:name="BKM_13DAEB2A_B525_4bb6_ADDF_337E1AE2579F"/>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TimeUnit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timeUnit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Override the baseTimeUnit defined in the ScenarioParameters for this value</w:t>
            </w:r>
            <w:r>
              <w:rPr>
                <w:color w:val="auto"/>
                <w:szCs w:val="24"/>
                <w:shd w:val="clear" w:color="auto" w:fill="auto"/>
              </w:rPr>
              <w:fldChar w:fldCharType="end"/>
            </w:r>
          </w:p>
        </w:tc>
        <w:bookmarkEnd w:id="183"/>
      </w:tr>
      <w:bookmarkStart w:id="184" w:name="BKM_87BDF209_1246_4504_9FA8_0B914627EF21"/>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currencyUnit</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Override the baseCurrencyUnit defined in the ScenarioParameters for this value expressed using the ISO 4217 [3] (three letter codes)</w:t>
            </w:r>
            <w:r>
              <w:rPr>
                <w:color w:val="auto"/>
                <w:szCs w:val="24"/>
                <w:shd w:val="clear" w:color="auto" w:fill="auto"/>
              </w:rPr>
              <w:fldChar w:fldCharType="end"/>
            </w:r>
          </w:p>
        </w:tc>
        <w:bookmarkEnd w:id="184"/>
      </w:tr>
      <w:bookmarkEnd w:id="180"/>
    </w:tbl>
    <w:p w:rsidR="00515058" w:rsidRDefault="00515058">
      <w:pPr>
        <w:rPr>
          <w:rFonts w:eastAsia="Times New Roman"/>
          <w:sz w:val="24"/>
          <w:szCs w:val="24"/>
          <w:shd w:val="clear" w:color="auto" w:fill="auto"/>
          <w:lang w:val="en-CA"/>
        </w:rPr>
      </w:pPr>
    </w:p>
    <w:bookmarkStart w:id="185" w:name="BKM_381762D2_1C03_4492_90F0_2C70F6C3A906"/>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86" w:name="_Toc346136989"/>
      <w:bookmarkStart w:id="187" w:name="_Toc347995088"/>
      <w:r>
        <w:rPr>
          <w:rFonts w:eastAsia="Times New Roman"/>
          <w:bCs w:val="0"/>
          <w:szCs w:val="24"/>
          <w:u w:color="000000"/>
          <w:shd w:val="clear" w:color="auto" w:fill="auto"/>
          <w:lang w:val="en-CA"/>
        </w:rPr>
        <w:t>BetaDistribution</w:t>
      </w:r>
      <w:bookmarkEnd w:id="186"/>
      <w:bookmarkEnd w:id="187"/>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 xml:space="preserve">The BetaDistribution class provides a sample from the beta distribution, which is a real distribution. The beta distribution can assume a wide variety of shapes and is often used as a rough model where real-life data is limited </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88" w:name="BKM_0B80E166_4C39_4ac1_B07D_F6EA42F2A618"/>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shape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shape value</w:t>
            </w:r>
            <w:r>
              <w:rPr>
                <w:color w:val="auto"/>
                <w:szCs w:val="24"/>
                <w:shd w:val="clear" w:color="auto" w:fill="auto"/>
              </w:rPr>
              <w:fldChar w:fldCharType="end"/>
            </w:r>
          </w:p>
        </w:tc>
        <w:bookmarkEnd w:id="188"/>
      </w:tr>
      <w:bookmarkStart w:id="189" w:name="BKM_2B1B3B3C_4515_4f39_8974_7A4724A3E0C6"/>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scale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scale value</w:t>
            </w:r>
            <w:r>
              <w:rPr>
                <w:color w:val="auto"/>
                <w:szCs w:val="24"/>
                <w:shd w:val="clear" w:color="auto" w:fill="auto"/>
              </w:rPr>
              <w:fldChar w:fldCharType="end"/>
            </w:r>
          </w:p>
        </w:tc>
        <w:bookmarkEnd w:id="189"/>
      </w:tr>
      <w:bookmarkEnd w:id="185"/>
    </w:tbl>
    <w:p w:rsidR="00515058" w:rsidRDefault="00515058">
      <w:pPr>
        <w:rPr>
          <w:rFonts w:eastAsia="Times New Roman"/>
          <w:sz w:val="24"/>
          <w:szCs w:val="24"/>
          <w:shd w:val="clear" w:color="auto" w:fill="auto"/>
          <w:lang w:val="en-CA"/>
        </w:rPr>
      </w:pPr>
    </w:p>
    <w:bookmarkStart w:id="190" w:name="BKM_D1956780_9BA9_472e_99A1_9C07720465BC"/>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91" w:name="_Toc346136990"/>
      <w:bookmarkStart w:id="192" w:name="_Toc347995089"/>
      <w:r>
        <w:rPr>
          <w:rFonts w:eastAsia="Times New Roman"/>
          <w:bCs w:val="0"/>
          <w:szCs w:val="24"/>
          <w:u w:color="000000"/>
          <w:shd w:val="clear" w:color="auto" w:fill="auto"/>
          <w:lang w:val="en-CA"/>
        </w:rPr>
        <w:t>BinomialDistribution</w:t>
      </w:r>
      <w:bookmarkEnd w:id="191"/>
      <w:bookmarkEnd w:id="192"/>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 xml:space="preserve">The BinomialDistribution class provides a sample from the binomial distribution, which is an integer distribution. It returns the expected number of successes, given a number of trials and a probability of success. For example, if light bulbs from a supplier are known to be 10% faulty, you could use the binomial distribution to estimate the number of faulty bulbs in a batch of five. </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93" w:name="BKM_98F23566_8496_4fa2_AECF_95161CDA456F"/>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probability</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probability of success</w:t>
            </w:r>
            <w:r>
              <w:rPr>
                <w:color w:val="auto"/>
                <w:szCs w:val="24"/>
                <w:shd w:val="clear" w:color="auto" w:fill="auto"/>
              </w:rPr>
              <w:fldChar w:fldCharType="end"/>
            </w:r>
          </w:p>
        </w:tc>
        <w:bookmarkEnd w:id="193"/>
      </w:tr>
      <w:bookmarkStart w:id="194" w:name="BKM_3A32F432_2A1D_4bb8_9456_F9DBB73AF883"/>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long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trials</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number of trials</w:t>
            </w:r>
            <w:r>
              <w:rPr>
                <w:color w:val="auto"/>
                <w:szCs w:val="24"/>
                <w:shd w:val="clear" w:color="auto" w:fill="auto"/>
              </w:rPr>
              <w:fldChar w:fldCharType="end"/>
            </w:r>
          </w:p>
        </w:tc>
        <w:bookmarkEnd w:id="194"/>
      </w:tr>
      <w:bookmarkEnd w:id="190"/>
    </w:tbl>
    <w:p w:rsidR="00515058" w:rsidRDefault="00515058">
      <w:pPr>
        <w:rPr>
          <w:rFonts w:eastAsia="Times New Roman"/>
          <w:sz w:val="24"/>
          <w:szCs w:val="24"/>
          <w:shd w:val="clear" w:color="auto" w:fill="auto"/>
          <w:lang w:val="en-CA"/>
        </w:rPr>
      </w:pPr>
    </w:p>
    <w:bookmarkStart w:id="195" w:name="BKM_850AC3D6_4698_4bc5_9073_25618A674864"/>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196" w:name="_Toc346136991"/>
      <w:bookmarkStart w:id="197" w:name="_Toc347995090"/>
      <w:r>
        <w:rPr>
          <w:rFonts w:eastAsia="Times New Roman"/>
          <w:bCs w:val="0"/>
          <w:szCs w:val="24"/>
          <w:u w:color="000000"/>
          <w:shd w:val="clear" w:color="auto" w:fill="auto"/>
          <w:lang w:val="en-CA"/>
        </w:rPr>
        <w:t>ErlangDistribution</w:t>
      </w:r>
      <w:bookmarkEnd w:id="196"/>
      <w:bookmarkEnd w:id="197"/>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r>
        <w:rPr>
          <w:rFonts w:eastAsia="Times New Roman"/>
          <w:szCs w:val="24"/>
          <w:shd w:val="clear" w:color="auto" w:fill="auto"/>
          <w:lang w:val="en-CA"/>
        </w:rPr>
        <w:t xml:space="preserve">The </w:t>
      </w:r>
      <w:proofErr w:type="spellStart"/>
      <w:r>
        <w:rPr>
          <w:rFonts w:eastAsia="Times New Roman"/>
          <w:szCs w:val="24"/>
          <w:shd w:val="clear" w:color="auto" w:fill="auto"/>
          <w:lang w:val="en-CA"/>
        </w:rPr>
        <w:t>ErlangDistribution</w:t>
      </w:r>
      <w:proofErr w:type="spellEnd"/>
      <w:r>
        <w:rPr>
          <w:rFonts w:eastAsia="Times New Roman"/>
          <w:szCs w:val="24"/>
          <w:shd w:val="clear" w:color="auto" w:fill="auto"/>
          <w:lang w:val="en-CA"/>
        </w:rPr>
        <w:t xml:space="preserve"> class provides a sample from an ERLANG K distribution, which is a real distribution. The </w:t>
      </w:r>
      <w:proofErr w:type="spellStart"/>
      <w:r>
        <w:rPr>
          <w:rFonts w:eastAsia="Times New Roman"/>
          <w:szCs w:val="24"/>
          <w:shd w:val="clear" w:color="auto" w:fill="auto"/>
          <w:lang w:val="en-CA"/>
        </w:rPr>
        <w:t>Erlang</w:t>
      </w:r>
      <w:proofErr w:type="spellEnd"/>
      <w:r>
        <w:rPr>
          <w:rFonts w:eastAsia="Times New Roman"/>
          <w:szCs w:val="24"/>
          <w:shd w:val="clear" w:color="auto" w:fill="auto"/>
          <w:lang w:val="en-CA"/>
        </w:rPr>
        <w:t xml:space="preserve"> is a family of distributions: it has a different curve depending on the value of the K parameter.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When K = 1, the </w:t>
      </w:r>
      <w:proofErr w:type="spellStart"/>
      <w:r>
        <w:rPr>
          <w:rFonts w:eastAsia="Times New Roman"/>
          <w:szCs w:val="24"/>
          <w:shd w:val="clear" w:color="auto" w:fill="auto"/>
          <w:lang w:val="en-CA"/>
        </w:rPr>
        <w:t>Erlang</w:t>
      </w:r>
      <w:proofErr w:type="spellEnd"/>
      <w:r>
        <w:rPr>
          <w:rFonts w:eastAsia="Times New Roman"/>
          <w:szCs w:val="24"/>
          <w:shd w:val="clear" w:color="auto" w:fill="auto"/>
          <w:lang w:val="en-CA"/>
        </w:rPr>
        <w:t xml:space="preserve"> distribution is identical to the </w:t>
      </w:r>
      <w:r w:rsidRPr="00883012">
        <w:rPr>
          <w:rFonts w:eastAsia="Times New Roman"/>
          <w:szCs w:val="24"/>
          <w:shd w:val="clear" w:color="auto" w:fill="auto"/>
          <w:lang w:val="en-CA"/>
        </w:rPr>
        <w:t>negative exponential</w:t>
      </w:r>
      <w:r>
        <w:rPr>
          <w:rFonts w:eastAsia="Times New Roman"/>
          <w:szCs w:val="24"/>
          <w:shd w:val="clear" w:color="auto" w:fill="auto"/>
          <w:lang w:val="en-CA"/>
        </w:rPr>
        <w:t xml:space="preserve"> distribution (this is because it is based on the sum of K samples from a negative exponential distribution with the same mean).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When K = 2, the </w:t>
      </w:r>
      <w:proofErr w:type="spellStart"/>
      <w:r>
        <w:rPr>
          <w:rFonts w:eastAsia="Times New Roman"/>
          <w:szCs w:val="24"/>
          <w:shd w:val="clear" w:color="auto" w:fill="auto"/>
          <w:lang w:val="en-CA"/>
        </w:rPr>
        <w:t>Erlang</w:t>
      </w:r>
      <w:proofErr w:type="spellEnd"/>
      <w:r>
        <w:rPr>
          <w:rFonts w:eastAsia="Times New Roman"/>
          <w:szCs w:val="24"/>
          <w:shd w:val="clear" w:color="auto" w:fill="auto"/>
          <w:lang w:val="en-CA"/>
        </w:rPr>
        <w:t xml:space="preserve"> distribution is a bell-shaped distribution, strongly skewed to the left (similar in shape to the </w:t>
      </w:r>
      <w:r w:rsidRPr="00883012">
        <w:rPr>
          <w:rFonts w:eastAsia="Times New Roman"/>
          <w:szCs w:val="24"/>
          <w:shd w:val="clear" w:color="auto" w:fill="auto"/>
          <w:lang w:val="en-CA"/>
        </w:rPr>
        <w:t>Log Normal</w:t>
      </w:r>
      <w:r>
        <w:rPr>
          <w:rFonts w:eastAsia="Times New Roman"/>
          <w:szCs w:val="24"/>
          <w:shd w:val="clear" w:color="auto" w:fill="auto"/>
          <w:lang w:val="en-CA"/>
        </w:rPr>
        <w:t xml:space="preserve"> distribution). </w:t>
      </w:r>
    </w:p>
    <w:p w:rsidR="00515058" w:rsidRDefault="00515058">
      <w:pPr>
        <w:rPr>
          <w:rFonts w:eastAsia="Times New Roman"/>
          <w:szCs w:val="24"/>
          <w:shd w:val="clear" w:color="auto" w:fill="auto"/>
          <w:lang w:val="en-CA"/>
        </w:rPr>
      </w:pPr>
    </w:p>
    <w:p w:rsidR="00515058" w:rsidRPr="00883012" w:rsidRDefault="00D20011">
      <w:pPr>
        <w:rPr>
          <w:rFonts w:eastAsia="Times New Roman"/>
          <w:szCs w:val="24"/>
          <w:shd w:val="clear" w:color="auto" w:fill="auto"/>
          <w:lang w:val="en-CA"/>
        </w:rPr>
      </w:pPr>
      <w:r w:rsidRPr="00883012">
        <w:rPr>
          <w:rFonts w:eastAsia="Times New Roman"/>
          <w:szCs w:val="24"/>
          <w:shd w:val="clear" w:color="auto" w:fill="auto"/>
          <w:lang w:val="en-CA"/>
        </w:rPr>
        <w:t xml:space="preserve">When K is larger than 2, the </w:t>
      </w:r>
      <w:proofErr w:type="spellStart"/>
      <w:r w:rsidRPr="00883012">
        <w:rPr>
          <w:rFonts w:eastAsia="Times New Roman"/>
          <w:szCs w:val="24"/>
          <w:shd w:val="clear" w:color="auto" w:fill="auto"/>
          <w:lang w:val="en-CA"/>
        </w:rPr>
        <w:t>Erlang</w:t>
      </w:r>
      <w:proofErr w:type="spellEnd"/>
      <w:r w:rsidRPr="00883012">
        <w:rPr>
          <w:rFonts w:eastAsia="Times New Roman"/>
          <w:szCs w:val="24"/>
          <w:shd w:val="clear" w:color="auto" w:fill="auto"/>
          <w:lang w:val="en-CA"/>
        </w:rPr>
        <w:t xml:space="preserve"> distribution starts to resemble the normal distribution.</w:t>
      </w:r>
    </w:p>
    <w:p w:rsidR="00515058" w:rsidRPr="00883012" w:rsidRDefault="00515058">
      <w:pPr>
        <w:rPr>
          <w:rFonts w:eastAsia="Times New Roman"/>
          <w:szCs w:val="24"/>
          <w:shd w:val="clear" w:color="auto" w:fill="auto"/>
          <w:lang w:val="en-CA"/>
        </w:rPr>
      </w:pPr>
    </w:p>
    <w:p w:rsidR="00515058" w:rsidRPr="00883012" w:rsidRDefault="00D20011">
      <w:pPr>
        <w:rPr>
          <w:rFonts w:eastAsia="Times New Roman"/>
          <w:szCs w:val="24"/>
          <w:shd w:val="clear" w:color="auto" w:fill="auto"/>
          <w:lang w:val="en-CA"/>
        </w:rPr>
      </w:pPr>
      <w:r w:rsidRPr="00883012">
        <w:rPr>
          <w:rFonts w:eastAsia="Times New Roman"/>
          <w:szCs w:val="24"/>
          <w:shd w:val="clear" w:color="auto" w:fill="auto"/>
          <w:lang w:val="en-CA"/>
        </w:rPr>
        <w:t xml:space="preserve">However, unlike the Normal or Log Normal distributions, the </w:t>
      </w:r>
      <w:proofErr w:type="spellStart"/>
      <w:r w:rsidRPr="00883012">
        <w:rPr>
          <w:rFonts w:eastAsia="Times New Roman"/>
          <w:szCs w:val="24"/>
          <w:shd w:val="clear" w:color="auto" w:fill="auto"/>
          <w:lang w:val="en-CA"/>
        </w:rPr>
        <w:t>Erlang</w:t>
      </w:r>
      <w:proofErr w:type="spellEnd"/>
      <w:r w:rsidRPr="00883012">
        <w:rPr>
          <w:rFonts w:eastAsia="Times New Roman"/>
          <w:szCs w:val="24"/>
          <w:shd w:val="clear" w:color="auto" w:fill="auto"/>
          <w:lang w:val="en-CA"/>
        </w:rPr>
        <w:t xml:space="preserve"> distribution is characterized by its mean alone.</w:t>
      </w:r>
    </w:p>
    <w:p w:rsidR="00515058" w:rsidRPr="00883012" w:rsidRDefault="00D20011">
      <w:pPr>
        <w:rPr>
          <w:rFonts w:eastAsia="Times New Roman"/>
          <w:szCs w:val="24"/>
          <w:shd w:val="clear" w:color="auto" w:fill="auto"/>
          <w:lang w:val="en-CA"/>
        </w:rPr>
      </w:pPr>
      <w:r w:rsidRPr="00883012">
        <w:rPr>
          <w:rFonts w:eastAsia="Times New Roman"/>
          <w:szCs w:val="24"/>
          <w:shd w:val="clear" w:color="auto" w:fill="auto"/>
          <w:lang w:val="en-CA"/>
        </w:rPr>
        <w:t xml:space="preserve">You can use the </w:t>
      </w:r>
      <w:proofErr w:type="spellStart"/>
      <w:r w:rsidRPr="00883012">
        <w:rPr>
          <w:rFonts w:eastAsia="Times New Roman"/>
          <w:szCs w:val="24"/>
          <w:shd w:val="clear" w:color="auto" w:fill="auto"/>
          <w:lang w:val="en-CA"/>
        </w:rPr>
        <w:t>Erlang</w:t>
      </w:r>
      <w:proofErr w:type="spellEnd"/>
      <w:r w:rsidRPr="00883012">
        <w:rPr>
          <w:rFonts w:eastAsia="Times New Roman"/>
          <w:szCs w:val="24"/>
          <w:shd w:val="clear" w:color="auto" w:fill="auto"/>
          <w:lang w:val="en-CA"/>
        </w:rPr>
        <w:t xml:space="preserve"> distribution for sensitivity analysis by changing the K parameter (for example, for testing the effect of stoppages). Low K values cause maximum chaos, while high K values reduce chaos.</w:t>
      </w:r>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198" w:name="BKM_92912832_FB90_482d_BD8D_4EA1749DDB49"/>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mean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mean value</w:t>
            </w:r>
            <w:r>
              <w:rPr>
                <w:color w:val="auto"/>
                <w:szCs w:val="24"/>
                <w:shd w:val="clear" w:color="auto" w:fill="auto"/>
              </w:rPr>
              <w:fldChar w:fldCharType="end"/>
            </w:r>
          </w:p>
        </w:tc>
        <w:bookmarkEnd w:id="198"/>
      </w:tr>
      <w:bookmarkStart w:id="199" w:name="BKM_C490616D_669C_4736_B613_D2B60EEB99C0"/>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long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k</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K Value</w:t>
            </w:r>
            <w:r>
              <w:rPr>
                <w:color w:val="auto"/>
                <w:szCs w:val="24"/>
                <w:shd w:val="clear" w:color="auto" w:fill="auto"/>
              </w:rPr>
              <w:fldChar w:fldCharType="end"/>
            </w:r>
          </w:p>
        </w:tc>
        <w:bookmarkEnd w:id="199"/>
      </w:tr>
      <w:bookmarkEnd w:id="195"/>
    </w:tbl>
    <w:p w:rsidR="00515058" w:rsidRDefault="00515058">
      <w:pPr>
        <w:rPr>
          <w:rFonts w:eastAsia="Times New Roman"/>
          <w:szCs w:val="24"/>
          <w:shd w:val="clear" w:color="auto" w:fill="auto"/>
          <w:lang w:val="en-CA"/>
        </w:rPr>
      </w:pPr>
    </w:p>
    <w:bookmarkStart w:id="200" w:name="BKM_76FCFA44_FE7A_4503_9525_92CA9B49F246"/>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01" w:name="_Toc346136992"/>
      <w:bookmarkStart w:id="202" w:name="_Toc347995091"/>
      <w:r>
        <w:rPr>
          <w:rFonts w:eastAsia="Times New Roman"/>
          <w:bCs w:val="0"/>
          <w:szCs w:val="24"/>
          <w:u w:color="000000"/>
          <w:shd w:val="clear" w:color="auto" w:fill="auto"/>
          <w:lang w:val="en-CA"/>
        </w:rPr>
        <w:t>GammaDistribution</w:t>
      </w:r>
      <w:bookmarkEnd w:id="201"/>
      <w:bookmarkEnd w:id="202"/>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GammaDistribution class provides a sample from the gamma distribution, which is a real distribution. It returns a sample from the distribution with a specified shape and scale.</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03" w:name="BKM_C46CA9E3_BAC9_4cdb_8C48_BE566E1A3D1C"/>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shape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shape value</w:t>
            </w:r>
            <w:r>
              <w:rPr>
                <w:color w:val="auto"/>
                <w:szCs w:val="24"/>
                <w:shd w:val="clear" w:color="auto" w:fill="auto"/>
              </w:rPr>
              <w:fldChar w:fldCharType="end"/>
            </w:r>
          </w:p>
        </w:tc>
        <w:bookmarkEnd w:id="203"/>
      </w:tr>
      <w:bookmarkStart w:id="204" w:name="BKM_7B0FC8E5_0527_45ab_9CAA_9C2CA6E1741F"/>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scale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scale value</w:t>
            </w:r>
            <w:r>
              <w:rPr>
                <w:color w:val="auto"/>
                <w:szCs w:val="24"/>
                <w:shd w:val="clear" w:color="auto" w:fill="auto"/>
              </w:rPr>
              <w:fldChar w:fldCharType="end"/>
            </w:r>
          </w:p>
        </w:tc>
        <w:bookmarkEnd w:id="204"/>
      </w:tr>
      <w:bookmarkEnd w:id="200"/>
    </w:tbl>
    <w:p w:rsidR="00515058" w:rsidRDefault="00515058">
      <w:pPr>
        <w:rPr>
          <w:rFonts w:eastAsia="Times New Roman"/>
          <w:sz w:val="24"/>
          <w:szCs w:val="24"/>
          <w:shd w:val="clear" w:color="auto" w:fill="auto"/>
          <w:lang w:val="en-CA"/>
        </w:rPr>
      </w:pPr>
    </w:p>
    <w:bookmarkStart w:id="205" w:name="BKM_1F2E413F_EA00_4ac9_9102_5828BA0590E1"/>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06" w:name="_Toc346136993"/>
      <w:bookmarkStart w:id="207" w:name="_Toc347995092"/>
      <w:r>
        <w:rPr>
          <w:rFonts w:eastAsia="Times New Roman"/>
          <w:bCs w:val="0"/>
          <w:szCs w:val="24"/>
          <w:u w:color="000000"/>
          <w:shd w:val="clear" w:color="auto" w:fill="auto"/>
          <w:lang w:val="en-CA"/>
        </w:rPr>
        <w:t>LogNormalDistribution</w:t>
      </w:r>
      <w:bookmarkEnd w:id="206"/>
      <w:bookmarkEnd w:id="207"/>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r>
        <w:rPr>
          <w:rFonts w:eastAsia="Times New Roman"/>
          <w:szCs w:val="24"/>
          <w:shd w:val="clear" w:color="auto" w:fill="auto"/>
          <w:lang w:val="en-CA"/>
        </w:rPr>
        <w:t xml:space="preserve">The </w:t>
      </w:r>
      <w:proofErr w:type="spellStart"/>
      <w:r>
        <w:rPr>
          <w:rFonts w:eastAsia="Times New Roman"/>
          <w:szCs w:val="24"/>
          <w:shd w:val="clear" w:color="auto" w:fill="auto"/>
          <w:lang w:val="en-CA"/>
        </w:rPr>
        <w:t>LogNormalDistribution</w:t>
      </w:r>
      <w:proofErr w:type="spellEnd"/>
      <w:r>
        <w:rPr>
          <w:rFonts w:eastAsia="Times New Roman"/>
          <w:szCs w:val="24"/>
          <w:shd w:val="clear" w:color="auto" w:fill="auto"/>
          <w:lang w:val="en-CA"/>
        </w:rPr>
        <w:t xml:space="preserve"> class provides a sample from a Log Normal distribution, which is a real distribution. It is a bell-shaped distribution, strongly skewed to the right.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Data is said to come from a log normal distribution if the logarithms of the sample values follow a normal distribution. </w:t>
      </w:r>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08" w:name="BKM_9098D4A3_ABDE_4348_B5A0_A6305D840E9F"/>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mean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mean value</w:t>
            </w:r>
            <w:r>
              <w:rPr>
                <w:color w:val="auto"/>
                <w:szCs w:val="24"/>
                <w:shd w:val="clear" w:color="auto" w:fill="auto"/>
              </w:rPr>
              <w:fldChar w:fldCharType="end"/>
            </w:r>
          </w:p>
        </w:tc>
        <w:bookmarkEnd w:id="208"/>
      </w:tr>
      <w:bookmarkStart w:id="209" w:name="BKM_ED2EE4BF_8900_4010_8893_129141958C1A"/>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standardDeviation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standard deviation value</w:t>
            </w:r>
            <w:r>
              <w:rPr>
                <w:color w:val="auto"/>
                <w:szCs w:val="24"/>
                <w:shd w:val="clear" w:color="auto" w:fill="auto"/>
              </w:rPr>
              <w:fldChar w:fldCharType="end"/>
            </w:r>
          </w:p>
        </w:tc>
        <w:bookmarkEnd w:id="209"/>
      </w:tr>
      <w:bookmarkEnd w:id="205"/>
    </w:tbl>
    <w:p w:rsidR="00515058" w:rsidRDefault="00515058">
      <w:pPr>
        <w:rPr>
          <w:rFonts w:eastAsia="Times New Roman"/>
          <w:szCs w:val="24"/>
          <w:shd w:val="clear" w:color="auto" w:fill="auto"/>
          <w:lang w:val="en-CA"/>
        </w:rPr>
      </w:pPr>
    </w:p>
    <w:bookmarkStart w:id="210" w:name="BKM_25C66961_44ED_4c55_8CE6_E77AC10DE72A"/>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11" w:name="_Toc346136994"/>
      <w:bookmarkStart w:id="212" w:name="_Toc347995093"/>
      <w:r>
        <w:rPr>
          <w:rFonts w:eastAsia="Times New Roman"/>
          <w:bCs w:val="0"/>
          <w:szCs w:val="24"/>
          <w:u w:color="000000"/>
          <w:shd w:val="clear" w:color="auto" w:fill="auto"/>
          <w:lang w:val="en-CA"/>
        </w:rPr>
        <w:t>NegativeExponentialDistribution</w:t>
      </w:r>
      <w:bookmarkEnd w:id="211"/>
      <w:bookmarkEnd w:id="212"/>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NegativeExponentialDistribution class provides a sample from the Negative Exponential distribution, which is a real distribution. It may be thought of as the complement of the Poisson distribution.</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13" w:name="BKM_C8EAE354_765F_4cb3_80B4_1B26BC094CAD"/>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mean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mean value</w:t>
            </w:r>
            <w:r>
              <w:rPr>
                <w:color w:val="auto"/>
                <w:szCs w:val="24"/>
                <w:shd w:val="clear" w:color="auto" w:fill="auto"/>
              </w:rPr>
              <w:fldChar w:fldCharType="end"/>
            </w:r>
          </w:p>
        </w:tc>
        <w:bookmarkEnd w:id="213"/>
      </w:tr>
      <w:bookmarkEnd w:id="210"/>
    </w:tbl>
    <w:p w:rsidR="00515058" w:rsidRDefault="00515058">
      <w:pPr>
        <w:rPr>
          <w:rFonts w:eastAsia="Times New Roman"/>
          <w:sz w:val="24"/>
          <w:szCs w:val="24"/>
          <w:shd w:val="clear" w:color="auto" w:fill="auto"/>
          <w:lang w:val="en-CA"/>
        </w:rPr>
      </w:pPr>
    </w:p>
    <w:bookmarkStart w:id="214" w:name="BKM_8093EEA3_1574_404f_940C_424EE3A1E80E"/>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15" w:name="_Toc346136995"/>
      <w:bookmarkStart w:id="216" w:name="_Toc347995094"/>
      <w:r>
        <w:rPr>
          <w:rFonts w:eastAsia="Times New Roman"/>
          <w:bCs w:val="0"/>
          <w:szCs w:val="24"/>
          <w:u w:color="000000"/>
          <w:shd w:val="clear" w:color="auto" w:fill="auto"/>
          <w:lang w:val="en-CA"/>
        </w:rPr>
        <w:t>NormalDistribution</w:t>
      </w:r>
      <w:bookmarkEnd w:id="215"/>
      <w:bookmarkEnd w:id="216"/>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NormalDistribution class provides a sample from the Normal distribution, which is a real distribution. This is one of the most common distributions in nature, and has a symmetrical bell-shaped curve. It is useful for modeling situations where values are evenly distributed around a mean.</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17" w:name="BKM_5DA1EBAB_4261_4540_9186_15CC3C5613E7"/>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mean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mean value</w:t>
            </w:r>
            <w:r>
              <w:rPr>
                <w:color w:val="auto"/>
                <w:szCs w:val="24"/>
                <w:shd w:val="clear" w:color="auto" w:fill="auto"/>
              </w:rPr>
              <w:fldChar w:fldCharType="end"/>
            </w:r>
          </w:p>
        </w:tc>
        <w:bookmarkEnd w:id="217"/>
      </w:tr>
      <w:bookmarkStart w:id="218" w:name="BKM_0749E224_E334_40ae_915F_5BCC479BBD50"/>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standardDeviation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standard deviation</w:t>
            </w:r>
            <w:r>
              <w:rPr>
                <w:color w:val="auto"/>
                <w:szCs w:val="24"/>
                <w:shd w:val="clear" w:color="auto" w:fill="auto"/>
              </w:rPr>
              <w:fldChar w:fldCharType="end"/>
            </w:r>
          </w:p>
        </w:tc>
        <w:bookmarkEnd w:id="218"/>
      </w:tr>
      <w:bookmarkEnd w:id="214"/>
    </w:tbl>
    <w:p w:rsidR="00515058" w:rsidRDefault="00515058">
      <w:pPr>
        <w:rPr>
          <w:rFonts w:eastAsia="Times New Roman"/>
          <w:sz w:val="24"/>
          <w:szCs w:val="24"/>
          <w:shd w:val="clear" w:color="auto" w:fill="auto"/>
          <w:lang w:val="en-CA"/>
        </w:rPr>
      </w:pPr>
    </w:p>
    <w:bookmarkStart w:id="219" w:name="BKM_8234BB95_5591_47c7_A485_55CE212C53F9"/>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20" w:name="_Toc346136996"/>
      <w:bookmarkStart w:id="221" w:name="_Toc347995095"/>
      <w:r>
        <w:rPr>
          <w:rFonts w:eastAsia="Times New Roman"/>
          <w:bCs w:val="0"/>
          <w:szCs w:val="24"/>
          <w:u w:color="000000"/>
          <w:shd w:val="clear" w:color="auto" w:fill="auto"/>
          <w:lang w:val="en-CA"/>
        </w:rPr>
        <w:t>PoissonDistribution</w:t>
      </w:r>
      <w:bookmarkEnd w:id="220"/>
      <w:bookmarkEnd w:id="221"/>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PoissonDistribution class provides a sample from the Poisson distribution, which is an integer distribution. Typically, it is used to estimate the number of arrivals within a given period (for example, size of batches for tokens). It may be thought of as the complement of the negative exponential distribution.</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22" w:name="BKM_671788E5_E15E_4610_9683_DC6966AF32A1"/>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mean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mean value</w:t>
            </w:r>
            <w:r>
              <w:rPr>
                <w:color w:val="auto"/>
                <w:szCs w:val="24"/>
                <w:shd w:val="clear" w:color="auto" w:fill="auto"/>
              </w:rPr>
              <w:fldChar w:fldCharType="end"/>
            </w:r>
          </w:p>
        </w:tc>
        <w:bookmarkEnd w:id="222"/>
      </w:tr>
      <w:bookmarkEnd w:id="219"/>
    </w:tbl>
    <w:p w:rsidR="00515058" w:rsidRDefault="00515058">
      <w:pPr>
        <w:rPr>
          <w:rFonts w:eastAsia="Times New Roman"/>
          <w:sz w:val="24"/>
          <w:szCs w:val="24"/>
          <w:shd w:val="clear" w:color="auto" w:fill="auto"/>
          <w:lang w:val="en-CA"/>
        </w:rPr>
      </w:pPr>
    </w:p>
    <w:bookmarkStart w:id="223" w:name="BKM_623119E1_A489_49cd_B246_F6417430B9C3"/>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24" w:name="_Toc346136997"/>
      <w:bookmarkStart w:id="225" w:name="_Toc347995096"/>
      <w:r>
        <w:rPr>
          <w:rFonts w:eastAsia="Times New Roman"/>
          <w:bCs w:val="0"/>
          <w:szCs w:val="24"/>
          <w:u w:color="000000"/>
          <w:shd w:val="clear" w:color="auto" w:fill="auto"/>
          <w:lang w:val="en-CA"/>
        </w:rPr>
        <w:t>TriangularDistribution</w:t>
      </w:r>
      <w:bookmarkEnd w:id="224"/>
      <w:bookmarkEnd w:id="225"/>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This provides a sample from the Triangular distribution which is a real value. As its name suggests, this distribution has a triangular 'curve'.</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26" w:name="BKM_3F24B828_BC0D_4978_B8A4_0E36F098CD0F"/>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mode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most likely value</w:t>
            </w:r>
            <w:r>
              <w:rPr>
                <w:color w:val="auto"/>
                <w:szCs w:val="24"/>
                <w:shd w:val="clear" w:color="auto" w:fill="auto"/>
              </w:rPr>
              <w:fldChar w:fldCharType="end"/>
            </w:r>
          </w:p>
        </w:tc>
        <w:bookmarkEnd w:id="226"/>
      </w:tr>
      <w:bookmarkStart w:id="227" w:name="BKM_B5489405_EFD8_4a2c_ADE2_9C623B30DE8D"/>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min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lower bound of the generated numbers</w:t>
            </w:r>
            <w:r>
              <w:rPr>
                <w:color w:val="auto"/>
                <w:szCs w:val="24"/>
                <w:shd w:val="clear" w:color="auto" w:fill="auto"/>
              </w:rPr>
              <w:fldChar w:fldCharType="end"/>
            </w:r>
          </w:p>
        </w:tc>
        <w:bookmarkEnd w:id="227"/>
      </w:tr>
      <w:bookmarkStart w:id="228" w:name="BKM_073509F5_E4FB_4d1a_B605_8F0022F0EF02"/>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max</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upper bound of the generated numbers</w:t>
            </w:r>
            <w:r>
              <w:rPr>
                <w:color w:val="auto"/>
                <w:szCs w:val="24"/>
                <w:shd w:val="clear" w:color="auto" w:fill="auto"/>
              </w:rPr>
              <w:fldChar w:fldCharType="end"/>
            </w:r>
          </w:p>
        </w:tc>
        <w:bookmarkEnd w:id="228"/>
      </w:tr>
      <w:bookmarkEnd w:id="223"/>
    </w:tbl>
    <w:p w:rsidR="00515058" w:rsidRDefault="00515058">
      <w:pPr>
        <w:rPr>
          <w:rFonts w:eastAsia="Times New Roman"/>
          <w:sz w:val="24"/>
          <w:szCs w:val="24"/>
          <w:shd w:val="clear" w:color="auto" w:fill="auto"/>
          <w:lang w:val="en-CA"/>
        </w:rPr>
      </w:pPr>
    </w:p>
    <w:bookmarkStart w:id="229" w:name="BKM_E051A88E_C350_4838_9054_723AF846CD49"/>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30" w:name="_Toc346136998"/>
      <w:bookmarkStart w:id="231" w:name="_Toc347995097"/>
      <w:r>
        <w:rPr>
          <w:rFonts w:eastAsia="Times New Roman"/>
          <w:bCs w:val="0"/>
          <w:szCs w:val="24"/>
          <w:u w:color="000000"/>
          <w:shd w:val="clear" w:color="auto" w:fill="auto"/>
          <w:lang w:val="en-CA"/>
        </w:rPr>
        <w:t>TruncatedNormalDistribution</w:t>
      </w:r>
      <w:bookmarkEnd w:id="230"/>
      <w:bookmarkEnd w:id="231"/>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TruncatedNormalDistribution class provides a sample from the Truncated Normal distribution, which is a real distribution. This is similar to the normal distribution with the difference being that minimum and maximum values for sampling are specified.</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32" w:name="BKM_A454E0FF_7F61_4d81_8BD7_E7224AF40BE8"/>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mean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mean value</w:t>
            </w:r>
            <w:r>
              <w:rPr>
                <w:color w:val="auto"/>
                <w:szCs w:val="24"/>
                <w:shd w:val="clear" w:color="auto" w:fill="auto"/>
              </w:rPr>
              <w:fldChar w:fldCharType="end"/>
            </w:r>
          </w:p>
        </w:tc>
        <w:bookmarkEnd w:id="232"/>
      </w:tr>
      <w:bookmarkStart w:id="233" w:name="BKM_9C7F75A1_56F6_4a6b_93B4_42108C19F4C9"/>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standardDeviation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standard deviation value</w:t>
            </w:r>
            <w:r>
              <w:rPr>
                <w:color w:val="auto"/>
                <w:szCs w:val="24"/>
                <w:shd w:val="clear" w:color="auto" w:fill="auto"/>
              </w:rPr>
              <w:fldChar w:fldCharType="end"/>
            </w:r>
          </w:p>
        </w:tc>
        <w:bookmarkEnd w:id="233"/>
      </w:tr>
      <w:bookmarkStart w:id="234" w:name="BKM_5DB2A508_1734_475d_B0EE_E81F0BDA9B16"/>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min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lower bound of the generated numbers</w:t>
            </w:r>
            <w:r>
              <w:rPr>
                <w:color w:val="auto"/>
                <w:szCs w:val="24"/>
                <w:shd w:val="clear" w:color="auto" w:fill="auto"/>
              </w:rPr>
              <w:fldChar w:fldCharType="end"/>
            </w:r>
          </w:p>
        </w:tc>
        <w:bookmarkEnd w:id="234"/>
      </w:tr>
      <w:bookmarkStart w:id="235" w:name="BKM_84589D80_D618_407c_ADBF_AB7B244C6B05"/>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max</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upper bound of the generated numbers</w:t>
            </w:r>
            <w:r>
              <w:rPr>
                <w:color w:val="auto"/>
                <w:szCs w:val="24"/>
                <w:shd w:val="clear" w:color="auto" w:fill="auto"/>
              </w:rPr>
              <w:fldChar w:fldCharType="end"/>
            </w:r>
          </w:p>
        </w:tc>
        <w:bookmarkEnd w:id="235"/>
      </w:tr>
      <w:bookmarkEnd w:id="229"/>
    </w:tbl>
    <w:p w:rsidR="00515058" w:rsidRDefault="00515058">
      <w:pPr>
        <w:rPr>
          <w:rFonts w:eastAsia="Times New Roman"/>
          <w:sz w:val="24"/>
          <w:szCs w:val="24"/>
          <w:shd w:val="clear" w:color="auto" w:fill="auto"/>
          <w:lang w:val="en-CA"/>
        </w:rPr>
      </w:pPr>
    </w:p>
    <w:bookmarkStart w:id="236" w:name="BKM_060235D4_E258_4489_A063_D2E427D60F74"/>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37" w:name="_Toc346136999"/>
      <w:bookmarkStart w:id="238" w:name="_Toc347995098"/>
      <w:r>
        <w:rPr>
          <w:rFonts w:eastAsia="Times New Roman"/>
          <w:bCs w:val="0"/>
          <w:szCs w:val="24"/>
          <w:u w:color="000000"/>
          <w:shd w:val="clear" w:color="auto" w:fill="auto"/>
          <w:lang w:val="en-CA"/>
        </w:rPr>
        <w:t>UniformDistribution</w:t>
      </w:r>
      <w:bookmarkEnd w:id="237"/>
      <w:bookmarkEnd w:id="238"/>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UniformDistribution class provides a sample from the Uniform distribution, which is a real distribution. It may be used when there is equal probability of obtaining any real value in the specified range.</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39" w:name="BKM_5E2149DF_73A0_4a5f_8D04_3A10BC9764D5"/>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min</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lower bound of the generated numbers</w:t>
            </w:r>
            <w:r>
              <w:rPr>
                <w:color w:val="auto"/>
                <w:szCs w:val="24"/>
                <w:shd w:val="clear" w:color="auto" w:fill="auto"/>
              </w:rPr>
              <w:fldChar w:fldCharType="end"/>
            </w:r>
          </w:p>
        </w:tc>
        <w:bookmarkEnd w:id="239"/>
      </w:tr>
      <w:bookmarkStart w:id="240" w:name="BKM_0CFFFE3E_8C08_4cdc_BA93_90A4E6D71B1B"/>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max</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upper bound of the generated numbers</w:t>
            </w:r>
            <w:r>
              <w:rPr>
                <w:color w:val="auto"/>
                <w:szCs w:val="24"/>
                <w:shd w:val="clear" w:color="auto" w:fill="auto"/>
              </w:rPr>
              <w:fldChar w:fldCharType="end"/>
            </w:r>
          </w:p>
        </w:tc>
        <w:bookmarkEnd w:id="240"/>
      </w:tr>
      <w:bookmarkEnd w:id="236"/>
    </w:tbl>
    <w:p w:rsidR="00515058" w:rsidRDefault="00515058">
      <w:pPr>
        <w:rPr>
          <w:rFonts w:eastAsia="Times New Roman"/>
          <w:sz w:val="24"/>
          <w:szCs w:val="24"/>
          <w:shd w:val="clear" w:color="auto" w:fill="auto"/>
          <w:lang w:val="en-CA"/>
        </w:rPr>
      </w:pPr>
    </w:p>
    <w:bookmarkStart w:id="241" w:name="BKM_210D530E_9B9E_4b34_A7AC_253CE89CEDD8"/>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42" w:name="_Toc346137000"/>
      <w:bookmarkStart w:id="243" w:name="_Toc347995099"/>
      <w:r>
        <w:rPr>
          <w:rFonts w:eastAsia="Times New Roman"/>
          <w:bCs w:val="0"/>
          <w:szCs w:val="24"/>
          <w:u w:color="000000"/>
          <w:shd w:val="clear" w:color="auto" w:fill="auto"/>
          <w:lang w:val="en-CA"/>
        </w:rPr>
        <w:t>UserDistribution</w:t>
      </w:r>
      <w:bookmarkEnd w:id="242"/>
      <w:bookmarkEnd w:id="243"/>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UserDistribution class provides a custom sampling of points with the likeliness of each one to occur. The discrete parameter (false) determines if a sample is extrapolated between data points or alternatively only actual data points (true) are returned.</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44" w:name="BKM_E658E1EB_C53C_4322_986B_2DBA8CD417D0"/>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UserDistributiobnDataPoint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points</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 xml:space="preserve">A list of data points. </w:t>
            </w:r>
            <w:r>
              <w:rPr>
                <w:color w:val="auto"/>
                <w:szCs w:val="24"/>
                <w:shd w:val="clear" w:color="auto" w:fill="auto"/>
              </w:rPr>
              <w:fldChar w:fldCharType="end"/>
            </w:r>
          </w:p>
        </w:tc>
        <w:bookmarkEnd w:id="244"/>
      </w:tr>
      <w:bookmarkStart w:id="245" w:name="BKM_A25B4FEE_4048_4e94_A88A_1F6438ACB0CF"/>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boolean</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discrete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If set to true than the user distribution is discrete, if set to false than the distribution is continuous. The default value is set to false.</w:t>
            </w:r>
            <w:r>
              <w:rPr>
                <w:color w:val="auto"/>
                <w:szCs w:val="24"/>
                <w:shd w:val="clear" w:color="auto" w:fill="auto"/>
              </w:rPr>
              <w:fldChar w:fldCharType="end"/>
            </w:r>
          </w:p>
        </w:tc>
        <w:bookmarkEnd w:id="245"/>
      </w:tr>
      <w:bookmarkEnd w:id="241"/>
    </w:tbl>
    <w:p w:rsidR="00515058" w:rsidRDefault="00515058">
      <w:pPr>
        <w:rPr>
          <w:rFonts w:eastAsia="Times New Roman"/>
          <w:sz w:val="24"/>
          <w:szCs w:val="24"/>
          <w:shd w:val="clear" w:color="auto" w:fill="auto"/>
          <w:lang w:val="en-CA"/>
        </w:rPr>
      </w:pPr>
    </w:p>
    <w:bookmarkStart w:id="246" w:name="BKM_46CE346C_2E62_4fac_A5CA_9F9F70CC71B7"/>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47" w:name="_Toc346137001"/>
      <w:bookmarkStart w:id="248" w:name="_Toc347995100"/>
      <w:r>
        <w:rPr>
          <w:rFonts w:eastAsia="Times New Roman"/>
          <w:bCs w:val="0"/>
          <w:szCs w:val="24"/>
          <w:u w:color="000000"/>
          <w:shd w:val="clear" w:color="auto" w:fill="auto"/>
          <w:lang w:val="en-CA"/>
        </w:rPr>
        <w:t>UserDistributionDataPoint</w:t>
      </w:r>
      <w:bookmarkEnd w:id="247"/>
      <w:bookmarkEnd w:id="248"/>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UserDistributionDataPoint class represents a data point in the User Distribution</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49" w:name="BKM_B46B832F_E2C5_46c1_A982_462FA2D45B66"/>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probability</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probability of this data point occurring expressed as a fraction from 0 to 1.The sum of all data point probabilities should add to 1.0</w:t>
            </w:r>
            <w:r>
              <w:rPr>
                <w:color w:val="auto"/>
                <w:szCs w:val="24"/>
                <w:shd w:val="clear" w:color="auto" w:fill="auto"/>
              </w:rPr>
              <w:fldChar w:fldCharType="end"/>
            </w:r>
          </w:p>
        </w:tc>
        <w:bookmarkEnd w:id="249"/>
      </w:tr>
      <w:bookmarkStart w:id="250" w:name="BKM_F615AC4E_D516_419f_8A5F_549850FA71D1"/>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ParameterValue</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value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value of the Data Point</w:t>
            </w:r>
            <w:r>
              <w:rPr>
                <w:color w:val="auto"/>
                <w:szCs w:val="24"/>
                <w:shd w:val="clear" w:color="auto" w:fill="auto"/>
              </w:rPr>
              <w:fldChar w:fldCharType="end"/>
            </w:r>
          </w:p>
        </w:tc>
        <w:bookmarkEnd w:id="250"/>
      </w:tr>
      <w:bookmarkEnd w:id="246"/>
    </w:tbl>
    <w:p w:rsidR="00515058" w:rsidRDefault="00515058">
      <w:pPr>
        <w:rPr>
          <w:rFonts w:eastAsia="Times New Roman"/>
          <w:sz w:val="24"/>
          <w:szCs w:val="24"/>
          <w:shd w:val="clear" w:color="auto" w:fill="auto"/>
          <w:lang w:val="en-CA"/>
        </w:rPr>
      </w:pPr>
    </w:p>
    <w:bookmarkStart w:id="251" w:name="BKM_F11A4BFB_A1BD_4a75_AE83_3A87C983383B"/>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52" w:name="_Toc346137002"/>
      <w:bookmarkStart w:id="253" w:name="_Toc347995101"/>
      <w:r>
        <w:rPr>
          <w:rFonts w:eastAsia="Times New Roman"/>
          <w:bCs w:val="0"/>
          <w:szCs w:val="24"/>
          <w:u w:color="000000"/>
          <w:shd w:val="clear" w:color="auto" w:fill="auto"/>
          <w:lang w:val="en-CA"/>
        </w:rPr>
        <w:t>WeibullDistribution</w:t>
      </w:r>
      <w:bookmarkEnd w:id="252"/>
      <w:bookmarkEnd w:id="253"/>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WeibullDistribution class provides a real sample from the Weibull Distribution. It returns a sample from the distribution with a specified shape and scale.</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54" w:name="BKM_93D29FC7_B706_426a_ABAB_789D40B3A0A1"/>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shape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shape value</w:t>
            </w:r>
            <w:r>
              <w:rPr>
                <w:color w:val="auto"/>
                <w:szCs w:val="24"/>
                <w:shd w:val="clear" w:color="auto" w:fill="auto"/>
              </w:rPr>
              <w:fldChar w:fldCharType="end"/>
            </w:r>
          </w:p>
        </w:tc>
        <w:bookmarkEnd w:id="254"/>
      </w:tr>
      <w:bookmarkStart w:id="255" w:name="BKM_70CBA189_7314_4475_BEB6_BFD602E60E63"/>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float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scale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scale value</w:t>
            </w:r>
            <w:r>
              <w:rPr>
                <w:color w:val="auto"/>
                <w:szCs w:val="24"/>
                <w:shd w:val="clear" w:color="auto" w:fill="auto"/>
              </w:rPr>
              <w:fldChar w:fldCharType="end"/>
            </w:r>
          </w:p>
        </w:tc>
        <w:bookmarkEnd w:id="255"/>
      </w:tr>
      <w:bookmarkEnd w:id="175"/>
      <w:bookmarkEnd w:id="176"/>
      <w:bookmarkEnd w:id="251"/>
    </w:tbl>
    <w:p w:rsidR="00515058" w:rsidRDefault="00515058">
      <w:pPr>
        <w:rPr>
          <w:rFonts w:eastAsia="Times New Roman"/>
          <w:sz w:val="24"/>
          <w:szCs w:val="24"/>
          <w:shd w:val="clear" w:color="auto" w:fill="auto"/>
          <w:lang w:val="en-CA"/>
        </w:rPr>
      </w:pPr>
    </w:p>
    <w:bookmarkStart w:id="256" w:name="enum"/>
    <w:bookmarkStart w:id="257" w:name="BKM_EF3D9401_0707_42db_9C15_A386413AB26F"/>
    <w:p w:rsidR="00515058" w:rsidRDefault="00D20011">
      <w:pPr>
        <w:pStyle w:val="Heading3"/>
        <w:numPr>
          <w:ilvl w:val="2"/>
          <w:numId w:val="1"/>
        </w:numPr>
        <w:ind w:left="360" w:hanging="360"/>
        <w:rPr>
          <w:rFonts w:eastAsia="Times New Roman"/>
          <w:bCs w:val="0"/>
          <w:szCs w:val="24"/>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CA"/>
        </w:rPr>
        <w:instrText>Pkg.Alias</w:instrText>
      </w:r>
      <w:r>
        <w:rPr>
          <w:b w:val="0"/>
          <w:bCs w:val="0"/>
          <w:color w:val="auto"/>
          <w:sz w:val="20"/>
          <w:szCs w:val="24"/>
          <w:shd w:val="clear" w:color="auto" w:fill="auto"/>
        </w:rPr>
        <w:fldChar w:fldCharType="separate"/>
      </w:r>
      <w:bookmarkStart w:id="258" w:name="_Toc346137003"/>
      <w:bookmarkStart w:id="259" w:name="_Toc347995102"/>
      <w:r>
        <w:rPr>
          <w:rFonts w:eastAsia="Times New Roman"/>
          <w:bCs w:val="0"/>
          <w:szCs w:val="24"/>
          <w:shd w:val="clear" w:color="auto" w:fill="auto"/>
          <w:lang w:val="en-CA"/>
        </w:rPr>
        <w:t>Enumeration parameters</w:t>
      </w:r>
      <w:bookmarkEnd w:id="258"/>
      <w:bookmarkEnd w:id="259"/>
      <w:r>
        <w:rPr>
          <w:b w:val="0"/>
          <w:bCs w:val="0"/>
          <w:color w:val="auto"/>
          <w:sz w:val="20"/>
          <w:szCs w:val="24"/>
          <w:shd w:val="clear" w:color="auto" w:fill="auto"/>
        </w:rPr>
        <w:fldChar w:fldCharType="end"/>
      </w: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Pkg.Notes</w:instrText>
      </w:r>
      <w:r>
        <w:rPr>
          <w:color w:val="auto"/>
          <w:szCs w:val="24"/>
          <w:shd w:val="clear" w:color="auto" w:fill="auto"/>
        </w:rPr>
        <w:fldChar w:fldCharType="end"/>
      </w:r>
      <w:r>
        <w:rPr>
          <w:rFonts w:eastAsia="Times New Roman"/>
          <w:szCs w:val="24"/>
          <w:shd w:val="clear" w:color="auto" w:fill="auto"/>
          <w:lang w:val="en-CA"/>
        </w:rPr>
        <w:t>Enumeration parameters are collections of constant parameters. Enumeration parameters provide a collection of data points resulting from analysis, simulation and optimization or from real world execution of the business process model (historical data).</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Every time the parameter is evaluated, the next value in the collection is returned.</w:t>
      </w:r>
    </w:p>
    <w:p w:rsidR="00515058" w:rsidRDefault="00515058">
      <w:pPr>
        <w:rPr>
          <w:rFonts w:eastAsia="Times New Roman"/>
          <w:szCs w:val="24"/>
          <w:shd w:val="clear" w:color="auto" w:fill="auto"/>
          <w:lang w:val="en-CA"/>
        </w:rPr>
      </w:pPr>
    </w:p>
    <w:bookmarkStart w:id="260" w:name="BKM_05DE7833_23CD_4578_9055_540C6E033E33"/>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61" w:name="_Toc346137004"/>
      <w:bookmarkStart w:id="262" w:name="_Toc347995103"/>
      <w:r>
        <w:rPr>
          <w:rFonts w:eastAsia="Times New Roman"/>
          <w:bCs w:val="0"/>
          <w:szCs w:val="24"/>
          <w:u w:color="000000"/>
          <w:shd w:val="clear" w:color="auto" w:fill="auto"/>
          <w:lang w:val="en-CA"/>
        </w:rPr>
        <w:t>EnumParameter</w:t>
      </w:r>
      <w:bookmarkEnd w:id="261"/>
      <w:bookmarkEnd w:id="262"/>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r>
        <w:rPr>
          <w:rFonts w:eastAsia="Times New Roman"/>
          <w:szCs w:val="24"/>
          <w:shd w:val="clear" w:color="auto" w:fill="auto"/>
          <w:lang w:val="en-CA"/>
        </w:rPr>
        <w:t>The use of historical data can be supported by the specification in two ways, either by supplying the actual numbers as parameters using ENUM, i.e. a sequence of processing times for a task. A more common way is to use historical data for an appropriate period of time to be used to generate a distribution. Curve fitting software can be used to suggest the appropriate distribution or alternatively a ‘user distribution’ constructed from the data depending on which approach is most valid for the circumstances.</w:t>
      </w:r>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63" w:name="BKM_09EAD864_B54A_49a9_A3CB_E7F930146693"/>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List&lt;ConstantParameter&gt;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values</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A collection of values for this enumeration</w:t>
            </w:r>
            <w:r>
              <w:rPr>
                <w:color w:val="auto"/>
                <w:szCs w:val="24"/>
                <w:shd w:val="clear" w:color="auto" w:fill="auto"/>
              </w:rPr>
              <w:fldChar w:fldCharType="end"/>
            </w:r>
          </w:p>
        </w:tc>
        <w:bookmarkEnd w:id="263"/>
      </w:tr>
      <w:bookmarkEnd w:id="256"/>
      <w:bookmarkEnd w:id="257"/>
      <w:bookmarkEnd w:id="260"/>
    </w:tbl>
    <w:p w:rsidR="00515058" w:rsidRDefault="00515058">
      <w:pPr>
        <w:rPr>
          <w:rFonts w:eastAsia="Times New Roman"/>
          <w:szCs w:val="24"/>
          <w:shd w:val="clear" w:color="auto" w:fill="auto"/>
          <w:lang w:val="en-CA"/>
        </w:rPr>
      </w:pPr>
    </w:p>
    <w:bookmarkStart w:id="264" w:name="expression"/>
    <w:bookmarkStart w:id="265" w:name="BKM_14C9B069_B392_4ac9_B3A7_ACBBDD913B8F"/>
    <w:p w:rsidR="00515058" w:rsidRDefault="00D20011">
      <w:pPr>
        <w:pStyle w:val="Heading3"/>
        <w:numPr>
          <w:ilvl w:val="2"/>
          <w:numId w:val="1"/>
        </w:numPr>
        <w:ind w:left="360" w:hanging="360"/>
        <w:rPr>
          <w:rFonts w:eastAsia="Times New Roman"/>
          <w:bCs w:val="0"/>
          <w:szCs w:val="24"/>
          <w:shd w:val="clear" w:color="auto" w:fill="auto"/>
          <w:lang w:val="en-CA"/>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CA"/>
        </w:rPr>
        <w:instrText>Pkg.Alias</w:instrText>
      </w:r>
      <w:r>
        <w:rPr>
          <w:b w:val="0"/>
          <w:bCs w:val="0"/>
          <w:color w:val="auto"/>
          <w:sz w:val="20"/>
          <w:szCs w:val="24"/>
          <w:shd w:val="clear" w:color="auto" w:fill="auto"/>
        </w:rPr>
        <w:fldChar w:fldCharType="separate"/>
      </w:r>
      <w:bookmarkStart w:id="266" w:name="_Toc346137005"/>
      <w:bookmarkStart w:id="267" w:name="_Toc347995104"/>
      <w:r>
        <w:rPr>
          <w:rFonts w:eastAsia="Times New Roman"/>
          <w:bCs w:val="0"/>
          <w:szCs w:val="24"/>
          <w:shd w:val="clear" w:color="auto" w:fill="auto"/>
          <w:lang w:val="en-CA"/>
        </w:rPr>
        <w:t>Expression parameters</w:t>
      </w:r>
      <w:bookmarkEnd w:id="266"/>
      <w:bookmarkEnd w:id="267"/>
      <w:r>
        <w:rPr>
          <w:b w:val="0"/>
          <w:bCs w:val="0"/>
          <w:color w:val="auto"/>
          <w:sz w:val="20"/>
          <w:szCs w:val="24"/>
          <w:shd w:val="clear" w:color="auto" w:fill="auto"/>
        </w:rPr>
        <w:fldChar w:fldCharType="end"/>
      </w: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Pkg.Notes</w:instrText>
      </w:r>
      <w:r>
        <w:rPr>
          <w:color w:val="auto"/>
          <w:szCs w:val="24"/>
          <w:shd w:val="clear" w:color="auto" w:fill="auto"/>
        </w:rPr>
        <w:fldChar w:fldCharType="separate"/>
      </w:r>
      <w:r>
        <w:rPr>
          <w:rFonts w:eastAsia="Times New Roman"/>
          <w:szCs w:val="24"/>
          <w:shd w:val="clear" w:color="auto" w:fill="auto"/>
          <w:lang w:val="en-CA"/>
        </w:rPr>
        <w:t>Expression parameters are parameters that are a combination of explicit values, operators and functions. Values are computed at runtime providing a result determined by the expression.</w:t>
      </w:r>
      <w:r>
        <w:rPr>
          <w:color w:val="auto"/>
          <w:szCs w:val="24"/>
          <w:shd w:val="clear" w:color="auto" w:fill="auto"/>
        </w:rPr>
        <w:fldChar w:fldCharType="end"/>
      </w:r>
    </w:p>
    <w:p w:rsidR="00515058" w:rsidRDefault="00515058">
      <w:pPr>
        <w:rPr>
          <w:rFonts w:eastAsia="Times New Roman"/>
          <w:szCs w:val="24"/>
          <w:shd w:val="clear" w:color="auto" w:fill="auto"/>
          <w:lang w:val="en-CA"/>
        </w:rPr>
      </w:pPr>
    </w:p>
    <w:bookmarkStart w:id="268" w:name="BKM_D93023D6_EECF_4557_BAF0_8562E7F8DF6D"/>
    <w:p w:rsidR="00515058" w:rsidRDefault="00D20011">
      <w:pPr>
        <w:pStyle w:val="Heading3"/>
        <w:numPr>
          <w:ilvl w:val="3"/>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69" w:name="_Toc346137006"/>
      <w:bookmarkStart w:id="270" w:name="_Toc347995105"/>
      <w:r>
        <w:rPr>
          <w:rFonts w:eastAsia="Times New Roman"/>
          <w:bCs w:val="0"/>
          <w:szCs w:val="24"/>
          <w:u w:color="000000"/>
          <w:shd w:val="clear" w:color="auto" w:fill="auto"/>
          <w:lang w:val="en-CA"/>
        </w:rPr>
        <w:t>ExpressionParameter</w:t>
      </w:r>
      <w:bookmarkEnd w:id="269"/>
      <w:bookmarkEnd w:id="270"/>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71" w:name="BKM_00AFB6B1_49BB_4810_A6A4_A2E5678F9F5F"/>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value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The XPATH expression</w:t>
            </w:r>
            <w:r>
              <w:rPr>
                <w:color w:val="auto"/>
                <w:szCs w:val="24"/>
                <w:shd w:val="clear" w:color="auto" w:fill="auto"/>
              </w:rPr>
              <w:fldChar w:fldCharType="end"/>
            </w:r>
          </w:p>
        </w:tc>
        <w:bookmarkEnd w:id="271"/>
      </w:tr>
    </w:tbl>
    <w:p w:rsidR="00515058" w:rsidRDefault="00515058">
      <w:pPr>
        <w:rPr>
          <w:rFonts w:eastAsia="Times New Roman"/>
          <w:sz w:val="24"/>
          <w:szCs w:val="24"/>
          <w:shd w:val="clear" w:color="auto" w:fill="auto"/>
          <w:lang w:val="en-CA"/>
        </w:rPr>
      </w:pPr>
    </w:p>
    <w:p w:rsidR="00515058" w:rsidRDefault="00D20011">
      <w:pPr>
        <w:widowControl/>
        <w:spacing w:after="200" w:line="276" w:lineRule="auto"/>
        <w:rPr>
          <w:rFonts w:eastAsia="Times New Roman"/>
          <w:szCs w:val="24"/>
          <w:shd w:val="clear" w:color="auto" w:fill="auto"/>
          <w:lang w:val="en-CA"/>
        </w:rPr>
      </w:pPr>
      <w:r>
        <w:rPr>
          <w:rFonts w:eastAsia="Times New Roman"/>
          <w:szCs w:val="24"/>
          <w:shd w:val="clear" w:color="auto" w:fill="auto"/>
          <w:lang w:val="en-CA"/>
        </w:rPr>
        <w:t xml:space="preserve">The expression has to be expressed using the XPATH 1.0 language [5]. For the purpose of the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framework, XPATH is extended to provide these additional functions under the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namespace:</w:t>
      </w:r>
    </w:p>
    <w:tbl>
      <w:tblPr>
        <w:tblW w:w="0" w:type="auto"/>
        <w:tblInd w:w="108" w:type="dxa"/>
        <w:tblLayout w:type="fixed"/>
        <w:tblLook w:val="0000" w:firstRow="0" w:lastRow="0" w:firstColumn="0" w:lastColumn="0" w:noHBand="0" w:noVBand="0"/>
      </w:tblPr>
      <w:tblGrid>
        <w:gridCol w:w="3591"/>
        <w:gridCol w:w="5543"/>
      </w:tblGrid>
      <w:tr w:rsidR="00515058">
        <w:tc>
          <w:tcPr>
            <w:tcW w:w="3591" w:type="dxa"/>
            <w:tcBorders>
              <w:top w:val="single" w:sz="2" w:space="0" w:color="000000"/>
              <w:left w:val="single" w:sz="2" w:space="0" w:color="0F0F0F"/>
              <w:bottom w:val="single" w:sz="2" w:space="0" w:color="000000"/>
              <w:right w:val="single" w:sz="2" w:space="0" w:color="0F0F0F"/>
            </w:tcBorders>
            <w:shd w:val="clear" w:color="auto" w:fill="FFFFFF"/>
            <w:tcMar>
              <w:top w:w="108" w:type="dxa"/>
              <w:left w:w="108" w:type="dxa"/>
              <w:bottom w:w="0" w:type="dxa"/>
              <w:right w:w="108" w:type="dxa"/>
            </w:tcMar>
          </w:tcPr>
          <w:p w:rsidR="00515058" w:rsidRDefault="00D20011">
            <w:pPr>
              <w:widowControl/>
              <w:spacing w:after="200" w:line="276" w:lineRule="auto"/>
              <w:rPr>
                <w:rFonts w:ascii="Calibri" w:eastAsia="Times New Roman" w:hAnsi="Calibri"/>
                <w:sz w:val="22"/>
                <w:szCs w:val="24"/>
                <w:shd w:val="clear" w:color="auto" w:fill="auto"/>
                <w:lang w:val="en-CA"/>
              </w:rPr>
            </w:pPr>
            <w:proofErr w:type="spellStart"/>
            <w:r>
              <w:rPr>
                <w:rFonts w:ascii="Calibri" w:eastAsia="Times New Roman" w:hAnsi="Calibri"/>
                <w:sz w:val="22"/>
                <w:szCs w:val="24"/>
                <w:shd w:val="clear" w:color="auto" w:fill="auto"/>
                <w:lang w:val="en-CA"/>
              </w:rPr>
              <w:t>XPath</w:t>
            </w:r>
            <w:proofErr w:type="spellEnd"/>
            <w:r>
              <w:rPr>
                <w:rFonts w:ascii="Calibri" w:eastAsia="Times New Roman" w:hAnsi="Calibri"/>
                <w:sz w:val="22"/>
                <w:szCs w:val="24"/>
                <w:shd w:val="clear" w:color="auto" w:fill="auto"/>
                <w:lang w:val="en-CA"/>
              </w:rPr>
              <w:t xml:space="preserve"> Extension Function</w:t>
            </w:r>
          </w:p>
        </w:tc>
        <w:tc>
          <w:tcPr>
            <w:tcW w:w="5543" w:type="dxa"/>
            <w:tcBorders>
              <w:top w:val="single" w:sz="2" w:space="0" w:color="000000"/>
              <w:left w:val="single" w:sz="2" w:space="0" w:color="0F0F0F"/>
              <w:bottom w:val="single" w:sz="2" w:space="0" w:color="000000"/>
              <w:right w:val="single" w:sz="2" w:space="0" w:color="0F0F0F"/>
            </w:tcBorders>
            <w:shd w:val="clear" w:color="auto" w:fill="FFFFFF"/>
            <w:tcMar>
              <w:top w:w="108" w:type="dxa"/>
              <w:left w:w="108" w:type="dxa"/>
              <w:bottom w:w="0" w:type="dxa"/>
              <w:right w:w="108" w:type="dxa"/>
            </w:tcMar>
          </w:tcPr>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Description / Usage</w:t>
            </w:r>
          </w:p>
        </w:tc>
      </w:tr>
      <w:tr w:rsidR="00515058">
        <w:tc>
          <w:tcPr>
            <w:tcW w:w="3591" w:type="dxa"/>
            <w:tcBorders>
              <w:top w:val="single" w:sz="2" w:space="0" w:color="000000"/>
              <w:left w:val="single" w:sz="2" w:space="0" w:color="0F0F0F"/>
              <w:bottom w:val="single" w:sz="2" w:space="0" w:color="000000"/>
              <w:right w:val="single" w:sz="2" w:space="0" w:color="0F0F0F"/>
            </w:tcBorders>
            <w:shd w:val="clear" w:color="auto" w:fill="FFFFFF"/>
            <w:tcMar>
              <w:top w:w="108" w:type="dxa"/>
              <w:left w:w="108" w:type="dxa"/>
              <w:bottom w:w="0" w:type="dxa"/>
              <w:right w:w="108" w:type="dxa"/>
            </w:tcMar>
          </w:tcPr>
          <w:p w:rsidR="00515058" w:rsidRDefault="00D20011">
            <w:pPr>
              <w:widowControl/>
              <w:spacing w:after="200" w:line="276" w:lineRule="auto"/>
              <w:rPr>
                <w:rFonts w:ascii="Calibri" w:eastAsia="Times New Roman" w:hAnsi="Calibri"/>
                <w:sz w:val="22"/>
                <w:szCs w:val="24"/>
                <w:shd w:val="clear" w:color="auto" w:fill="auto"/>
                <w:lang w:val="en-CA"/>
              </w:rPr>
            </w:pPr>
            <w:proofErr w:type="spellStart"/>
            <w:r>
              <w:rPr>
                <w:rFonts w:eastAsia="Times New Roman"/>
                <w:szCs w:val="24"/>
                <w:shd w:val="clear" w:color="auto" w:fill="auto"/>
                <w:lang w:val="en-CA"/>
              </w:rPr>
              <w:t>bpsim</w:t>
            </w:r>
            <w:r>
              <w:rPr>
                <w:rFonts w:ascii="Calibri" w:eastAsia="Times New Roman" w:hAnsi="Calibri"/>
                <w:sz w:val="22"/>
                <w:szCs w:val="24"/>
                <w:shd w:val="clear" w:color="auto" w:fill="auto"/>
                <w:lang w:val="en-CA"/>
              </w:rPr>
              <w:t>:getProperty</w:t>
            </w:r>
            <w:proofErr w:type="spellEnd"/>
            <w:r>
              <w:rPr>
                <w:rFonts w:ascii="Calibri" w:eastAsia="Times New Roman" w:hAnsi="Calibri"/>
                <w:sz w:val="22"/>
                <w:szCs w:val="24"/>
                <w:shd w:val="clear" w:color="auto" w:fill="auto"/>
                <w:lang w:val="en-CA"/>
              </w:rPr>
              <w:t>(</w:t>
            </w:r>
            <w:r>
              <w:rPr>
                <w:rFonts w:ascii="Calibri" w:eastAsia="Times New Roman" w:hAnsi="Calibri"/>
                <w:i/>
                <w:sz w:val="22"/>
                <w:szCs w:val="24"/>
                <w:shd w:val="clear" w:color="auto" w:fill="auto"/>
                <w:lang w:val="en-CA"/>
              </w:rPr>
              <w:t>name</w:t>
            </w:r>
            <w:r>
              <w:rPr>
                <w:rFonts w:ascii="Calibri" w:eastAsia="Times New Roman" w:hAnsi="Calibri"/>
                <w:sz w:val="22"/>
                <w:szCs w:val="24"/>
                <w:shd w:val="clear" w:color="auto" w:fill="auto"/>
                <w:lang w:val="en-CA"/>
              </w:rPr>
              <w:t>)</w:t>
            </w:r>
          </w:p>
        </w:tc>
        <w:tc>
          <w:tcPr>
            <w:tcW w:w="5543" w:type="dxa"/>
            <w:tcBorders>
              <w:top w:val="single" w:sz="2" w:space="0" w:color="000000"/>
              <w:left w:val="single" w:sz="2" w:space="0" w:color="0F0F0F"/>
              <w:bottom w:val="single" w:sz="2" w:space="0" w:color="000000"/>
              <w:right w:val="single" w:sz="2" w:space="0" w:color="0F0F0F"/>
            </w:tcBorders>
            <w:shd w:val="clear" w:color="auto" w:fill="FFFFFF"/>
            <w:tcMar>
              <w:top w:w="108" w:type="dxa"/>
              <w:left w:w="108" w:type="dxa"/>
              <w:bottom w:w="0" w:type="dxa"/>
              <w:right w:w="108" w:type="dxa"/>
            </w:tcMar>
          </w:tcPr>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 xml:space="preserve">Returns the value of a property parameter. </w:t>
            </w:r>
          </w:p>
          <w:p w:rsidR="00515058" w:rsidRDefault="00D20011">
            <w:pPr>
              <w:widowControl/>
              <w:spacing w:after="200" w:line="276" w:lineRule="auto"/>
              <w:rPr>
                <w:rFonts w:ascii="Calibri" w:eastAsia="Times New Roman" w:hAnsi="Calibri"/>
                <w:b/>
                <w:sz w:val="22"/>
                <w:szCs w:val="24"/>
                <w:shd w:val="clear" w:color="auto" w:fill="auto"/>
                <w:lang w:val="en-CA"/>
              </w:rPr>
            </w:pPr>
            <w:r>
              <w:rPr>
                <w:rFonts w:ascii="Calibri" w:eastAsia="Times New Roman" w:hAnsi="Calibri"/>
                <w:b/>
                <w:sz w:val="22"/>
                <w:szCs w:val="24"/>
                <w:shd w:val="clear" w:color="auto" w:fill="auto"/>
                <w:lang w:val="en-CA"/>
              </w:rPr>
              <w:t xml:space="preserve">Arguments </w:t>
            </w:r>
          </w:p>
          <w:p w:rsidR="00515058" w:rsidRDefault="00D20011">
            <w:pPr>
              <w:widowControl/>
              <w:spacing w:after="200" w:line="276" w:lineRule="auto"/>
              <w:rPr>
                <w:rFonts w:ascii="Calibri" w:eastAsia="Times New Roman" w:hAnsi="Calibri"/>
                <w:sz w:val="22"/>
                <w:szCs w:val="24"/>
                <w:shd w:val="clear" w:color="auto" w:fill="auto"/>
                <w:lang w:val="en-CA"/>
              </w:rPr>
            </w:pPr>
            <w:proofErr w:type="gramStart"/>
            <w:r>
              <w:rPr>
                <w:rFonts w:ascii="Calibri" w:eastAsia="Times New Roman" w:hAnsi="Calibri"/>
                <w:i/>
                <w:sz w:val="22"/>
                <w:szCs w:val="24"/>
                <w:shd w:val="clear" w:color="auto" w:fill="auto"/>
                <w:lang w:val="en-CA"/>
              </w:rPr>
              <w:t>name</w:t>
            </w:r>
            <w:proofErr w:type="gramEnd"/>
            <w:r>
              <w:rPr>
                <w:rFonts w:ascii="Calibri" w:eastAsia="Times New Roman" w:hAnsi="Calibri"/>
                <w:sz w:val="22"/>
                <w:szCs w:val="24"/>
                <w:shd w:val="clear" w:color="auto" w:fill="auto"/>
                <w:lang w:val="en-CA"/>
              </w:rPr>
              <w:t>: the name of the property parameter.</w:t>
            </w:r>
          </w:p>
          <w:p w:rsidR="00515058" w:rsidRDefault="00D20011">
            <w:pPr>
              <w:widowControl/>
              <w:spacing w:after="200" w:line="276" w:lineRule="auto"/>
              <w:rPr>
                <w:rFonts w:ascii="Calibri" w:eastAsia="Times New Roman" w:hAnsi="Calibri"/>
                <w:b/>
                <w:sz w:val="22"/>
                <w:szCs w:val="24"/>
                <w:shd w:val="clear" w:color="auto" w:fill="auto"/>
                <w:lang w:val="en-CA"/>
              </w:rPr>
            </w:pPr>
            <w:r>
              <w:rPr>
                <w:rFonts w:ascii="Calibri" w:eastAsia="Times New Roman" w:hAnsi="Calibri"/>
                <w:b/>
                <w:sz w:val="22"/>
                <w:szCs w:val="24"/>
                <w:shd w:val="clear" w:color="auto" w:fill="auto"/>
                <w:lang w:val="en-CA"/>
              </w:rPr>
              <w:t>Return</w:t>
            </w:r>
          </w:p>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Returns the value</w:t>
            </w:r>
          </w:p>
          <w:p w:rsidR="00515058" w:rsidRDefault="00D20011">
            <w:pPr>
              <w:widowControl/>
              <w:spacing w:after="200" w:line="276" w:lineRule="auto"/>
              <w:rPr>
                <w:rFonts w:ascii="Calibri" w:eastAsia="Times New Roman" w:hAnsi="Calibri"/>
                <w:b/>
                <w:sz w:val="22"/>
                <w:szCs w:val="24"/>
                <w:shd w:val="clear" w:color="auto" w:fill="auto"/>
                <w:lang w:val="en-CA"/>
              </w:rPr>
            </w:pPr>
            <w:r>
              <w:rPr>
                <w:rFonts w:ascii="Calibri" w:eastAsia="Times New Roman" w:hAnsi="Calibri"/>
                <w:b/>
                <w:sz w:val="22"/>
                <w:szCs w:val="24"/>
                <w:shd w:val="clear" w:color="auto" w:fill="auto"/>
                <w:lang w:val="en-CA"/>
              </w:rPr>
              <w:t>Remarks</w:t>
            </w:r>
          </w:p>
          <w:p w:rsidR="00515058" w:rsidRDefault="00D20011">
            <w:pPr>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If the property parameter does not exist, default to zero</w:t>
            </w:r>
          </w:p>
          <w:p w:rsidR="00515058" w:rsidRDefault="00515058">
            <w:pPr>
              <w:rPr>
                <w:rFonts w:ascii="Calibri" w:eastAsia="Times New Roman" w:hAnsi="Calibri"/>
                <w:sz w:val="22"/>
                <w:szCs w:val="24"/>
                <w:shd w:val="clear" w:color="auto" w:fill="auto"/>
                <w:lang w:val="en-CA"/>
              </w:rPr>
            </w:pPr>
          </w:p>
        </w:tc>
      </w:tr>
      <w:tr w:rsidR="00515058">
        <w:tc>
          <w:tcPr>
            <w:tcW w:w="3591" w:type="dxa"/>
            <w:tcBorders>
              <w:top w:val="single" w:sz="2" w:space="0" w:color="000000"/>
              <w:left w:val="single" w:sz="2" w:space="0" w:color="0F0F0F"/>
              <w:bottom w:val="single" w:sz="2" w:space="0" w:color="000000"/>
              <w:right w:val="single" w:sz="2" w:space="0" w:color="0F0F0F"/>
            </w:tcBorders>
            <w:shd w:val="clear" w:color="auto" w:fill="FFFFFF"/>
            <w:tcMar>
              <w:top w:w="108" w:type="dxa"/>
              <w:left w:w="108" w:type="dxa"/>
              <w:bottom w:w="0" w:type="dxa"/>
              <w:right w:w="108" w:type="dxa"/>
            </w:tcMar>
          </w:tcPr>
          <w:p w:rsidR="00515058" w:rsidRDefault="00D20011">
            <w:pPr>
              <w:widowControl/>
              <w:spacing w:after="200" w:line="276" w:lineRule="auto"/>
              <w:rPr>
                <w:rFonts w:ascii="Calibri" w:eastAsia="Times New Roman" w:hAnsi="Calibri"/>
                <w:sz w:val="22"/>
                <w:szCs w:val="24"/>
                <w:shd w:val="clear" w:color="auto" w:fill="auto"/>
                <w:lang w:val="en-CA"/>
              </w:rPr>
            </w:pPr>
            <w:proofErr w:type="spellStart"/>
            <w:r>
              <w:rPr>
                <w:rFonts w:eastAsia="Times New Roman"/>
                <w:szCs w:val="24"/>
                <w:shd w:val="clear" w:color="auto" w:fill="auto"/>
                <w:lang w:val="en-CA"/>
              </w:rPr>
              <w:t>bpsim</w:t>
            </w:r>
            <w:r>
              <w:rPr>
                <w:rFonts w:ascii="Calibri" w:eastAsia="Times New Roman" w:hAnsi="Calibri"/>
                <w:sz w:val="22"/>
                <w:szCs w:val="24"/>
                <w:shd w:val="clear" w:color="auto" w:fill="auto"/>
                <w:lang w:val="en-CA"/>
              </w:rPr>
              <w:t>:getResource</w:t>
            </w:r>
            <w:proofErr w:type="spellEnd"/>
            <w:r>
              <w:rPr>
                <w:rFonts w:ascii="Calibri" w:eastAsia="Times New Roman" w:hAnsi="Calibri"/>
                <w:sz w:val="22"/>
                <w:szCs w:val="24"/>
                <w:shd w:val="clear" w:color="auto" w:fill="auto"/>
                <w:lang w:val="en-CA"/>
              </w:rPr>
              <w:t>(</w:t>
            </w:r>
            <w:r>
              <w:rPr>
                <w:rFonts w:ascii="Calibri" w:eastAsia="Times New Roman" w:hAnsi="Calibri"/>
                <w:i/>
                <w:sz w:val="22"/>
                <w:szCs w:val="24"/>
                <w:shd w:val="clear" w:color="auto" w:fill="auto"/>
                <w:lang w:val="en-CA"/>
              </w:rPr>
              <w:t>name</w:t>
            </w:r>
            <w:r>
              <w:rPr>
                <w:rFonts w:ascii="Calibri" w:eastAsia="Times New Roman" w:hAnsi="Calibri"/>
                <w:sz w:val="22"/>
                <w:szCs w:val="24"/>
                <w:shd w:val="clear" w:color="auto" w:fill="auto"/>
                <w:lang w:val="en-CA"/>
              </w:rPr>
              <w:t xml:space="preserve">, </w:t>
            </w:r>
            <w:proofErr w:type="spellStart"/>
            <w:r>
              <w:rPr>
                <w:rFonts w:ascii="Calibri" w:eastAsia="Times New Roman" w:hAnsi="Calibri"/>
                <w:i/>
                <w:sz w:val="22"/>
                <w:szCs w:val="24"/>
                <w:shd w:val="clear" w:color="auto" w:fill="auto"/>
                <w:lang w:val="en-CA"/>
              </w:rPr>
              <w:t>qty</w:t>
            </w:r>
            <w:proofErr w:type="spellEnd"/>
            <w:r>
              <w:rPr>
                <w:rFonts w:ascii="Calibri" w:eastAsia="Times New Roman" w:hAnsi="Calibri"/>
                <w:sz w:val="22"/>
                <w:szCs w:val="24"/>
                <w:shd w:val="clear" w:color="auto" w:fill="auto"/>
                <w:lang w:val="en-CA"/>
              </w:rPr>
              <w:t>)</w:t>
            </w:r>
          </w:p>
        </w:tc>
        <w:tc>
          <w:tcPr>
            <w:tcW w:w="5543" w:type="dxa"/>
            <w:tcBorders>
              <w:top w:val="single" w:sz="2" w:space="0" w:color="000000"/>
              <w:left w:val="single" w:sz="2" w:space="0" w:color="0F0F0F"/>
              <w:bottom w:val="single" w:sz="2" w:space="0" w:color="000000"/>
              <w:right w:val="single" w:sz="2" w:space="0" w:color="0F0F0F"/>
            </w:tcBorders>
            <w:shd w:val="clear" w:color="auto" w:fill="FFFFFF"/>
            <w:tcMar>
              <w:top w:w="108" w:type="dxa"/>
              <w:left w:w="108" w:type="dxa"/>
              <w:bottom w:w="0" w:type="dxa"/>
              <w:right w:w="108" w:type="dxa"/>
            </w:tcMar>
          </w:tcPr>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 xml:space="preserve">Selects a collection of available resource(s) required for an Activity. </w:t>
            </w:r>
          </w:p>
          <w:p w:rsidR="00515058" w:rsidRDefault="00D20011">
            <w:pPr>
              <w:widowControl/>
              <w:spacing w:after="200" w:line="276" w:lineRule="auto"/>
              <w:rPr>
                <w:rFonts w:ascii="Calibri" w:eastAsia="Times New Roman" w:hAnsi="Calibri"/>
                <w:b/>
                <w:sz w:val="22"/>
                <w:szCs w:val="24"/>
                <w:shd w:val="clear" w:color="auto" w:fill="auto"/>
                <w:lang w:val="en-CA"/>
              </w:rPr>
            </w:pPr>
            <w:r>
              <w:rPr>
                <w:rFonts w:ascii="Calibri" w:eastAsia="Times New Roman" w:hAnsi="Calibri"/>
                <w:b/>
                <w:sz w:val="22"/>
                <w:szCs w:val="24"/>
                <w:shd w:val="clear" w:color="auto" w:fill="auto"/>
                <w:lang w:val="en-CA"/>
              </w:rPr>
              <w:t>Arguments</w:t>
            </w:r>
          </w:p>
          <w:p w:rsidR="00515058" w:rsidRDefault="00D20011">
            <w:pPr>
              <w:widowControl/>
              <w:spacing w:after="200" w:line="276" w:lineRule="auto"/>
              <w:rPr>
                <w:rFonts w:ascii="Calibri" w:eastAsia="Times New Roman" w:hAnsi="Calibri"/>
                <w:sz w:val="22"/>
                <w:szCs w:val="24"/>
                <w:shd w:val="clear" w:color="auto" w:fill="auto"/>
                <w:lang w:val="en-CA"/>
              </w:rPr>
            </w:pPr>
            <w:proofErr w:type="gramStart"/>
            <w:r>
              <w:rPr>
                <w:rFonts w:ascii="Calibri" w:eastAsia="Times New Roman" w:hAnsi="Calibri"/>
                <w:i/>
                <w:sz w:val="22"/>
                <w:szCs w:val="24"/>
                <w:shd w:val="clear" w:color="auto" w:fill="auto"/>
                <w:lang w:val="en-CA"/>
              </w:rPr>
              <w:t>name</w:t>
            </w:r>
            <w:proofErr w:type="gramEnd"/>
            <w:r>
              <w:rPr>
                <w:rFonts w:ascii="Calibri" w:eastAsia="Times New Roman" w:hAnsi="Calibri"/>
                <w:sz w:val="22"/>
                <w:szCs w:val="24"/>
                <w:shd w:val="clear" w:color="auto" w:fill="auto"/>
                <w:lang w:val="en-CA"/>
              </w:rPr>
              <w:t>: the name of the resource required by the Activity. In the case of BPMN this is the attribute used to uniquely identify BPMN resource element.</w:t>
            </w:r>
          </w:p>
          <w:p w:rsidR="00515058" w:rsidRDefault="00D20011">
            <w:pPr>
              <w:widowControl/>
              <w:spacing w:after="200" w:line="276" w:lineRule="auto"/>
              <w:rPr>
                <w:rFonts w:ascii="Calibri" w:eastAsia="Times New Roman" w:hAnsi="Calibri"/>
                <w:sz w:val="22"/>
                <w:szCs w:val="24"/>
                <w:shd w:val="clear" w:color="auto" w:fill="auto"/>
                <w:lang w:val="en-CA"/>
              </w:rPr>
            </w:pPr>
            <w:proofErr w:type="spellStart"/>
            <w:proofErr w:type="gramStart"/>
            <w:r>
              <w:rPr>
                <w:rFonts w:ascii="Calibri" w:eastAsia="Times New Roman" w:hAnsi="Calibri"/>
                <w:i/>
                <w:sz w:val="22"/>
                <w:szCs w:val="24"/>
                <w:shd w:val="clear" w:color="auto" w:fill="auto"/>
                <w:lang w:val="en-CA"/>
              </w:rPr>
              <w:t>qty</w:t>
            </w:r>
            <w:proofErr w:type="spellEnd"/>
            <w:proofErr w:type="gramEnd"/>
            <w:r>
              <w:rPr>
                <w:rFonts w:ascii="Calibri" w:eastAsia="Times New Roman" w:hAnsi="Calibri"/>
                <w:sz w:val="22"/>
                <w:szCs w:val="24"/>
                <w:shd w:val="clear" w:color="auto" w:fill="auto"/>
                <w:lang w:val="en-CA"/>
              </w:rPr>
              <w:t xml:space="preserve">: the quantity of the resource required by the Activity, expressed as an integer. </w:t>
            </w:r>
          </w:p>
          <w:p w:rsidR="00515058" w:rsidRDefault="00D20011">
            <w:pPr>
              <w:widowControl/>
              <w:spacing w:after="200" w:line="276" w:lineRule="auto"/>
              <w:rPr>
                <w:rFonts w:ascii="Calibri" w:eastAsia="Times New Roman" w:hAnsi="Calibri"/>
                <w:b/>
                <w:sz w:val="22"/>
                <w:szCs w:val="24"/>
                <w:shd w:val="clear" w:color="auto" w:fill="auto"/>
                <w:lang w:val="en-CA"/>
              </w:rPr>
            </w:pPr>
            <w:r>
              <w:rPr>
                <w:rFonts w:ascii="Calibri" w:eastAsia="Times New Roman" w:hAnsi="Calibri"/>
                <w:b/>
                <w:sz w:val="22"/>
                <w:szCs w:val="24"/>
                <w:shd w:val="clear" w:color="auto" w:fill="auto"/>
                <w:lang w:val="en-CA"/>
              </w:rPr>
              <w:t>Return</w:t>
            </w:r>
          </w:p>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 xml:space="preserve">Collection of resource(s) or an empty collection if the </w:t>
            </w:r>
            <w:r>
              <w:rPr>
                <w:rFonts w:ascii="Calibri" w:eastAsia="Times New Roman" w:hAnsi="Calibri"/>
                <w:sz w:val="22"/>
                <w:szCs w:val="24"/>
                <w:shd w:val="clear" w:color="auto" w:fill="auto"/>
                <w:lang w:val="en-CA"/>
              </w:rPr>
              <w:lastRenderedPageBreak/>
              <w:t>resource requirements were not satisfied.</w:t>
            </w:r>
          </w:p>
          <w:p w:rsidR="00515058" w:rsidRDefault="00D20011">
            <w:pPr>
              <w:widowControl/>
              <w:spacing w:after="200" w:line="276" w:lineRule="auto"/>
              <w:rPr>
                <w:rFonts w:ascii="Calibri" w:eastAsia="Times New Roman" w:hAnsi="Calibri"/>
                <w:b/>
                <w:sz w:val="22"/>
                <w:szCs w:val="24"/>
                <w:shd w:val="clear" w:color="auto" w:fill="auto"/>
                <w:lang w:val="en-CA"/>
              </w:rPr>
            </w:pPr>
            <w:r>
              <w:rPr>
                <w:rFonts w:ascii="Calibri" w:eastAsia="Times New Roman" w:hAnsi="Calibri"/>
                <w:b/>
                <w:sz w:val="22"/>
                <w:szCs w:val="24"/>
                <w:shd w:val="clear" w:color="auto" w:fill="auto"/>
                <w:lang w:val="en-CA"/>
              </w:rPr>
              <w:t>Remarks</w:t>
            </w:r>
          </w:p>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 xml:space="preserve">Resources are defined in the BPMN interchange using the &lt;resource&gt; element. </w:t>
            </w:r>
          </w:p>
        </w:tc>
      </w:tr>
      <w:tr w:rsidR="00515058">
        <w:tc>
          <w:tcPr>
            <w:tcW w:w="3591" w:type="dxa"/>
            <w:tcBorders>
              <w:top w:val="single" w:sz="2" w:space="0" w:color="000000"/>
              <w:left w:val="single" w:sz="2" w:space="0" w:color="0F0F0F"/>
              <w:bottom w:val="single" w:sz="2" w:space="0" w:color="000000"/>
              <w:right w:val="single" w:sz="2" w:space="0" w:color="0F0F0F"/>
            </w:tcBorders>
            <w:shd w:val="clear" w:color="auto" w:fill="FFFFFF"/>
            <w:tcMar>
              <w:top w:w="108" w:type="dxa"/>
              <w:left w:w="108" w:type="dxa"/>
              <w:bottom w:w="0" w:type="dxa"/>
              <w:right w:w="108" w:type="dxa"/>
            </w:tcMar>
          </w:tcPr>
          <w:p w:rsidR="00515058" w:rsidRDefault="00D20011">
            <w:pPr>
              <w:widowControl/>
              <w:spacing w:after="200" w:line="276" w:lineRule="auto"/>
              <w:rPr>
                <w:rFonts w:ascii="Calibri" w:eastAsia="Times New Roman" w:hAnsi="Calibri"/>
                <w:sz w:val="22"/>
                <w:szCs w:val="24"/>
                <w:shd w:val="clear" w:color="auto" w:fill="auto"/>
                <w:lang w:val="en-CA"/>
              </w:rPr>
            </w:pPr>
            <w:proofErr w:type="spellStart"/>
            <w:r>
              <w:rPr>
                <w:rFonts w:eastAsia="Times New Roman"/>
                <w:szCs w:val="24"/>
                <w:shd w:val="clear" w:color="auto" w:fill="auto"/>
                <w:lang w:val="en-CA"/>
              </w:rPr>
              <w:lastRenderedPageBreak/>
              <w:t>bpsim</w:t>
            </w:r>
            <w:r>
              <w:rPr>
                <w:rFonts w:ascii="Calibri" w:eastAsia="Times New Roman" w:hAnsi="Calibri"/>
                <w:sz w:val="22"/>
                <w:szCs w:val="24"/>
                <w:shd w:val="clear" w:color="auto" w:fill="auto"/>
                <w:lang w:val="en-CA"/>
              </w:rPr>
              <w:t>:getResourceByRoles</w:t>
            </w:r>
            <w:proofErr w:type="spellEnd"/>
            <w:r>
              <w:rPr>
                <w:rFonts w:ascii="Calibri" w:eastAsia="Times New Roman" w:hAnsi="Calibri"/>
                <w:sz w:val="22"/>
                <w:szCs w:val="24"/>
                <w:shd w:val="clear" w:color="auto" w:fill="auto"/>
                <w:lang w:val="en-CA"/>
              </w:rPr>
              <w:t>(</w:t>
            </w:r>
            <w:r>
              <w:rPr>
                <w:rFonts w:ascii="Calibri" w:eastAsia="Times New Roman" w:hAnsi="Calibri"/>
                <w:i/>
                <w:sz w:val="22"/>
                <w:szCs w:val="24"/>
                <w:shd w:val="clear" w:color="auto" w:fill="auto"/>
                <w:lang w:val="en-CA"/>
              </w:rPr>
              <w:t>[role</w:t>
            </w:r>
            <w:r>
              <w:rPr>
                <w:rFonts w:ascii="Calibri" w:eastAsia="Times New Roman" w:hAnsi="Calibri"/>
                <w:sz w:val="22"/>
                <w:szCs w:val="24"/>
                <w:shd w:val="clear" w:color="auto" w:fill="auto"/>
                <w:lang w:val="en-CA"/>
              </w:rPr>
              <w:t xml:space="preserve">, …], </w:t>
            </w:r>
            <w:proofErr w:type="spellStart"/>
            <w:r>
              <w:rPr>
                <w:rFonts w:ascii="Calibri" w:eastAsia="Times New Roman" w:hAnsi="Calibri"/>
                <w:i/>
                <w:sz w:val="22"/>
                <w:szCs w:val="24"/>
                <w:shd w:val="clear" w:color="auto" w:fill="auto"/>
                <w:lang w:val="en-CA"/>
              </w:rPr>
              <w:t>qty</w:t>
            </w:r>
            <w:proofErr w:type="spellEnd"/>
            <w:r>
              <w:rPr>
                <w:rFonts w:ascii="Calibri" w:eastAsia="Times New Roman" w:hAnsi="Calibri"/>
                <w:sz w:val="22"/>
                <w:szCs w:val="24"/>
                <w:shd w:val="clear" w:color="auto" w:fill="auto"/>
                <w:lang w:val="en-CA"/>
              </w:rPr>
              <w:t>)</w:t>
            </w:r>
          </w:p>
          <w:p w:rsidR="00515058" w:rsidRDefault="00515058">
            <w:pPr>
              <w:widowControl/>
              <w:spacing w:after="200" w:line="276" w:lineRule="auto"/>
              <w:rPr>
                <w:rFonts w:ascii="Calibri" w:eastAsia="Times New Roman" w:hAnsi="Calibri"/>
                <w:sz w:val="22"/>
                <w:szCs w:val="24"/>
                <w:shd w:val="clear" w:color="auto" w:fill="auto"/>
                <w:lang w:val="en-CA"/>
              </w:rPr>
            </w:pPr>
          </w:p>
        </w:tc>
        <w:tc>
          <w:tcPr>
            <w:tcW w:w="5543" w:type="dxa"/>
            <w:tcBorders>
              <w:top w:val="single" w:sz="2" w:space="0" w:color="000000"/>
              <w:left w:val="single" w:sz="2" w:space="0" w:color="0F0F0F"/>
              <w:bottom w:val="single" w:sz="2" w:space="0" w:color="000000"/>
              <w:right w:val="single" w:sz="2" w:space="0" w:color="0F0F0F"/>
            </w:tcBorders>
            <w:shd w:val="clear" w:color="auto" w:fill="FFFFFF"/>
            <w:tcMar>
              <w:top w:w="108" w:type="dxa"/>
              <w:left w:w="108" w:type="dxa"/>
              <w:bottom w:w="0" w:type="dxa"/>
              <w:right w:w="108" w:type="dxa"/>
            </w:tcMar>
          </w:tcPr>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Selects a collection of available resource(s) that can satisfy the role(s) required for an Activity. Selected resource(s) will play all roles specified by the list of roles required.</w:t>
            </w:r>
          </w:p>
          <w:p w:rsidR="00515058" w:rsidRDefault="00D20011">
            <w:pPr>
              <w:widowControl/>
              <w:spacing w:after="200" w:line="276" w:lineRule="auto"/>
              <w:rPr>
                <w:rFonts w:ascii="Calibri" w:eastAsia="Times New Roman" w:hAnsi="Calibri"/>
                <w:b/>
                <w:sz w:val="22"/>
                <w:szCs w:val="24"/>
                <w:shd w:val="clear" w:color="auto" w:fill="auto"/>
                <w:lang w:val="en-CA"/>
              </w:rPr>
            </w:pPr>
            <w:r>
              <w:rPr>
                <w:rFonts w:ascii="Calibri" w:eastAsia="Times New Roman" w:hAnsi="Calibri"/>
                <w:b/>
                <w:sz w:val="22"/>
                <w:szCs w:val="24"/>
                <w:shd w:val="clear" w:color="auto" w:fill="auto"/>
                <w:lang w:val="en-CA"/>
              </w:rPr>
              <w:t>Arguments</w:t>
            </w:r>
          </w:p>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i/>
                <w:sz w:val="22"/>
                <w:szCs w:val="24"/>
                <w:shd w:val="clear" w:color="auto" w:fill="auto"/>
                <w:lang w:val="en-CA"/>
              </w:rPr>
              <w:t>[</w:t>
            </w:r>
            <w:proofErr w:type="gramStart"/>
            <w:r>
              <w:rPr>
                <w:rFonts w:ascii="Calibri" w:eastAsia="Times New Roman" w:hAnsi="Calibri"/>
                <w:i/>
                <w:sz w:val="22"/>
                <w:szCs w:val="24"/>
                <w:shd w:val="clear" w:color="auto" w:fill="auto"/>
                <w:lang w:val="en-CA"/>
              </w:rPr>
              <w:t>role</w:t>
            </w:r>
            <w:proofErr w:type="gramEnd"/>
            <w:r>
              <w:rPr>
                <w:rFonts w:ascii="Calibri" w:eastAsia="Times New Roman" w:hAnsi="Calibri"/>
                <w:i/>
                <w:sz w:val="22"/>
                <w:szCs w:val="24"/>
                <w:shd w:val="clear" w:color="auto" w:fill="auto"/>
                <w:lang w:val="en-CA"/>
              </w:rPr>
              <w:t xml:space="preserve"> …]:</w:t>
            </w:r>
            <w:r>
              <w:rPr>
                <w:rFonts w:ascii="Calibri" w:eastAsia="Times New Roman" w:hAnsi="Calibri"/>
                <w:sz w:val="22"/>
                <w:szCs w:val="24"/>
                <w:shd w:val="clear" w:color="auto" w:fill="auto"/>
                <w:lang w:val="en-CA"/>
              </w:rPr>
              <w:t xml:space="preserve"> the variable list of required role(s).</w:t>
            </w:r>
          </w:p>
          <w:p w:rsidR="00515058" w:rsidRDefault="00D20011">
            <w:pPr>
              <w:widowControl/>
              <w:spacing w:after="200" w:line="276" w:lineRule="auto"/>
              <w:rPr>
                <w:rFonts w:ascii="Calibri" w:eastAsia="Times New Roman" w:hAnsi="Calibri"/>
                <w:sz w:val="22"/>
                <w:szCs w:val="24"/>
                <w:shd w:val="clear" w:color="auto" w:fill="auto"/>
                <w:lang w:val="en-CA"/>
              </w:rPr>
            </w:pPr>
            <w:proofErr w:type="spellStart"/>
            <w:proofErr w:type="gramStart"/>
            <w:r>
              <w:rPr>
                <w:rFonts w:ascii="Calibri" w:eastAsia="Times New Roman" w:hAnsi="Calibri"/>
                <w:i/>
                <w:sz w:val="22"/>
                <w:szCs w:val="24"/>
                <w:shd w:val="clear" w:color="auto" w:fill="auto"/>
                <w:lang w:val="en-CA"/>
              </w:rPr>
              <w:t>qty</w:t>
            </w:r>
            <w:proofErr w:type="spellEnd"/>
            <w:proofErr w:type="gramEnd"/>
            <w:r>
              <w:rPr>
                <w:rFonts w:ascii="Calibri" w:eastAsia="Times New Roman" w:hAnsi="Calibri"/>
                <w:i/>
                <w:sz w:val="22"/>
                <w:szCs w:val="24"/>
                <w:shd w:val="clear" w:color="auto" w:fill="auto"/>
                <w:lang w:val="en-CA"/>
              </w:rPr>
              <w:t>:</w:t>
            </w:r>
            <w:r>
              <w:rPr>
                <w:rFonts w:ascii="Calibri" w:eastAsia="Times New Roman" w:hAnsi="Calibri"/>
                <w:sz w:val="22"/>
                <w:szCs w:val="24"/>
                <w:shd w:val="clear" w:color="auto" w:fill="auto"/>
                <w:lang w:val="en-CA"/>
              </w:rPr>
              <w:t xml:space="preserve"> the quantity of a resource that satisfies the specified role(s), required by the Activity, expressed as an integer. </w:t>
            </w:r>
          </w:p>
          <w:p w:rsidR="00515058" w:rsidRDefault="00D20011">
            <w:pPr>
              <w:widowControl/>
              <w:spacing w:after="200" w:line="276" w:lineRule="auto"/>
              <w:rPr>
                <w:rFonts w:ascii="Calibri" w:eastAsia="Times New Roman" w:hAnsi="Calibri"/>
                <w:b/>
                <w:sz w:val="22"/>
                <w:szCs w:val="24"/>
                <w:shd w:val="clear" w:color="auto" w:fill="auto"/>
                <w:lang w:val="en-CA"/>
              </w:rPr>
            </w:pPr>
            <w:r>
              <w:rPr>
                <w:rFonts w:ascii="Calibri" w:eastAsia="Times New Roman" w:hAnsi="Calibri"/>
                <w:b/>
                <w:sz w:val="22"/>
                <w:szCs w:val="24"/>
                <w:shd w:val="clear" w:color="auto" w:fill="auto"/>
                <w:lang w:val="en-CA"/>
              </w:rPr>
              <w:t>Return</w:t>
            </w:r>
          </w:p>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Collection of resource(s) or an empty collection if the resource requirements were not satisfied</w:t>
            </w:r>
          </w:p>
          <w:p w:rsidR="00515058" w:rsidRDefault="00D20011">
            <w:pPr>
              <w:widowControl/>
              <w:spacing w:after="200" w:line="276" w:lineRule="auto"/>
              <w:rPr>
                <w:rFonts w:ascii="Calibri" w:eastAsia="Times New Roman" w:hAnsi="Calibri"/>
                <w:b/>
                <w:sz w:val="22"/>
                <w:szCs w:val="24"/>
                <w:shd w:val="clear" w:color="auto" w:fill="auto"/>
                <w:lang w:val="en-CA"/>
              </w:rPr>
            </w:pPr>
            <w:r>
              <w:rPr>
                <w:rFonts w:ascii="Calibri" w:eastAsia="Times New Roman" w:hAnsi="Calibri"/>
                <w:b/>
                <w:sz w:val="22"/>
                <w:szCs w:val="24"/>
                <w:shd w:val="clear" w:color="auto" w:fill="auto"/>
                <w:lang w:val="en-CA"/>
              </w:rPr>
              <w:t>Remarks</w:t>
            </w:r>
          </w:p>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 xml:space="preserve">A role can be applied to a resource using the </w:t>
            </w:r>
            <w:proofErr w:type="spellStart"/>
            <w:r>
              <w:rPr>
                <w:rFonts w:ascii="Calibri" w:eastAsia="Times New Roman" w:hAnsi="Calibri"/>
                <w:sz w:val="22"/>
                <w:szCs w:val="24"/>
                <w:shd w:val="clear" w:color="auto" w:fill="auto"/>
                <w:lang w:val="en-CA"/>
              </w:rPr>
              <w:t>BPSim</w:t>
            </w:r>
            <w:proofErr w:type="spellEnd"/>
            <w:r>
              <w:rPr>
                <w:rFonts w:ascii="Calibri" w:eastAsia="Times New Roman" w:hAnsi="Calibri"/>
                <w:sz w:val="22"/>
                <w:szCs w:val="24"/>
                <w:shd w:val="clear" w:color="auto" w:fill="auto"/>
                <w:lang w:val="en-CA"/>
              </w:rPr>
              <w:t xml:space="preserve"> </w:t>
            </w:r>
            <w:r>
              <w:rPr>
                <w:rFonts w:ascii="Calibri" w:eastAsia="Times New Roman" w:hAnsi="Calibri"/>
                <w:i/>
                <w:sz w:val="22"/>
                <w:szCs w:val="24"/>
                <w:shd w:val="clear" w:color="auto" w:fill="auto"/>
                <w:lang w:val="en-CA"/>
              </w:rPr>
              <w:t>role</w:t>
            </w:r>
            <w:r>
              <w:rPr>
                <w:rFonts w:ascii="Calibri" w:eastAsia="Times New Roman" w:hAnsi="Calibri"/>
                <w:sz w:val="22"/>
                <w:szCs w:val="24"/>
                <w:shd w:val="clear" w:color="auto" w:fill="auto"/>
                <w:lang w:val="en-CA"/>
              </w:rPr>
              <w:t xml:space="preserve"> parameter from the </w:t>
            </w:r>
            <w:proofErr w:type="spellStart"/>
            <w:r>
              <w:rPr>
                <w:rFonts w:ascii="Calibri" w:eastAsia="Times New Roman" w:hAnsi="Calibri"/>
                <w:i/>
                <w:sz w:val="22"/>
                <w:szCs w:val="24"/>
                <w:shd w:val="clear" w:color="auto" w:fill="auto"/>
                <w:lang w:val="en-CA"/>
              </w:rPr>
              <w:t>ResourceParameters</w:t>
            </w:r>
            <w:proofErr w:type="spellEnd"/>
            <w:r>
              <w:rPr>
                <w:rFonts w:ascii="Calibri" w:eastAsia="Times New Roman" w:hAnsi="Calibri"/>
                <w:sz w:val="22"/>
                <w:szCs w:val="24"/>
                <w:shd w:val="clear" w:color="auto" w:fill="auto"/>
                <w:lang w:val="en-CA"/>
              </w:rPr>
              <w:t xml:space="preserve"> perspective.</w:t>
            </w:r>
          </w:p>
          <w:p w:rsidR="00515058" w:rsidRDefault="00515058">
            <w:pPr>
              <w:widowControl/>
              <w:spacing w:after="200" w:line="276" w:lineRule="auto"/>
              <w:rPr>
                <w:rFonts w:ascii="Calibri" w:eastAsia="Times New Roman" w:hAnsi="Calibri"/>
                <w:sz w:val="22"/>
                <w:szCs w:val="24"/>
                <w:shd w:val="clear" w:color="auto" w:fill="auto"/>
                <w:lang w:val="en-CA"/>
              </w:rPr>
            </w:pPr>
          </w:p>
        </w:tc>
      </w:tr>
      <w:tr w:rsidR="00515058">
        <w:tc>
          <w:tcPr>
            <w:tcW w:w="3591" w:type="dxa"/>
            <w:tcBorders>
              <w:top w:val="single" w:sz="2" w:space="0" w:color="000000"/>
              <w:left w:val="single" w:sz="2" w:space="0" w:color="0F0F0F"/>
              <w:bottom w:val="single" w:sz="2" w:space="0" w:color="000000"/>
              <w:right w:val="single" w:sz="2" w:space="0" w:color="0F0F0F"/>
            </w:tcBorders>
            <w:tcMar>
              <w:top w:w="108" w:type="dxa"/>
              <w:left w:w="108" w:type="dxa"/>
              <w:bottom w:w="0" w:type="dxa"/>
              <w:right w:w="108" w:type="dxa"/>
            </w:tcMar>
          </w:tcPr>
          <w:p w:rsidR="00515058" w:rsidRDefault="00D20011">
            <w:pPr>
              <w:widowControl/>
              <w:spacing w:after="200" w:line="276" w:lineRule="auto"/>
              <w:rPr>
                <w:rFonts w:ascii="Calibri" w:eastAsia="Times New Roman" w:hAnsi="Calibri"/>
                <w:sz w:val="22"/>
                <w:szCs w:val="24"/>
                <w:shd w:val="clear" w:color="auto" w:fill="auto"/>
                <w:lang w:val="en-CA"/>
              </w:rPr>
            </w:pPr>
            <w:proofErr w:type="spellStart"/>
            <w:r>
              <w:rPr>
                <w:rFonts w:eastAsia="Times New Roman"/>
                <w:szCs w:val="24"/>
                <w:shd w:val="clear" w:color="auto" w:fill="auto"/>
                <w:lang w:val="en-CA"/>
              </w:rPr>
              <w:t>bpsim</w:t>
            </w:r>
            <w:r>
              <w:rPr>
                <w:rFonts w:ascii="Calibri" w:eastAsia="Times New Roman" w:hAnsi="Calibri"/>
                <w:sz w:val="22"/>
                <w:szCs w:val="24"/>
                <w:shd w:val="clear" w:color="auto" w:fill="auto"/>
                <w:lang w:val="en-CA"/>
              </w:rPr>
              <w:t>:orResource</w:t>
            </w:r>
            <w:proofErr w:type="spellEnd"/>
            <w:r>
              <w:rPr>
                <w:rFonts w:ascii="Calibri" w:eastAsia="Times New Roman" w:hAnsi="Calibri"/>
                <w:sz w:val="22"/>
                <w:szCs w:val="24"/>
                <w:shd w:val="clear" w:color="auto" w:fill="auto"/>
                <w:lang w:val="en-CA"/>
              </w:rPr>
              <w:t>(</w:t>
            </w:r>
            <w:r>
              <w:rPr>
                <w:rFonts w:ascii="Calibri" w:eastAsia="Times New Roman" w:hAnsi="Calibri"/>
                <w:i/>
                <w:sz w:val="22"/>
                <w:szCs w:val="24"/>
                <w:shd w:val="clear" w:color="auto" w:fill="auto"/>
                <w:lang w:val="en-CA"/>
              </w:rPr>
              <w:t>[resources</w:t>
            </w:r>
            <w:r>
              <w:rPr>
                <w:rFonts w:ascii="Calibri" w:eastAsia="Times New Roman" w:hAnsi="Calibri"/>
                <w:sz w:val="22"/>
                <w:szCs w:val="24"/>
                <w:shd w:val="clear" w:color="auto" w:fill="auto"/>
                <w:lang w:val="en-CA"/>
              </w:rPr>
              <w:t>, …])</w:t>
            </w:r>
          </w:p>
        </w:tc>
        <w:tc>
          <w:tcPr>
            <w:tcW w:w="5543" w:type="dxa"/>
            <w:tcBorders>
              <w:top w:val="single" w:sz="2" w:space="0" w:color="000000"/>
              <w:left w:val="single" w:sz="2" w:space="0" w:color="0F0F0F"/>
              <w:bottom w:val="single" w:sz="2" w:space="0" w:color="000000"/>
              <w:right w:val="single" w:sz="2" w:space="0" w:color="0F0F0F"/>
            </w:tcBorders>
            <w:tcMar>
              <w:top w:w="108" w:type="dxa"/>
              <w:left w:w="108" w:type="dxa"/>
              <w:bottom w:w="0" w:type="dxa"/>
              <w:right w:w="108" w:type="dxa"/>
            </w:tcMar>
          </w:tcPr>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 xml:space="preserve">Select the first collection of available resource(s) from the list of alternative resource(s) used for an Activity. </w:t>
            </w:r>
          </w:p>
          <w:p w:rsidR="00515058" w:rsidRDefault="00D20011">
            <w:pPr>
              <w:widowControl/>
              <w:spacing w:after="200" w:line="276" w:lineRule="auto"/>
              <w:rPr>
                <w:rFonts w:ascii="Calibri" w:eastAsia="Times New Roman" w:hAnsi="Calibri"/>
                <w:b/>
                <w:sz w:val="22"/>
                <w:szCs w:val="24"/>
                <w:shd w:val="clear" w:color="auto" w:fill="auto"/>
                <w:lang w:val="en-CA"/>
              </w:rPr>
            </w:pPr>
            <w:r>
              <w:rPr>
                <w:rFonts w:ascii="Calibri" w:eastAsia="Times New Roman" w:hAnsi="Calibri"/>
                <w:b/>
                <w:sz w:val="22"/>
                <w:szCs w:val="24"/>
                <w:shd w:val="clear" w:color="auto" w:fill="auto"/>
                <w:lang w:val="en-CA"/>
              </w:rPr>
              <w:t xml:space="preserve">Arguments </w:t>
            </w:r>
          </w:p>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 xml:space="preserve">A variable list of resources returned by the </w:t>
            </w:r>
            <w:proofErr w:type="spellStart"/>
            <w:proofErr w:type="gramStart"/>
            <w:r>
              <w:rPr>
                <w:rFonts w:ascii="Calibri" w:eastAsia="Times New Roman" w:hAnsi="Calibri"/>
                <w:sz w:val="22"/>
                <w:szCs w:val="24"/>
                <w:shd w:val="clear" w:color="auto" w:fill="auto"/>
                <w:lang w:val="en-CA"/>
              </w:rPr>
              <w:t>getResource</w:t>
            </w:r>
            <w:proofErr w:type="spellEnd"/>
            <w:r>
              <w:rPr>
                <w:rFonts w:ascii="Calibri" w:eastAsia="Times New Roman" w:hAnsi="Calibri"/>
                <w:sz w:val="22"/>
                <w:szCs w:val="24"/>
                <w:shd w:val="clear" w:color="auto" w:fill="auto"/>
                <w:lang w:val="en-CA"/>
              </w:rPr>
              <w:t>(</w:t>
            </w:r>
            <w:proofErr w:type="gramEnd"/>
            <w:r>
              <w:rPr>
                <w:rFonts w:ascii="Calibri" w:eastAsia="Times New Roman" w:hAnsi="Calibri"/>
                <w:sz w:val="22"/>
                <w:szCs w:val="24"/>
                <w:shd w:val="clear" w:color="auto" w:fill="auto"/>
                <w:lang w:val="en-CA"/>
              </w:rPr>
              <w:t xml:space="preserve">) or </w:t>
            </w:r>
            <w:proofErr w:type="spellStart"/>
            <w:r>
              <w:rPr>
                <w:rFonts w:ascii="Calibri" w:eastAsia="Times New Roman" w:hAnsi="Calibri"/>
                <w:sz w:val="22"/>
                <w:szCs w:val="24"/>
                <w:shd w:val="clear" w:color="auto" w:fill="auto"/>
                <w:lang w:val="en-CA"/>
              </w:rPr>
              <w:t>getResourceByRoles</w:t>
            </w:r>
            <w:proofErr w:type="spellEnd"/>
            <w:r>
              <w:rPr>
                <w:rFonts w:ascii="Calibri" w:eastAsia="Times New Roman" w:hAnsi="Calibri"/>
                <w:sz w:val="22"/>
                <w:szCs w:val="24"/>
                <w:shd w:val="clear" w:color="auto" w:fill="auto"/>
                <w:lang w:val="en-CA"/>
              </w:rPr>
              <w:t>() functions.</w:t>
            </w:r>
          </w:p>
          <w:p w:rsidR="00515058" w:rsidRDefault="00D20011">
            <w:pPr>
              <w:widowControl/>
              <w:spacing w:after="200" w:line="276" w:lineRule="auto"/>
              <w:rPr>
                <w:rFonts w:ascii="Calibri" w:eastAsia="Times New Roman" w:hAnsi="Calibri"/>
                <w:b/>
                <w:sz w:val="22"/>
                <w:szCs w:val="24"/>
                <w:shd w:val="clear" w:color="auto" w:fill="auto"/>
                <w:lang w:val="en-CA"/>
              </w:rPr>
            </w:pPr>
            <w:r>
              <w:rPr>
                <w:rFonts w:ascii="Calibri" w:eastAsia="Times New Roman" w:hAnsi="Calibri"/>
                <w:b/>
                <w:sz w:val="22"/>
                <w:szCs w:val="24"/>
                <w:shd w:val="clear" w:color="auto" w:fill="auto"/>
                <w:lang w:val="en-CA"/>
              </w:rPr>
              <w:t>Return</w:t>
            </w:r>
          </w:p>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Collection of resource(s).</w:t>
            </w:r>
          </w:p>
          <w:p w:rsidR="00515058" w:rsidRDefault="00D20011">
            <w:pPr>
              <w:widowControl/>
              <w:spacing w:after="200" w:line="276" w:lineRule="auto"/>
              <w:rPr>
                <w:rFonts w:ascii="Calibri" w:eastAsia="Times New Roman" w:hAnsi="Calibri"/>
                <w:b/>
                <w:sz w:val="22"/>
                <w:szCs w:val="24"/>
                <w:shd w:val="clear" w:color="auto" w:fill="auto"/>
                <w:lang w:val="en-CA"/>
              </w:rPr>
            </w:pPr>
            <w:r>
              <w:rPr>
                <w:rFonts w:ascii="Calibri" w:eastAsia="Times New Roman" w:hAnsi="Calibri"/>
                <w:b/>
                <w:sz w:val="22"/>
                <w:szCs w:val="24"/>
                <w:shd w:val="clear" w:color="auto" w:fill="auto"/>
                <w:lang w:val="en-CA"/>
              </w:rPr>
              <w:t>Remarks</w:t>
            </w:r>
          </w:p>
          <w:p w:rsidR="00515058" w:rsidRDefault="00D20011">
            <w:pPr>
              <w:widowControl/>
              <w:spacing w:after="200" w:line="276" w:lineRule="auto"/>
              <w:rPr>
                <w:rFonts w:ascii="Calibri" w:eastAsia="Times New Roman" w:hAnsi="Calibri"/>
                <w:sz w:val="22"/>
                <w:szCs w:val="24"/>
                <w:shd w:val="clear" w:color="auto" w:fill="auto"/>
                <w:lang w:val="en-CA"/>
              </w:rPr>
            </w:pPr>
            <w:r>
              <w:rPr>
                <w:rFonts w:ascii="Calibri" w:eastAsia="Times New Roman" w:hAnsi="Calibri"/>
                <w:sz w:val="22"/>
                <w:szCs w:val="24"/>
                <w:shd w:val="clear" w:color="auto" w:fill="auto"/>
                <w:lang w:val="en-CA"/>
              </w:rPr>
              <w:t>This allows alternative behaviour for resource selection. The evaluation order of resources is from left to right.</w:t>
            </w:r>
          </w:p>
          <w:p w:rsidR="00515058" w:rsidRDefault="00515058">
            <w:pPr>
              <w:widowControl/>
              <w:spacing w:after="200" w:line="276" w:lineRule="auto"/>
              <w:rPr>
                <w:rFonts w:ascii="Calibri" w:eastAsia="Times New Roman" w:hAnsi="Calibri"/>
                <w:sz w:val="22"/>
                <w:szCs w:val="24"/>
                <w:shd w:val="clear" w:color="auto" w:fill="auto"/>
                <w:lang w:val="en-CA"/>
              </w:rPr>
            </w:pPr>
          </w:p>
        </w:tc>
      </w:tr>
      <w:bookmarkEnd w:id="112"/>
      <w:bookmarkEnd w:id="113"/>
      <w:bookmarkEnd w:id="264"/>
      <w:bookmarkEnd w:id="265"/>
      <w:bookmarkEnd w:id="268"/>
    </w:tbl>
    <w:p w:rsidR="00515058" w:rsidRDefault="00515058">
      <w:pPr>
        <w:rPr>
          <w:color w:val="auto"/>
          <w:szCs w:val="24"/>
          <w:shd w:val="clear" w:color="auto" w:fill="auto"/>
        </w:rPr>
      </w:pPr>
    </w:p>
    <w:bookmarkStart w:id="272" w:name="calendar"/>
    <w:bookmarkStart w:id="273" w:name="BKM_16F1B560_0391_4178_9818_1796301EF3E2"/>
    <w:p w:rsidR="00515058" w:rsidRDefault="00D20011">
      <w:pPr>
        <w:pStyle w:val="Heading2"/>
        <w:numPr>
          <w:ilvl w:val="1"/>
          <w:numId w:val="1"/>
        </w:numPr>
        <w:ind w:left="360" w:hanging="360"/>
        <w:rPr>
          <w:rFonts w:eastAsia="Times New Roman"/>
          <w:bCs w:val="0"/>
          <w:szCs w:val="24"/>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CA"/>
        </w:rPr>
        <w:instrText>Pkg.Alias</w:instrText>
      </w:r>
      <w:r>
        <w:rPr>
          <w:b w:val="0"/>
          <w:bCs w:val="0"/>
          <w:color w:val="auto"/>
          <w:sz w:val="20"/>
          <w:szCs w:val="24"/>
          <w:shd w:val="clear" w:color="auto" w:fill="auto"/>
        </w:rPr>
        <w:fldChar w:fldCharType="separate"/>
      </w:r>
      <w:bookmarkStart w:id="274" w:name="_Toc346137007"/>
      <w:bookmarkStart w:id="275" w:name="_Toc347995106"/>
      <w:r>
        <w:rPr>
          <w:rFonts w:eastAsia="Times New Roman"/>
          <w:bCs w:val="0"/>
          <w:szCs w:val="24"/>
          <w:shd w:val="clear" w:color="auto" w:fill="auto"/>
          <w:lang w:val="en-CA"/>
        </w:rPr>
        <w:t>Calendar</w:t>
      </w:r>
      <w:bookmarkEnd w:id="274"/>
      <w:bookmarkEnd w:id="275"/>
      <w:r>
        <w:rPr>
          <w:b w:val="0"/>
          <w:bCs w:val="0"/>
          <w:color w:val="auto"/>
          <w:sz w:val="20"/>
          <w:szCs w:val="24"/>
          <w:shd w:val="clear" w:color="auto" w:fill="auto"/>
        </w:rPr>
        <w:fldChar w:fldCharType="end"/>
      </w:r>
    </w:p>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Pkg.Notes</w:instrText>
      </w:r>
      <w:r>
        <w:rPr>
          <w:color w:val="auto"/>
          <w:szCs w:val="24"/>
          <w:shd w:val="clear" w:color="auto" w:fill="auto"/>
        </w:rPr>
        <w:fldChar w:fldCharType="end"/>
      </w:r>
      <w:r>
        <w:rPr>
          <w:rFonts w:eastAsia="Times New Roman"/>
          <w:szCs w:val="24"/>
          <w:shd w:val="clear" w:color="auto" w:fill="auto"/>
          <w:lang w:val="en-CA"/>
        </w:rPr>
        <w:t>Calendars are defined at the scenario level and Parameter Values references them.</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A calendar is serialized using the </w:t>
      </w:r>
      <w:proofErr w:type="spellStart"/>
      <w:r>
        <w:rPr>
          <w:rFonts w:eastAsia="Times New Roman"/>
          <w:szCs w:val="24"/>
          <w:shd w:val="clear" w:color="auto" w:fill="auto"/>
          <w:lang w:val="en-CA"/>
        </w:rPr>
        <w:t>iCalendar</w:t>
      </w:r>
      <w:proofErr w:type="spellEnd"/>
      <w:r>
        <w:rPr>
          <w:rFonts w:eastAsia="Times New Roman"/>
          <w:szCs w:val="24"/>
          <w:shd w:val="clear" w:color="auto" w:fill="auto"/>
          <w:lang w:val="en-CA"/>
        </w:rPr>
        <w:t xml:space="preserve"> (RFC 5545) [6] format and it provides the time interval for which a parameter value should be used.</w:t>
      </w:r>
    </w:p>
    <w:p w:rsidR="00515058" w:rsidRDefault="00515058">
      <w:pPr>
        <w:rPr>
          <w:rFonts w:eastAsia="Times New Roman"/>
          <w:szCs w:val="24"/>
          <w:shd w:val="clear" w:color="auto" w:fill="auto"/>
          <w:lang w:val="en-CA"/>
        </w:rPr>
      </w:pPr>
    </w:p>
    <w:p w:rsidR="00515058" w:rsidRDefault="00CE134F">
      <w:pPr>
        <w:rPr>
          <w:rFonts w:eastAsia="Times New Roman"/>
          <w:szCs w:val="24"/>
          <w:shd w:val="clear" w:color="auto" w:fill="auto"/>
          <w:lang w:val="en-CA"/>
        </w:rPr>
      </w:pPr>
      <w:bookmarkStart w:id="276" w:name="BKM_4210E39F_8343_4681_97CA_823E61CB1496"/>
      <w:r>
        <w:rPr>
          <w:rFonts w:eastAsia="Times New Roman"/>
          <w:noProof/>
          <w:color w:val="auto"/>
          <w:szCs w:val="24"/>
          <w:shd w:val="clear" w:color="auto" w:fill="auto"/>
          <w:lang w:val="en-CA"/>
        </w:rPr>
        <w:drawing>
          <wp:inline distT="0" distB="0" distL="0" distR="0" wp14:anchorId="1CF0819D" wp14:editId="51A92632">
            <wp:extent cx="3226435" cy="2527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6435" cy="2527300"/>
                    </a:xfrm>
                    <a:prstGeom prst="rect">
                      <a:avLst/>
                    </a:prstGeom>
                    <a:noFill/>
                    <a:ln>
                      <a:noFill/>
                    </a:ln>
                  </pic:spPr>
                </pic:pic>
              </a:graphicData>
            </a:graphic>
          </wp:inline>
        </w:drawing>
      </w:r>
    </w:p>
    <w:p w:rsidR="00515058" w:rsidRDefault="00D20011">
      <w:pPr>
        <w:rPr>
          <w:rFonts w:eastAsia="Times New Roman"/>
          <w:szCs w:val="24"/>
          <w:shd w:val="clear" w:color="auto" w:fill="auto"/>
          <w:lang w:val="en-CA"/>
        </w:rPr>
      </w:pPr>
      <w:r>
        <w:rPr>
          <w:rFonts w:eastAsia="Times New Roman"/>
          <w:szCs w:val="24"/>
          <w:shd w:val="clear" w:color="auto" w:fill="auto"/>
          <w:lang w:val="en-CA"/>
        </w:rPr>
        <w:t>Figure 6</w:t>
      </w:r>
    </w:p>
    <w:p w:rsidR="00515058" w:rsidRDefault="00D20011">
      <w:pPr>
        <w:rPr>
          <w:rFonts w:eastAsia="Times New Roman"/>
          <w:szCs w:val="24"/>
          <w:shd w:val="clear" w:color="auto" w:fill="auto"/>
          <w:lang w:val="en-CA"/>
        </w:rPr>
      </w:pP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Diagram.Notes</w:instrText>
      </w:r>
      <w:r>
        <w:rPr>
          <w:rFonts w:eastAsia="Times New Roman"/>
          <w:szCs w:val="24"/>
          <w:shd w:val="clear" w:color="auto" w:fill="auto"/>
          <w:lang w:val="en-CA"/>
        </w:rPr>
        <w:fldChar w:fldCharType="separate"/>
      </w:r>
      <w:r>
        <w:rPr>
          <w:rFonts w:eastAsia="Times New Roman"/>
          <w:szCs w:val="24"/>
          <w:shd w:val="clear" w:color="auto" w:fill="auto"/>
          <w:lang w:val="en-CA"/>
        </w:rPr>
        <w:t xml:space="preserve"> </w:t>
      </w:r>
      <w:r>
        <w:rPr>
          <w:rFonts w:eastAsia="Times New Roman"/>
          <w:szCs w:val="24"/>
          <w:shd w:val="clear" w:color="auto" w:fill="auto"/>
          <w:lang w:val="en-CA"/>
        </w:rPr>
        <w:fldChar w:fldCharType="end"/>
      </w:r>
      <w:bookmarkEnd w:id="276"/>
    </w:p>
    <w:p w:rsidR="00515058" w:rsidRDefault="00515058">
      <w:pPr>
        <w:rPr>
          <w:rFonts w:eastAsia="Times New Roman"/>
          <w:szCs w:val="24"/>
          <w:shd w:val="clear" w:color="auto" w:fill="auto"/>
          <w:lang w:val="en-CA"/>
        </w:rPr>
      </w:pPr>
    </w:p>
    <w:bookmarkStart w:id="277" w:name="BKM_F68656DE_AFFA_4986_AB92_C30FECC5E10E"/>
    <w:p w:rsidR="00515058" w:rsidRDefault="00D20011">
      <w:pPr>
        <w:pStyle w:val="Heading2"/>
        <w:numPr>
          <w:ilvl w:val="2"/>
          <w:numId w:val="1"/>
        </w:numPr>
        <w:ind w:left="360" w:hanging="360"/>
        <w:rPr>
          <w:rFonts w:eastAsia="Times New Roman"/>
          <w:bCs w:val="0"/>
          <w:szCs w:val="24"/>
          <w:u w:color="000000"/>
          <w:shd w:val="clear" w:color="auto" w:fill="auto"/>
          <w:lang w:val="en-CA"/>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u w:color="000000"/>
          <w:shd w:val="clear" w:color="auto" w:fill="auto"/>
          <w:lang w:val="en-CA"/>
        </w:rPr>
        <w:instrText>Element.Name</w:instrText>
      </w:r>
      <w:r>
        <w:rPr>
          <w:b w:val="0"/>
          <w:bCs w:val="0"/>
          <w:color w:val="auto"/>
          <w:sz w:val="20"/>
          <w:szCs w:val="24"/>
          <w:shd w:val="clear" w:color="auto" w:fill="auto"/>
        </w:rPr>
        <w:fldChar w:fldCharType="separate"/>
      </w:r>
      <w:bookmarkStart w:id="278" w:name="_Toc346137008"/>
      <w:bookmarkStart w:id="279" w:name="_Toc347995107"/>
      <w:r>
        <w:rPr>
          <w:rFonts w:eastAsia="Times New Roman"/>
          <w:bCs w:val="0"/>
          <w:szCs w:val="24"/>
          <w:u w:color="000000"/>
          <w:shd w:val="clear" w:color="auto" w:fill="auto"/>
          <w:lang w:val="en-CA"/>
        </w:rPr>
        <w:t>Calendar</w:t>
      </w:r>
      <w:bookmarkEnd w:id="278"/>
      <w:bookmarkEnd w:id="279"/>
      <w:r>
        <w:rPr>
          <w:b w:val="0"/>
          <w:bCs w:val="0"/>
          <w:color w:val="auto"/>
          <w:sz w:val="20"/>
          <w:szCs w:val="24"/>
          <w:shd w:val="clear" w:color="auto" w:fill="auto"/>
        </w:rPr>
        <w:fldChar w:fldCharType="end"/>
      </w:r>
    </w:p>
    <w:p w:rsidR="00515058" w:rsidRDefault="00515058">
      <w:pPr>
        <w:rPr>
          <w:rFonts w:eastAsia="Times New Roman"/>
          <w:sz w:val="24"/>
          <w:szCs w:val="24"/>
          <w:shd w:val="clear" w:color="auto" w:fill="auto"/>
          <w:lang w:val="en-CA"/>
        </w:rPr>
      </w:pPr>
    </w:p>
    <w:p w:rsidR="00515058" w:rsidRDefault="00D20011">
      <w:pPr>
        <w:rPr>
          <w:rFonts w:eastAsia="Times New Roman"/>
          <w:sz w:val="24"/>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Element.Notes</w:instrText>
      </w:r>
      <w:r>
        <w:rPr>
          <w:color w:val="auto"/>
          <w:szCs w:val="24"/>
          <w:shd w:val="clear" w:color="auto" w:fill="auto"/>
        </w:rPr>
        <w:fldChar w:fldCharType="separate"/>
      </w:r>
      <w:r>
        <w:rPr>
          <w:rFonts w:eastAsia="Times New Roman"/>
          <w:szCs w:val="24"/>
          <w:shd w:val="clear" w:color="auto" w:fill="auto"/>
          <w:lang w:val="en-CA"/>
        </w:rPr>
        <w:t>The calendar class serializes the iCalendar format.</w:t>
      </w:r>
      <w:r>
        <w:rPr>
          <w:color w:val="auto"/>
          <w:szCs w:val="24"/>
          <w:shd w:val="clear" w:color="auto" w:fill="auto"/>
        </w:rPr>
        <w:fldChar w:fldCharType="end"/>
      </w:r>
    </w:p>
    <w:p w:rsidR="00515058" w:rsidRDefault="00515058">
      <w:pPr>
        <w:rPr>
          <w:rFonts w:eastAsia="Times New Roman"/>
          <w:sz w:val="24"/>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4680"/>
        <w:gridCol w:w="4680"/>
      </w:tblGrid>
      <w:tr w:rsidR="00515058">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bookmarkStart w:id="280" w:name="BKM_A0576A51_5B35_47e2_8E4D_3B820B6734E0"/>
            <w:r>
              <w:rPr>
                <w:rFonts w:eastAsia="Times New Roman"/>
                <w:szCs w:val="24"/>
                <w:shd w:val="clear" w:color="auto" w:fill="auto"/>
                <w:lang w:val="en-CA"/>
              </w:rPr>
              <w:t>Attribute</w:t>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Cs w:val="24"/>
                <w:shd w:val="clear" w:color="auto" w:fill="auto"/>
                <w:lang w:val="en-CA"/>
              </w:rPr>
            </w:pPr>
            <w:r>
              <w:rPr>
                <w:rFonts w:eastAsia="Times New Roman"/>
                <w:szCs w:val="24"/>
                <w:shd w:val="clear" w:color="auto" w:fill="auto"/>
                <w:lang w:val="en-CA"/>
              </w:rPr>
              <w:t>Description</w:t>
            </w:r>
          </w:p>
        </w:tc>
      </w:tr>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id</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Calendar unique identifier</w:t>
            </w:r>
            <w:r>
              <w:rPr>
                <w:color w:val="auto"/>
                <w:szCs w:val="24"/>
                <w:shd w:val="clear" w:color="auto" w:fill="auto"/>
              </w:rPr>
              <w:fldChar w:fldCharType="end"/>
            </w:r>
          </w:p>
        </w:tc>
        <w:bookmarkEnd w:id="280"/>
      </w:tr>
      <w:bookmarkStart w:id="281" w:name="BKM_4577EE1A_75B2_461a_9AE0_E24E416FD375"/>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String</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name</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separate"/>
            </w:r>
            <w:r>
              <w:rPr>
                <w:rFonts w:eastAsia="Times New Roman"/>
                <w:szCs w:val="24"/>
                <w:shd w:val="clear" w:color="auto" w:fill="auto"/>
                <w:lang w:val="en-CA"/>
              </w:rPr>
              <w:t>Descriptive name for this calendar</w:t>
            </w:r>
            <w:r>
              <w:rPr>
                <w:color w:val="auto"/>
                <w:szCs w:val="24"/>
                <w:shd w:val="clear" w:color="auto" w:fill="auto"/>
              </w:rPr>
              <w:fldChar w:fldCharType="end"/>
            </w:r>
          </w:p>
        </w:tc>
        <w:bookmarkEnd w:id="281"/>
      </w:tr>
      <w:bookmarkStart w:id="282" w:name="BKM_89582DB0_01CF_4cce_B443_BF186407A49F"/>
      <w:tr w:rsidR="00515058">
        <w:trPr>
          <w:trHeight w:val="230"/>
        </w:trPr>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Att.Type</w:instrText>
            </w:r>
            <w:r>
              <w:rPr>
                <w:color w:val="auto"/>
                <w:szCs w:val="24"/>
                <w:shd w:val="clear" w:color="auto" w:fill="auto"/>
              </w:rPr>
              <w:fldChar w:fldCharType="separate"/>
            </w:r>
            <w:r>
              <w:rPr>
                <w:rFonts w:eastAsia="Times New Roman"/>
                <w:szCs w:val="24"/>
                <w:shd w:val="clear" w:color="auto" w:fill="auto"/>
                <w:lang w:val="en-CA"/>
              </w:rPr>
              <w:t>Object</w:t>
            </w:r>
            <w:r>
              <w:rPr>
                <w:color w:val="auto"/>
                <w:szCs w:val="24"/>
                <w:shd w:val="clear" w:color="auto" w:fill="auto"/>
              </w:rPr>
              <w:fldChar w:fldCharType="end"/>
            </w:r>
            <w:r>
              <w:rPr>
                <w:rFonts w:eastAsia="Times New Roman"/>
                <w:szCs w:val="24"/>
                <w:shd w:val="clear" w:color="auto" w:fill="auto"/>
                <w:lang w:val="en-CA"/>
              </w:rPr>
              <w:t xml:space="preserve"> : </w:t>
            </w:r>
            <w:r>
              <w:rPr>
                <w:rFonts w:eastAsia="Times New Roman"/>
                <w:szCs w:val="24"/>
                <w:shd w:val="clear" w:color="auto" w:fill="auto"/>
                <w:lang w:val="en-CA"/>
              </w:rPr>
              <w:fldChar w:fldCharType="begin" w:fldLock="1"/>
            </w:r>
            <w:r>
              <w:rPr>
                <w:rFonts w:eastAsia="Times New Roman"/>
                <w:szCs w:val="24"/>
                <w:shd w:val="clear" w:color="auto" w:fill="auto"/>
                <w:lang w:val="en-CA"/>
              </w:rPr>
              <w:instrText>MERGEFIELD Att.Name</w:instrText>
            </w:r>
            <w:r>
              <w:rPr>
                <w:rFonts w:eastAsia="Times New Roman"/>
                <w:szCs w:val="24"/>
                <w:shd w:val="clear" w:color="auto" w:fill="auto"/>
                <w:lang w:val="en-CA"/>
              </w:rPr>
              <w:fldChar w:fldCharType="separate"/>
            </w:r>
            <w:r>
              <w:rPr>
                <w:rFonts w:eastAsia="Times New Roman"/>
                <w:szCs w:val="24"/>
                <w:shd w:val="clear" w:color="auto" w:fill="auto"/>
                <w:lang w:val="en-CA"/>
              </w:rPr>
              <w:t>calendar</w:t>
            </w:r>
            <w:r>
              <w:rPr>
                <w:rFonts w:eastAsia="Times New Roman"/>
                <w:szCs w:val="24"/>
                <w:shd w:val="clear" w:color="auto" w:fill="auto"/>
                <w:lang w:val="en-CA"/>
              </w:rPr>
              <w:fldChar w:fldCharType="end"/>
            </w:r>
          </w:p>
        </w:tc>
        <w:tc>
          <w:tcPr>
            <w:tcW w:w="4680" w:type="dxa"/>
            <w:tcBorders>
              <w:top w:val="single" w:sz="2" w:space="0" w:color="auto"/>
              <w:left w:val="single" w:sz="2" w:space="0" w:color="auto"/>
              <w:bottom w:val="single" w:sz="2" w:space="0" w:color="auto"/>
              <w:right w:val="single" w:sz="2" w:space="0" w:color="auto"/>
            </w:tcBorders>
          </w:tcPr>
          <w:p w:rsidR="00515058" w:rsidRDefault="00D20011">
            <w:pPr>
              <w:rPr>
                <w:rFonts w:eastAsia="Times New Roman"/>
                <w:szCs w:val="24"/>
                <w:shd w:val="clear" w:color="auto" w:fill="auto"/>
                <w:lang w:val="en-CA"/>
              </w:rPr>
            </w:pPr>
            <w:r>
              <w:rPr>
                <w:color w:val="auto"/>
                <w:szCs w:val="24"/>
                <w:shd w:val="clear" w:color="auto" w:fill="auto"/>
              </w:rPr>
              <w:fldChar w:fldCharType="begin" w:fldLock="1"/>
            </w:r>
            <w:r>
              <w:rPr>
                <w:color w:val="auto"/>
                <w:szCs w:val="24"/>
                <w:shd w:val="clear" w:color="auto" w:fill="auto"/>
              </w:rPr>
              <w:instrText xml:space="preserve">MERGEFIELD </w:instrText>
            </w:r>
            <w:r>
              <w:rPr>
                <w:rFonts w:eastAsia="Times New Roman"/>
                <w:szCs w:val="24"/>
                <w:shd w:val="clear" w:color="auto" w:fill="auto"/>
                <w:lang w:val="en-CA"/>
              </w:rPr>
              <w:instrText>Att.Notes</w:instrText>
            </w:r>
            <w:r>
              <w:rPr>
                <w:color w:val="auto"/>
                <w:szCs w:val="24"/>
                <w:shd w:val="clear" w:color="auto" w:fill="auto"/>
              </w:rPr>
              <w:fldChar w:fldCharType="end"/>
            </w:r>
            <w:proofErr w:type="spellStart"/>
            <w:proofErr w:type="gramStart"/>
            <w:r>
              <w:rPr>
                <w:rFonts w:eastAsia="Times New Roman"/>
                <w:szCs w:val="24"/>
                <w:shd w:val="clear" w:color="auto" w:fill="auto"/>
                <w:lang w:val="en-CA"/>
              </w:rPr>
              <w:t>iCalendar</w:t>
            </w:r>
            <w:proofErr w:type="spellEnd"/>
            <w:proofErr w:type="gramEnd"/>
            <w:r>
              <w:rPr>
                <w:rFonts w:eastAsia="Times New Roman"/>
                <w:szCs w:val="24"/>
                <w:shd w:val="clear" w:color="auto" w:fill="auto"/>
                <w:lang w:val="en-CA"/>
              </w:rPr>
              <w:t xml:space="preserve"> serialization of events (VEVENT) describing this calendar. In the XML serialization, the calendar is serialized in the text of </w:t>
            </w:r>
            <w:proofErr w:type="gramStart"/>
            <w:r>
              <w:rPr>
                <w:rFonts w:eastAsia="Times New Roman"/>
                <w:szCs w:val="24"/>
                <w:shd w:val="clear" w:color="auto" w:fill="auto"/>
                <w:lang w:val="en-CA"/>
              </w:rPr>
              <w:t>the  Calendar</w:t>
            </w:r>
            <w:proofErr w:type="gramEnd"/>
            <w:r>
              <w:rPr>
                <w:rFonts w:eastAsia="Times New Roman"/>
                <w:szCs w:val="24"/>
                <w:shd w:val="clear" w:color="auto" w:fill="auto"/>
                <w:lang w:val="en-CA"/>
              </w:rPr>
              <w:t xml:space="preserve"> element.</w:t>
            </w:r>
          </w:p>
        </w:tc>
        <w:bookmarkEnd w:id="282"/>
      </w:tr>
      <w:bookmarkEnd w:id="11"/>
      <w:bookmarkEnd w:id="12"/>
      <w:bookmarkEnd w:id="272"/>
      <w:bookmarkEnd w:id="273"/>
      <w:bookmarkEnd w:id="277"/>
    </w:tbl>
    <w:p w:rsidR="00515058" w:rsidRDefault="00515058">
      <w:pPr>
        <w:rPr>
          <w:rFonts w:eastAsia="Times New Roman"/>
          <w:sz w:val="24"/>
          <w:szCs w:val="24"/>
          <w:shd w:val="clear" w:color="auto" w:fill="auto"/>
          <w:lang w:val="en-CA"/>
        </w:rPr>
      </w:pPr>
    </w:p>
    <w:p w:rsidR="00515058" w:rsidRDefault="00515058">
      <w:pPr>
        <w:rPr>
          <w:rFonts w:eastAsia="Times New Roman"/>
          <w:color w:val="auto"/>
          <w:sz w:val="24"/>
          <w:szCs w:val="24"/>
          <w:shd w:val="clear" w:color="auto" w:fill="auto"/>
          <w:lang w:val="en-CA"/>
        </w:rPr>
      </w:pPr>
    </w:p>
    <w:p w:rsidR="00515058" w:rsidRDefault="00515058">
      <w:pPr>
        <w:rPr>
          <w:rFonts w:eastAsia="Times New Roman"/>
          <w:color w:val="auto"/>
          <w:sz w:val="24"/>
          <w:szCs w:val="24"/>
          <w:shd w:val="clear" w:color="auto" w:fill="auto"/>
          <w:lang w:val="en-CA"/>
        </w:rPr>
      </w:pPr>
    </w:p>
    <w:p w:rsidR="00515058" w:rsidRDefault="00D20011">
      <w:pPr>
        <w:pStyle w:val="Heading1"/>
        <w:rPr>
          <w:rFonts w:eastAsia="Times New Roman"/>
          <w:bCs w:val="0"/>
          <w:szCs w:val="24"/>
          <w:shd w:val="clear" w:color="auto" w:fill="auto"/>
          <w:lang w:val="en-CA"/>
        </w:rPr>
      </w:pPr>
      <w:r>
        <w:rPr>
          <w:rFonts w:eastAsia="Times New Roman"/>
          <w:bCs w:val="0"/>
          <w:szCs w:val="24"/>
          <w:shd w:val="clear" w:color="auto" w:fill="auto"/>
          <w:lang w:val="en-CA"/>
        </w:rPr>
        <w:t xml:space="preserve">    </w:t>
      </w:r>
    </w:p>
    <w:p w:rsidR="00515058" w:rsidRDefault="00D20011">
      <w:pPr>
        <w:pStyle w:val="Heading1"/>
        <w:rPr>
          <w:rFonts w:eastAsia="Times New Roman"/>
          <w:bCs w:val="0"/>
          <w:szCs w:val="24"/>
          <w:shd w:val="clear" w:color="auto" w:fill="auto"/>
          <w:lang w:val="en-CA"/>
        </w:rPr>
      </w:pPr>
      <w:r>
        <w:rPr>
          <w:rFonts w:eastAsia="Times New Roman"/>
          <w:bCs w:val="0"/>
          <w:szCs w:val="24"/>
          <w:shd w:val="clear" w:color="auto" w:fill="auto"/>
          <w:lang w:val="en-CA"/>
        </w:rPr>
        <w:br w:type="page"/>
      </w:r>
      <w:bookmarkStart w:id="283" w:name="_Toc346137009"/>
      <w:bookmarkStart w:id="284" w:name="_Toc347995108"/>
      <w:r w:rsidR="00905377">
        <w:rPr>
          <w:rFonts w:eastAsia="Times New Roman"/>
          <w:bCs w:val="0"/>
          <w:color w:val="000000"/>
          <w:szCs w:val="24"/>
          <w:shd w:val="clear" w:color="auto" w:fill="auto"/>
          <w:lang w:val="en-CA"/>
        </w:rPr>
        <w:lastRenderedPageBreak/>
        <w:t>7</w:t>
      </w:r>
      <w:r>
        <w:rPr>
          <w:rFonts w:eastAsia="Times New Roman"/>
          <w:bCs w:val="0"/>
          <w:color w:val="000000"/>
          <w:szCs w:val="24"/>
          <w:shd w:val="clear" w:color="auto" w:fill="auto"/>
          <w:lang w:val="en-CA"/>
        </w:rPr>
        <w:t xml:space="preserve">. </w:t>
      </w:r>
      <w:proofErr w:type="spellStart"/>
      <w:r>
        <w:rPr>
          <w:rFonts w:eastAsia="Times New Roman"/>
          <w:bCs w:val="0"/>
          <w:color w:val="000000"/>
          <w:szCs w:val="24"/>
          <w:shd w:val="clear" w:color="auto" w:fill="auto"/>
          <w:lang w:val="en-CA"/>
        </w:rPr>
        <w:t>BPSim</w:t>
      </w:r>
      <w:proofErr w:type="spellEnd"/>
      <w:r>
        <w:rPr>
          <w:rFonts w:eastAsia="Times New Roman"/>
          <w:bCs w:val="0"/>
          <w:color w:val="000000"/>
          <w:szCs w:val="24"/>
          <w:shd w:val="clear" w:color="auto" w:fill="auto"/>
          <w:lang w:val="en-CA"/>
        </w:rPr>
        <w:t xml:space="preserve"> Parameters Applicability</w:t>
      </w:r>
      <w:bookmarkEnd w:id="283"/>
      <w:bookmarkEnd w:id="284"/>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section provides an overview of which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parameters can be assigned to the various process model elements.  Note that we only refer herein to the BPMN 2.0 [1] notational elements as both BPMN 2.0 [1] and XPDL 2.2 [2] uses the same notation for their process model definition.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Given the volume and complexity of these constraints, they are presented in a table format in improve readability.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parameters are listed at the top of the table while BPMN notational elements are listed to the left of the table.  Applicability constraints are provided within the cells.  Each table is followed by a brief clarification text when necessary.</w:t>
      </w:r>
    </w:p>
    <w:p w:rsidR="00515058" w:rsidRDefault="00905377">
      <w:pPr>
        <w:pStyle w:val="Heading2"/>
        <w:rPr>
          <w:rFonts w:eastAsia="Times New Roman"/>
          <w:bCs w:val="0"/>
          <w:szCs w:val="24"/>
          <w:shd w:val="clear" w:color="auto" w:fill="auto"/>
          <w:lang w:val="en-CA"/>
        </w:rPr>
      </w:pPr>
      <w:bookmarkStart w:id="285" w:name="_Toc346137010"/>
      <w:bookmarkStart w:id="286" w:name="_Toc347995109"/>
      <w:r>
        <w:rPr>
          <w:rFonts w:eastAsia="Times New Roman"/>
          <w:bCs w:val="0"/>
          <w:color w:val="000000"/>
          <w:sz w:val="28"/>
          <w:szCs w:val="24"/>
          <w:shd w:val="clear" w:color="auto" w:fill="auto"/>
          <w:lang w:val="en-CA"/>
        </w:rPr>
        <w:t>7</w:t>
      </w:r>
      <w:r w:rsidR="00D20011">
        <w:rPr>
          <w:rFonts w:eastAsia="Times New Roman"/>
          <w:bCs w:val="0"/>
          <w:color w:val="000000"/>
          <w:sz w:val="28"/>
          <w:szCs w:val="24"/>
          <w:shd w:val="clear" w:color="auto" w:fill="auto"/>
          <w:lang w:val="en-CA"/>
        </w:rPr>
        <w:t>.1 Time Parameters</w:t>
      </w:r>
      <w:bookmarkEnd w:id="285"/>
      <w:bookmarkEnd w:id="286"/>
    </w:p>
    <w:tbl>
      <w:tblPr>
        <w:tblW w:w="0" w:type="auto"/>
        <w:tblInd w:w="60" w:type="dxa"/>
        <w:tblLayout w:type="fixed"/>
        <w:tblCellMar>
          <w:left w:w="60" w:type="dxa"/>
          <w:right w:w="60" w:type="dxa"/>
        </w:tblCellMar>
        <w:tblLook w:val="0000" w:firstRow="0" w:lastRow="0" w:firstColumn="0" w:lastColumn="0" w:noHBand="0" w:noVBand="0"/>
      </w:tblPr>
      <w:tblGrid>
        <w:gridCol w:w="990"/>
        <w:gridCol w:w="1090"/>
        <w:gridCol w:w="1070"/>
        <w:gridCol w:w="1010"/>
        <w:gridCol w:w="1040"/>
        <w:gridCol w:w="920"/>
        <w:gridCol w:w="1160"/>
        <w:gridCol w:w="1040"/>
        <w:gridCol w:w="1040"/>
      </w:tblGrid>
      <w:tr w:rsidR="00515058">
        <w:tc>
          <w:tcPr>
            <w:tcW w:w="9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0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7280" w:type="dxa"/>
            <w:gridSpan w:val="7"/>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Time Parameters</w:t>
            </w:r>
          </w:p>
        </w:tc>
      </w:tr>
      <w:tr w:rsidR="00515058">
        <w:tc>
          <w:tcPr>
            <w:tcW w:w="9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0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0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transferTime</w:t>
            </w:r>
            <w:proofErr w:type="spellEnd"/>
          </w:p>
        </w:tc>
        <w:tc>
          <w:tcPr>
            <w:tcW w:w="101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queueTime</w:t>
            </w:r>
            <w:proofErr w:type="spellEnd"/>
          </w:p>
        </w:tc>
        <w:tc>
          <w:tcPr>
            <w:tcW w:w="104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waitTime</w:t>
            </w:r>
            <w:proofErr w:type="spellEnd"/>
          </w:p>
        </w:tc>
        <w:tc>
          <w:tcPr>
            <w:tcW w:w="92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setupTime</w:t>
            </w:r>
            <w:proofErr w:type="spellEnd"/>
          </w:p>
        </w:tc>
        <w:tc>
          <w:tcPr>
            <w:tcW w:w="116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processingTime</w:t>
            </w:r>
            <w:proofErr w:type="spellEnd"/>
          </w:p>
        </w:tc>
        <w:tc>
          <w:tcPr>
            <w:tcW w:w="104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validationTime</w:t>
            </w:r>
            <w:proofErr w:type="spellEnd"/>
          </w:p>
        </w:tc>
        <w:tc>
          <w:tcPr>
            <w:tcW w:w="104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reworkTime</w:t>
            </w:r>
            <w:proofErr w:type="spellEnd"/>
          </w:p>
        </w:tc>
      </w:tr>
      <w:tr w:rsidR="00515058">
        <w:trPr>
          <w:trHeight w:val="201"/>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Events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Start Event</w:t>
            </w:r>
          </w:p>
        </w:tc>
        <w:tc>
          <w:tcPr>
            <w:tcW w:w="7280" w:type="dxa"/>
            <w:gridSpan w:val="7"/>
            <w:vMerge w:val="restart"/>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Events map to time point and thus cannot have Time Parameters which are time intervals</w:t>
            </w:r>
          </w:p>
        </w:tc>
      </w:tr>
      <w:tr w:rsidR="00515058">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Intermediate Event</w:t>
            </w:r>
          </w:p>
        </w:tc>
        <w:tc>
          <w:tcPr>
            <w:tcW w:w="7280" w:type="dxa"/>
            <w:gridSpan w:val="7"/>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sz w:val="14"/>
                <w:szCs w:val="24"/>
                <w:shd w:val="clear" w:color="auto" w:fill="auto"/>
              </w:rPr>
            </w:pPr>
          </w:p>
        </w:tc>
      </w:tr>
      <w:tr w:rsidR="00515058">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End Event</w:t>
            </w:r>
          </w:p>
        </w:tc>
        <w:tc>
          <w:tcPr>
            <w:tcW w:w="7280" w:type="dxa"/>
            <w:gridSpan w:val="7"/>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Activities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Task</w:t>
            </w:r>
          </w:p>
        </w:tc>
        <w:tc>
          <w:tcPr>
            <w:tcW w:w="7280" w:type="dxa"/>
            <w:gridSpan w:val="7"/>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b/>
                <w:sz w:val="14"/>
                <w:szCs w:val="24"/>
                <w:shd w:val="clear" w:color="auto" w:fill="auto"/>
              </w:rPr>
            </w:pPr>
            <w:r>
              <w:rPr>
                <w:rFonts w:eastAsia="Times New Roman"/>
                <w:b/>
                <w:sz w:val="14"/>
                <w:szCs w:val="24"/>
                <w:shd w:val="clear" w:color="auto" w:fill="auto"/>
                <w:lang w:val="en-CA"/>
              </w:rPr>
              <w:t>Yes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Sub Process</w:t>
            </w:r>
          </w:p>
        </w:tc>
        <w:tc>
          <w:tcPr>
            <w:tcW w:w="7280" w:type="dxa"/>
            <w:gridSpan w:val="7"/>
            <w:vMerge w:val="restart"/>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b/>
                <w:sz w:val="14"/>
                <w:szCs w:val="24"/>
                <w:shd w:val="clear" w:color="auto" w:fill="auto"/>
              </w:rPr>
            </w:pPr>
            <w:r>
              <w:rPr>
                <w:rFonts w:eastAsia="Times New Roman"/>
                <w:b/>
                <w:sz w:val="14"/>
                <w:szCs w:val="24"/>
                <w:shd w:val="clear" w:color="auto" w:fill="auto"/>
                <w:lang w:val="en-CA"/>
              </w:rPr>
              <w:t xml:space="preserve">Yes - but only for activities without decomposition </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Transaction</w:t>
            </w:r>
          </w:p>
        </w:tc>
        <w:tc>
          <w:tcPr>
            <w:tcW w:w="7280" w:type="dxa"/>
            <w:gridSpan w:val="7"/>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b/>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Call Activity</w:t>
            </w:r>
          </w:p>
        </w:tc>
        <w:tc>
          <w:tcPr>
            <w:tcW w:w="7280" w:type="dxa"/>
            <w:gridSpan w:val="7"/>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b/>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Event Sub Process</w:t>
            </w:r>
          </w:p>
        </w:tc>
        <w:tc>
          <w:tcPr>
            <w:tcW w:w="7280" w:type="dxa"/>
            <w:gridSpan w:val="7"/>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b/>
                <w:sz w:val="14"/>
                <w:szCs w:val="24"/>
                <w:shd w:val="clear" w:color="auto" w:fill="auto"/>
              </w:rPr>
            </w:pPr>
          </w:p>
        </w:tc>
      </w:tr>
      <w:tr w:rsidR="00515058">
        <w:trPr>
          <w:trHeight w:val="225"/>
        </w:trPr>
        <w:tc>
          <w:tcPr>
            <w:tcW w:w="9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Gateways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Gateway</w:t>
            </w:r>
          </w:p>
        </w:tc>
        <w:tc>
          <w:tcPr>
            <w:tcW w:w="7280" w:type="dxa"/>
            <w:gridSpan w:val="7"/>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Gateways do not map to time intervals as they are only visualizations of branching logic</w:t>
            </w: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Connecting Objects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Sequence Flow</w:t>
            </w:r>
          </w:p>
        </w:tc>
        <w:tc>
          <w:tcPr>
            <w:tcW w:w="7280" w:type="dxa"/>
            <w:gridSpan w:val="7"/>
            <w:vMerge w:val="restart"/>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Connecting Objects do not have time interval associated to them</w:t>
            </w:r>
          </w:p>
          <w:p w:rsidR="00515058" w:rsidRDefault="00515058">
            <w:pPr>
              <w:jc w:val="center"/>
              <w:rPr>
                <w:rFonts w:eastAsia="Times New Roman"/>
                <w:sz w:val="14"/>
                <w:szCs w:val="24"/>
                <w:shd w:val="clear" w:color="auto" w:fill="auto"/>
              </w:rPr>
            </w:pPr>
          </w:p>
        </w:tc>
      </w:tr>
      <w:tr w:rsidR="00515058">
        <w:trPr>
          <w:trHeight w:val="226"/>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Message Flow</w:t>
            </w:r>
          </w:p>
        </w:tc>
        <w:tc>
          <w:tcPr>
            <w:tcW w:w="7280" w:type="dxa"/>
            <w:gridSpan w:val="7"/>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Association</w:t>
            </w:r>
          </w:p>
        </w:tc>
        <w:tc>
          <w:tcPr>
            <w:tcW w:w="7280" w:type="dxa"/>
            <w:gridSpan w:val="7"/>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Association</w:t>
            </w:r>
          </w:p>
        </w:tc>
        <w:tc>
          <w:tcPr>
            <w:tcW w:w="7280" w:type="dxa"/>
            <w:gridSpan w:val="7"/>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Object</w:t>
            </w:r>
          </w:p>
        </w:tc>
        <w:tc>
          <w:tcPr>
            <w:tcW w:w="7280" w:type="dxa"/>
            <w:gridSpan w:val="7"/>
            <w:vMerge w:val="restart"/>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Data Elements have no impact on the Simulation or the Analysis of the Process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Store</w:t>
            </w:r>
          </w:p>
        </w:tc>
        <w:tc>
          <w:tcPr>
            <w:tcW w:w="7280" w:type="dxa"/>
            <w:gridSpan w:val="7"/>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Swimlanes</w:t>
            </w:r>
            <w:proofErr w:type="spellEnd"/>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Lane</w:t>
            </w:r>
          </w:p>
        </w:tc>
        <w:tc>
          <w:tcPr>
            <w:tcW w:w="7280" w:type="dxa"/>
            <w:gridSpan w:val="7"/>
            <w:vMerge w:val="restart"/>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 xml:space="preserve">No - BPMN </w:t>
            </w:r>
            <w:proofErr w:type="spellStart"/>
            <w:r>
              <w:rPr>
                <w:rFonts w:eastAsia="Times New Roman"/>
                <w:sz w:val="14"/>
                <w:szCs w:val="24"/>
                <w:shd w:val="clear" w:color="auto" w:fill="auto"/>
                <w:lang w:val="en-CA"/>
              </w:rPr>
              <w:t>Swimlanes</w:t>
            </w:r>
            <w:proofErr w:type="spellEnd"/>
            <w:r>
              <w:rPr>
                <w:rFonts w:eastAsia="Times New Roman"/>
                <w:sz w:val="14"/>
                <w:szCs w:val="24"/>
                <w:shd w:val="clear" w:color="auto" w:fill="auto"/>
                <w:lang w:val="en-CA"/>
              </w:rPr>
              <w:t xml:space="preserve"> have no impact on the Simulation or the Analysis of the Process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Pool</w:t>
            </w:r>
          </w:p>
        </w:tc>
        <w:tc>
          <w:tcPr>
            <w:tcW w:w="7280" w:type="dxa"/>
            <w:gridSpan w:val="7"/>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Artifacts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Artifact</w:t>
            </w:r>
          </w:p>
        </w:tc>
        <w:tc>
          <w:tcPr>
            <w:tcW w:w="7280" w:type="dxa"/>
            <w:gridSpan w:val="7"/>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Artifacts have no impact on the Simulation or the Analysis of the Process</w:t>
            </w:r>
          </w:p>
        </w:tc>
      </w:tr>
      <w:tr w:rsidR="00515058">
        <w:trPr>
          <w:trHeight w:val="236"/>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Attributes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ResourceRole</w:t>
            </w:r>
            <w:proofErr w:type="spellEnd"/>
          </w:p>
        </w:tc>
        <w:tc>
          <w:tcPr>
            <w:tcW w:w="7280" w:type="dxa"/>
            <w:gridSpan w:val="7"/>
            <w:vMerge w:val="restart"/>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Resource</w:t>
            </w:r>
          </w:p>
        </w:tc>
        <w:tc>
          <w:tcPr>
            <w:tcW w:w="7280" w:type="dxa"/>
            <w:gridSpan w:val="7"/>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sz w:val="14"/>
                <w:szCs w:val="24"/>
                <w:shd w:val="clear" w:color="auto" w:fill="auto"/>
              </w:rPr>
            </w:pPr>
          </w:p>
        </w:tc>
      </w:tr>
    </w:tbl>
    <w:p w:rsidR="00515058" w:rsidRDefault="00D20011">
      <w:pPr>
        <w:rPr>
          <w:rFonts w:eastAsia="Times New Roman"/>
          <w:sz w:val="24"/>
          <w:szCs w:val="24"/>
          <w:shd w:val="clear" w:color="auto" w:fill="auto"/>
          <w:lang w:val="en-CA"/>
        </w:rPr>
      </w:pPr>
      <w:r>
        <w:rPr>
          <w:rFonts w:eastAsia="Times New Roman"/>
          <w:szCs w:val="24"/>
          <w:shd w:val="clear" w:color="auto" w:fill="auto"/>
          <w:lang w:val="en-CA"/>
        </w:rPr>
        <w:br/>
        <w:t>Generally speaking, Time parameters are applicable only to BPMN Activities that do not have decomposition in the business process model. If an activity has decomposition in the BPMN model, the Time parameters of the decomposition should be used and the abstraction can't have Time parameters defined. By “BPMN Activities that do not have decomposition” we mean abstractions that do not have its details defined in the business process model (e.g. BPMN collapsed sub process where the sub process elements are not defined in the process model).</w:t>
      </w:r>
    </w:p>
    <w:p w:rsidR="00515058" w:rsidRDefault="00515058">
      <w:pPr>
        <w:rPr>
          <w:rFonts w:eastAsia="Times New Roman"/>
          <w:szCs w:val="24"/>
          <w:shd w:val="clear" w:color="auto" w:fill="auto"/>
          <w:lang w:val="en-CA"/>
        </w:rPr>
      </w:pPr>
    </w:p>
    <w:p w:rsidR="00515058" w:rsidRDefault="00D20011">
      <w:pPr>
        <w:pStyle w:val="Heading2"/>
        <w:rPr>
          <w:rFonts w:eastAsia="Times New Roman"/>
          <w:bCs w:val="0"/>
          <w:szCs w:val="24"/>
          <w:shd w:val="clear" w:color="auto" w:fill="auto"/>
          <w:lang w:val="en-CA"/>
        </w:rPr>
      </w:pPr>
      <w:r>
        <w:rPr>
          <w:rFonts w:eastAsia="Times New Roman"/>
          <w:b w:val="0"/>
          <w:szCs w:val="24"/>
          <w:shd w:val="clear" w:color="auto" w:fill="auto"/>
          <w:lang w:val="en-CA"/>
        </w:rPr>
        <w:br w:type="page"/>
      </w:r>
      <w:bookmarkStart w:id="287" w:name="_Toc346137011"/>
      <w:bookmarkStart w:id="288" w:name="_Toc347995110"/>
      <w:r w:rsidR="00905377">
        <w:rPr>
          <w:rFonts w:eastAsia="Times New Roman"/>
          <w:bCs w:val="0"/>
          <w:color w:val="000000"/>
          <w:sz w:val="28"/>
          <w:szCs w:val="24"/>
          <w:shd w:val="clear" w:color="auto" w:fill="auto"/>
          <w:lang w:val="en-CA"/>
        </w:rPr>
        <w:lastRenderedPageBreak/>
        <w:t>7</w:t>
      </w:r>
      <w:r>
        <w:rPr>
          <w:rFonts w:eastAsia="Times New Roman"/>
          <w:bCs w:val="0"/>
          <w:color w:val="000000"/>
          <w:sz w:val="28"/>
          <w:szCs w:val="24"/>
          <w:shd w:val="clear" w:color="auto" w:fill="auto"/>
          <w:lang w:val="en-CA"/>
        </w:rPr>
        <w:t>.2 Control Parameters</w:t>
      </w:r>
      <w:bookmarkEnd w:id="287"/>
      <w:bookmarkEnd w:id="288"/>
    </w:p>
    <w:tbl>
      <w:tblPr>
        <w:tblW w:w="0" w:type="auto"/>
        <w:tblInd w:w="60" w:type="dxa"/>
        <w:tblLayout w:type="fixed"/>
        <w:tblCellMar>
          <w:left w:w="60" w:type="dxa"/>
          <w:right w:w="60" w:type="dxa"/>
        </w:tblCellMar>
        <w:tblLook w:val="0000" w:firstRow="0" w:lastRow="0" w:firstColumn="0" w:lastColumn="0" w:noHBand="0" w:noVBand="0"/>
      </w:tblPr>
      <w:tblGrid>
        <w:gridCol w:w="990"/>
        <w:gridCol w:w="1090"/>
        <w:gridCol w:w="2060"/>
        <w:gridCol w:w="1890"/>
        <w:gridCol w:w="1710"/>
        <w:gridCol w:w="1620"/>
      </w:tblGrid>
      <w:tr w:rsidR="00515058">
        <w:trPr>
          <w:trHeight w:val="161"/>
        </w:trPr>
        <w:tc>
          <w:tcPr>
            <w:tcW w:w="9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0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7280" w:type="dxa"/>
            <w:gridSpan w:val="4"/>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Control Parameters</w:t>
            </w:r>
          </w:p>
        </w:tc>
      </w:tr>
      <w:tr w:rsidR="00515058">
        <w:trPr>
          <w:trHeight w:val="161"/>
        </w:trPr>
        <w:tc>
          <w:tcPr>
            <w:tcW w:w="9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0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206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interTriggerTimer</w:t>
            </w:r>
            <w:proofErr w:type="spellEnd"/>
          </w:p>
        </w:tc>
        <w:tc>
          <w:tcPr>
            <w:tcW w:w="18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triggerCount</w:t>
            </w:r>
            <w:proofErr w:type="spellEnd"/>
          </w:p>
        </w:tc>
        <w:tc>
          <w:tcPr>
            <w:tcW w:w="171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probability</w:t>
            </w:r>
          </w:p>
        </w:tc>
        <w:tc>
          <w:tcPr>
            <w:tcW w:w="162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condition</w:t>
            </w:r>
          </w:p>
        </w:tc>
      </w:tr>
      <w:tr w:rsidR="00515058">
        <w:trPr>
          <w:trHeight w:val="201"/>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Events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Start Event</w:t>
            </w:r>
          </w:p>
        </w:tc>
        <w:tc>
          <w:tcPr>
            <w:tcW w:w="2060" w:type="dxa"/>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w:t>
            </w:r>
          </w:p>
        </w:tc>
        <w:tc>
          <w:tcPr>
            <w:tcW w:w="1890" w:type="dxa"/>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w:t>
            </w:r>
          </w:p>
        </w:tc>
        <w:tc>
          <w:tcPr>
            <w:tcW w:w="3330" w:type="dxa"/>
            <w:gridSpan w:val="2"/>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 - but inside Event Sub Process only</w:t>
            </w:r>
          </w:p>
        </w:tc>
      </w:tr>
      <w:tr w:rsidR="00515058">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Intermediate Event</w:t>
            </w:r>
          </w:p>
        </w:tc>
        <w:tc>
          <w:tcPr>
            <w:tcW w:w="2060" w:type="dxa"/>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 - but for Catch Event only</w:t>
            </w:r>
          </w:p>
        </w:tc>
        <w:tc>
          <w:tcPr>
            <w:tcW w:w="1890" w:type="dxa"/>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c>
          <w:tcPr>
            <w:tcW w:w="3330" w:type="dxa"/>
            <w:gridSpan w:val="2"/>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 - but for Boundary Event only</w:t>
            </w:r>
          </w:p>
        </w:tc>
      </w:tr>
      <w:tr w:rsidR="00515058">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End Event</w:t>
            </w:r>
          </w:p>
        </w:tc>
        <w:tc>
          <w:tcPr>
            <w:tcW w:w="7280" w:type="dxa"/>
            <w:gridSpan w:val="4"/>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Activities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Task</w:t>
            </w:r>
          </w:p>
        </w:tc>
        <w:tc>
          <w:tcPr>
            <w:tcW w:w="395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b/>
                <w:sz w:val="14"/>
                <w:szCs w:val="24"/>
                <w:shd w:val="clear" w:color="auto" w:fill="auto"/>
              </w:rPr>
            </w:pPr>
            <w:r>
              <w:rPr>
                <w:rFonts w:eastAsia="Times New Roman"/>
                <w:b/>
                <w:sz w:val="14"/>
                <w:szCs w:val="24"/>
                <w:shd w:val="clear" w:color="auto" w:fill="auto"/>
                <w:lang w:val="en-CA"/>
              </w:rPr>
              <w:t xml:space="preserve">Yes - but only for activities without decomposition without incoming sequence flow </w:t>
            </w:r>
          </w:p>
          <w:p w:rsidR="00515058" w:rsidRDefault="00515058">
            <w:pPr>
              <w:jc w:val="center"/>
              <w:rPr>
                <w:rFonts w:eastAsia="Times New Roman"/>
                <w:b/>
                <w:sz w:val="14"/>
                <w:szCs w:val="24"/>
                <w:shd w:val="clear" w:color="auto" w:fill="auto"/>
              </w:rPr>
            </w:pPr>
          </w:p>
        </w:tc>
        <w:tc>
          <w:tcPr>
            <w:tcW w:w="333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b/>
                <w:sz w:val="14"/>
                <w:szCs w:val="24"/>
                <w:shd w:val="clear" w:color="auto" w:fill="auto"/>
              </w:rPr>
            </w:pPr>
            <w:r>
              <w:rPr>
                <w:rFonts w:eastAsia="Times New Roman"/>
                <w:sz w:val="14"/>
                <w:szCs w:val="24"/>
                <w:shd w:val="clear" w:color="auto" w:fill="auto"/>
                <w:lang w:val="en-CA"/>
              </w:rPr>
              <w:t>No</w:t>
            </w:r>
          </w:p>
          <w:p w:rsidR="00515058" w:rsidRDefault="00515058">
            <w:pPr>
              <w:jc w:val="center"/>
              <w:rPr>
                <w:rFonts w:eastAsia="Times New Roman"/>
                <w:b/>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Sub Process</w:t>
            </w:r>
          </w:p>
        </w:tc>
        <w:tc>
          <w:tcPr>
            <w:tcW w:w="3950" w:type="dxa"/>
            <w:gridSpan w:val="2"/>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b/>
                <w:sz w:val="14"/>
                <w:szCs w:val="24"/>
                <w:shd w:val="clear" w:color="auto" w:fill="auto"/>
              </w:rPr>
            </w:pPr>
          </w:p>
        </w:tc>
        <w:tc>
          <w:tcPr>
            <w:tcW w:w="3330" w:type="dxa"/>
            <w:gridSpan w:val="2"/>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b/>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Transaction</w:t>
            </w:r>
          </w:p>
        </w:tc>
        <w:tc>
          <w:tcPr>
            <w:tcW w:w="3950" w:type="dxa"/>
            <w:gridSpan w:val="2"/>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b/>
                <w:sz w:val="14"/>
                <w:szCs w:val="24"/>
                <w:shd w:val="clear" w:color="auto" w:fill="auto"/>
              </w:rPr>
            </w:pPr>
          </w:p>
        </w:tc>
        <w:tc>
          <w:tcPr>
            <w:tcW w:w="3330" w:type="dxa"/>
            <w:gridSpan w:val="2"/>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b/>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Call Activity</w:t>
            </w:r>
          </w:p>
        </w:tc>
        <w:tc>
          <w:tcPr>
            <w:tcW w:w="3950" w:type="dxa"/>
            <w:gridSpan w:val="2"/>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b/>
                <w:sz w:val="14"/>
                <w:szCs w:val="24"/>
                <w:shd w:val="clear" w:color="auto" w:fill="auto"/>
              </w:rPr>
            </w:pPr>
          </w:p>
        </w:tc>
        <w:tc>
          <w:tcPr>
            <w:tcW w:w="3330" w:type="dxa"/>
            <w:gridSpan w:val="2"/>
            <w:vMerge/>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515058">
            <w:pPr>
              <w:jc w:val="center"/>
              <w:rPr>
                <w:rFonts w:eastAsia="Times New Roman"/>
                <w:b/>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Event Sub Process</w:t>
            </w:r>
          </w:p>
        </w:tc>
        <w:tc>
          <w:tcPr>
            <w:tcW w:w="7280" w:type="dxa"/>
            <w:gridSpan w:val="4"/>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b/>
                <w:sz w:val="14"/>
                <w:szCs w:val="24"/>
                <w:shd w:val="clear" w:color="auto" w:fill="auto"/>
              </w:rPr>
            </w:pPr>
            <w:r>
              <w:rPr>
                <w:rFonts w:eastAsia="Times New Roman"/>
                <w:b/>
                <w:sz w:val="14"/>
                <w:szCs w:val="24"/>
                <w:shd w:val="clear" w:color="auto" w:fill="auto"/>
                <w:lang w:val="en-CA"/>
              </w:rPr>
              <w:t>Yes - but only for Event Sub Process without decomposition</w:t>
            </w:r>
          </w:p>
        </w:tc>
      </w:tr>
      <w:tr w:rsidR="00515058">
        <w:trPr>
          <w:trHeight w:val="322"/>
        </w:trPr>
        <w:tc>
          <w:tcPr>
            <w:tcW w:w="9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Gateways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Gateway</w:t>
            </w:r>
          </w:p>
        </w:tc>
        <w:tc>
          <w:tcPr>
            <w:tcW w:w="3950" w:type="dxa"/>
            <w:gridSpan w:val="2"/>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 - but only for Event Based Gateway starting a process</w:t>
            </w:r>
          </w:p>
        </w:tc>
        <w:tc>
          <w:tcPr>
            <w:tcW w:w="3330" w:type="dxa"/>
            <w:gridSpan w:val="2"/>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8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Connecting Objects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Sequence Flow</w:t>
            </w:r>
          </w:p>
        </w:tc>
        <w:tc>
          <w:tcPr>
            <w:tcW w:w="395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c>
          <w:tcPr>
            <w:tcW w:w="3330" w:type="dxa"/>
            <w:gridSpan w:val="2"/>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b/>
                <w:sz w:val="14"/>
                <w:szCs w:val="24"/>
                <w:shd w:val="clear" w:color="auto" w:fill="auto"/>
                <w:lang w:val="en-CA"/>
              </w:rPr>
              <w:t>Yes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Message Flow</w:t>
            </w:r>
          </w:p>
        </w:tc>
        <w:tc>
          <w:tcPr>
            <w:tcW w:w="395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333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Association</w:t>
            </w:r>
          </w:p>
        </w:tc>
        <w:tc>
          <w:tcPr>
            <w:tcW w:w="395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333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Association</w:t>
            </w:r>
          </w:p>
        </w:tc>
        <w:tc>
          <w:tcPr>
            <w:tcW w:w="395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333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Object</w:t>
            </w:r>
          </w:p>
        </w:tc>
        <w:tc>
          <w:tcPr>
            <w:tcW w:w="7280" w:type="dxa"/>
            <w:gridSpan w:val="4"/>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Data Elements have no impact on the Simulation or the Analysis of the Process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Store</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Swimlanes</w:t>
            </w:r>
            <w:proofErr w:type="spellEnd"/>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Lane</w:t>
            </w:r>
          </w:p>
        </w:tc>
        <w:tc>
          <w:tcPr>
            <w:tcW w:w="7280" w:type="dxa"/>
            <w:gridSpan w:val="4"/>
            <w:vMerge w:val="restart"/>
            <w:tcBorders>
              <w:top w:val="single" w:sz="2" w:space="0" w:color="auto"/>
              <w:left w:val="single" w:sz="2" w:space="0" w:color="auto"/>
              <w:bottom w:val="single" w:sz="2" w:space="0" w:color="auto"/>
              <w:right w:val="single" w:sz="2" w:space="0" w:color="auto"/>
            </w:tcBorders>
            <w:shd w:val="clear" w:color="auto" w:fill="FFFFFF"/>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 xml:space="preserve">No - BPMN </w:t>
            </w:r>
            <w:proofErr w:type="spellStart"/>
            <w:r>
              <w:rPr>
                <w:rFonts w:eastAsia="Times New Roman"/>
                <w:sz w:val="14"/>
                <w:szCs w:val="24"/>
                <w:shd w:val="clear" w:color="auto" w:fill="auto"/>
                <w:lang w:val="en-CA"/>
              </w:rPr>
              <w:t>Swimlanes</w:t>
            </w:r>
            <w:proofErr w:type="spellEnd"/>
            <w:r>
              <w:rPr>
                <w:rFonts w:eastAsia="Times New Roman"/>
                <w:sz w:val="14"/>
                <w:szCs w:val="24"/>
                <w:shd w:val="clear" w:color="auto" w:fill="auto"/>
                <w:lang w:val="en-CA"/>
              </w:rPr>
              <w:t xml:space="preserve"> have no impact on the Simulation or the Analysis of the Process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Pool</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Artifacts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Artifact</w:t>
            </w:r>
          </w:p>
        </w:tc>
        <w:tc>
          <w:tcPr>
            <w:tcW w:w="7280" w:type="dxa"/>
            <w:gridSpan w:val="4"/>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Artifacts have no impact on the Simulation or the Analysis of the Process</w:t>
            </w:r>
          </w:p>
        </w:tc>
      </w:tr>
      <w:tr w:rsidR="00515058">
        <w:trPr>
          <w:trHeight w:val="236"/>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Attributes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ResourceRole</w:t>
            </w:r>
            <w:proofErr w:type="spellEnd"/>
          </w:p>
        </w:tc>
        <w:tc>
          <w:tcPr>
            <w:tcW w:w="7280" w:type="dxa"/>
            <w:gridSpan w:val="4"/>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16"/>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Resource</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bl>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The </w:t>
      </w:r>
      <w:proofErr w:type="spellStart"/>
      <w:r>
        <w:rPr>
          <w:rFonts w:eastAsia="Times New Roman"/>
          <w:szCs w:val="24"/>
          <w:shd w:val="clear" w:color="auto" w:fill="auto"/>
          <w:lang w:val="en-CA"/>
        </w:rPr>
        <w:t>InterTriggerTimer</w:t>
      </w:r>
      <w:proofErr w:type="spellEnd"/>
      <w:r>
        <w:rPr>
          <w:rFonts w:eastAsia="Times New Roman"/>
          <w:szCs w:val="24"/>
          <w:shd w:val="clear" w:color="auto" w:fill="auto"/>
          <w:lang w:val="en-CA"/>
        </w:rPr>
        <w:t xml:space="preserve"> parameter is applicable to all BPMN types of Start Events, Intermediate Catching Events and Event Sub Processes without decomposition. The </w:t>
      </w:r>
      <w:proofErr w:type="spellStart"/>
      <w:r>
        <w:rPr>
          <w:rFonts w:eastAsia="Times New Roman"/>
          <w:szCs w:val="24"/>
          <w:shd w:val="clear" w:color="auto" w:fill="auto"/>
          <w:lang w:val="en-CA"/>
        </w:rPr>
        <w:t>InterTriggerTimer</w:t>
      </w:r>
      <w:proofErr w:type="spellEnd"/>
      <w:r>
        <w:rPr>
          <w:rFonts w:eastAsia="Times New Roman"/>
          <w:szCs w:val="24"/>
          <w:shd w:val="clear" w:color="auto" w:fill="auto"/>
          <w:lang w:val="en-CA"/>
        </w:rPr>
        <w:t xml:space="preserve"> parameter can also be applied to BPMN Activities that are initiating the process (</w:t>
      </w:r>
      <w:proofErr w:type="spellStart"/>
      <w:r>
        <w:rPr>
          <w:rFonts w:eastAsia="Times New Roman"/>
          <w:szCs w:val="24"/>
          <w:shd w:val="clear" w:color="auto" w:fill="auto"/>
          <w:lang w:val="en-CA"/>
        </w:rPr>
        <w:t>i.e.BPMN</w:t>
      </w:r>
      <w:proofErr w:type="spellEnd"/>
      <w:r>
        <w:rPr>
          <w:rFonts w:eastAsia="Times New Roman"/>
          <w:szCs w:val="24"/>
          <w:shd w:val="clear" w:color="auto" w:fill="auto"/>
          <w:lang w:val="en-CA"/>
        </w:rPr>
        <w:t xml:space="preserve"> elements that do not have an incoming sequence </w:t>
      </w:r>
      <w:proofErr w:type="spellStart"/>
      <w:r>
        <w:rPr>
          <w:rFonts w:eastAsia="Times New Roman"/>
          <w:szCs w:val="24"/>
          <w:shd w:val="clear" w:color="auto" w:fill="auto"/>
          <w:lang w:val="en-CA"/>
        </w:rPr>
        <w:t>flow</w:t>
      </w:r>
      <w:proofErr w:type="gramStart"/>
      <w:r>
        <w:rPr>
          <w:rFonts w:eastAsia="Times New Roman"/>
          <w:szCs w:val="24"/>
          <w:shd w:val="clear" w:color="auto" w:fill="auto"/>
          <w:lang w:val="en-CA"/>
        </w:rPr>
        <w:t>:Task</w:t>
      </w:r>
      <w:proofErr w:type="spellEnd"/>
      <w:proofErr w:type="gramEnd"/>
      <w:r>
        <w:rPr>
          <w:rFonts w:eastAsia="Times New Roman"/>
          <w:szCs w:val="24"/>
          <w:shd w:val="clear" w:color="auto" w:fill="auto"/>
          <w:lang w:val="en-CA"/>
        </w:rPr>
        <w:t>, Sub Process, Transaction and Call Activity).</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The </w:t>
      </w:r>
      <w:proofErr w:type="spellStart"/>
      <w:r>
        <w:rPr>
          <w:rFonts w:eastAsia="Times New Roman"/>
          <w:szCs w:val="24"/>
          <w:shd w:val="clear" w:color="auto" w:fill="auto"/>
          <w:lang w:val="en-CA"/>
        </w:rPr>
        <w:t>TriggerCount</w:t>
      </w:r>
      <w:proofErr w:type="spellEnd"/>
      <w:r>
        <w:rPr>
          <w:rFonts w:eastAsia="Times New Roman"/>
          <w:szCs w:val="24"/>
          <w:shd w:val="clear" w:color="auto" w:fill="auto"/>
          <w:lang w:val="en-CA"/>
        </w:rPr>
        <w:t xml:space="preserve"> parameter can be applied to all BPMN types of Start Events, Event Sub Process without decomposition and Activities that are initiating the process (</w:t>
      </w:r>
      <w:proofErr w:type="spellStart"/>
      <w:r>
        <w:rPr>
          <w:rFonts w:eastAsia="Times New Roman"/>
          <w:szCs w:val="24"/>
          <w:shd w:val="clear" w:color="auto" w:fill="auto"/>
          <w:lang w:val="en-CA"/>
        </w:rPr>
        <w:t>i.e.BPMN</w:t>
      </w:r>
      <w:proofErr w:type="spellEnd"/>
      <w:r>
        <w:rPr>
          <w:rFonts w:eastAsia="Times New Roman"/>
          <w:szCs w:val="24"/>
          <w:shd w:val="clear" w:color="auto" w:fill="auto"/>
          <w:lang w:val="en-CA"/>
        </w:rPr>
        <w:t xml:space="preserve"> elements that do not have an incoming sequence flow (Task, Sub Process, Transaction and Call Activity).</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proofErr w:type="spellStart"/>
      <w:r>
        <w:rPr>
          <w:rFonts w:eastAsia="Times New Roman"/>
          <w:szCs w:val="24"/>
          <w:shd w:val="clear" w:color="auto" w:fill="auto"/>
          <w:lang w:val="en-CA"/>
        </w:rPr>
        <w:t>InterTriggerTimer</w:t>
      </w:r>
      <w:proofErr w:type="spellEnd"/>
      <w:r>
        <w:rPr>
          <w:rFonts w:eastAsia="Times New Roman"/>
          <w:szCs w:val="24"/>
          <w:shd w:val="clear" w:color="auto" w:fill="auto"/>
          <w:lang w:val="en-CA"/>
        </w:rPr>
        <w:t xml:space="preserve"> and </w:t>
      </w:r>
      <w:proofErr w:type="spellStart"/>
      <w:r>
        <w:rPr>
          <w:rFonts w:eastAsia="Times New Roman"/>
          <w:szCs w:val="24"/>
          <w:shd w:val="clear" w:color="auto" w:fill="auto"/>
          <w:lang w:val="en-CA"/>
        </w:rPr>
        <w:t>TriggerCount</w:t>
      </w:r>
      <w:proofErr w:type="spellEnd"/>
      <w:r>
        <w:rPr>
          <w:rFonts w:eastAsia="Times New Roman"/>
          <w:szCs w:val="24"/>
          <w:shd w:val="clear" w:color="auto" w:fill="auto"/>
          <w:lang w:val="en-CA"/>
        </w:rPr>
        <w:t xml:space="preserve"> parameters can be applied to BPMN Boundary Intermediate Events. They can also be applied on BPMN Event Sub Process without decomposition or on BPMN Start Event inside the decomposition of the Event Sub Process. Probability and Condition parameters can also be applied on </w:t>
      </w:r>
      <w:proofErr w:type="gramStart"/>
      <w:r>
        <w:rPr>
          <w:rFonts w:eastAsia="Times New Roman"/>
          <w:szCs w:val="24"/>
          <w:shd w:val="clear" w:color="auto" w:fill="auto"/>
          <w:lang w:val="en-CA"/>
        </w:rPr>
        <w:t>an</w:t>
      </w:r>
      <w:proofErr w:type="gramEnd"/>
      <w:r>
        <w:rPr>
          <w:rFonts w:eastAsia="Times New Roman"/>
          <w:szCs w:val="24"/>
          <w:shd w:val="clear" w:color="auto" w:fill="auto"/>
          <w:lang w:val="en-CA"/>
        </w:rPr>
        <w:t xml:space="preserve"> BPMN Event Based Gateway that starts a process.</w:t>
      </w:r>
    </w:p>
    <w:p w:rsidR="00515058" w:rsidRDefault="00D20011">
      <w:pPr>
        <w:pStyle w:val="Heading2"/>
        <w:rPr>
          <w:rFonts w:eastAsia="Times New Roman"/>
          <w:bCs w:val="0"/>
          <w:szCs w:val="24"/>
          <w:shd w:val="clear" w:color="auto" w:fill="auto"/>
          <w:lang w:val="en-CA"/>
        </w:rPr>
      </w:pPr>
      <w:r>
        <w:rPr>
          <w:rFonts w:eastAsia="Times New Roman"/>
          <w:b w:val="0"/>
          <w:szCs w:val="24"/>
          <w:shd w:val="clear" w:color="auto" w:fill="auto"/>
          <w:lang w:val="en-CA"/>
        </w:rPr>
        <w:br w:type="page"/>
      </w:r>
      <w:bookmarkStart w:id="289" w:name="_Toc346137012"/>
      <w:bookmarkStart w:id="290" w:name="_Toc347995111"/>
      <w:r w:rsidR="00905377">
        <w:rPr>
          <w:rFonts w:eastAsia="Times New Roman"/>
          <w:bCs w:val="0"/>
          <w:color w:val="000000"/>
          <w:sz w:val="28"/>
          <w:szCs w:val="24"/>
          <w:shd w:val="clear" w:color="auto" w:fill="auto"/>
          <w:lang w:val="en-CA"/>
        </w:rPr>
        <w:lastRenderedPageBreak/>
        <w:t>7</w:t>
      </w:r>
      <w:r>
        <w:rPr>
          <w:rFonts w:eastAsia="Times New Roman"/>
          <w:bCs w:val="0"/>
          <w:color w:val="000000"/>
          <w:sz w:val="28"/>
          <w:szCs w:val="24"/>
          <w:shd w:val="clear" w:color="auto" w:fill="auto"/>
          <w:lang w:val="en-CA"/>
        </w:rPr>
        <w:t>.3 Resource Parameters</w:t>
      </w:r>
      <w:bookmarkEnd w:id="289"/>
      <w:bookmarkEnd w:id="290"/>
    </w:p>
    <w:tbl>
      <w:tblPr>
        <w:tblW w:w="0" w:type="auto"/>
        <w:tblInd w:w="60" w:type="dxa"/>
        <w:tblLayout w:type="fixed"/>
        <w:tblCellMar>
          <w:left w:w="60" w:type="dxa"/>
          <w:right w:w="60" w:type="dxa"/>
        </w:tblCellMar>
        <w:tblLook w:val="0000" w:firstRow="0" w:lastRow="0" w:firstColumn="0" w:lastColumn="0" w:noHBand="0" w:noVBand="0"/>
      </w:tblPr>
      <w:tblGrid>
        <w:gridCol w:w="990"/>
        <w:gridCol w:w="1090"/>
        <w:gridCol w:w="1790"/>
        <w:gridCol w:w="1710"/>
        <w:gridCol w:w="1710"/>
        <w:gridCol w:w="2070"/>
      </w:tblGrid>
      <w:tr w:rsidR="00515058">
        <w:tc>
          <w:tcPr>
            <w:tcW w:w="9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0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7280" w:type="dxa"/>
            <w:gridSpan w:val="4"/>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Resource Parameters</w:t>
            </w:r>
          </w:p>
        </w:tc>
      </w:tr>
      <w:tr w:rsidR="00515058">
        <w:tc>
          <w:tcPr>
            <w:tcW w:w="9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0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7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availability</w:t>
            </w:r>
          </w:p>
        </w:tc>
        <w:tc>
          <w:tcPr>
            <w:tcW w:w="171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quantity</w:t>
            </w:r>
          </w:p>
        </w:tc>
        <w:tc>
          <w:tcPr>
            <w:tcW w:w="171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role</w:t>
            </w:r>
          </w:p>
        </w:tc>
        <w:tc>
          <w:tcPr>
            <w:tcW w:w="20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selection</w:t>
            </w:r>
          </w:p>
        </w:tc>
      </w:tr>
      <w:tr w:rsidR="00515058">
        <w:trPr>
          <w:trHeight w:val="226"/>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Events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Start Event</w:t>
            </w:r>
          </w:p>
        </w:tc>
        <w:tc>
          <w:tcPr>
            <w:tcW w:w="7280" w:type="dxa"/>
            <w:gridSpan w:val="4"/>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Intermediate Event</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End Event</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Activities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Task</w:t>
            </w:r>
          </w:p>
        </w:tc>
        <w:tc>
          <w:tcPr>
            <w:tcW w:w="7280" w:type="dxa"/>
            <w:gridSpan w:val="4"/>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Sub Process</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Transaction</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Call Activity</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Event Sub Process</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6"/>
        </w:trPr>
        <w:tc>
          <w:tcPr>
            <w:tcW w:w="9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Gateways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Gateway</w:t>
            </w:r>
          </w:p>
        </w:tc>
        <w:tc>
          <w:tcPr>
            <w:tcW w:w="7280" w:type="dxa"/>
            <w:gridSpan w:val="4"/>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Connecting Objects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Sequence Flow</w:t>
            </w:r>
          </w:p>
        </w:tc>
        <w:tc>
          <w:tcPr>
            <w:tcW w:w="7280" w:type="dxa"/>
            <w:gridSpan w:val="4"/>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Message Flow</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Association</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Association</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16"/>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Object</w:t>
            </w:r>
          </w:p>
        </w:tc>
        <w:tc>
          <w:tcPr>
            <w:tcW w:w="7280" w:type="dxa"/>
            <w:gridSpan w:val="4"/>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Data Elements have no impact on the Simulation or the Analysis of the Process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Store</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Swimlanes</w:t>
            </w:r>
            <w:proofErr w:type="spellEnd"/>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Lane</w:t>
            </w:r>
          </w:p>
        </w:tc>
        <w:tc>
          <w:tcPr>
            <w:tcW w:w="7280" w:type="dxa"/>
            <w:gridSpan w:val="4"/>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 xml:space="preserve">No - BPMN </w:t>
            </w:r>
            <w:proofErr w:type="spellStart"/>
            <w:r>
              <w:rPr>
                <w:rFonts w:eastAsia="Times New Roman"/>
                <w:sz w:val="14"/>
                <w:szCs w:val="24"/>
                <w:shd w:val="clear" w:color="auto" w:fill="auto"/>
                <w:lang w:val="en-CA"/>
              </w:rPr>
              <w:t>Swimlanes</w:t>
            </w:r>
            <w:proofErr w:type="spellEnd"/>
            <w:r>
              <w:rPr>
                <w:rFonts w:eastAsia="Times New Roman"/>
                <w:sz w:val="14"/>
                <w:szCs w:val="24"/>
                <w:shd w:val="clear" w:color="auto" w:fill="auto"/>
                <w:lang w:val="en-CA"/>
              </w:rPr>
              <w:t xml:space="preserve"> have no impact on the Simulation or the Analysis of the Process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Pool</w:t>
            </w:r>
          </w:p>
        </w:tc>
        <w:tc>
          <w:tcPr>
            <w:tcW w:w="728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Artifacts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Artifact</w:t>
            </w:r>
          </w:p>
        </w:tc>
        <w:tc>
          <w:tcPr>
            <w:tcW w:w="7280" w:type="dxa"/>
            <w:gridSpan w:val="4"/>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Artifacts have no impact on the Simulation or the Analysis of the Process</w:t>
            </w:r>
          </w:p>
        </w:tc>
      </w:tr>
      <w:tr w:rsidR="00515058">
        <w:trPr>
          <w:trHeight w:val="236"/>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Attributes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ResourceRole</w:t>
            </w:r>
            <w:proofErr w:type="spellEnd"/>
          </w:p>
        </w:tc>
        <w:tc>
          <w:tcPr>
            <w:tcW w:w="5210" w:type="dxa"/>
            <w:gridSpan w:val="3"/>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c>
          <w:tcPr>
            <w:tcW w:w="20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w:t>
            </w:r>
          </w:p>
        </w:tc>
      </w:tr>
      <w:tr w:rsidR="00515058">
        <w:trPr>
          <w:trHeight w:val="216"/>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Resource</w:t>
            </w:r>
          </w:p>
        </w:tc>
        <w:tc>
          <w:tcPr>
            <w:tcW w:w="5210" w:type="dxa"/>
            <w:gridSpan w:val="3"/>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w:t>
            </w:r>
          </w:p>
        </w:tc>
        <w:tc>
          <w:tcPr>
            <w:tcW w:w="20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bl>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Availability, Quantity and Role parameters can be applied to BPMN Resource elements, while the Selection parameter can be applied to BPMN </w:t>
      </w:r>
      <w:proofErr w:type="spellStart"/>
      <w:r>
        <w:rPr>
          <w:rFonts w:eastAsia="Times New Roman"/>
          <w:szCs w:val="24"/>
          <w:shd w:val="clear" w:color="auto" w:fill="auto"/>
          <w:lang w:val="en-CA"/>
        </w:rPr>
        <w:t>ResourceRole</w:t>
      </w:r>
      <w:proofErr w:type="spellEnd"/>
      <w:r>
        <w:rPr>
          <w:rFonts w:eastAsia="Times New Roman"/>
          <w:szCs w:val="24"/>
          <w:shd w:val="clear" w:color="auto" w:fill="auto"/>
          <w:lang w:val="en-CA"/>
        </w:rPr>
        <w:t xml:space="preserve"> elements.</w:t>
      </w:r>
    </w:p>
    <w:p w:rsidR="00515058" w:rsidRDefault="00515058">
      <w:pPr>
        <w:rPr>
          <w:rFonts w:eastAsia="Times New Roman"/>
          <w:szCs w:val="24"/>
          <w:shd w:val="clear" w:color="auto" w:fill="auto"/>
          <w:lang w:val="en-CA"/>
        </w:rPr>
      </w:pPr>
    </w:p>
    <w:p w:rsidR="00515058" w:rsidRDefault="00515058">
      <w:pPr>
        <w:rPr>
          <w:rFonts w:eastAsia="Times New Roman"/>
          <w:szCs w:val="24"/>
          <w:shd w:val="clear" w:color="auto" w:fill="auto"/>
          <w:lang w:val="en-CA"/>
        </w:rPr>
      </w:pPr>
    </w:p>
    <w:p w:rsidR="00515058" w:rsidRDefault="00515058">
      <w:pPr>
        <w:rPr>
          <w:rFonts w:eastAsia="Times New Roman"/>
          <w:szCs w:val="24"/>
          <w:shd w:val="clear" w:color="auto" w:fill="auto"/>
          <w:lang w:val="en-CA"/>
        </w:rPr>
      </w:pPr>
    </w:p>
    <w:p w:rsidR="00515058" w:rsidRDefault="00D20011">
      <w:pPr>
        <w:pStyle w:val="Heading2"/>
        <w:rPr>
          <w:rFonts w:eastAsia="Times New Roman"/>
          <w:bCs w:val="0"/>
          <w:szCs w:val="24"/>
          <w:shd w:val="clear" w:color="auto" w:fill="auto"/>
          <w:lang w:val="en-CA"/>
        </w:rPr>
      </w:pPr>
      <w:r>
        <w:rPr>
          <w:rFonts w:eastAsia="Times New Roman"/>
          <w:b w:val="0"/>
          <w:szCs w:val="24"/>
          <w:shd w:val="clear" w:color="auto" w:fill="auto"/>
          <w:lang w:val="en-CA"/>
        </w:rPr>
        <w:br w:type="page"/>
      </w:r>
      <w:bookmarkStart w:id="291" w:name="_Toc346137013"/>
      <w:bookmarkStart w:id="292" w:name="_Toc347995112"/>
      <w:r w:rsidR="00905377">
        <w:rPr>
          <w:rStyle w:val="Heading1Char"/>
          <w:rFonts w:ascii="Arial" w:eastAsia="Times New Roman" w:hAnsi="Arial" w:cs="Arial"/>
          <w:b/>
          <w:color w:val="000000"/>
          <w:szCs w:val="24"/>
          <w:u w:color="000000"/>
          <w:shd w:val="clear" w:color="auto" w:fill="auto"/>
          <w:lang w:val="en-CA"/>
        </w:rPr>
        <w:lastRenderedPageBreak/>
        <w:t>7</w:t>
      </w:r>
      <w:r>
        <w:rPr>
          <w:rStyle w:val="Heading1Char"/>
          <w:rFonts w:ascii="Arial" w:eastAsia="Times New Roman" w:hAnsi="Arial" w:cs="Arial"/>
          <w:b/>
          <w:color w:val="000000"/>
          <w:szCs w:val="24"/>
          <w:u w:color="000000"/>
          <w:shd w:val="clear" w:color="auto" w:fill="auto"/>
          <w:lang w:val="en-CA"/>
        </w:rPr>
        <w:t>.4 Cost Parameters</w:t>
      </w:r>
      <w:bookmarkEnd w:id="291"/>
      <w:bookmarkEnd w:id="292"/>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990"/>
        <w:gridCol w:w="1090"/>
        <w:gridCol w:w="3680"/>
        <w:gridCol w:w="3600"/>
      </w:tblGrid>
      <w:tr w:rsidR="00515058">
        <w:tc>
          <w:tcPr>
            <w:tcW w:w="9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0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7280" w:type="dxa"/>
            <w:gridSpan w:val="2"/>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Cost Parameters</w:t>
            </w:r>
          </w:p>
        </w:tc>
      </w:tr>
      <w:tr w:rsidR="00515058">
        <w:tc>
          <w:tcPr>
            <w:tcW w:w="9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0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368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fixedCost</w:t>
            </w:r>
            <w:proofErr w:type="spellEnd"/>
          </w:p>
        </w:tc>
        <w:tc>
          <w:tcPr>
            <w:tcW w:w="360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unitCost</w:t>
            </w:r>
            <w:proofErr w:type="spellEnd"/>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Events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Start Event</w:t>
            </w:r>
          </w:p>
        </w:tc>
        <w:tc>
          <w:tcPr>
            <w:tcW w:w="728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Intermediate Event</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End Event</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Activities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Task</w:t>
            </w:r>
          </w:p>
        </w:tc>
        <w:tc>
          <w:tcPr>
            <w:tcW w:w="728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Sub Process</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Transaction</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Call Activity</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Event Sub Process</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06"/>
        </w:trPr>
        <w:tc>
          <w:tcPr>
            <w:tcW w:w="9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Gateways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Gateway</w:t>
            </w:r>
          </w:p>
        </w:tc>
        <w:tc>
          <w:tcPr>
            <w:tcW w:w="7280" w:type="dxa"/>
            <w:gridSpan w:val="2"/>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Connecting Objects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Sequence Flow</w:t>
            </w:r>
          </w:p>
        </w:tc>
        <w:tc>
          <w:tcPr>
            <w:tcW w:w="728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Message Flow</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Association</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Association</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Object</w:t>
            </w:r>
          </w:p>
        </w:tc>
        <w:tc>
          <w:tcPr>
            <w:tcW w:w="728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Data Elements have no impact on the Simulation or the Analysis of the Process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Store</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Swimlanes</w:t>
            </w:r>
            <w:proofErr w:type="spellEnd"/>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Lane</w:t>
            </w:r>
          </w:p>
        </w:tc>
        <w:tc>
          <w:tcPr>
            <w:tcW w:w="728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 xml:space="preserve">No - BPMN </w:t>
            </w:r>
            <w:proofErr w:type="spellStart"/>
            <w:r>
              <w:rPr>
                <w:rFonts w:eastAsia="Times New Roman"/>
                <w:sz w:val="14"/>
                <w:szCs w:val="24"/>
                <w:shd w:val="clear" w:color="auto" w:fill="auto"/>
                <w:lang w:val="en-CA"/>
              </w:rPr>
              <w:t>Swimlanes</w:t>
            </w:r>
            <w:proofErr w:type="spellEnd"/>
            <w:r>
              <w:rPr>
                <w:rFonts w:eastAsia="Times New Roman"/>
                <w:sz w:val="14"/>
                <w:szCs w:val="24"/>
                <w:shd w:val="clear" w:color="auto" w:fill="auto"/>
                <w:lang w:val="en-CA"/>
              </w:rPr>
              <w:t xml:space="preserve"> have no impact on the Simulation or the Analysis of the Process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Pool</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Artifacts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Artifact</w:t>
            </w:r>
          </w:p>
        </w:tc>
        <w:tc>
          <w:tcPr>
            <w:tcW w:w="7280" w:type="dxa"/>
            <w:gridSpan w:val="2"/>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Artifacts have no impact on the Simulation or the Analysis of the Process</w:t>
            </w: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Attributes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ResourceRole</w:t>
            </w:r>
            <w:proofErr w:type="spellEnd"/>
          </w:p>
        </w:tc>
        <w:tc>
          <w:tcPr>
            <w:tcW w:w="7280" w:type="dxa"/>
            <w:gridSpan w:val="2"/>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16"/>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Resource</w:t>
            </w:r>
          </w:p>
        </w:tc>
        <w:tc>
          <w:tcPr>
            <w:tcW w:w="7280" w:type="dxa"/>
            <w:gridSpan w:val="2"/>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w:t>
            </w:r>
          </w:p>
        </w:tc>
      </w:tr>
    </w:tbl>
    <w:p w:rsidR="00515058" w:rsidRDefault="00515058">
      <w:pPr>
        <w:rPr>
          <w:rFonts w:eastAsia="Times New Roman"/>
          <w:szCs w:val="24"/>
          <w:shd w:val="clear" w:color="auto" w:fill="auto"/>
          <w:lang w:val="en-CA"/>
        </w:rPr>
      </w:pPr>
    </w:p>
    <w:p w:rsidR="00515058" w:rsidRDefault="00D20011">
      <w:pPr>
        <w:rPr>
          <w:rFonts w:eastAsia="Times New Roman"/>
          <w:color w:val="auto"/>
          <w:szCs w:val="24"/>
          <w:shd w:val="clear" w:color="auto" w:fill="auto"/>
        </w:rPr>
      </w:pPr>
      <w:r>
        <w:rPr>
          <w:rFonts w:eastAsia="Times New Roman"/>
          <w:szCs w:val="24"/>
          <w:shd w:val="clear" w:color="auto" w:fill="auto"/>
          <w:lang w:val="en-CA"/>
        </w:rPr>
        <w:t xml:space="preserve">The </w:t>
      </w:r>
      <w:proofErr w:type="spellStart"/>
      <w:r>
        <w:rPr>
          <w:rFonts w:eastAsia="Times New Roman"/>
          <w:szCs w:val="24"/>
          <w:shd w:val="clear" w:color="auto" w:fill="auto"/>
          <w:lang w:val="en-CA"/>
        </w:rPr>
        <w:t>FixedCost</w:t>
      </w:r>
      <w:proofErr w:type="spellEnd"/>
      <w:r>
        <w:rPr>
          <w:rFonts w:eastAsia="Times New Roman"/>
          <w:szCs w:val="24"/>
          <w:shd w:val="clear" w:color="auto" w:fill="auto"/>
          <w:lang w:val="en-CA"/>
        </w:rPr>
        <w:t xml:space="preserve"> and </w:t>
      </w:r>
      <w:proofErr w:type="spellStart"/>
      <w:r>
        <w:rPr>
          <w:rFonts w:eastAsia="Times New Roman"/>
          <w:szCs w:val="24"/>
          <w:shd w:val="clear" w:color="auto" w:fill="auto"/>
          <w:lang w:val="en-CA"/>
        </w:rPr>
        <w:t>UnitCost</w:t>
      </w:r>
      <w:proofErr w:type="spellEnd"/>
      <w:r>
        <w:rPr>
          <w:rFonts w:eastAsia="Times New Roman"/>
          <w:szCs w:val="24"/>
          <w:shd w:val="clear" w:color="auto" w:fill="auto"/>
          <w:lang w:val="en-CA"/>
        </w:rPr>
        <w:t xml:space="preserve"> parameters can be applied to BPMN Activities and to BPMN Resource elements.</w:t>
      </w:r>
    </w:p>
    <w:p w:rsidR="00515058" w:rsidRDefault="00515058">
      <w:pPr>
        <w:rPr>
          <w:color w:val="auto"/>
          <w:szCs w:val="24"/>
          <w:shd w:val="clear" w:color="auto" w:fill="auto"/>
        </w:rPr>
      </w:pPr>
    </w:p>
    <w:p w:rsidR="00515058" w:rsidRDefault="00515058">
      <w:pPr>
        <w:rPr>
          <w:rFonts w:eastAsia="Times New Roman"/>
          <w:color w:val="auto"/>
          <w:szCs w:val="24"/>
          <w:shd w:val="clear" w:color="auto" w:fill="auto"/>
          <w:lang w:val="en-CA"/>
        </w:rPr>
      </w:pPr>
    </w:p>
    <w:p w:rsidR="00515058" w:rsidRDefault="00D20011">
      <w:pPr>
        <w:rPr>
          <w:rFonts w:eastAsia="Times New Roman"/>
          <w:color w:val="auto"/>
          <w:szCs w:val="24"/>
          <w:shd w:val="clear" w:color="auto" w:fill="auto"/>
          <w:lang w:val="en-CA"/>
        </w:rPr>
      </w:pPr>
      <w:r>
        <w:rPr>
          <w:rFonts w:eastAsia="Times New Roman"/>
          <w:color w:val="auto"/>
          <w:szCs w:val="24"/>
          <w:shd w:val="clear" w:color="auto" w:fill="auto"/>
          <w:lang w:val="en-CA"/>
        </w:rPr>
        <w:br w:type="page"/>
      </w:r>
    </w:p>
    <w:p w:rsidR="00515058" w:rsidRDefault="00905377">
      <w:pPr>
        <w:pStyle w:val="Heading2"/>
        <w:rPr>
          <w:rFonts w:eastAsia="Times New Roman"/>
          <w:bCs w:val="0"/>
          <w:sz w:val="28"/>
          <w:szCs w:val="24"/>
          <w:shd w:val="clear" w:color="auto" w:fill="auto"/>
          <w:lang w:val="en-CA"/>
        </w:rPr>
      </w:pPr>
      <w:bookmarkStart w:id="293" w:name="_Toc346137014"/>
      <w:bookmarkStart w:id="294" w:name="_Toc347995113"/>
      <w:r>
        <w:rPr>
          <w:rFonts w:eastAsia="Times New Roman"/>
          <w:bCs w:val="0"/>
          <w:color w:val="000000"/>
          <w:sz w:val="28"/>
          <w:szCs w:val="24"/>
          <w:shd w:val="clear" w:color="auto" w:fill="auto"/>
          <w:lang w:val="en-CA"/>
        </w:rPr>
        <w:lastRenderedPageBreak/>
        <w:t>7</w:t>
      </w:r>
      <w:r w:rsidR="00D20011">
        <w:rPr>
          <w:rFonts w:eastAsia="Times New Roman"/>
          <w:bCs w:val="0"/>
          <w:color w:val="000000"/>
          <w:sz w:val="28"/>
          <w:szCs w:val="24"/>
          <w:shd w:val="clear" w:color="auto" w:fill="auto"/>
          <w:lang w:val="en-CA"/>
        </w:rPr>
        <w:t>.5 Property Parameters</w:t>
      </w:r>
      <w:bookmarkEnd w:id="293"/>
      <w:bookmarkEnd w:id="294"/>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990"/>
        <w:gridCol w:w="1090"/>
        <w:gridCol w:w="7280"/>
      </w:tblGrid>
      <w:tr w:rsidR="00515058">
        <w:tc>
          <w:tcPr>
            <w:tcW w:w="9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0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728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Property Parameters</w:t>
            </w:r>
          </w:p>
        </w:tc>
      </w:tr>
      <w:tr w:rsidR="00515058">
        <w:tc>
          <w:tcPr>
            <w:tcW w:w="9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0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728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property</w:t>
            </w: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Events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Start Event</w:t>
            </w:r>
          </w:p>
        </w:tc>
        <w:tc>
          <w:tcPr>
            <w:tcW w:w="728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w:t>
            </w:r>
          </w:p>
        </w:tc>
      </w:tr>
      <w:tr w:rsidR="00515058">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Intermediate Event</w:t>
            </w:r>
          </w:p>
        </w:tc>
        <w:tc>
          <w:tcPr>
            <w:tcW w:w="728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End Event</w:t>
            </w:r>
          </w:p>
        </w:tc>
        <w:tc>
          <w:tcPr>
            <w:tcW w:w="728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6"/>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Activities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Task</w:t>
            </w:r>
          </w:p>
        </w:tc>
        <w:tc>
          <w:tcPr>
            <w:tcW w:w="728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Sub Process</w:t>
            </w:r>
          </w:p>
        </w:tc>
        <w:tc>
          <w:tcPr>
            <w:tcW w:w="728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Transaction</w:t>
            </w:r>
          </w:p>
        </w:tc>
        <w:tc>
          <w:tcPr>
            <w:tcW w:w="728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Call Activity</w:t>
            </w:r>
          </w:p>
        </w:tc>
        <w:tc>
          <w:tcPr>
            <w:tcW w:w="728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Event Sub Process</w:t>
            </w:r>
          </w:p>
        </w:tc>
        <w:tc>
          <w:tcPr>
            <w:tcW w:w="728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Gateways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Gateway</w:t>
            </w:r>
          </w:p>
        </w:tc>
        <w:tc>
          <w:tcPr>
            <w:tcW w:w="728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Connecting Objects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Sequence Flow</w:t>
            </w:r>
          </w:p>
        </w:tc>
        <w:tc>
          <w:tcPr>
            <w:tcW w:w="728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Message Flow</w:t>
            </w:r>
          </w:p>
        </w:tc>
        <w:tc>
          <w:tcPr>
            <w:tcW w:w="728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Association</w:t>
            </w:r>
          </w:p>
        </w:tc>
        <w:tc>
          <w:tcPr>
            <w:tcW w:w="728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Association</w:t>
            </w:r>
          </w:p>
        </w:tc>
        <w:tc>
          <w:tcPr>
            <w:tcW w:w="728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Object</w:t>
            </w:r>
          </w:p>
        </w:tc>
        <w:tc>
          <w:tcPr>
            <w:tcW w:w="728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Data Elements have no impact on the Simulation or the Analysis of the Process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Store</w:t>
            </w:r>
          </w:p>
        </w:tc>
        <w:tc>
          <w:tcPr>
            <w:tcW w:w="728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Swimlanes</w:t>
            </w:r>
            <w:proofErr w:type="spellEnd"/>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Lane</w:t>
            </w:r>
          </w:p>
        </w:tc>
        <w:tc>
          <w:tcPr>
            <w:tcW w:w="728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 xml:space="preserve">No - BPMN </w:t>
            </w:r>
            <w:proofErr w:type="spellStart"/>
            <w:r>
              <w:rPr>
                <w:rFonts w:eastAsia="Times New Roman"/>
                <w:sz w:val="14"/>
                <w:szCs w:val="24"/>
                <w:shd w:val="clear" w:color="auto" w:fill="auto"/>
                <w:lang w:val="en-CA"/>
              </w:rPr>
              <w:t>Swimlanes</w:t>
            </w:r>
            <w:proofErr w:type="spellEnd"/>
            <w:r>
              <w:rPr>
                <w:rFonts w:eastAsia="Times New Roman"/>
                <w:sz w:val="14"/>
                <w:szCs w:val="24"/>
                <w:shd w:val="clear" w:color="auto" w:fill="auto"/>
                <w:lang w:val="en-CA"/>
              </w:rPr>
              <w:t xml:space="preserve"> have no impact on the Simulation or the Analysis of the Process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Pool</w:t>
            </w:r>
          </w:p>
        </w:tc>
        <w:tc>
          <w:tcPr>
            <w:tcW w:w="728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Artifacts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Artifact</w:t>
            </w:r>
          </w:p>
        </w:tc>
        <w:tc>
          <w:tcPr>
            <w:tcW w:w="728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Artifacts have no impact on the Simulation or the Analysis of the Process</w:t>
            </w: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Attributes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ResourceRole</w:t>
            </w:r>
            <w:proofErr w:type="spellEnd"/>
          </w:p>
        </w:tc>
        <w:tc>
          <w:tcPr>
            <w:tcW w:w="728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16"/>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Resource</w:t>
            </w:r>
          </w:p>
        </w:tc>
        <w:tc>
          <w:tcPr>
            <w:tcW w:w="728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bl>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Property parameters can be set and evaluated for BPMN Events, Activities, Sequence Flows and Message Flows.</w:t>
      </w:r>
    </w:p>
    <w:p w:rsidR="00515058" w:rsidRDefault="00515058">
      <w:pPr>
        <w:rPr>
          <w:rFonts w:eastAsia="Times New Roman"/>
          <w:szCs w:val="24"/>
          <w:shd w:val="clear" w:color="auto" w:fill="auto"/>
          <w:lang w:val="en-CA"/>
        </w:rPr>
      </w:pPr>
    </w:p>
    <w:p w:rsidR="00515058" w:rsidRDefault="00515058">
      <w:pPr>
        <w:rPr>
          <w:color w:val="auto"/>
          <w:szCs w:val="24"/>
          <w:shd w:val="clear" w:color="auto" w:fill="auto"/>
        </w:rPr>
      </w:pPr>
    </w:p>
    <w:p w:rsidR="00515058" w:rsidRDefault="00D20011">
      <w:pPr>
        <w:pStyle w:val="Heading2"/>
        <w:rPr>
          <w:rFonts w:eastAsia="Times New Roman"/>
          <w:bCs w:val="0"/>
          <w:color w:val="000000"/>
          <w:sz w:val="28"/>
          <w:szCs w:val="24"/>
          <w:shd w:val="clear" w:color="auto" w:fill="auto"/>
          <w:lang w:val="en-CA"/>
        </w:rPr>
      </w:pPr>
      <w:r>
        <w:rPr>
          <w:rFonts w:eastAsia="Times New Roman"/>
          <w:b w:val="0"/>
          <w:szCs w:val="24"/>
          <w:shd w:val="clear" w:color="auto" w:fill="auto"/>
          <w:lang w:val="en-CA"/>
        </w:rPr>
        <w:br w:type="page"/>
      </w:r>
      <w:bookmarkStart w:id="295" w:name="_Toc346137015"/>
      <w:bookmarkStart w:id="296" w:name="_Toc347995114"/>
      <w:r w:rsidR="00905377">
        <w:rPr>
          <w:rFonts w:eastAsia="Times New Roman"/>
          <w:bCs w:val="0"/>
          <w:color w:val="000000"/>
          <w:sz w:val="28"/>
          <w:szCs w:val="24"/>
          <w:shd w:val="clear" w:color="auto" w:fill="auto"/>
          <w:lang w:val="en-CA"/>
        </w:rPr>
        <w:lastRenderedPageBreak/>
        <w:t>7</w:t>
      </w:r>
      <w:r>
        <w:rPr>
          <w:rFonts w:eastAsia="Times New Roman"/>
          <w:bCs w:val="0"/>
          <w:color w:val="000000"/>
          <w:sz w:val="28"/>
          <w:szCs w:val="24"/>
          <w:shd w:val="clear" w:color="auto" w:fill="auto"/>
          <w:lang w:val="en-CA"/>
        </w:rPr>
        <w:t>.6 Priority Parameters</w:t>
      </w:r>
      <w:bookmarkEnd w:id="295"/>
      <w:bookmarkEnd w:id="296"/>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990"/>
        <w:gridCol w:w="1090"/>
        <w:gridCol w:w="3770"/>
        <w:gridCol w:w="3510"/>
      </w:tblGrid>
      <w:tr w:rsidR="00515058">
        <w:tc>
          <w:tcPr>
            <w:tcW w:w="9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0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7280" w:type="dxa"/>
            <w:gridSpan w:val="2"/>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Priority Parameters</w:t>
            </w:r>
          </w:p>
        </w:tc>
      </w:tr>
      <w:tr w:rsidR="00515058">
        <w:tc>
          <w:tcPr>
            <w:tcW w:w="9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1090" w:type="dxa"/>
            <w:tcBorders>
              <w:top w:val="nil"/>
              <w:left w:val="nil"/>
              <w:bottom w:val="nil"/>
              <w:right w:val="nil"/>
            </w:tcBorders>
            <w:vAlign w:val="center"/>
          </w:tcPr>
          <w:p w:rsidR="00515058" w:rsidRDefault="00515058">
            <w:pPr>
              <w:jc w:val="center"/>
              <w:rPr>
                <w:rFonts w:eastAsia="Times New Roman"/>
                <w:sz w:val="14"/>
                <w:szCs w:val="24"/>
                <w:shd w:val="clear" w:color="auto" w:fill="auto"/>
              </w:rPr>
            </w:pPr>
          </w:p>
        </w:tc>
        <w:tc>
          <w:tcPr>
            <w:tcW w:w="37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interruptible</w:t>
            </w:r>
          </w:p>
        </w:tc>
        <w:tc>
          <w:tcPr>
            <w:tcW w:w="351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priority</w:t>
            </w:r>
          </w:p>
        </w:tc>
      </w:tr>
      <w:tr w:rsidR="00515058">
        <w:trPr>
          <w:trHeight w:val="226"/>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Events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Start Event</w:t>
            </w:r>
          </w:p>
        </w:tc>
        <w:tc>
          <w:tcPr>
            <w:tcW w:w="728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Intermediate Event</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End Event</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Activities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Task</w:t>
            </w:r>
          </w:p>
        </w:tc>
        <w:tc>
          <w:tcPr>
            <w:tcW w:w="7280" w:type="dxa"/>
            <w:gridSpan w:val="2"/>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Yes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Sub Process</w:t>
            </w:r>
          </w:p>
        </w:tc>
        <w:tc>
          <w:tcPr>
            <w:tcW w:w="728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b/>
                <w:sz w:val="14"/>
                <w:szCs w:val="24"/>
                <w:shd w:val="clear" w:color="auto" w:fill="auto"/>
                <w:lang w:val="en-CA"/>
              </w:rPr>
              <w:t xml:space="preserve">Yes - but only for activities without decomposition </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Transaction</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Gateways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Gateway</w:t>
            </w:r>
          </w:p>
        </w:tc>
        <w:tc>
          <w:tcPr>
            <w:tcW w:w="7280" w:type="dxa"/>
            <w:gridSpan w:val="2"/>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Connecting Objects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Sequence Flow</w:t>
            </w:r>
          </w:p>
        </w:tc>
        <w:tc>
          <w:tcPr>
            <w:tcW w:w="728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Message Flow</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Association</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Association</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Object</w:t>
            </w:r>
          </w:p>
        </w:tc>
        <w:tc>
          <w:tcPr>
            <w:tcW w:w="728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Data Elements have no impact on the Simulation or the Analysis of the Process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Data Store</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Swimlanes</w:t>
            </w:r>
            <w:proofErr w:type="spellEnd"/>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Lane</w:t>
            </w:r>
          </w:p>
        </w:tc>
        <w:tc>
          <w:tcPr>
            <w:tcW w:w="728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 xml:space="preserve">No - BPMN </w:t>
            </w:r>
            <w:proofErr w:type="spellStart"/>
            <w:r>
              <w:rPr>
                <w:rFonts w:eastAsia="Times New Roman"/>
                <w:sz w:val="14"/>
                <w:szCs w:val="24"/>
                <w:shd w:val="clear" w:color="auto" w:fill="auto"/>
                <w:lang w:val="en-CA"/>
              </w:rPr>
              <w:t>Swimlanes</w:t>
            </w:r>
            <w:proofErr w:type="spellEnd"/>
            <w:r>
              <w:rPr>
                <w:rFonts w:eastAsia="Times New Roman"/>
                <w:sz w:val="14"/>
                <w:szCs w:val="24"/>
                <w:shd w:val="clear" w:color="auto" w:fill="auto"/>
                <w:lang w:val="en-CA"/>
              </w:rPr>
              <w:t xml:space="preserve"> have no impact on the Simulation or the Analysis of the Process</w:t>
            </w:r>
          </w:p>
        </w:tc>
      </w:tr>
      <w:tr w:rsidR="00515058">
        <w:trPr>
          <w:trHeight w:val="225"/>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Pool</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r w:rsidR="00515058">
        <w:trPr>
          <w:trHeight w:val="225"/>
        </w:trPr>
        <w:tc>
          <w:tcPr>
            <w:tcW w:w="9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Artifacts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Artifact</w:t>
            </w:r>
          </w:p>
        </w:tc>
        <w:tc>
          <w:tcPr>
            <w:tcW w:w="7280" w:type="dxa"/>
            <w:gridSpan w:val="2"/>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 - BPMN Artifacts have no impact on the Simulation or the Analysis of the Process</w:t>
            </w:r>
          </w:p>
        </w:tc>
      </w:tr>
      <w:tr w:rsidR="00515058">
        <w:trPr>
          <w:trHeight w:val="236"/>
        </w:trPr>
        <w:tc>
          <w:tcPr>
            <w:tcW w:w="99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Attributes</w:t>
            </w: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proofErr w:type="spellStart"/>
            <w:r>
              <w:rPr>
                <w:rFonts w:eastAsia="Times New Roman"/>
                <w:sz w:val="14"/>
                <w:szCs w:val="24"/>
                <w:shd w:val="clear" w:color="auto" w:fill="auto"/>
                <w:lang w:val="en-CA"/>
              </w:rPr>
              <w:t>ResourceRole</w:t>
            </w:r>
            <w:proofErr w:type="spellEnd"/>
          </w:p>
        </w:tc>
        <w:tc>
          <w:tcPr>
            <w:tcW w:w="728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No</w:t>
            </w:r>
          </w:p>
        </w:tc>
      </w:tr>
      <w:tr w:rsidR="00515058">
        <w:trPr>
          <w:trHeight w:val="216"/>
        </w:trPr>
        <w:tc>
          <w:tcPr>
            <w:tcW w:w="99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c>
          <w:tcPr>
            <w:tcW w:w="109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rPr>
            </w:pPr>
            <w:r>
              <w:rPr>
                <w:rFonts w:eastAsia="Times New Roman"/>
                <w:sz w:val="14"/>
                <w:szCs w:val="24"/>
                <w:shd w:val="clear" w:color="auto" w:fill="auto"/>
                <w:lang w:val="en-CA"/>
              </w:rPr>
              <w:t>Resource</w:t>
            </w:r>
          </w:p>
        </w:tc>
        <w:tc>
          <w:tcPr>
            <w:tcW w:w="728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rPr>
            </w:pPr>
          </w:p>
        </w:tc>
      </w:tr>
    </w:tbl>
    <w:p w:rsidR="00515058" w:rsidRDefault="00515058">
      <w:pPr>
        <w:rPr>
          <w:color w:val="auto"/>
          <w:szCs w:val="24"/>
          <w:shd w:val="clear" w:color="auto" w:fill="auto"/>
        </w:rPr>
      </w:pPr>
    </w:p>
    <w:p w:rsidR="00515058" w:rsidRDefault="00D20011">
      <w:pPr>
        <w:rPr>
          <w:color w:val="auto"/>
          <w:szCs w:val="24"/>
          <w:shd w:val="clear" w:color="auto" w:fill="auto"/>
        </w:rPr>
      </w:pPr>
      <w:r>
        <w:rPr>
          <w:rFonts w:eastAsia="Times New Roman"/>
          <w:color w:val="auto"/>
          <w:szCs w:val="24"/>
          <w:shd w:val="clear" w:color="auto" w:fill="auto"/>
          <w:lang w:val="en-CA"/>
        </w:rPr>
        <w:t>Priority parameters can only be applied to BPMN Activities without decomposition.</w:t>
      </w:r>
    </w:p>
    <w:p w:rsidR="00515058" w:rsidRDefault="00515058">
      <w:pPr>
        <w:rPr>
          <w:rFonts w:eastAsia="Times New Roman"/>
          <w:szCs w:val="24"/>
          <w:shd w:val="clear" w:color="auto" w:fill="auto"/>
          <w:lang w:val="en-CA"/>
        </w:rPr>
      </w:pPr>
    </w:p>
    <w:p w:rsidR="00515058" w:rsidRDefault="00D20011">
      <w:pPr>
        <w:pStyle w:val="Heading1"/>
        <w:rPr>
          <w:rFonts w:eastAsia="Times New Roman"/>
          <w:bCs w:val="0"/>
          <w:szCs w:val="24"/>
          <w:shd w:val="clear" w:color="auto" w:fill="auto"/>
          <w:lang w:val="en-CA"/>
        </w:rPr>
      </w:pPr>
      <w:r>
        <w:rPr>
          <w:rFonts w:eastAsia="Times New Roman"/>
          <w:szCs w:val="24"/>
          <w:shd w:val="clear" w:color="auto" w:fill="auto"/>
          <w:lang w:val="en-CA"/>
        </w:rPr>
        <w:br w:type="page"/>
      </w:r>
      <w:bookmarkStart w:id="297" w:name="_Toc346137016"/>
      <w:bookmarkStart w:id="298" w:name="_Toc347995115"/>
      <w:r w:rsidR="00905377">
        <w:rPr>
          <w:rFonts w:eastAsia="Times New Roman"/>
          <w:bCs w:val="0"/>
          <w:color w:val="000000"/>
          <w:szCs w:val="24"/>
          <w:shd w:val="clear" w:color="auto" w:fill="auto"/>
          <w:lang w:val="en-CA"/>
        </w:rPr>
        <w:lastRenderedPageBreak/>
        <w:t>8</w:t>
      </w:r>
      <w:r>
        <w:rPr>
          <w:rFonts w:eastAsia="Times New Roman"/>
          <w:bCs w:val="0"/>
          <w:color w:val="000000"/>
          <w:szCs w:val="24"/>
          <w:shd w:val="clear" w:color="auto" w:fill="auto"/>
          <w:lang w:val="en-CA"/>
        </w:rPr>
        <w:t>. Result Request Applicability</w:t>
      </w:r>
      <w:bookmarkEnd w:id="297"/>
      <w:bookmarkEnd w:id="298"/>
    </w:p>
    <w:p w:rsidR="00515058" w:rsidRDefault="00515058">
      <w:pPr>
        <w:rPr>
          <w:rFonts w:eastAsia="Times New Roman"/>
          <w:b/>
          <w:color w:val="004080"/>
          <w:sz w:val="32"/>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Using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input scenarios, it is possible to specify requests for results against a specific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parameter of a specific process model element (e.g. the resulting processing time of a specific process task). To do so, the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Parameter applied to a specific process model element will have a result request attribute set to a desired result type (MIN, MAX, MEAN, COUNT, </w:t>
      </w:r>
      <w:proofErr w:type="gramStart"/>
      <w:r>
        <w:rPr>
          <w:rFonts w:eastAsia="Times New Roman"/>
          <w:szCs w:val="24"/>
          <w:shd w:val="clear" w:color="auto" w:fill="auto"/>
          <w:lang w:val="en-CA"/>
        </w:rPr>
        <w:t>SUM</w:t>
      </w:r>
      <w:proofErr w:type="gramEnd"/>
      <w:r>
        <w:rPr>
          <w:rFonts w:eastAsia="Times New Roman"/>
          <w:szCs w:val="24"/>
          <w:shd w:val="clear" w:color="auto" w:fill="auto"/>
          <w:lang w:val="en-CA"/>
        </w:rPr>
        <w:t xml:space="preserve">).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A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input scenario containing parameter result requests will generate a corresponding output scenario with a parameter value for each of the requests made in the input scenario.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This section presents both the constraints on the kind of result requests that can be applied on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parameters for a given process model element and the expected semantic of the returned results in the corresponding output scenario. Applicability constraints are presented in the tables while semantic is described in the brief text under the table.</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Given the volume and complexity of these constraints, they are presented in a table format in order to simply readability. </w:t>
      </w: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parameters are listed at the top of the table while result request types are listed to the left of the table.  Applicability constraints are provided within the cells of the table.  Each table is followed by a brief clarification text and interpretation of the returned values within an output scenario.</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Note that in this section, we only refer to the BPMN 2.0 [1] notational elements as a substitute to the actual process model element as both BPMN 2.0 and XPDL 2.2 uses the same notation for their process model definition.  </w:t>
      </w:r>
    </w:p>
    <w:p w:rsidR="00515058" w:rsidRDefault="00515058">
      <w:pPr>
        <w:rPr>
          <w:rFonts w:eastAsia="Times New Roman"/>
          <w:b/>
          <w:color w:val="0000B0"/>
          <w:sz w:val="30"/>
          <w:szCs w:val="24"/>
          <w:shd w:val="clear" w:color="auto" w:fill="auto"/>
          <w:lang w:val="en-CA"/>
        </w:rPr>
      </w:pPr>
    </w:p>
    <w:p w:rsidR="00515058" w:rsidRDefault="00905377">
      <w:pPr>
        <w:pStyle w:val="Heading2"/>
        <w:spacing w:before="0" w:after="0"/>
        <w:rPr>
          <w:rFonts w:eastAsia="Times New Roman"/>
          <w:bCs w:val="0"/>
          <w:color w:val="000000"/>
          <w:sz w:val="28"/>
          <w:szCs w:val="24"/>
          <w:shd w:val="clear" w:color="auto" w:fill="auto"/>
          <w:lang w:val="en-CA"/>
        </w:rPr>
      </w:pPr>
      <w:bookmarkStart w:id="299" w:name="_Toc346137017"/>
      <w:bookmarkStart w:id="300" w:name="_Toc347995116"/>
      <w:r>
        <w:rPr>
          <w:rFonts w:eastAsia="Times New Roman"/>
          <w:bCs w:val="0"/>
          <w:color w:val="000000"/>
          <w:sz w:val="28"/>
          <w:szCs w:val="24"/>
          <w:shd w:val="clear" w:color="auto" w:fill="auto"/>
          <w:lang w:val="en-CA"/>
        </w:rPr>
        <w:t>8</w:t>
      </w:r>
      <w:r w:rsidR="00D20011">
        <w:rPr>
          <w:rFonts w:eastAsia="Times New Roman"/>
          <w:bCs w:val="0"/>
          <w:color w:val="000000"/>
          <w:sz w:val="28"/>
          <w:szCs w:val="24"/>
          <w:shd w:val="clear" w:color="auto" w:fill="auto"/>
          <w:lang w:val="en-CA"/>
        </w:rPr>
        <w:t>.1 Time Parameters</w:t>
      </w:r>
      <w:bookmarkEnd w:id="299"/>
      <w:bookmarkEnd w:id="300"/>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1170"/>
        <w:gridCol w:w="1170"/>
        <w:gridCol w:w="1170"/>
        <w:gridCol w:w="1170"/>
        <w:gridCol w:w="1170"/>
        <w:gridCol w:w="1170"/>
        <w:gridCol w:w="1170"/>
        <w:gridCol w:w="1170"/>
      </w:tblGrid>
      <w:tr w:rsidR="00515058">
        <w:trPr>
          <w:trHeight w:val="230"/>
        </w:trPr>
        <w:tc>
          <w:tcPr>
            <w:tcW w:w="1170" w:type="dxa"/>
            <w:tcBorders>
              <w:top w:val="nil"/>
              <w:left w:val="nil"/>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c>
          <w:tcPr>
            <w:tcW w:w="8190" w:type="dxa"/>
            <w:gridSpan w:val="7"/>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Time Parameters</w:t>
            </w:r>
          </w:p>
        </w:tc>
      </w:tr>
      <w:tr w:rsidR="00515058">
        <w:tc>
          <w:tcPr>
            <w:tcW w:w="1170" w:type="dxa"/>
            <w:tcBorders>
              <w:top w:val="nil"/>
              <w:left w:val="nil"/>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c>
          <w:tcPr>
            <w:tcW w:w="11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proofErr w:type="spellStart"/>
            <w:r>
              <w:rPr>
                <w:rFonts w:eastAsia="Times New Roman"/>
                <w:sz w:val="14"/>
                <w:szCs w:val="24"/>
                <w:shd w:val="clear" w:color="auto" w:fill="auto"/>
                <w:lang w:val="en-CA"/>
              </w:rPr>
              <w:t>transferTime</w:t>
            </w:r>
            <w:proofErr w:type="spellEnd"/>
          </w:p>
        </w:tc>
        <w:tc>
          <w:tcPr>
            <w:tcW w:w="11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proofErr w:type="spellStart"/>
            <w:r>
              <w:rPr>
                <w:rFonts w:eastAsia="Times New Roman"/>
                <w:sz w:val="14"/>
                <w:szCs w:val="24"/>
                <w:shd w:val="clear" w:color="auto" w:fill="auto"/>
                <w:lang w:val="en-CA"/>
              </w:rPr>
              <w:t>queueTime</w:t>
            </w:r>
            <w:proofErr w:type="spellEnd"/>
          </w:p>
        </w:tc>
        <w:tc>
          <w:tcPr>
            <w:tcW w:w="11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proofErr w:type="spellStart"/>
            <w:r>
              <w:rPr>
                <w:rFonts w:eastAsia="Times New Roman"/>
                <w:sz w:val="14"/>
                <w:szCs w:val="24"/>
                <w:shd w:val="clear" w:color="auto" w:fill="auto"/>
                <w:lang w:val="en-CA"/>
              </w:rPr>
              <w:t>waitTime</w:t>
            </w:r>
            <w:proofErr w:type="spellEnd"/>
          </w:p>
        </w:tc>
        <w:tc>
          <w:tcPr>
            <w:tcW w:w="11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proofErr w:type="spellStart"/>
            <w:r>
              <w:rPr>
                <w:rFonts w:eastAsia="Times New Roman"/>
                <w:sz w:val="14"/>
                <w:szCs w:val="24"/>
                <w:shd w:val="clear" w:color="auto" w:fill="auto"/>
                <w:lang w:val="en-CA"/>
              </w:rPr>
              <w:t>setupTime</w:t>
            </w:r>
            <w:proofErr w:type="spellEnd"/>
          </w:p>
        </w:tc>
        <w:tc>
          <w:tcPr>
            <w:tcW w:w="11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proofErr w:type="spellStart"/>
            <w:r>
              <w:rPr>
                <w:rFonts w:eastAsia="Times New Roman"/>
                <w:sz w:val="14"/>
                <w:szCs w:val="24"/>
                <w:shd w:val="clear" w:color="auto" w:fill="auto"/>
                <w:lang w:val="en-CA"/>
              </w:rPr>
              <w:t>processingTime</w:t>
            </w:r>
            <w:proofErr w:type="spellEnd"/>
          </w:p>
        </w:tc>
        <w:tc>
          <w:tcPr>
            <w:tcW w:w="11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proofErr w:type="spellStart"/>
            <w:r>
              <w:rPr>
                <w:rFonts w:eastAsia="Times New Roman"/>
                <w:sz w:val="14"/>
                <w:szCs w:val="24"/>
                <w:shd w:val="clear" w:color="auto" w:fill="auto"/>
                <w:lang w:val="en-CA"/>
              </w:rPr>
              <w:t>validationTime</w:t>
            </w:r>
            <w:proofErr w:type="spellEnd"/>
          </w:p>
        </w:tc>
        <w:tc>
          <w:tcPr>
            <w:tcW w:w="11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proofErr w:type="spellStart"/>
            <w:r>
              <w:rPr>
                <w:rFonts w:eastAsia="Times New Roman"/>
                <w:sz w:val="14"/>
                <w:szCs w:val="24"/>
                <w:shd w:val="clear" w:color="auto" w:fill="auto"/>
                <w:lang w:val="en-CA"/>
              </w:rPr>
              <w:t>reworkTime</w:t>
            </w:r>
            <w:proofErr w:type="spellEnd"/>
          </w:p>
        </w:tc>
      </w:tr>
      <w:tr w:rsidR="00515058">
        <w:trPr>
          <w:trHeight w:val="161"/>
        </w:trPr>
        <w:tc>
          <w:tcPr>
            <w:tcW w:w="11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MIN</w:t>
            </w:r>
          </w:p>
        </w:tc>
        <w:tc>
          <w:tcPr>
            <w:tcW w:w="8190" w:type="dxa"/>
            <w:gridSpan w:val="7"/>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b/>
                <w:sz w:val="14"/>
                <w:szCs w:val="24"/>
                <w:shd w:val="clear" w:color="auto" w:fill="auto"/>
                <w:lang w:val="en-CA"/>
              </w:rPr>
              <w:t>Yes</w:t>
            </w:r>
          </w:p>
        </w:tc>
      </w:tr>
      <w:tr w:rsidR="00515058">
        <w:tc>
          <w:tcPr>
            <w:tcW w:w="11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MAX</w:t>
            </w:r>
          </w:p>
        </w:tc>
        <w:tc>
          <w:tcPr>
            <w:tcW w:w="8190" w:type="dxa"/>
            <w:gridSpan w:val="7"/>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r w:rsidR="00515058">
        <w:tc>
          <w:tcPr>
            <w:tcW w:w="11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MEAN</w:t>
            </w:r>
          </w:p>
        </w:tc>
        <w:tc>
          <w:tcPr>
            <w:tcW w:w="8190" w:type="dxa"/>
            <w:gridSpan w:val="7"/>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r w:rsidR="00515058">
        <w:tc>
          <w:tcPr>
            <w:tcW w:w="11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COUNT</w:t>
            </w:r>
          </w:p>
        </w:tc>
        <w:tc>
          <w:tcPr>
            <w:tcW w:w="8190" w:type="dxa"/>
            <w:gridSpan w:val="7"/>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r w:rsidR="00515058">
        <w:tc>
          <w:tcPr>
            <w:tcW w:w="117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SUM</w:t>
            </w:r>
          </w:p>
        </w:tc>
        <w:tc>
          <w:tcPr>
            <w:tcW w:w="8190" w:type="dxa"/>
            <w:gridSpan w:val="7"/>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bl>
    <w:p w:rsidR="00515058" w:rsidRDefault="00515058">
      <w:pPr>
        <w:rPr>
          <w:rFonts w:eastAsia="Times New Roman"/>
          <w:szCs w:val="24"/>
          <w:shd w:val="clear" w:color="auto" w:fill="auto"/>
          <w:lang w:val="en-CA"/>
        </w:rPr>
      </w:pP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Result requests can be applied to Time parameters on the same process model elements that accept them as input with the addition of BPMN 2.0 Resources and BPMN 2.0 Process.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When used on a BPMN Activity, the result request of type MIN returns the minimum value of that specific time parameter (i.e. </w:t>
      </w:r>
      <w:proofErr w:type="spellStart"/>
      <w:r>
        <w:rPr>
          <w:rFonts w:eastAsia="Times New Roman"/>
          <w:szCs w:val="24"/>
          <w:shd w:val="clear" w:color="auto" w:fill="auto"/>
          <w:lang w:val="en-CA"/>
        </w:rPr>
        <w:t>transferTime</w:t>
      </w:r>
      <w:proofErr w:type="spellEnd"/>
      <w:r>
        <w:rPr>
          <w:rFonts w:eastAsia="Times New Roman"/>
          <w:szCs w:val="24"/>
          <w:shd w:val="clear" w:color="auto" w:fill="auto"/>
          <w:lang w:val="en-CA"/>
        </w:rPr>
        <w:t xml:space="preserve">, </w:t>
      </w:r>
      <w:proofErr w:type="spellStart"/>
      <w:r>
        <w:rPr>
          <w:rFonts w:eastAsia="Times New Roman"/>
          <w:szCs w:val="24"/>
          <w:shd w:val="clear" w:color="auto" w:fill="auto"/>
          <w:lang w:val="en-CA"/>
        </w:rPr>
        <w:t>queueTime</w:t>
      </w:r>
      <w:proofErr w:type="spellEnd"/>
      <w:r>
        <w:rPr>
          <w:rFonts w:eastAsia="Times New Roman"/>
          <w:szCs w:val="24"/>
          <w:shd w:val="clear" w:color="auto" w:fill="auto"/>
          <w:lang w:val="en-CA"/>
        </w:rPr>
        <w:t xml:space="preserve">, </w:t>
      </w:r>
      <w:proofErr w:type="spellStart"/>
      <w:r>
        <w:rPr>
          <w:rFonts w:eastAsia="Times New Roman"/>
          <w:szCs w:val="24"/>
          <w:shd w:val="clear" w:color="auto" w:fill="auto"/>
          <w:lang w:val="en-CA"/>
        </w:rPr>
        <w:t>waitTime</w:t>
      </w:r>
      <w:proofErr w:type="spellEnd"/>
      <w:r>
        <w:rPr>
          <w:rFonts w:eastAsia="Times New Roman"/>
          <w:szCs w:val="24"/>
          <w:shd w:val="clear" w:color="auto" w:fill="auto"/>
          <w:lang w:val="en-CA"/>
        </w:rPr>
        <w:t xml:space="preserve">, </w:t>
      </w:r>
      <w:proofErr w:type="spellStart"/>
      <w:r>
        <w:rPr>
          <w:rFonts w:eastAsia="Times New Roman"/>
          <w:szCs w:val="24"/>
          <w:shd w:val="clear" w:color="auto" w:fill="auto"/>
          <w:lang w:val="en-CA"/>
        </w:rPr>
        <w:t>setupTime</w:t>
      </w:r>
      <w:proofErr w:type="spellEnd"/>
      <w:r>
        <w:rPr>
          <w:rFonts w:eastAsia="Times New Roman"/>
          <w:szCs w:val="24"/>
          <w:shd w:val="clear" w:color="auto" w:fill="auto"/>
          <w:lang w:val="en-CA"/>
        </w:rPr>
        <w:t xml:space="preserve">, processing Time, </w:t>
      </w:r>
      <w:proofErr w:type="spellStart"/>
      <w:r>
        <w:rPr>
          <w:rFonts w:eastAsia="Times New Roman"/>
          <w:szCs w:val="24"/>
          <w:shd w:val="clear" w:color="auto" w:fill="auto"/>
          <w:lang w:val="en-CA"/>
        </w:rPr>
        <w:t>validationTime</w:t>
      </w:r>
      <w:proofErr w:type="spellEnd"/>
      <w:r>
        <w:rPr>
          <w:rFonts w:eastAsia="Times New Roman"/>
          <w:szCs w:val="24"/>
          <w:shd w:val="clear" w:color="auto" w:fill="auto"/>
          <w:lang w:val="en-CA"/>
        </w:rPr>
        <w:t xml:space="preserve">, </w:t>
      </w:r>
      <w:proofErr w:type="spellStart"/>
      <w:proofErr w:type="gramStart"/>
      <w:r>
        <w:rPr>
          <w:rFonts w:eastAsia="Times New Roman"/>
          <w:szCs w:val="24"/>
          <w:shd w:val="clear" w:color="auto" w:fill="auto"/>
          <w:lang w:val="en-CA"/>
        </w:rPr>
        <w:t>reworkTime</w:t>
      </w:r>
      <w:proofErr w:type="spellEnd"/>
      <w:proofErr w:type="gramEnd"/>
      <w:r>
        <w:rPr>
          <w:rFonts w:eastAsia="Times New Roman"/>
          <w:szCs w:val="24"/>
          <w:shd w:val="clear" w:color="auto" w:fill="auto"/>
          <w:lang w:val="en-CA"/>
        </w:rPr>
        <w:t xml:space="preserve">), the result request of type MAX returns the maximum value of that specific time parameter and the result request of type MEAN returns the mean of that specific time parameter. </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The result request of type COUNT returns the number of times where that specific time parameter was more than 0 and the result request of type SUM returns the total amount of time for that time specific parameter.</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When used on a BPMN Process element, the result request behaves exactly like on a BPMN Activity and returns the result abstracted at the Process level.</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When used on a BPMN Resource element, only the SUM of the </w:t>
      </w:r>
      <w:proofErr w:type="spellStart"/>
      <w:r>
        <w:rPr>
          <w:rFonts w:eastAsia="Times New Roman"/>
          <w:szCs w:val="24"/>
          <w:shd w:val="clear" w:color="auto" w:fill="auto"/>
          <w:lang w:val="en-CA"/>
        </w:rPr>
        <w:t>waitTime</w:t>
      </w:r>
      <w:proofErr w:type="spellEnd"/>
      <w:r>
        <w:rPr>
          <w:rFonts w:eastAsia="Times New Roman"/>
          <w:szCs w:val="24"/>
          <w:shd w:val="clear" w:color="auto" w:fill="auto"/>
          <w:lang w:val="en-CA"/>
        </w:rPr>
        <w:t xml:space="preserve">, </w:t>
      </w:r>
      <w:proofErr w:type="spellStart"/>
      <w:r>
        <w:rPr>
          <w:rFonts w:eastAsia="Times New Roman"/>
          <w:szCs w:val="24"/>
          <w:shd w:val="clear" w:color="auto" w:fill="auto"/>
          <w:lang w:val="en-CA"/>
        </w:rPr>
        <w:t>processingTime</w:t>
      </w:r>
      <w:proofErr w:type="spellEnd"/>
      <w:r>
        <w:rPr>
          <w:rFonts w:eastAsia="Times New Roman"/>
          <w:szCs w:val="24"/>
          <w:shd w:val="clear" w:color="auto" w:fill="auto"/>
          <w:lang w:val="en-CA"/>
        </w:rPr>
        <w:t xml:space="preserve">, </w:t>
      </w:r>
      <w:proofErr w:type="spellStart"/>
      <w:r>
        <w:rPr>
          <w:rFonts w:eastAsia="Times New Roman"/>
          <w:szCs w:val="24"/>
          <w:shd w:val="clear" w:color="auto" w:fill="auto"/>
          <w:lang w:val="en-CA"/>
        </w:rPr>
        <w:t>validationTime</w:t>
      </w:r>
      <w:proofErr w:type="spellEnd"/>
      <w:r>
        <w:rPr>
          <w:rFonts w:eastAsia="Times New Roman"/>
          <w:szCs w:val="24"/>
          <w:shd w:val="clear" w:color="auto" w:fill="auto"/>
          <w:lang w:val="en-CA"/>
        </w:rPr>
        <w:t xml:space="preserve"> and </w:t>
      </w:r>
      <w:proofErr w:type="spellStart"/>
      <w:r>
        <w:rPr>
          <w:rFonts w:eastAsia="Times New Roman"/>
          <w:szCs w:val="24"/>
          <w:shd w:val="clear" w:color="auto" w:fill="auto"/>
          <w:lang w:val="en-CA"/>
        </w:rPr>
        <w:t>reworkTime</w:t>
      </w:r>
      <w:proofErr w:type="spellEnd"/>
      <w:r>
        <w:rPr>
          <w:rFonts w:eastAsia="Times New Roman"/>
          <w:szCs w:val="24"/>
          <w:shd w:val="clear" w:color="auto" w:fill="auto"/>
          <w:lang w:val="en-CA"/>
        </w:rPr>
        <w:t xml:space="preserve"> can be requested. This will return respectively the amount of time that the resource waited while available and the amount of time that the resource spent doing processing, validation or rework.</w:t>
      </w:r>
    </w:p>
    <w:p w:rsidR="00515058" w:rsidRDefault="00515058">
      <w:pPr>
        <w:rPr>
          <w:rFonts w:eastAsia="Times New Roman"/>
          <w:szCs w:val="24"/>
          <w:shd w:val="clear" w:color="auto" w:fill="auto"/>
          <w:lang w:val="en-CA"/>
        </w:rPr>
      </w:pPr>
    </w:p>
    <w:p w:rsidR="00515058" w:rsidRDefault="00515058">
      <w:pPr>
        <w:rPr>
          <w:rFonts w:eastAsia="Times New Roman"/>
          <w:szCs w:val="24"/>
          <w:shd w:val="clear" w:color="auto" w:fill="auto"/>
          <w:lang w:val="en-CA"/>
        </w:rPr>
      </w:pPr>
    </w:p>
    <w:p w:rsidR="00515058" w:rsidRDefault="00905377">
      <w:pPr>
        <w:pStyle w:val="Heading2"/>
        <w:rPr>
          <w:rFonts w:eastAsia="Times New Roman"/>
          <w:bCs w:val="0"/>
          <w:szCs w:val="24"/>
          <w:shd w:val="clear" w:color="auto" w:fill="auto"/>
          <w:lang w:val="en-CA"/>
        </w:rPr>
      </w:pPr>
      <w:bookmarkStart w:id="301" w:name="_Toc346137018"/>
      <w:bookmarkStart w:id="302" w:name="_Toc347995117"/>
      <w:r>
        <w:rPr>
          <w:rFonts w:eastAsia="Times New Roman"/>
          <w:bCs w:val="0"/>
          <w:color w:val="000000"/>
          <w:sz w:val="28"/>
          <w:szCs w:val="24"/>
          <w:shd w:val="clear" w:color="auto" w:fill="auto"/>
          <w:lang w:val="en-CA"/>
        </w:rPr>
        <w:t>8</w:t>
      </w:r>
      <w:r w:rsidR="00D20011">
        <w:rPr>
          <w:rFonts w:eastAsia="Times New Roman"/>
          <w:bCs w:val="0"/>
          <w:color w:val="000000"/>
          <w:sz w:val="28"/>
          <w:szCs w:val="24"/>
          <w:shd w:val="clear" w:color="auto" w:fill="auto"/>
          <w:lang w:val="en-CA"/>
        </w:rPr>
        <w:t>.2 Control Parameters</w:t>
      </w:r>
      <w:bookmarkEnd w:id="301"/>
      <w:bookmarkEnd w:id="302"/>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1170"/>
        <w:gridCol w:w="2340"/>
        <w:gridCol w:w="1800"/>
        <w:gridCol w:w="2070"/>
        <w:gridCol w:w="1980"/>
      </w:tblGrid>
      <w:tr w:rsidR="00515058">
        <w:trPr>
          <w:trHeight w:val="230"/>
        </w:trPr>
        <w:tc>
          <w:tcPr>
            <w:tcW w:w="1170" w:type="dxa"/>
            <w:tcBorders>
              <w:top w:val="nil"/>
              <w:left w:val="nil"/>
              <w:bottom w:val="single" w:sz="2" w:space="0" w:color="auto"/>
              <w:right w:val="single" w:sz="2" w:space="0" w:color="auto"/>
            </w:tcBorders>
          </w:tcPr>
          <w:p w:rsidR="00515058" w:rsidRDefault="00515058">
            <w:pPr>
              <w:jc w:val="center"/>
              <w:rPr>
                <w:rFonts w:eastAsia="Times New Roman"/>
                <w:sz w:val="14"/>
                <w:szCs w:val="24"/>
                <w:shd w:val="clear" w:color="auto" w:fill="auto"/>
                <w:lang w:val="en-CA"/>
              </w:rPr>
            </w:pPr>
          </w:p>
        </w:tc>
        <w:tc>
          <w:tcPr>
            <w:tcW w:w="8190" w:type="dxa"/>
            <w:gridSpan w:val="4"/>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Control Parameters</w:t>
            </w:r>
          </w:p>
        </w:tc>
      </w:tr>
      <w:tr w:rsidR="00515058">
        <w:tc>
          <w:tcPr>
            <w:tcW w:w="1170" w:type="dxa"/>
            <w:tcBorders>
              <w:top w:val="nil"/>
              <w:left w:val="nil"/>
              <w:bottom w:val="single" w:sz="2" w:space="0" w:color="auto"/>
              <w:right w:val="single" w:sz="2" w:space="0" w:color="auto"/>
            </w:tcBorders>
          </w:tcPr>
          <w:p w:rsidR="00515058" w:rsidRDefault="00515058">
            <w:pPr>
              <w:jc w:val="center"/>
              <w:rPr>
                <w:rFonts w:eastAsia="Times New Roman"/>
                <w:sz w:val="14"/>
                <w:szCs w:val="24"/>
                <w:shd w:val="clear" w:color="auto" w:fill="auto"/>
                <w:lang w:val="en-CA"/>
              </w:rPr>
            </w:pPr>
          </w:p>
        </w:tc>
        <w:tc>
          <w:tcPr>
            <w:tcW w:w="234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proofErr w:type="spellStart"/>
            <w:r>
              <w:rPr>
                <w:rFonts w:eastAsia="Times New Roman"/>
                <w:sz w:val="14"/>
                <w:szCs w:val="24"/>
                <w:shd w:val="clear" w:color="auto" w:fill="auto"/>
                <w:lang w:val="en-CA"/>
              </w:rPr>
              <w:t>interTriggerTimer</w:t>
            </w:r>
            <w:proofErr w:type="spellEnd"/>
          </w:p>
        </w:tc>
        <w:tc>
          <w:tcPr>
            <w:tcW w:w="180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proofErr w:type="spellStart"/>
            <w:r>
              <w:rPr>
                <w:rFonts w:eastAsia="Times New Roman"/>
                <w:sz w:val="14"/>
                <w:szCs w:val="24"/>
                <w:shd w:val="clear" w:color="auto" w:fill="auto"/>
                <w:lang w:val="en-CA"/>
              </w:rPr>
              <w:t>triggerCount</w:t>
            </w:r>
            <w:proofErr w:type="spellEnd"/>
          </w:p>
        </w:tc>
        <w:tc>
          <w:tcPr>
            <w:tcW w:w="20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probability</w:t>
            </w:r>
          </w:p>
        </w:tc>
        <w:tc>
          <w:tcPr>
            <w:tcW w:w="198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condition</w:t>
            </w: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MIN</w:t>
            </w:r>
          </w:p>
        </w:tc>
        <w:tc>
          <w:tcPr>
            <w:tcW w:w="234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b/>
                <w:sz w:val="14"/>
                <w:szCs w:val="24"/>
                <w:shd w:val="clear" w:color="auto" w:fill="auto"/>
                <w:lang w:val="en-CA"/>
              </w:rPr>
            </w:pPr>
            <w:r>
              <w:rPr>
                <w:rFonts w:eastAsia="Times New Roman"/>
                <w:b/>
                <w:sz w:val="14"/>
                <w:szCs w:val="24"/>
                <w:shd w:val="clear" w:color="auto" w:fill="auto"/>
                <w:lang w:val="en-CA"/>
              </w:rPr>
              <w:t>Yes</w:t>
            </w:r>
          </w:p>
        </w:tc>
        <w:tc>
          <w:tcPr>
            <w:tcW w:w="180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No</w:t>
            </w:r>
          </w:p>
        </w:tc>
        <w:tc>
          <w:tcPr>
            <w:tcW w:w="405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No</w:t>
            </w: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MAX</w:t>
            </w:r>
          </w:p>
        </w:tc>
        <w:tc>
          <w:tcPr>
            <w:tcW w:w="234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c>
          <w:tcPr>
            <w:tcW w:w="180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c>
          <w:tcPr>
            <w:tcW w:w="405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MEAN</w:t>
            </w:r>
          </w:p>
        </w:tc>
        <w:tc>
          <w:tcPr>
            <w:tcW w:w="234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c>
          <w:tcPr>
            <w:tcW w:w="180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c>
          <w:tcPr>
            <w:tcW w:w="405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COUNT</w:t>
            </w:r>
          </w:p>
        </w:tc>
        <w:tc>
          <w:tcPr>
            <w:tcW w:w="234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No</w:t>
            </w:r>
          </w:p>
        </w:tc>
        <w:tc>
          <w:tcPr>
            <w:tcW w:w="180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b/>
                <w:sz w:val="14"/>
                <w:szCs w:val="24"/>
                <w:shd w:val="clear" w:color="auto" w:fill="auto"/>
                <w:lang w:val="en-CA"/>
              </w:rPr>
              <w:t>Yes</w:t>
            </w:r>
          </w:p>
        </w:tc>
        <w:tc>
          <w:tcPr>
            <w:tcW w:w="405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SUM</w:t>
            </w:r>
          </w:p>
        </w:tc>
        <w:tc>
          <w:tcPr>
            <w:tcW w:w="234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b/>
                <w:sz w:val="14"/>
                <w:szCs w:val="24"/>
                <w:shd w:val="clear" w:color="auto" w:fill="auto"/>
                <w:lang w:val="en-CA"/>
              </w:rPr>
              <w:t>Yes</w:t>
            </w:r>
          </w:p>
        </w:tc>
        <w:tc>
          <w:tcPr>
            <w:tcW w:w="1800" w:type="dxa"/>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No</w:t>
            </w:r>
          </w:p>
        </w:tc>
        <w:tc>
          <w:tcPr>
            <w:tcW w:w="405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bl>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Result requests can be applied to </w:t>
      </w:r>
      <w:proofErr w:type="spellStart"/>
      <w:r>
        <w:rPr>
          <w:rFonts w:eastAsia="Times New Roman"/>
          <w:szCs w:val="24"/>
          <w:shd w:val="clear" w:color="auto" w:fill="auto"/>
          <w:lang w:val="en-CA"/>
        </w:rPr>
        <w:t>InterTriggerTimer</w:t>
      </w:r>
      <w:proofErr w:type="spellEnd"/>
      <w:r>
        <w:rPr>
          <w:rFonts w:eastAsia="Times New Roman"/>
          <w:szCs w:val="24"/>
          <w:shd w:val="clear" w:color="auto" w:fill="auto"/>
          <w:lang w:val="en-CA"/>
        </w:rPr>
        <w:t xml:space="preserve"> on the same process model elements that accept it as input. In such a case, the result request of type MIN returns the minimum time before a trigger occurred, the result request of type MAX returns the maximum time before a trigger occurred and the result request of type MEAN returns the mean time before the trigger occurred. The result request of type SUM returns the total time before a trigger occurred.</w:t>
      </w:r>
    </w:p>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The COUNT of the </w:t>
      </w:r>
      <w:proofErr w:type="spellStart"/>
      <w:r>
        <w:rPr>
          <w:rFonts w:eastAsia="Times New Roman"/>
          <w:szCs w:val="24"/>
          <w:shd w:val="clear" w:color="auto" w:fill="auto"/>
          <w:lang w:val="en-CA"/>
        </w:rPr>
        <w:t>triggerCount</w:t>
      </w:r>
      <w:proofErr w:type="spellEnd"/>
      <w:r>
        <w:rPr>
          <w:rFonts w:eastAsia="Times New Roman"/>
          <w:szCs w:val="24"/>
          <w:shd w:val="clear" w:color="auto" w:fill="auto"/>
          <w:lang w:val="en-CA"/>
        </w:rPr>
        <w:t xml:space="preserve"> parameter can be requested on all BPMN Events, Activities, Gateways and Sequence Flows elements. It returns the number of time that element was traversed by a token.</w:t>
      </w:r>
    </w:p>
    <w:p w:rsidR="00515058" w:rsidRDefault="00515058">
      <w:pPr>
        <w:rPr>
          <w:rFonts w:eastAsia="Times New Roman"/>
          <w:szCs w:val="24"/>
          <w:shd w:val="clear" w:color="auto" w:fill="auto"/>
          <w:lang w:val="en-CA"/>
        </w:rPr>
      </w:pPr>
    </w:p>
    <w:p w:rsidR="00515058" w:rsidRDefault="00515058">
      <w:pPr>
        <w:rPr>
          <w:rFonts w:eastAsia="Times New Roman"/>
          <w:szCs w:val="24"/>
          <w:shd w:val="clear" w:color="auto" w:fill="auto"/>
          <w:lang w:val="en-CA"/>
        </w:rPr>
      </w:pPr>
    </w:p>
    <w:p w:rsidR="00515058" w:rsidRDefault="00905377">
      <w:pPr>
        <w:pStyle w:val="Heading2"/>
        <w:rPr>
          <w:rFonts w:eastAsia="Times New Roman"/>
          <w:bCs w:val="0"/>
          <w:color w:val="000000"/>
          <w:sz w:val="28"/>
          <w:szCs w:val="24"/>
          <w:shd w:val="clear" w:color="auto" w:fill="auto"/>
          <w:lang w:val="en-CA"/>
        </w:rPr>
      </w:pPr>
      <w:bookmarkStart w:id="303" w:name="_Toc346137019"/>
      <w:bookmarkStart w:id="304" w:name="_Toc347995118"/>
      <w:r>
        <w:rPr>
          <w:rFonts w:eastAsia="Times New Roman"/>
          <w:bCs w:val="0"/>
          <w:color w:val="000000"/>
          <w:sz w:val="28"/>
          <w:szCs w:val="24"/>
          <w:shd w:val="clear" w:color="auto" w:fill="auto"/>
          <w:lang w:val="en-CA"/>
        </w:rPr>
        <w:t>8</w:t>
      </w:r>
      <w:r w:rsidR="00D20011">
        <w:rPr>
          <w:rFonts w:eastAsia="Times New Roman"/>
          <w:bCs w:val="0"/>
          <w:color w:val="000000"/>
          <w:sz w:val="28"/>
          <w:szCs w:val="24"/>
          <w:shd w:val="clear" w:color="auto" w:fill="auto"/>
          <w:lang w:val="en-CA"/>
        </w:rPr>
        <w:t>.3 Resource Parameters</w:t>
      </w:r>
      <w:bookmarkEnd w:id="303"/>
      <w:bookmarkEnd w:id="304"/>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1170"/>
        <w:gridCol w:w="1890"/>
        <w:gridCol w:w="2070"/>
        <w:gridCol w:w="1620"/>
        <w:gridCol w:w="2610"/>
      </w:tblGrid>
      <w:tr w:rsidR="00515058">
        <w:trPr>
          <w:trHeight w:val="230"/>
        </w:trPr>
        <w:tc>
          <w:tcPr>
            <w:tcW w:w="1170" w:type="dxa"/>
            <w:tcBorders>
              <w:top w:val="nil"/>
              <w:left w:val="nil"/>
              <w:bottom w:val="single" w:sz="2" w:space="0" w:color="auto"/>
              <w:right w:val="single" w:sz="2" w:space="0" w:color="auto"/>
            </w:tcBorders>
          </w:tcPr>
          <w:p w:rsidR="00515058" w:rsidRDefault="00515058">
            <w:pPr>
              <w:jc w:val="center"/>
              <w:rPr>
                <w:rFonts w:eastAsia="Times New Roman"/>
                <w:sz w:val="14"/>
                <w:szCs w:val="24"/>
                <w:shd w:val="clear" w:color="auto" w:fill="auto"/>
                <w:lang w:val="en-CA"/>
              </w:rPr>
            </w:pPr>
          </w:p>
        </w:tc>
        <w:tc>
          <w:tcPr>
            <w:tcW w:w="8190" w:type="dxa"/>
            <w:gridSpan w:val="4"/>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Resource Parameters</w:t>
            </w:r>
          </w:p>
        </w:tc>
      </w:tr>
      <w:tr w:rsidR="00515058">
        <w:tc>
          <w:tcPr>
            <w:tcW w:w="1170" w:type="dxa"/>
            <w:tcBorders>
              <w:top w:val="nil"/>
              <w:left w:val="nil"/>
              <w:bottom w:val="single" w:sz="2" w:space="0" w:color="auto"/>
              <w:right w:val="single" w:sz="2" w:space="0" w:color="auto"/>
            </w:tcBorders>
          </w:tcPr>
          <w:p w:rsidR="00515058" w:rsidRDefault="00515058">
            <w:pPr>
              <w:jc w:val="center"/>
              <w:rPr>
                <w:rFonts w:eastAsia="Times New Roman"/>
                <w:sz w:val="14"/>
                <w:szCs w:val="24"/>
                <w:shd w:val="clear" w:color="auto" w:fill="auto"/>
                <w:lang w:val="en-CA"/>
              </w:rPr>
            </w:pPr>
          </w:p>
        </w:tc>
        <w:tc>
          <w:tcPr>
            <w:tcW w:w="189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availability</w:t>
            </w:r>
          </w:p>
        </w:tc>
        <w:tc>
          <w:tcPr>
            <w:tcW w:w="20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quantity</w:t>
            </w:r>
          </w:p>
        </w:tc>
        <w:tc>
          <w:tcPr>
            <w:tcW w:w="162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role</w:t>
            </w:r>
          </w:p>
        </w:tc>
        <w:tc>
          <w:tcPr>
            <w:tcW w:w="261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selection</w:t>
            </w: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MIN</w:t>
            </w:r>
          </w:p>
        </w:tc>
        <w:tc>
          <w:tcPr>
            <w:tcW w:w="5580" w:type="dxa"/>
            <w:gridSpan w:val="3"/>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No</w:t>
            </w:r>
          </w:p>
        </w:tc>
        <w:tc>
          <w:tcPr>
            <w:tcW w:w="2610" w:type="dxa"/>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b/>
                <w:sz w:val="14"/>
                <w:szCs w:val="24"/>
                <w:shd w:val="clear" w:color="auto" w:fill="auto"/>
                <w:lang w:val="en-CA"/>
              </w:rPr>
              <w:t>Yes</w:t>
            </w: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MAX</w:t>
            </w:r>
          </w:p>
        </w:tc>
        <w:tc>
          <w:tcPr>
            <w:tcW w:w="5580" w:type="dxa"/>
            <w:gridSpan w:val="3"/>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c>
          <w:tcPr>
            <w:tcW w:w="2610" w:type="dxa"/>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MEAN</w:t>
            </w:r>
          </w:p>
        </w:tc>
        <w:tc>
          <w:tcPr>
            <w:tcW w:w="8190" w:type="dxa"/>
            <w:gridSpan w:val="4"/>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No</w:t>
            </w: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COUNT</w:t>
            </w:r>
          </w:p>
        </w:tc>
        <w:tc>
          <w:tcPr>
            <w:tcW w:w="819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SUM</w:t>
            </w:r>
          </w:p>
        </w:tc>
        <w:tc>
          <w:tcPr>
            <w:tcW w:w="8190" w:type="dxa"/>
            <w:gridSpan w:val="4"/>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bl>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The result request of type MIN and the result request of type MAX of the selection parameter can be applied on the same process model elements that support it as input. It returns the least and most selected BPMN Resource.</w:t>
      </w:r>
    </w:p>
    <w:p w:rsidR="00515058" w:rsidRDefault="00515058">
      <w:pPr>
        <w:rPr>
          <w:rFonts w:eastAsia="Times New Roman"/>
          <w:szCs w:val="24"/>
          <w:shd w:val="clear" w:color="auto" w:fill="auto"/>
          <w:lang w:val="en-CA"/>
        </w:rPr>
      </w:pPr>
    </w:p>
    <w:p w:rsidR="00515058" w:rsidRDefault="00515058">
      <w:pPr>
        <w:rPr>
          <w:rFonts w:eastAsia="Times New Roman"/>
          <w:szCs w:val="24"/>
          <w:shd w:val="clear" w:color="auto" w:fill="auto"/>
          <w:lang w:val="en-CA"/>
        </w:rPr>
      </w:pPr>
    </w:p>
    <w:p w:rsidR="00515058" w:rsidRDefault="00905377">
      <w:pPr>
        <w:pStyle w:val="Heading2"/>
        <w:rPr>
          <w:rFonts w:eastAsia="Times New Roman"/>
          <w:bCs w:val="0"/>
          <w:color w:val="000000"/>
          <w:sz w:val="28"/>
          <w:szCs w:val="24"/>
          <w:shd w:val="clear" w:color="auto" w:fill="auto"/>
          <w:lang w:val="en-CA"/>
        </w:rPr>
      </w:pPr>
      <w:bookmarkStart w:id="305" w:name="_Toc346137020"/>
      <w:bookmarkStart w:id="306" w:name="_Toc347995119"/>
      <w:r>
        <w:rPr>
          <w:rFonts w:eastAsia="Times New Roman"/>
          <w:bCs w:val="0"/>
          <w:color w:val="000000"/>
          <w:sz w:val="28"/>
          <w:szCs w:val="24"/>
          <w:shd w:val="clear" w:color="auto" w:fill="auto"/>
          <w:lang w:val="en-CA"/>
        </w:rPr>
        <w:t>8</w:t>
      </w:r>
      <w:r w:rsidR="00D20011">
        <w:rPr>
          <w:rFonts w:eastAsia="Times New Roman"/>
          <w:bCs w:val="0"/>
          <w:color w:val="000000"/>
          <w:sz w:val="28"/>
          <w:szCs w:val="24"/>
          <w:shd w:val="clear" w:color="auto" w:fill="auto"/>
          <w:lang w:val="en-CA"/>
        </w:rPr>
        <w:t>.4 Cost Parameters</w:t>
      </w:r>
      <w:bookmarkEnd w:id="305"/>
      <w:bookmarkEnd w:id="306"/>
    </w:p>
    <w:p w:rsidR="00515058" w:rsidRDefault="00515058">
      <w:pPr>
        <w:rPr>
          <w:rFonts w:eastAsia="Times New Roman"/>
          <w:szCs w:val="24"/>
          <w:shd w:val="clear" w:color="auto" w:fill="auto"/>
          <w:lang w:val="en-CA"/>
        </w:rPr>
      </w:pPr>
    </w:p>
    <w:tbl>
      <w:tblPr>
        <w:tblW w:w="0" w:type="auto"/>
        <w:tblInd w:w="60" w:type="dxa"/>
        <w:tblLayout w:type="fixed"/>
        <w:tblCellMar>
          <w:left w:w="60" w:type="dxa"/>
          <w:right w:w="60" w:type="dxa"/>
        </w:tblCellMar>
        <w:tblLook w:val="0000" w:firstRow="0" w:lastRow="0" w:firstColumn="0" w:lastColumn="0" w:noHBand="0" w:noVBand="0"/>
      </w:tblPr>
      <w:tblGrid>
        <w:gridCol w:w="1170"/>
        <w:gridCol w:w="4050"/>
        <w:gridCol w:w="4140"/>
      </w:tblGrid>
      <w:tr w:rsidR="00515058">
        <w:trPr>
          <w:trHeight w:val="230"/>
        </w:trPr>
        <w:tc>
          <w:tcPr>
            <w:tcW w:w="1170" w:type="dxa"/>
            <w:tcBorders>
              <w:top w:val="nil"/>
              <w:left w:val="nil"/>
              <w:bottom w:val="single" w:sz="2" w:space="0" w:color="auto"/>
              <w:right w:val="single" w:sz="2" w:space="0" w:color="auto"/>
            </w:tcBorders>
          </w:tcPr>
          <w:p w:rsidR="00515058" w:rsidRDefault="00515058">
            <w:pPr>
              <w:jc w:val="center"/>
              <w:rPr>
                <w:rFonts w:eastAsia="Times New Roman"/>
                <w:sz w:val="14"/>
                <w:szCs w:val="24"/>
                <w:shd w:val="clear" w:color="auto" w:fill="auto"/>
                <w:lang w:val="en-CA"/>
              </w:rPr>
            </w:pPr>
          </w:p>
        </w:tc>
        <w:tc>
          <w:tcPr>
            <w:tcW w:w="8190" w:type="dxa"/>
            <w:gridSpan w:val="2"/>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Cost Parameters</w:t>
            </w:r>
          </w:p>
        </w:tc>
      </w:tr>
      <w:tr w:rsidR="00515058">
        <w:tc>
          <w:tcPr>
            <w:tcW w:w="1170" w:type="dxa"/>
            <w:tcBorders>
              <w:top w:val="nil"/>
              <w:left w:val="nil"/>
              <w:bottom w:val="single" w:sz="2" w:space="0" w:color="auto"/>
              <w:right w:val="single" w:sz="2" w:space="0" w:color="auto"/>
            </w:tcBorders>
          </w:tcPr>
          <w:p w:rsidR="00515058" w:rsidRDefault="00515058">
            <w:pPr>
              <w:jc w:val="center"/>
              <w:rPr>
                <w:rFonts w:eastAsia="Times New Roman"/>
                <w:sz w:val="14"/>
                <w:szCs w:val="24"/>
                <w:shd w:val="clear" w:color="auto" w:fill="auto"/>
                <w:lang w:val="en-CA"/>
              </w:rPr>
            </w:pPr>
          </w:p>
        </w:tc>
        <w:tc>
          <w:tcPr>
            <w:tcW w:w="405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proofErr w:type="spellStart"/>
            <w:r>
              <w:rPr>
                <w:rFonts w:eastAsia="Times New Roman"/>
                <w:sz w:val="14"/>
                <w:szCs w:val="24"/>
                <w:shd w:val="clear" w:color="auto" w:fill="auto"/>
                <w:lang w:val="en-CA"/>
              </w:rPr>
              <w:t>fixedCost</w:t>
            </w:r>
            <w:proofErr w:type="spellEnd"/>
          </w:p>
        </w:tc>
        <w:tc>
          <w:tcPr>
            <w:tcW w:w="414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proofErr w:type="spellStart"/>
            <w:r>
              <w:rPr>
                <w:rFonts w:eastAsia="Times New Roman"/>
                <w:sz w:val="14"/>
                <w:szCs w:val="24"/>
                <w:shd w:val="clear" w:color="auto" w:fill="auto"/>
                <w:lang w:val="en-CA"/>
              </w:rPr>
              <w:t>unitCost</w:t>
            </w:r>
            <w:proofErr w:type="spellEnd"/>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MIN</w:t>
            </w:r>
          </w:p>
        </w:tc>
        <w:tc>
          <w:tcPr>
            <w:tcW w:w="8190" w:type="dxa"/>
            <w:gridSpan w:val="2"/>
            <w:vMerge w:val="restart"/>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No</w:t>
            </w: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MAX</w:t>
            </w:r>
          </w:p>
        </w:tc>
        <w:tc>
          <w:tcPr>
            <w:tcW w:w="819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MEAN</w:t>
            </w:r>
          </w:p>
        </w:tc>
        <w:tc>
          <w:tcPr>
            <w:tcW w:w="819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COUNT</w:t>
            </w:r>
          </w:p>
        </w:tc>
        <w:tc>
          <w:tcPr>
            <w:tcW w:w="8190" w:type="dxa"/>
            <w:gridSpan w:val="2"/>
            <w:vMerge/>
            <w:tcBorders>
              <w:top w:val="single" w:sz="2" w:space="0" w:color="auto"/>
              <w:left w:val="single" w:sz="2" w:space="0" w:color="auto"/>
              <w:bottom w:val="single" w:sz="2" w:space="0" w:color="auto"/>
              <w:right w:val="single" w:sz="2" w:space="0" w:color="auto"/>
            </w:tcBorders>
            <w:vAlign w:val="center"/>
          </w:tcPr>
          <w:p w:rsidR="00515058" w:rsidRDefault="00515058">
            <w:pPr>
              <w:jc w:val="center"/>
              <w:rPr>
                <w:rFonts w:eastAsia="Times New Roman"/>
                <w:sz w:val="14"/>
                <w:szCs w:val="24"/>
                <w:shd w:val="clear" w:color="auto" w:fill="auto"/>
                <w:lang w:val="en-CA"/>
              </w:rPr>
            </w:pPr>
          </w:p>
        </w:tc>
      </w:tr>
      <w:tr w:rsidR="00515058">
        <w:tc>
          <w:tcPr>
            <w:tcW w:w="1170" w:type="dxa"/>
            <w:tcBorders>
              <w:top w:val="single" w:sz="2" w:space="0" w:color="auto"/>
              <w:left w:val="single" w:sz="2" w:space="0" w:color="auto"/>
              <w:bottom w:val="single" w:sz="2" w:space="0" w:color="auto"/>
              <w:right w:val="single" w:sz="2" w:space="0" w:color="auto"/>
            </w:tcBorders>
          </w:tcPr>
          <w:p w:rsidR="00515058" w:rsidRDefault="00D20011">
            <w:pPr>
              <w:jc w:val="center"/>
              <w:rPr>
                <w:rFonts w:eastAsia="Times New Roman"/>
                <w:sz w:val="14"/>
                <w:szCs w:val="24"/>
                <w:shd w:val="clear" w:color="auto" w:fill="auto"/>
                <w:lang w:val="en-CA"/>
              </w:rPr>
            </w:pPr>
            <w:r>
              <w:rPr>
                <w:rFonts w:eastAsia="Times New Roman"/>
                <w:sz w:val="14"/>
                <w:szCs w:val="24"/>
                <w:shd w:val="clear" w:color="auto" w:fill="auto"/>
                <w:lang w:val="en-CA"/>
              </w:rPr>
              <w:t>SUM</w:t>
            </w:r>
          </w:p>
        </w:tc>
        <w:tc>
          <w:tcPr>
            <w:tcW w:w="8190" w:type="dxa"/>
            <w:gridSpan w:val="2"/>
            <w:tcBorders>
              <w:top w:val="single" w:sz="2" w:space="0" w:color="auto"/>
              <w:left w:val="single" w:sz="2" w:space="0" w:color="auto"/>
              <w:bottom w:val="single" w:sz="2" w:space="0" w:color="auto"/>
              <w:right w:val="single" w:sz="2" w:space="0" w:color="auto"/>
            </w:tcBorders>
            <w:vAlign w:val="center"/>
          </w:tcPr>
          <w:p w:rsidR="00515058" w:rsidRDefault="00D20011">
            <w:pPr>
              <w:jc w:val="center"/>
              <w:rPr>
                <w:rFonts w:eastAsia="Times New Roman"/>
                <w:sz w:val="14"/>
                <w:szCs w:val="24"/>
                <w:shd w:val="clear" w:color="auto" w:fill="auto"/>
                <w:lang w:val="en-CA"/>
              </w:rPr>
            </w:pPr>
            <w:r>
              <w:rPr>
                <w:rFonts w:eastAsia="Times New Roman"/>
                <w:b/>
                <w:sz w:val="14"/>
                <w:szCs w:val="24"/>
                <w:shd w:val="clear" w:color="auto" w:fill="auto"/>
                <w:lang w:val="en-CA"/>
              </w:rPr>
              <w:t>Yes</w:t>
            </w:r>
          </w:p>
        </w:tc>
      </w:tr>
    </w:tbl>
    <w:p w:rsidR="00515058" w:rsidRDefault="00515058">
      <w:pPr>
        <w:rPr>
          <w:rFonts w:eastAsia="Times New Roman"/>
          <w:szCs w:val="24"/>
          <w:shd w:val="clear" w:color="auto" w:fill="auto"/>
          <w:lang w:val="en-CA"/>
        </w:rPr>
      </w:pPr>
    </w:p>
    <w:p w:rsidR="00515058" w:rsidRDefault="00D20011">
      <w:pPr>
        <w:rPr>
          <w:rFonts w:eastAsia="Times New Roman"/>
          <w:szCs w:val="24"/>
          <w:shd w:val="clear" w:color="auto" w:fill="auto"/>
          <w:lang w:val="en-CA"/>
        </w:rPr>
      </w:pPr>
      <w:r>
        <w:rPr>
          <w:rFonts w:eastAsia="Times New Roman"/>
          <w:szCs w:val="24"/>
          <w:shd w:val="clear" w:color="auto" w:fill="auto"/>
          <w:lang w:val="en-CA"/>
        </w:rPr>
        <w:t>The result request of type SUM of Cost Parameters can be applied on the same process model elements that support it as input. It returns the total cost for that BPMN element.</w:t>
      </w:r>
    </w:p>
    <w:p w:rsidR="00515058" w:rsidRDefault="00515058">
      <w:pPr>
        <w:rPr>
          <w:rFonts w:eastAsia="Times New Roman"/>
          <w:szCs w:val="24"/>
          <w:shd w:val="clear" w:color="auto" w:fill="auto"/>
          <w:lang w:val="en-CA"/>
        </w:rPr>
      </w:pPr>
    </w:p>
    <w:p w:rsidR="00515058" w:rsidRDefault="00905377">
      <w:pPr>
        <w:pStyle w:val="Heading2"/>
        <w:rPr>
          <w:rFonts w:eastAsia="Times New Roman"/>
          <w:bCs w:val="0"/>
          <w:szCs w:val="24"/>
          <w:shd w:val="clear" w:color="auto" w:fill="auto"/>
          <w:lang w:val="en-CA"/>
        </w:rPr>
      </w:pPr>
      <w:bookmarkStart w:id="307" w:name="_Toc346137021"/>
      <w:bookmarkStart w:id="308" w:name="_Toc347995120"/>
      <w:r>
        <w:rPr>
          <w:rFonts w:eastAsia="Times New Roman"/>
          <w:bCs w:val="0"/>
          <w:color w:val="000000"/>
          <w:sz w:val="28"/>
          <w:szCs w:val="24"/>
          <w:shd w:val="clear" w:color="auto" w:fill="auto"/>
          <w:lang w:val="en-CA"/>
        </w:rPr>
        <w:t>8</w:t>
      </w:r>
      <w:r w:rsidR="00D20011">
        <w:rPr>
          <w:rFonts w:eastAsia="Times New Roman"/>
          <w:bCs w:val="0"/>
          <w:color w:val="000000"/>
          <w:sz w:val="28"/>
          <w:szCs w:val="24"/>
          <w:shd w:val="clear" w:color="auto" w:fill="auto"/>
          <w:lang w:val="en-CA"/>
        </w:rPr>
        <w:t>.5 Instance Parameters</w:t>
      </w:r>
      <w:bookmarkEnd w:id="307"/>
      <w:bookmarkEnd w:id="308"/>
    </w:p>
    <w:p w:rsidR="00515058" w:rsidRDefault="00D20011">
      <w:pPr>
        <w:rPr>
          <w:rFonts w:eastAsia="Times New Roman"/>
          <w:szCs w:val="24"/>
          <w:shd w:val="clear" w:color="auto" w:fill="auto"/>
          <w:lang w:val="en-CA"/>
        </w:rPr>
      </w:pPr>
      <w:r>
        <w:rPr>
          <w:rFonts w:eastAsia="Times New Roman"/>
          <w:szCs w:val="24"/>
          <w:shd w:val="clear" w:color="auto" w:fill="auto"/>
          <w:lang w:val="en-CA"/>
        </w:rPr>
        <w:t>Result requests cannot be applied to Instance parameters.</w:t>
      </w:r>
    </w:p>
    <w:p w:rsidR="00515058" w:rsidRDefault="00515058">
      <w:pPr>
        <w:rPr>
          <w:rFonts w:eastAsia="Times New Roman"/>
          <w:b/>
          <w:color w:val="0000B0"/>
          <w:sz w:val="30"/>
          <w:szCs w:val="24"/>
          <w:shd w:val="clear" w:color="auto" w:fill="auto"/>
          <w:lang w:val="en-CA"/>
        </w:rPr>
      </w:pPr>
    </w:p>
    <w:p w:rsidR="00515058" w:rsidRDefault="00905377">
      <w:pPr>
        <w:pStyle w:val="Heading2"/>
        <w:rPr>
          <w:rFonts w:eastAsia="Times New Roman"/>
          <w:bCs w:val="0"/>
          <w:szCs w:val="24"/>
          <w:shd w:val="clear" w:color="auto" w:fill="auto"/>
          <w:lang w:val="en-CA"/>
        </w:rPr>
      </w:pPr>
      <w:bookmarkStart w:id="309" w:name="_Toc346137022"/>
      <w:bookmarkStart w:id="310" w:name="_Toc347995121"/>
      <w:r>
        <w:rPr>
          <w:rFonts w:eastAsia="Times New Roman"/>
          <w:bCs w:val="0"/>
          <w:color w:val="0F0F0F"/>
          <w:sz w:val="28"/>
          <w:szCs w:val="24"/>
          <w:shd w:val="clear" w:color="auto" w:fill="auto"/>
          <w:lang w:val="en-CA"/>
        </w:rPr>
        <w:lastRenderedPageBreak/>
        <w:t>8</w:t>
      </w:r>
      <w:r w:rsidR="00D20011">
        <w:rPr>
          <w:rFonts w:eastAsia="Times New Roman"/>
          <w:bCs w:val="0"/>
          <w:color w:val="0F0F0F"/>
          <w:sz w:val="28"/>
          <w:szCs w:val="24"/>
          <w:shd w:val="clear" w:color="auto" w:fill="auto"/>
          <w:lang w:val="en-CA"/>
        </w:rPr>
        <w:t>.6 Priority Parameters</w:t>
      </w:r>
      <w:bookmarkEnd w:id="309"/>
      <w:bookmarkEnd w:id="310"/>
    </w:p>
    <w:p w:rsidR="00515058" w:rsidRDefault="00D20011">
      <w:pPr>
        <w:rPr>
          <w:rFonts w:eastAsia="Times New Roman"/>
          <w:szCs w:val="24"/>
          <w:shd w:val="clear" w:color="auto" w:fill="auto"/>
          <w:lang w:val="en-CA"/>
        </w:rPr>
      </w:pPr>
      <w:r>
        <w:rPr>
          <w:rFonts w:eastAsia="Times New Roman"/>
          <w:szCs w:val="24"/>
          <w:shd w:val="clear" w:color="auto" w:fill="auto"/>
          <w:lang w:val="en-CA"/>
        </w:rPr>
        <w:t xml:space="preserve">Result requests cannot be applied to Priority parameters. </w:t>
      </w:r>
    </w:p>
    <w:p w:rsidR="00D20011" w:rsidRDefault="00D20011">
      <w:pPr>
        <w:rPr>
          <w:rFonts w:eastAsia="Times New Roman"/>
          <w:szCs w:val="24"/>
          <w:shd w:val="clear" w:color="auto" w:fill="auto"/>
          <w:lang w:val="en-CA"/>
        </w:rPr>
      </w:pPr>
    </w:p>
    <w:sectPr w:rsidR="00D20011">
      <w:headerReference w:type="default" r:id="rId17"/>
      <w:footerReference w:type="default" r:id="rId1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166" w:rsidRDefault="00BD4166">
      <w:r>
        <w:separator/>
      </w:r>
    </w:p>
  </w:endnote>
  <w:endnote w:type="continuationSeparator" w:id="0">
    <w:p w:rsidR="00BD4166" w:rsidRDefault="00BD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515058">
      <w:trPr>
        <w:trHeight w:val="230"/>
      </w:trPr>
      <w:tc>
        <w:tcPr>
          <w:tcW w:w="3510" w:type="dxa"/>
          <w:tcBorders>
            <w:top w:val="nil"/>
            <w:left w:val="nil"/>
            <w:bottom w:val="nil"/>
            <w:right w:val="nil"/>
          </w:tcBorders>
        </w:tcPr>
        <w:p w:rsidR="00515058" w:rsidRDefault="00515058">
          <w:pPr>
            <w:pStyle w:val="Header"/>
            <w:tabs>
              <w:tab w:val="left" w:pos="4320"/>
            </w:tabs>
            <w:rPr>
              <w:rFonts w:eastAsia="Times New Roman"/>
              <w:szCs w:val="24"/>
              <w:shd w:val="clear" w:color="auto" w:fill="auto"/>
              <w:lang w:val="en-US"/>
            </w:rPr>
          </w:pPr>
        </w:p>
      </w:tc>
      <w:tc>
        <w:tcPr>
          <w:tcW w:w="2250" w:type="dxa"/>
          <w:tcBorders>
            <w:top w:val="nil"/>
            <w:left w:val="nil"/>
            <w:bottom w:val="nil"/>
            <w:right w:val="nil"/>
          </w:tcBorders>
        </w:tcPr>
        <w:p w:rsidR="00515058" w:rsidRDefault="00515058">
          <w:pPr>
            <w:pStyle w:val="Header"/>
            <w:tabs>
              <w:tab w:val="left" w:pos="4320"/>
            </w:tabs>
            <w:jc w:val="center"/>
            <w:rPr>
              <w:rFonts w:eastAsia="Times New Roman"/>
              <w:szCs w:val="24"/>
              <w:shd w:val="clear" w:color="auto" w:fill="auto"/>
              <w:lang w:val="en-US"/>
            </w:rPr>
          </w:pPr>
        </w:p>
      </w:tc>
      <w:tc>
        <w:tcPr>
          <w:tcW w:w="3600" w:type="dxa"/>
          <w:tcBorders>
            <w:top w:val="nil"/>
            <w:left w:val="nil"/>
            <w:bottom w:val="nil"/>
            <w:right w:val="nil"/>
          </w:tcBorders>
        </w:tcPr>
        <w:p w:rsidR="00515058" w:rsidRDefault="00D20011">
          <w:pPr>
            <w:pStyle w:val="Header"/>
            <w:tabs>
              <w:tab w:val="left" w:pos="4320"/>
            </w:tabs>
            <w:jc w:val="right"/>
            <w:rPr>
              <w:rFonts w:eastAsia="Times New Roman"/>
              <w:szCs w:val="24"/>
              <w:shd w:val="clear" w:color="auto" w:fill="auto"/>
              <w:lang w:val="en-US"/>
            </w:rPr>
          </w:pPr>
          <w:r>
            <w:rPr>
              <w:rFonts w:eastAsia="Times New Roman"/>
              <w:szCs w:val="24"/>
              <w:shd w:val="clear" w:color="auto" w:fill="auto"/>
              <w:lang w:val="en-CA"/>
            </w:rPr>
            <w:fldChar w:fldCharType="begin"/>
          </w:r>
          <w:r>
            <w:rPr>
              <w:rFonts w:eastAsia="Times New Roman"/>
              <w:szCs w:val="24"/>
              <w:shd w:val="clear" w:color="auto" w:fill="auto"/>
              <w:lang w:val="en-CA"/>
            </w:rPr>
            <w:instrText>PAGE</w:instrText>
          </w:r>
          <w:r>
            <w:rPr>
              <w:rFonts w:eastAsia="Times New Roman"/>
              <w:szCs w:val="24"/>
              <w:shd w:val="clear" w:color="auto" w:fill="auto"/>
              <w:lang w:val="en-CA"/>
            </w:rPr>
            <w:fldChar w:fldCharType="separate"/>
          </w:r>
          <w:r w:rsidR="00C86CCC">
            <w:rPr>
              <w:rFonts w:eastAsia="Times New Roman"/>
              <w:noProof/>
              <w:szCs w:val="24"/>
              <w:shd w:val="clear" w:color="auto" w:fill="auto"/>
              <w:lang w:val="en-CA"/>
            </w:rPr>
            <w:t>3</w:t>
          </w:r>
          <w:r>
            <w:rPr>
              <w:rFonts w:eastAsia="Times New Roman"/>
              <w:szCs w:val="24"/>
              <w:shd w:val="clear" w:color="auto" w:fill="auto"/>
              <w:lang w:val="en-CA"/>
            </w:rPr>
            <w:fldChar w:fldCharType="end"/>
          </w:r>
        </w:p>
      </w:tc>
    </w:tr>
  </w:tbl>
  <w:p w:rsidR="00515058" w:rsidRDefault="00515058">
    <w:pPr>
      <w:rPr>
        <w:color w:val="auto"/>
        <w:szCs w:val="24"/>
        <w:shd w:val="clear" w:color="auto" w:fill="aut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166" w:rsidRDefault="00BD4166">
      <w:r>
        <w:separator/>
      </w:r>
    </w:p>
  </w:footnote>
  <w:footnote w:type="continuationSeparator" w:id="0">
    <w:p w:rsidR="00BD4166" w:rsidRDefault="00BD41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515058">
      <w:trPr>
        <w:trHeight w:val="230"/>
      </w:trPr>
      <w:tc>
        <w:tcPr>
          <w:tcW w:w="3510" w:type="dxa"/>
          <w:tcBorders>
            <w:top w:val="nil"/>
            <w:left w:val="nil"/>
            <w:bottom w:val="single" w:sz="2" w:space="0" w:color="auto"/>
            <w:right w:val="nil"/>
          </w:tcBorders>
        </w:tcPr>
        <w:p w:rsidR="00515058" w:rsidRDefault="00D20011">
          <w:pPr>
            <w:pStyle w:val="Header"/>
            <w:tabs>
              <w:tab w:val="left" w:pos="4320"/>
            </w:tabs>
            <w:rPr>
              <w:rFonts w:eastAsia="Times New Roman"/>
              <w:szCs w:val="24"/>
              <w:shd w:val="clear" w:color="auto" w:fill="auto"/>
              <w:lang w:val="en-US"/>
            </w:rPr>
          </w:pPr>
          <w:proofErr w:type="spellStart"/>
          <w:r>
            <w:rPr>
              <w:rFonts w:eastAsia="Times New Roman"/>
              <w:szCs w:val="24"/>
              <w:shd w:val="clear" w:color="auto" w:fill="auto"/>
              <w:lang w:val="en-CA"/>
            </w:rPr>
            <w:t>BPSim</w:t>
          </w:r>
          <w:proofErr w:type="spellEnd"/>
          <w:r>
            <w:rPr>
              <w:rFonts w:eastAsia="Times New Roman"/>
              <w:szCs w:val="24"/>
              <w:shd w:val="clear" w:color="auto" w:fill="auto"/>
              <w:lang w:val="en-CA"/>
            </w:rPr>
            <w:t xml:space="preserve"> Specification v.1.0</w:t>
          </w:r>
        </w:p>
      </w:tc>
      <w:tc>
        <w:tcPr>
          <w:tcW w:w="2250" w:type="dxa"/>
          <w:tcBorders>
            <w:top w:val="nil"/>
            <w:left w:val="nil"/>
            <w:bottom w:val="single" w:sz="2" w:space="0" w:color="auto"/>
            <w:right w:val="nil"/>
          </w:tcBorders>
        </w:tcPr>
        <w:p w:rsidR="00515058" w:rsidRDefault="00515058">
          <w:pPr>
            <w:pStyle w:val="Header"/>
            <w:tabs>
              <w:tab w:val="left" w:pos="4320"/>
            </w:tabs>
            <w:jc w:val="center"/>
            <w:rPr>
              <w:rFonts w:eastAsia="Times New Roman"/>
              <w:szCs w:val="24"/>
              <w:shd w:val="clear" w:color="auto" w:fill="auto"/>
              <w:lang w:val="en-US"/>
            </w:rPr>
          </w:pPr>
        </w:p>
      </w:tc>
      <w:tc>
        <w:tcPr>
          <w:tcW w:w="3600" w:type="dxa"/>
          <w:tcBorders>
            <w:top w:val="nil"/>
            <w:left w:val="nil"/>
            <w:bottom w:val="single" w:sz="2" w:space="0" w:color="auto"/>
            <w:right w:val="nil"/>
          </w:tcBorders>
        </w:tcPr>
        <w:p w:rsidR="00515058" w:rsidRDefault="00515058">
          <w:pPr>
            <w:pStyle w:val="Header"/>
            <w:tabs>
              <w:tab w:val="left" w:pos="4320"/>
            </w:tabs>
            <w:jc w:val="right"/>
            <w:rPr>
              <w:rFonts w:eastAsia="Times New Roman"/>
              <w:szCs w:val="24"/>
              <w:shd w:val="clear" w:color="auto" w:fill="auto"/>
              <w:lang w:val="en-US"/>
            </w:rPr>
          </w:pPr>
        </w:p>
      </w:tc>
    </w:tr>
  </w:tbl>
  <w:p w:rsidR="00515058" w:rsidRDefault="00515058">
    <w:pPr>
      <w:pStyle w:val="Header"/>
      <w:tabs>
        <w:tab w:val="left" w:pos="4320"/>
      </w:tabs>
      <w:jc w:val="right"/>
      <w:rPr>
        <w:color w:val="auto"/>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Arial" w:hAnsi="Arial" w:cs="Arial"/>
        <w:color w:val="000000"/>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Arial" w:hAnsi="Arial" w:cs="Arial"/>
        <w:color w:val="000000"/>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Arial" w:hAnsi="Arial" w:cs="Arial"/>
        <w:color w:val="000000"/>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Arial" w:hAnsi="Arial" w:cs="Arial"/>
        <w:color w:val="000000"/>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Arial" w:hAnsi="Arial" w:cs="Arial"/>
        <w:color w:val="000000"/>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Arial" w:hAnsi="Arial" w:cs="Arial"/>
        <w:color w:val="000000"/>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Arial" w:hAnsi="Arial" w:cs="Arial"/>
        <w:color w:val="000000"/>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Arial" w:hAnsi="Arial" w:cs="Arial"/>
        <w:color w:val="000000"/>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Arial" w:hAnsi="Arial" w:cs="Arial"/>
        <w:color w:val="000000"/>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4A7A298"/>
    <w:multiLevelType w:val="multilevel"/>
    <w:tmpl w:val="0000000C"/>
    <w:name w:val="List7809500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0B407B52"/>
    <w:multiLevelType w:val="multilevel"/>
    <w:tmpl w:val="0000000D"/>
    <w:name w:val="List18877525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0B45A3D0"/>
    <w:multiLevelType w:val="multilevel"/>
    <w:tmpl w:val="0000000E"/>
    <w:name w:val="BPSWG Specification"/>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332E22F9"/>
    <w:multiLevelType w:val="multilevel"/>
    <w:tmpl w:val="0000000C"/>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
      <w:lvlJc w:val="left"/>
    </w:lvl>
    <w:lvl w:ilvl="5">
      <w:numFmt w:val="decimal"/>
      <w:lvlText w:val="%1.%2.%3.%4."/>
      <w:lvlJc w:val="left"/>
    </w:lvl>
    <w:lvl w:ilvl="6">
      <w:numFmt w:val="decimal"/>
      <w:lvlText w:val="%1.%2.%3.%4."/>
      <w:lvlJc w:val="left"/>
    </w:lvl>
    <w:lvl w:ilvl="7">
      <w:numFmt w:val="decimal"/>
      <w:lvlText w:val="%1.%2.%3.%4."/>
      <w:lvlJc w:val="left"/>
    </w:lvl>
    <w:lvl w:ilvl="8">
      <w:numFmt w:val="decimal"/>
      <w:lvlText w:val="%1.%2.%3.%4."/>
      <w:lvlJc w:val="left"/>
    </w:lvl>
  </w:abstractNum>
  <w:abstractNum w:abstractNumId="15">
    <w:nsid w:val="337EA88F"/>
    <w:multiLevelType w:val="multilevel"/>
    <w:tmpl w:val="0000000D"/>
    <w:name w:val="MasterList"/>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
      <w:lvlJc w:val="left"/>
    </w:lvl>
    <w:lvl w:ilvl="5">
      <w:start w:val="1"/>
      <w:numFmt w:val="decimal"/>
      <w:lvlText w:val="%1.%2.%3.%4."/>
      <w:lvlJc w:val="left"/>
    </w:lvl>
    <w:lvl w:ilvl="6">
      <w:start w:val="1"/>
      <w:numFmt w:val="decimal"/>
      <w:lvlText w:val="%1.%2.%3.%4."/>
      <w:lvlJc w:val="left"/>
    </w:lvl>
    <w:lvl w:ilvl="7">
      <w:start w:val="1"/>
      <w:numFmt w:val="decimal"/>
      <w:lvlText w:val="%1.%2.%3.%4."/>
      <w:lvlJc w:val="left"/>
    </w:lvl>
    <w:lvl w:ilvl="8">
      <w:start w:val="1"/>
      <w:numFmt w:val="decimal"/>
      <w:lvlText w:val="%1.%2.%3.%4."/>
      <w:lvlJc w:val="left"/>
    </w:lvl>
  </w:abstractNum>
  <w:abstractNum w:abstractNumId="16">
    <w:nsid w:val="338144F4"/>
    <w:multiLevelType w:val="multilevel"/>
    <w:tmpl w:val="0000000E"/>
    <w:name w:val="List864109812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
      <w:lvlJc w:val="left"/>
    </w:lvl>
    <w:lvl w:ilvl="5">
      <w:numFmt w:val="decimal"/>
      <w:lvlText w:val="%1.%2.%3.%4."/>
      <w:lvlJc w:val="left"/>
    </w:lvl>
    <w:lvl w:ilvl="6">
      <w:numFmt w:val="decimal"/>
      <w:lvlText w:val="%1.%2.%3.%4."/>
      <w:lvlJc w:val="left"/>
    </w:lvl>
    <w:lvl w:ilvl="7">
      <w:numFmt w:val="decimal"/>
      <w:lvlText w:val="%1.%2.%3.%4."/>
      <w:lvlJc w:val="left"/>
    </w:lvl>
    <w:lvl w:ilvl="8">
      <w:numFmt w:val="decimal"/>
      <w:lvlText w:val="%1.%2.%3.%4."/>
      <w:lvlJc w:val="left"/>
    </w:lvl>
  </w:abstractNum>
  <w:abstractNum w:abstractNumId="17">
    <w:nsid w:val="3DCF40CE"/>
    <w:multiLevelType w:val="multilevel"/>
    <w:tmpl w:val="0000000F"/>
    <w:name w:val="List1036992718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
      <w:lvlJc w:val="left"/>
    </w:lvl>
    <w:lvl w:ilvl="5">
      <w:numFmt w:val="decimal"/>
      <w:lvlText w:val="%1.%2.%3.%4."/>
      <w:lvlJc w:val="left"/>
    </w:lvl>
    <w:lvl w:ilvl="6">
      <w:numFmt w:val="decimal"/>
      <w:lvlText w:val="%1.%2.%3.%4."/>
      <w:lvlJc w:val="left"/>
    </w:lvl>
    <w:lvl w:ilvl="7">
      <w:numFmt w:val="decimal"/>
      <w:lvlText w:val="%1.%2.%3.%4."/>
      <w:lvlJc w:val="left"/>
    </w:lvl>
    <w:lvl w:ilvl="8">
      <w:numFmt w:val="decimal"/>
      <w:lvlText w:val="%1.%2.%3.%4."/>
      <w:lvlJc w:val="left"/>
    </w:lvl>
  </w:abstractNum>
  <w:abstractNum w:abstractNumId="18">
    <w:nsid w:val="3DCFA4A9"/>
    <w:multiLevelType w:val="multilevel"/>
    <w:tmpl w:val="00000010"/>
    <w:name w:val="List1037018281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
      <w:lvlJc w:val="left"/>
    </w:lvl>
    <w:lvl w:ilvl="5">
      <w:numFmt w:val="decimal"/>
      <w:lvlText w:val="%1.%2.%3.%4."/>
      <w:lvlJc w:val="left"/>
    </w:lvl>
    <w:lvl w:ilvl="6">
      <w:numFmt w:val="decimal"/>
      <w:lvlText w:val="%1.%2.%3.%4."/>
      <w:lvlJc w:val="left"/>
    </w:lvl>
    <w:lvl w:ilvl="7">
      <w:numFmt w:val="decimal"/>
      <w:lvlText w:val="%1.%2.%3.%4."/>
      <w:lvlJc w:val="left"/>
    </w:lvl>
    <w:lvl w:ilvl="8">
      <w:numFmt w:val="decimal"/>
      <w:lvlText w:val="%1.%2.%3.%4."/>
      <w:lvlJc w:val="left"/>
    </w:lvl>
  </w:abstractNum>
  <w:abstractNum w:abstractNumId="19">
    <w:nsid w:val="6A841C95"/>
    <w:multiLevelType w:val="multilevel"/>
    <w:tmpl w:val="BB5EA4A4"/>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0">
    <w:nsid w:val="6A841C96"/>
    <w:multiLevelType w:val="multilevel"/>
    <w:tmpl w:val="0000000C"/>
    <w:name w:val="List18763173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6A841C97"/>
    <w:multiLevelType w:val="multilevel"/>
    <w:tmpl w:val="0000000D"/>
    <w:name w:val="List18786660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6A841C98"/>
    <w:multiLevelType w:val="multilevel"/>
    <w:tmpl w:val="0000000E"/>
    <w:name w:val="BPSWG Specification"/>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6A841C99"/>
    <w:multiLevelType w:val="multilevel"/>
    <w:tmpl w:val="0000000F"/>
    <w:name w:val="List18817576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6A841C9A"/>
    <w:multiLevelType w:val="multilevel"/>
    <w:tmpl w:val="00000010"/>
    <w:name w:val="List188178343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6A841C9B"/>
    <w:multiLevelType w:val="multilevel"/>
    <w:tmpl w:val="00000011"/>
    <w:name w:val="List188225937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6A841C9C"/>
    <w:multiLevelType w:val="multilevel"/>
    <w:tmpl w:val="00000012"/>
    <w:name w:val="List18822764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6A841C9D"/>
    <w:multiLevelType w:val="multilevel"/>
    <w:tmpl w:val="00000013"/>
    <w:name w:val="List18827065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6A841C9E"/>
    <w:multiLevelType w:val="multilevel"/>
    <w:tmpl w:val="00000014"/>
    <w:name w:val="List188294453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6A841C9F"/>
    <w:multiLevelType w:val="multilevel"/>
    <w:tmpl w:val="00000015"/>
    <w:name w:val="List18836093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6A841CA0"/>
    <w:multiLevelType w:val="multilevel"/>
    <w:tmpl w:val="00000016"/>
    <w:name w:val="List18836953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6A841CA1"/>
    <w:multiLevelType w:val="multilevel"/>
    <w:tmpl w:val="00000017"/>
    <w:name w:val="List18869096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6A841CA2"/>
    <w:multiLevelType w:val="multilevel"/>
    <w:tmpl w:val="00000018"/>
    <w:name w:val="List18874412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6A841CA3"/>
    <w:multiLevelType w:val="multilevel"/>
    <w:tmpl w:val="00000019"/>
    <w:name w:val="List189639671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6A841CA4"/>
    <w:multiLevelType w:val="multilevel"/>
    <w:tmpl w:val="0000001A"/>
    <w:name w:val="List23454295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6A841CA5"/>
    <w:multiLevelType w:val="multilevel"/>
    <w:tmpl w:val="0000001B"/>
    <w:name w:val="List166679488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6A841CA6"/>
    <w:multiLevelType w:val="multilevel"/>
    <w:tmpl w:val="0000001C"/>
    <w:name w:val="List166685511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6A841CA7"/>
    <w:multiLevelType w:val="multilevel"/>
    <w:tmpl w:val="0000001D"/>
    <w:name w:val="List668801917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6A841CA8"/>
    <w:multiLevelType w:val="multilevel"/>
    <w:tmpl w:val="0000001E"/>
    <w:name w:val="List66881801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6A841CA9"/>
    <w:multiLevelType w:val="multilevel"/>
    <w:tmpl w:val="0000001F"/>
    <w:name w:val="List668941241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6A841CAA"/>
    <w:multiLevelType w:val="multilevel"/>
    <w:tmpl w:val="00000020"/>
    <w:name w:val="List133350607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012"/>
    <w:rsid w:val="002E46EE"/>
    <w:rsid w:val="00515058"/>
    <w:rsid w:val="007653DB"/>
    <w:rsid w:val="00883012"/>
    <w:rsid w:val="00905377"/>
    <w:rsid w:val="00BD4166"/>
    <w:rsid w:val="00C86CCC"/>
    <w:rsid w:val="00CE134F"/>
    <w:rsid w:val="00D200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00B0"/>
      <w:sz w:val="30"/>
      <w:szCs w:val="30"/>
    </w:rPr>
  </w:style>
  <w:style w:type="paragraph" w:styleId="Heading3">
    <w:name w:val="heading 3"/>
    <w:basedOn w:val="Normal"/>
    <w:next w:val="Normal"/>
    <w:link w:val="Heading3Char"/>
    <w:uiPriority w:val="99"/>
    <w:qFormat/>
    <w:pPr>
      <w:spacing w:before="240" w:after="60"/>
      <w:outlineLvl w:val="2"/>
    </w:pPr>
    <w:rPr>
      <w:b/>
      <w:bCs/>
      <w:color w:val="0000D2"/>
      <w:sz w:val="28"/>
      <w:szCs w:val="28"/>
    </w:rPr>
  </w:style>
  <w:style w:type="paragraph" w:styleId="Heading4">
    <w:name w:val="heading 4"/>
    <w:basedOn w:val="Normal"/>
    <w:next w:val="Normal"/>
    <w:link w:val="Heading4Char"/>
    <w:uiPriority w:val="99"/>
    <w:qFormat/>
    <w:pPr>
      <w:spacing w:before="240" w:after="60"/>
      <w:outlineLvl w:val="3"/>
    </w:pPr>
    <w:rPr>
      <w:b/>
      <w:bCs/>
      <w:color w:val="004080"/>
      <w:sz w:val="24"/>
      <w:szCs w:val="24"/>
    </w:rPr>
  </w:style>
  <w:style w:type="paragraph" w:styleId="Heading5">
    <w:name w:val="heading 5"/>
    <w:basedOn w:val="Normal"/>
    <w:next w:val="Normal"/>
    <w:link w:val="Heading5Char"/>
    <w:uiPriority w:val="99"/>
    <w:qFormat/>
    <w:pPr>
      <w:spacing w:before="240" w:after="60"/>
      <w:outlineLvl w:val="4"/>
    </w:pPr>
    <w:rPr>
      <w:b/>
      <w:bCs/>
      <w:i/>
      <w:iCs/>
      <w:color w:val="004080"/>
      <w:sz w:val="24"/>
      <w:szCs w:val="24"/>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2"/>
      <w:szCs w:val="22"/>
      <w:u w:val="single"/>
    </w:rPr>
  </w:style>
  <w:style w:type="paragraph" w:styleId="Heading8">
    <w:name w:val="heading 8"/>
    <w:basedOn w:val="Normal"/>
    <w:next w:val="Normal"/>
    <w:link w:val="Heading8Char"/>
    <w:uiPriority w:val="99"/>
    <w:qFormat/>
    <w:pPr>
      <w:spacing w:before="240" w:after="60"/>
      <w:outlineLvl w:val="7"/>
    </w:pPr>
    <w:rPr>
      <w:i/>
      <w:iCs/>
      <w:u w:val="single"/>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TOC4">
    <w:name w:val="toc 4"/>
    <w:basedOn w:val="Normal"/>
    <w:next w:val="Normal"/>
    <w:uiPriority w:val="99"/>
    <w:pPr>
      <w:ind w:left="600"/>
    </w:pPr>
    <w:rPr>
      <w:rFonts w:asciiTheme="minorHAnsi" w:hAnsiTheme="minorHAnsi"/>
      <w:sz w:val="18"/>
      <w:szCs w:val="18"/>
    </w:rPr>
  </w:style>
  <w:style w:type="paragraph" w:styleId="TOC5">
    <w:name w:val="toc 5"/>
    <w:basedOn w:val="Normal"/>
    <w:next w:val="Normal"/>
    <w:uiPriority w:val="99"/>
    <w:pPr>
      <w:ind w:left="800"/>
    </w:pPr>
    <w:rPr>
      <w:rFonts w:asciiTheme="minorHAnsi" w:hAnsiTheme="minorHAnsi"/>
      <w:sz w:val="18"/>
      <w:szCs w:val="18"/>
    </w:rPr>
  </w:style>
  <w:style w:type="paragraph" w:styleId="TOC6">
    <w:name w:val="toc 6"/>
    <w:basedOn w:val="Normal"/>
    <w:next w:val="Normal"/>
    <w:uiPriority w:val="99"/>
    <w:pPr>
      <w:ind w:left="1000"/>
    </w:pPr>
    <w:rPr>
      <w:rFonts w:asciiTheme="minorHAnsi" w:hAnsiTheme="minorHAnsi"/>
      <w:sz w:val="18"/>
      <w:szCs w:val="18"/>
    </w:rPr>
  </w:style>
  <w:style w:type="paragraph" w:styleId="TOC7">
    <w:name w:val="toc 7"/>
    <w:basedOn w:val="Normal"/>
    <w:next w:val="Normal"/>
    <w:uiPriority w:val="99"/>
    <w:pPr>
      <w:ind w:left="1200"/>
    </w:pPr>
    <w:rPr>
      <w:rFonts w:asciiTheme="minorHAnsi" w:hAnsiTheme="minorHAnsi"/>
      <w:sz w:val="18"/>
      <w:szCs w:val="18"/>
    </w:rPr>
  </w:style>
  <w:style w:type="paragraph" w:styleId="TOC8">
    <w:name w:val="toc 8"/>
    <w:basedOn w:val="Normal"/>
    <w:next w:val="Normal"/>
    <w:uiPriority w:val="99"/>
    <w:pPr>
      <w:ind w:left="1400"/>
    </w:pPr>
    <w:rPr>
      <w:rFonts w:asciiTheme="minorHAnsi" w:hAnsiTheme="minorHAnsi"/>
      <w:sz w:val="18"/>
      <w:szCs w:val="18"/>
    </w:rPr>
  </w:style>
  <w:style w:type="paragraph" w:styleId="TOC9">
    <w:name w:val="toc 9"/>
    <w:basedOn w:val="Normal"/>
    <w:next w:val="Normal"/>
    <w:uiPriority w:val="99"/>
    <w:pPr>
      <w:ind w:left="1600"/>
    </w:pPr>
    <w:rPr>
      <w:rFonts w:asciiTheme="minorHAnsi" w:hAnsiTheme="minorHAnsi"/>
      <w:sz w:val="18"/>
      <w:szCs w:val="18"/>
    </w:rPr>
  </w:style>
  <w:style w:type="character" w:customStyle="1" w:styleId="Heading1Char">
    <w:name w:val="Heading 1 Char"/>
    <w:basedOn w:val="DefaultParagraphFont"/>
    <w:link w:val="Heading1"/>
    <w:uiPriority w:val="9"/>
    <w:rPr>
      <w:rFonts w:ascii="Cambria" w:hAnsi="Cambria" w:cs="Cambria"/>
      <w:b/>
      <w:bCs/>
      <w:color w:val="365F91"/>
      <w:sz w:val="28"/>
      <w:szCs w:val="28"/>
    </w:rPr>
  </w:style>
  <w:style w:type="character" w:customStyle="1" w:styleId="Heading2Char">
    <w:name w:val="Heading 2 Char"/>
    <w:basedOn w:val="DefaultParagraphFont"/>
    <w:link w:val="Heading2"/>
    <w:uiPriority w:val="99"/>
    <w:rPr>
      <w:rFonts w:ascii="Cambria" w:hAnsi="Cambria" w:cs="Cambria"/>
      <w:b/>
      <w:bCs/>
      <w:color w:val="4F81BD"/>
      <w:sz w:val="26"/>
      <w:szCs w:val="26"/>
    </w:rPr>
  </w:style>
  <w:style w:type="character" w:customStyle="1" w:styleId="Heading3Char">
    <w:name w:val="Heading 3 Char"/>
    <w:basedOn w:val="DefaultParagraphFont"/>
    <w:link w:val="Heading3"/>
    <w:uiPriority w:val="99"/>
    <w:rPr>
      <w:rFonts w:ascii="Cambria" w:hAnsi="Cambria" w:cs="Cambria"/>
      <w:b/>
      <w:bCs/>
      <w:color w:val="4F81BD"/>
    </w:rPr>
  </w:style>
  <w:style w:type="character" w:customStyle="1" w:styleId="Heading4Char">
    <w:name w:val="Heading 4 Char"/>
    <w:basedOn w:val="DefaultParagraphFont"/>
    <w:link w:val="Heading4"/>
    <w:uiPriority w:val="99"/>
    <w:rPr>
      <w:rFonts w:ascii="Cambria" w:hAnsi="Cambria" w:cs="Cambria"/>
      <w:b/>
      <w:bCs/>
      <w:i/>
      <w:iCs/>
      <w:color w:val="4F81BD"/>
    </w:rPr>
  </w:style>
  <w:style w:type="character" w:customStyle="1" w:styleId="Heading5Char">
    <w:name w:val="Heading 5 Char"/>
    <w:basedOn w:val="DefaultParagraphFont"/>
    <w:link w:val="Heading5"/>
    <w:uiPriority w:val="99"/>
    <w:rPr>
      <w:rFonts w:ascii="Cambria" w:hAnsi="Cambria" w:cs="Cambria"/>
      <w:color w:val="243F60"/>
    </w:rPr>
  </w:style>
  <w:style w:type="character" w:customStyle="1" w:styleId="Heading6Char">
    <w:name w:val="Heading 6 Char"/>
    <w:basedOn w:val="DefaultParagraphFont"/>
    <w:link w:val="Heading6"/>
    <w:uiPriority w:val="99"/>
    <w:rPr>
      <w:rFonts w:ascii="Cambria" w:hAnsi="Cambria" w:cs="Cambria"/>
      <w:i/>
      <w:iCs/>
      <w:color w:val="243F60"/>
    </w:rPr>
  </w:style>
  <w:style w:type="character" w:customStyle="1" w:styleId="Heading7Char">
    <w:name w:val="Heading 7 Char"/>
    <w:basedOn w:val="DefaultParagraphFont"/>
    <w:link w:val="Heading7"/>
    <w:uiPriority w:val="99"/>
    <w:rPr>
      <w:rFonts w:ascii="Cambria" w:hAnsi="Cambria" w:cs="Cambria"/>
      <w:i/>
      <w:iCs/>
      <w:color w:val="404040"/>
    </w:rPr>
  </w:style>
  <w:style w:type="character" w:customStyle="1" w:styleId="Heading8Char">
    <w:name w:val="Heading 8 Char"/>
    <w:basedOn w:val="DefaultParagraphFont"/>
    <w:link w:val="Heading8"/>
    <w:uiPriority w:val="99"/>
    <w:rPr>
      <w:rFonts w:ascii="Cambria" w:hAnsi="Cambria" w:cs="Cambria"/>
      <w:color w:val="404040"/>
      <w:sz w:val="20"/>
      <w:szCs w:val="20"/>
    </w:rPr>
  </w:style>
  <w:style w:type="character" w:customStyle="1" w:styleId="Heading9Char">
    <w:name w:val="Heading 9 Char"/>
    <w:basedOn w:val="DefaultParagraphFont"/>
    <w:link w:val="Heading9"/>
    <w:uiPriority w:val="99"/>
    <w:rPr>
      <w:rFonts w:ascii="Cambria" w:hAnsi="Cambria" w:cs="Cambria"/>
      <w:i/>
      <w:iCs/>
      <w:color w:val="404040"/>
      <w:sz w:val="20"/>
      <w:szCs w:val="20"/>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lang w:val="en-AU"/>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BodyText">
    <w:name w:val="Body Text"/>
    <w:basedOn w:val="Normal"/>
    <w:next w:val="Normal"/>
    <w:link w:val="BodyTextChar"/>
    <w:uiPriority w:val="99"/>
    <w:pPr>
      <w:spacing w:after="120"/>
    </w:p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color w:val="000000"/>
      <w:sz w:val="20"/>
      <w:szCs w:val="20"/>
      <w:shd w:val="clear" w:color="auto" w:fill="FFFFFF"/>
    </w:rPr>
  </w:style>
  <w:style w:type="character" w:styleId="Emphasis">
    <w:name w:val="Emphasis"/>
    <w:basedOn w:val="DefaultParagraphFont"/>
    <w:uiPriority w:val="99"/>
    <w:qFormat/>
    <w:rPr>
      <w:i/>
      <w:iCs/>
      <w:color w:val="000000"/>
      <w:sz w:val="20"/>
      <w:szCs w:val="20"/>
      <w:shd w:val="clear" w:color="auto" w:fill="FFFFFF"/>
    </w:rPr>
  </w:style>
  <w:style w:type="character" w:styleId="Hyperlink">
    <w:name w:val="Hyperlink"/>
    <w:basedOn w:val="DefaultParagraphFont"/>
    <w:uiPriority w:val="99"/>
    <w:rPr>
      <w:color w:val="0000FF"/>
      <w:sz w:val="20"/>
      <w:szCs w:val="20"/>
      <w:u w:val="single"/>
    </w:rPr>
  </w:style>
  <w:style w:type="paragraph" w:styleId="Footer">
    <w:name w:val="footer"/>
    <w:basedOn w:val="Normal"/>
    <w:next w:val="Normal"/>
    <w:link w:val="FooterChar"/>
    <w:uiPriority w:val="99"/>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style>
  <w:style w:type="character" w:customStyle="1" w:styleId="HeaderChar">
    <w:name w:val="Header Char"/>
    <w:basedOn w:val="DefaultParagraphFont"/>
    <w:link w:val="Header"/>
    <w:uiPriority w:val="99"/>
    <w:rPr>
      <w:color w:val="000000"/>
      <w:sz w:val="20"/>
      <w:szCs w:val="20"/>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after="200"/>
    </w:pPr>
    <w:rPr>
      <w:rFonts w:ascii="Calibri" w:hAnsi="Calibri" w:cs="Calibri"/>
      <w:color w:val="auto"/>
      <w:shd w:val="clear" w:color="auto" w:fill="auto"/>
    </w:rPr>
  </w:style>
  <w:style w:type="character" w:customStyle="1" w:styleId="CommentTextChar">
    <w:name w:val="Comment Text Char"/>
    <w:basedOn w:val="DefaultParagraphFont"/>
    <w:link w:val="CommentText"/>
    <w:uiPriority w:val="99"/>
    <w:rPr>
      <w:sz w:val="20"/>
      <w:szCs w:val="20"/>
    </w:rPr>
  </w:style>
  <w:style w:type="paragraph" w:styleId="NoSpacing">
    <w:name w:val="No Spacing"/>
    <w:link w:val="NoSpacingChar"/>
    <w:uiPriority w:val="1"/>
    <w:qFormat/>
    <w:pPr>
      <w:widowControl w:val="0"/>
      <w:autoSpaceDE w:val="0"/>
      <w:autoSpaceDN w:val="0"/>
      <w:adjustRightInd w:val="0"/>
      <w:spacing w:after="0" w:line="240" w:lineRule="auto"/>
    </w:pPr>
    <w:rPr>
      <w:rFonts w:ascii="Calibri" w:hAnsi="Calibri" w:cs="Calibri"/>
      <w:lang w:val="en-AU"/>
    </w:rPr>
  </w:style>
  <w:style w:type="paragraph" w:styleId="TOCHeading">
    <w:name w:val="TOC Heading"/>
    <w:basedOn w:val="Heading1"/>
    <w:next w:val="Normal"/>
    <w:uiPriority w:val="39"/>
    <w:unhideWhenUsed/>
    <w:qFormat/>
    <w:rsid w:val="00CE134F"/>
    <w:pPr>
      <w:keepNext/>
      <w:outlineLvl w:val="9"/>
    </w:pPr>
    <w:rPr>
      <w:rFonts w:asciiTheme="majorHAnsi" w:eastAsiaTheme="majorEastAsia" w:hAnsiTheme="majorHAnsi" w:cstheme="majorBidi"/>
      <w:color w:val="000000"/>
      <w:kern w:val="32"/>
    </w:rPr>
  </w:style>
  <w:style w:type="character" w:customStyle="1" w:styleId="NoSpacingChar">
    <w:name w:val="No Spacing Char"/>
    <w:link w:val="NoSpacing"/>
    <w:uiPriority w:val="1"/>
    <w:rsid w:val="00CE134F"/>
    <w:rPr>
      <w:rFonts w:ascii="Calibri" w:hAnsi="Calibri" w:cs="Calibri"/>
      <w:lang w:val="en-AU"/>
    </w:rPr>
  </w:style>
  <w:style w:type="paragraph" w:styleId="BalloonText">
    <w:name w:val="Balloon Text"/>
    <w:basedOn w:val="Normal"/>
    <w:link w:val="BalloonTextChar"/>
    <w:uiPriority w:val="99"/>
    <w:semiHidden/>
    <w:unhideWhenUsed/>
    <w:rsid w:val="002E46EE"/>
    <w:rPr>
      <w:rFonts w:ascii="Tahoma" w:hAnsi="Tahoma" w:cs="Tahoma"/>
      <w:sz w:val="16"/>
      <w:szCs w:val="16"/>
    </w:rPr>
  </w:style>
  <w:style w:type="character" w:customStyle="1" w:styleId="BalloonTextChar">
    <w:name w:val="Balloon Text Char"/>
    <w:basedOn w:val="DefaultParagraphFont"/>
    <w:link w:val="BalloonText"/>
    <w:uiPriority w:val="99"/>
    <w:semiHidden/>
    <w:rsid w:val="002E46EE"/>
    <w:rPr>
      <w:rFonts w:ascii="Tahoma" w:hAnsi="Tahoma" w:cs="Tahoma"/>
      <w:color w:val="000000"/>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00B0"/>
      <w:sz w:val="30"/>
      <w:szCs w:val="30"/>
    </w:rPr>
  </w:style>
  <w:style w:type="paragraph" w:styleId="Heading3">
    <w:name w:val="heading 3"/>
    <w:basedOn w:val="Normal"/>
    <w:next w:val="Normal"/>
    <w:link w:val="Heading3Char"/>
    <w:uiPriority w:val="99"/>
    <w:qFormat/>
    <w:pPr>
      <w:spacing w:before="240" w:after="60"/>
      <w:outlineLvl w:val="2"/>
    </w:pPr>
    <w:rPr>
      <w:b/>
      <w:bCs/>
      <w:color w:val="0000D2"/>
      <w:sz w:val="28"/>
      <w:szCs w:val="28"/>
    </w:rPr>
  </w:style>
  <w:style w:type="paragraph" w:styleId="Heading4">
    <w:name w:val="heading 4"/>
    <w:basedOn w:val="Normal"/>
    <w:next w:val="Normal"/>
    <w:link w:val="Heading4Char"/>
    <w:uiPriority w:val="99"/>
    <w:qFormat/>
    <w:pPr>
      <w:spacing w:before="240" w:after="60"/>
      <w:outlineLvl w:val="3"/>
    </w:pPr>
    <w:rPr>
      <w:b/>
      <w:bCs/>
      <w:color w:val="004080"/>
      <w:sz w:val="24"/>
      <w:szCs w:val="24"/>
    </w:rPr>
  </w:style>
  <w:style w:type="paragraph" w:styleId="Heading5">
    <w:name w:val="heading 5"/>
    <w:basedOn w:val="Normal"/>
    <w:next w:val="Normal"/>
    <w:link w:val="Heading5Char"/>
    <w:uiPriority w:val="99"/>
    <w:qFormat/>
    <w:pPr>
      <w:spacing w:before="240" w:after="60"/>
      <w:outlineLvl w:val="4"/>
    </w:pPr>
    <w:rPr>
      <w:b/>
      <w:bCs/>
      <w:i/>
      <w:iCs/>
      <w:color w:val="004080"/>
      <w:sz w:val="24"/>
      <w:szCs w:val="24"/>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2"/>
      <w:szCs w:val="22"/>
      <w:u w:val="single"/>
    </w:rPr>
  </w:style>
  <w:style w:type="paragraph" w:styleId="Heading8">
    <w:name w:val="heading 8"/>
    <w:basedOn w:val="Normal"/>
    <w:next w:val="Normal"/>
    <w:link w:val="Heading8Char"/>
    <w:uiPriority w:val="99"/>
    <w:qFormat/>
    <w:pPr>
      <w:spacing w:before="240" w:after="60"/>
      <w:outlineLvl w:val="7"/>
    </w:pPr>
    <w:rPr>
      <w:i/>
      <w:iCs/>
      <w:u w:val="single"/>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TOC4">
    <w:name w:val="toc 4"/>
    <w:basedOn w:val="Normal"/>
    <w:next w:val="Normal"/>
    <w:uiPriority w:val="99"/>
    <w:pPr>
      <w:ind w:left="600"/>
    </w:pPr>
    <w:rPr>
      <w:rFonts w:asciiTheme="minorHAnsi" w:hAnsiTheme="minorHAnsi"/>
      <w:sz w:val="18"/>
      <w:szCs w:val="18"/>
    </w:rPr>
  </w:style>
  <w:style w:type="paragraph" w:styleId="TOC5">
    <w:name w:val="toc 5"/>
    <w:basedOn w:val="Normal"/>
    <w:next w:val="Normal"/>
    <w:uiPriority w:val="99"/>
    <w:pPr>
      <w:ind w:left="800"/>
    </w:pPr>
    <w:rPr>
      <w:rFonts w:asciiTheme="minorHAnsi" w:hAnsiTheme="minorHAnsi"/>
      <w:sz w:val="18"/>
      <w:szCs w:val="18"/>
    </w:rPr>
  </w:style>
  <w:style w:type="paragraph" w:styleId="TOC6">
    <w:name w:val="toc 6"/>
    <w:basedOn w:val="Normal"/>
    <w:next w:val="Normal"/>
    <w:uiPriority w:val="99"/>
    <w:pPr>
      <w:ind w:left="1000"/>
    </w:pPr>
    <w:rPr>
      <w:rFonts w:asciiTheme="minorHAnsi" w:hAnsiTheme="minorHAnsi"/>
      <w:sz w:val="18"/>
      <w:szCs w:val="18"/>
    </w:rPr>
  </w:style>
  <w:style w:type="paragraph" w:styleId="TOC7">
    <w:name w:val="toc 7"/>
    <w:basedOn w:val="Normal"/>
    <w:next w:val="Normal"/>
    <w:uiPriority w:val="99"/>
    <w:pPr>
      <w:ind w:left="1200"/>
    </w:pPr>
    <w:rPr>
      <w:rFonts w:asciiTheme="minorHAnsi" w:hAnsiTheme="minorHAnsi"/>
      <w:sz w:val="18"/>
      <w:szCs w:val="18"/>
    </w:rPr>
  </w:style>
  <w:style w:type="paragraph" w:styleId="TOC8">
    <w:name w:val="toc 8"/>
    <w:basedOn w:val="Normal"/>
    <w:next w:val="Normal"/>
    <w:uiPriority w:val="99"/>
    <w:pPr>
      <w:ind w:left="1400"/>
    </w:pPr>
    <w:rPr>
      <w:rFonts w:asciiTheme="minorHAnsi" w:hAnsiTheme="minorHAnsi"/>
      <w:sz w:val="18"/>
      <w:szCs w:val="18"/>
    </w:rPr>
  </w:style>
  <w:style w:type="paragraph" w:styleId="TOC9">
    <w:name w:val="toc 9"/>
    <w:basedOn w:val="Normal"/>
    <w:next w:val="Normal"/>
    <w:uiPriority w:val="99"/>
    <w:pPr>
      <w:ind w:left="1600"/>
    </w:pPr>
    <w:rPr>
      <w:rFonts w:asciiTheme="minorHAnsi" w:hAnsiTheme="minorHAnsi"/>
      <w:sz w:val="18"/>
      <w:szCs w:val="18"/>
    </w:rPr>
  </w:style>
  <w:style w:type="character" w:customStyle="1" w:styleId="Heading1Char">
    <w:name w:val="Heading 1 Char"/>
    <w:basedOn w:val="DefaultParagraphFont"/>
    <w:link w:val="Heading1"/>
    <w:uiPriority w:val="9"/>
    <w:rPr>
      <w:rFonts w:ascii="Cambria" w:hAnsi="Cambria" w:cs="Cambria"/>
      <w:b/>
      <w:bCs/>
      <w:color w:val="365F91"/>
      <w:sz w:val="28"/>
      <w:szCs w:val="28"/>
    </w:rPr>
  </w:style>
  <w:style w:type="character" w:customStyle="1" w:styleId="Heading2Char">
    <w:name w:val="Heading 2 Char"/>
    <w:basedOn w:val="DefaultParagraphFont"/>
    <w:link w:val="Heading2"/>
    <w:uiPriority w:val="99"/>
    <w:rPr>
      <w:rFonts w:ascii="Cambria" w:hAnsi="Cambria" w:cs="Cambria"/>
      <w:b/>
      <w:bCs/>
      <w:color w:val="4F81BD"/>
      <w:sz w:val="26"/>
      <w:szCs w:val="26"/>
    </w:rPr>
  </w:style>
  <w:style w:type="character" w:customStyle="1" w:styleId="Heading3Char">
    <w:name w:val="Heading 3 Char"/>
    <w:basedOn w:val="DefaultParagraphFont"/>
    <w:link w:val="Heading3"/>
    <w:uiPriority w:val="99"/>
    <w:rPr>
      <w:rFonts w:ascii="Cambria" w:hAnsi="Cambria" w:cs="Cambria"/>
      <w:b/>
      <w:bCs/>
      <w:color w:val="4F81BD"/>
    </w:rPr>
  </w:style>
  <w:style w:type="character" w:customStyle="1" w:styleId="Heading4Char">
    <w:name w:val="Heading 4 Char"/>
    <w:basedOn w:val="DefaultParagraphFont"/>
    <w:link w:val="Heading4"/>
    <w:uiPriority w:val="99"/>
    <w:rPr>
      <w:rFonts w:ascii="Cambria" w:hAnsi="Cambria" w:cs="Cambria"/>
      <w:b/>
      <w:bCs/>
      <w:i/>
      <w:iCs/>
      <w:color w:val="4F81BD"/>
    </w:rPr>
  </w:style>
  <w:style w:type="character" w:customStyle="1" w:styleId="Heading5Char">
    <w:name w:val="Heading 5 Char"/>
    <w:basedOn w:val="DefaultParagraphFont"/>
    <w:link w:val="Heading5"/>
    <w:uiPriority w:val="99"/>
    <w:rPr>
      <w:rFonts w:ascii="Cambria" w:hAnsi="Cambria" w:cs="Cambria"/>
      <w:color w:val="243F60"/>
    </w:rPr>
  </w:style>
  <w:style w:type="character" w:customStyle="1" w:styleId="Heading6Char">
    <w:name w:val="Heading 6 Char"/>
    <w:basedOn w:val="DefaultParagraphFont"/>
    <w:link w:val="Heading6"/>
    <w:uiPriority w:val="99"/>
    <w:rPr>
      <w:rFonts w:ascii="Cambria" w:hAnsi="Cambria" w:cs="Cambria"/>
      <w:i/>
      <w:iCs/>
      <w:color w:val="243F60"/>
    </w:rPr>
  </w:style>
  <w:style w:type="character" w:customStyle="1" w:styleId="Heading7Char">
    <w:name w:val="Heading 7 Char"/>
    <w:basedOn w:val="DefaultParagraphFont"/>
    <w:link w:val="Heading7"/>
    <w:uiPriority w:val="99"/>
    <w:rPr>
      <w:rFonts w:ascii="Cambria" w:hAnsi="Cambria" w:cs="Cambria"/>
      <w:i/>
      <w:iCs/>
      <w:color w:val="404040"/>
    </w:rPr>
  </w:style>
  <w:style w:type="character" w:customStyle="1" w:styleId="Heading8Char">
    <w:name w:val="Heading 8 Char"/>
    <w:basedOn w:val="DefaultParagraphFont"/>
    <w:link w:val="Heading8"/>
    <w:uiPriority w:val="99"/>
    <w:rPr>
      <w:rFonts w:ascii="Cambria" w:hAnsi="Cambria" w:cs="Cambria"/>
      <w:color w:val="404040"/>
      <w:sz w:val="20"/>
      <w:szCs w:val="20"/>
    </w:rPr>
  </w:style>
  <w:style w:type="character" w:customStyle="1" w:styleId="Heading9Char">
    <w:name w:val="Heading 9 Char"/>
    <w:basedOn w:val="DefaultParagraphFont"/>
    <w:link w:val="Heading9"/>
    <w:uiPriority w:val="99"/>
    <w:rPr>
      <w:rFonts w:ascii="Cambria" w:hAnsi="Cambria" w:cs="Cambria"/>
      <w:i/>
      <w:iCs/>
      <w:color w:val="404040"/>
      <w:sz w:val="20"/>
      <w:szCs w:val="20"/>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lang w:val="en-AU"/>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BodyText">
    <w:name w:val="Body Text"/>
    <w:basedOn w:val="Normal"/>
    <w:next w:val="Normal"/>
    <w:link w:val="BodyTextChar"/>
    <w:uiPriority w:val="99"/>
    <w:pPr>
      <w:spacing w:after="120"/>
    </w:p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color w:val="000000"/>
      <w:sz w:val="20"/>
      <w:szCs w:val="20"/>
      <w:shd w:val="clear" w:color="auto" w:fill="FFFFFF"/>
    </w:rPr>
  </w:style>
  <w:style w:type="character" w:styleId="Emphasis">
    <w:name w:val="Emphasis"/>
    <w:basedOn w:val="DefaultParagraphFont"/>
    <w:uiPriority w:val="99"/>
    <w:qFormat/>
    <w:rPr>
      <w:i/>
      <w:iCs/>
      <w:color w:val="000000"/>
      <w:sz w:val="20"/>
      <w:szCs w:val="20"/>
      <w:shd w:val="clear" w:color="auto" w:fill="FFFFFF"/>
    </w:rPr>
  </w:style>
  <w:style w:type="character" w:styleId="Hyperlink">
    <w:name w:val="Hyperlink"/>
    <w:basedOn w:val="DefaultParagraphFont"/>
    <w:uiPriority w:val="99"/>
    <w:rPr>
      <w:color w:val="0000FF"/>
      <w:sz w:val="20"/>
      <w:szCs w:val="20"/>
      <w:u w:val="single"/>
    </w:rPr>
  </w:style>
  <w:style w:type="paragraph" w:styleId="Footer">
    <w:name w:val="footer"/>
    <w:basedOn w:val="Normal"/>
    <w:next w:val="Normal"/>
    <w:link w:val="FooterChar"/>
    <w:uiPriority w:val="99"/>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style>
  <w:style w:type="character" w:customStyle="1" w:styleId="HeaderChar">
    <w:name w:val="Header Char"/>
    <w:basedOn w:val="DefaultParagraphFont"/>
    <w:link w:val="Header"/>
    <w:uiPriority w:val="99"/>
    <w:rPr>
      <w:color w:val="000000"/>
      <w:sz w:val="20"/>
      <w:szCs w:val="20"/>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after="200"/>
    </w:pPr>
    <w:rPr>
      <w:rFonts w:ascii="Calibri" w:hAnsi="Calibri" w:cs="Calibri"/>
      <w:color w:val="auto"/>
      <w:shd w:val="clear" w:color="auto" w:fill="auto"/>
    </w:rPr>
  </w:style>
  <w:style w:type="character" w:customStyle="1" w:styleId="CommentTextChar">
    <w:name w:val="Comment Text Char"/>
    <w:basedOn w:val="DefaultParagraphFont"/>
    <w:link w:val="CommentText"/>
    <w:uiPriority w:val="99"/>
    <w:rPr>
      <w:sz w:val="20"/>
      <w:szCs w:val="20"/>
    </w:rPr>
  </w:style>
  <w:style w:type="paragraph" w:styleId="NoSpacing">
    <w:name w:val="No Spacing"/>
    <w:link w:val="NoSpacingChar"/>
    <w:uiPriority w:val="1"/>
    <w:qFormat/>
    <w:pPr>
      <w:widowControl w:val="0"/>
      <w:autoSpaceDE w:val="0"/>
      <w:autoSpaceDN w:val="0"/>
      <w:adjustRightInd w:val="0"/>
      <w:spacing w:after="0" w:line="240" w:lineRule="auto"/>
    </w:pPr>
    <w:rPr>
      <w:rFonts w:ascii="Calibri" w:hAnsi="Calibri" w:cs="Calibri"/>
      <w:lang w:val="en-AU"/>
    </w:rPr>
  </w:style>
  <w:style w:type="paragraph" w:styleId="TOCHeading">
    <w:name w:val="TOC Heading"/>
    <w:basedOn w:val="Heading1"/>
    <w:next w:val="Normal"/>
    <w:uiPriority w:val="39"/>
    <w:unhideWhenUsed/>
    <w:qFormat/>
    <w:rsid w:val="00CE134F"/>
    <w:pPr>
      <w:keepNext/>
      <w:outlineLvl w:val="9"/>
    </w:pPr>
    <w:rPr>
      <w:rFonts w:asciiTheme="majorHAnsi" w:eastAsiaTheme="majorEastAsia" w:hAnsiTheme="majorHAnsi" w:cstheme="majorBidi"/>
      <w:color w:val="000000"/>
      <w:kern w:val="32"/>
    </w:rPr>
  </w:style>
  <w:style w:type="character" w:customStyle="1" w:styleId="NoSpacingChar">
    <w:name w:val="No Spacing Char"/>
    <w:link w:val="NoSpacing"/>
    <w:uiPriority w:val="1"/>
    <w:rsid w:val="00CE134F"/>
    <w:rPr>
      <w:rFonts w:ascii="Calibri" w:hAnsi="Calibri" w:cs="Calibri"/>
      <w:lang w:val="en-AU"/>
    </w:rPr>
  </w:style>
  <w:style w:type="paragraph" w:styleId="BalloonText">
    <w:name w:val="Balloon Text"/>
    <w:basedOn w:val="Normal"/>
    <w:link w:val="BalloonTextChar"/>
    <w:uiPriority w:val="99"/>
    <w:semiHidden/>
    <w:unhideWhenUsed/>
    <w:rsid w:val="002E46EE"/>
    <w:rPr>
      <w:rFonts w:ascii="Tahoma" w:hAnsi="Tahoma" w:cs="Tahoma"/>
      <w:sz w:val="16"/>
      <w:szCs w:val="16"/>
    </w:rPr>
  </w:style>
  <w:style w:type="character" w:customStyle="1" w:styleId="BalloonTextChar">
    <w:name w:val="Balloon Text Char"/>
    <w:basedOn w:val="DefaultParagraphFont"/>
    <w:link w:val="BalloonText"/>
    <w:uiPriority w:val="99"/>
    <w:semiHidden/>
    <w:rsid w:val="002E46EE"/>
    <w:rPr>
      <w:rFonts w:ascii="Tahoma" w:hAnsi="Tahoma" w:cs="Tahoma"/>
      <w:color w:val="000000"/>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2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ADDEE76F8829344914D3A684A927362" ma:contentTypeVersion="0" ma:contentTypeDescription="Create a new document." ma:contentTypeScope="" ma:versionID="93c6905f73c713fbd016a6f9874aef9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58F0A43-A40D-4537-B935-42F95D40B705}"/>
</file>

<file path=customXml/itemProps2.xml><?xml version="1.0" encoding="utf-8"?>
<ds:datastoreItem xmlns:ds="http://schemas.openxmlformats.org/officeDocument/2006/customXml" ds:itemID="{2522BCC5-592B-47A9-B169-60176AFFB201}"/>
</file>

<file path=customXml/itemProps3.xml><?xml version="1.0" encoding="utf-8"?>
<ds:datastoreItem xmlns:ds="http://schemas.openxmlformats.org/officeDocument/2006/customXml" ds:itemID="{1A326C78-AD2E-4472-B2CE-D6CD60F0733B}"/>
</file>

<file path=customXml/itemProps4.xml><?xml version="1.0" encoding="utf-8"?>
<ds:datastoreItem xmlns:ds="http://schemas.openxmlformats.org/officeDocument/2006/customXml" ds:itemID="{B5651F31-1477-48C4-BE70-194339F68CE4}"/>
</file>

<file path=docProps/app.xml><?xml version="1.0" encoding="utf-8"?>
<Properties xmlns="http://schemas.openxmlformats.org/officeDocument/2006/extended-properties" xmlns:vt="http://schemas.openxmlformats.org/officeDocument/2006/docPropsVTypes">
  <Template>Normal.dotm</Template>
  <TotalTime>9</TotalTime>
  <Pages>1</Pages>
  <Words>9690</Words>
  <Characters>55233</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Ringuette</dc:creator>
  <cp:lastModifiedBy>Simon Ringuette</cp:lastModifiedBy>
  <cp:revision>7</cp:revision>
  <cp:lastPrinted>2013-02-07T15:09:00Z</cp:lastPrinted>
  <dcterms:created xsi:type="dcterms:W3CDTF">2013-01-17T03:00:00Z</dcterms:created>
  <dcterms:modified xsi:type="dcterms:W3CDTF">2013-02-07T15:09:00Z</dcterms:modified>
</cp:coreProperties>
</file>