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9A" w:rsidRDefault="00113B9A" w:rsidP="003274EC">
      <w:pPr>
        <w:ind w:left="720"/>
        <w:rPr>
          <w:rFonts w:ascii="Georgia" w:hAnsi="Georgia"/>
          <w:color w:val="37362F"/>
          <w:sz w:val="18"/>
          <w:szCs w:val="18"/>
        </w:rPr>
      </w:pPr>
    </w:p>
    <w:p w:rsidR="003274EC" w:rsidRPr="00292249" w:rsidRDefault="003274EC" w:rsidP="003274EC">
      <w:pPr>
        <w:shd w:val="clear" w:color="auto" w:fill="FFFFFF"/>
      </w:pPr>
    </w:p>
    <w:p w:rsidR="003274EC" w:rsidRDefault="00345D33" w:rsidP="00E4329F">
      <w:pPr>
        <w:pStyle w:val="Heading1"/>
        <w:jc w:val="center"/>
      </w:pPr>
      <w:r>
        <w:t>Academy</w:t>
      </w:r>
    </w:p>
    <w:p w:rsidR="003274EC" w:rsidRDefault="00E4329F" w:rsidP="00E4329F">
      <w:pPr>
        <w:pStyle w:val="Heading1"/>
        <w:jc w:val="center"/>
      </w:pPr>
      <w:r>
        <w:t>Concept, E</w:t>
      </w:r>
      <w:r w:rsidR="003274EC">
        <w:t xml:space="preserve">stimated </w:t>
      </w:r>
      <w:r>
        <w:t>C</w:t>
      </w:r>
      <w:r w:rsidR="003274EC">
        <w:t>ost &amp;</w:t>
      </w:r>
      <w:r>
        <w:t xml:space="preserve"> R</w:t>
      </w:r>
      <w:r w:rsidR="003274EC">
        <w:t>evenues</w:t>
      </w:r>
    </w:p>
    <w:p w:rsidR="003274EC" w:rsidRPr="00E4329F" w:rsidRDefault="003274EC" w:rsidP="00E4329F">
      <w:pPr>
        <w:pStyle w:val="Heading1"/>
        <w:jc w:val="center"/>
        <w:rPr>
          <w:szCs w:val="48"/>
        </w:rPr>
      </w:pPr>
      <w:r w:rsidRPr="00E4329F">
        <w:rPr>
          <w:szCs w:val="48"/>
        </w:rPr>
        <w:t>Conc</w:t>
      </w:r>
      <w:r w:rsidR="00AF3CD8" w:rsidRPr="00E4329F">
        <w:rPr>
          <w:szCs w:val="48"/>
        </w:rPr>
        <w:t>e</w:t>
      </w:r>
      <w:r w:rsidRPr="00E4329F">
        <w:rPr>
          <w:szCs w:val="48"/>
        </w:rPr>
        <w:t>pt</w:t>
      </w:r>
    </w:p>
    <w:p w:rsidR="003274EC" w:rsidRDefault="003274EC" w:rsidP="003274EC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</w:p>
    <w:p w:rsidR="003274EC" w:rsidRDefault="003274EC" w:rsidP="003274EC">
      <w:pPr>
        <w:shd w:val="clear" w:color="auto" w:fill="FFFFFF"/>
        <w:rPr>
          <w:b/>
          <w:color w:val="000000"/>
          <w:sz w:val="28"/>
          <w:szCs w:val="28"/>
        </w:rPr>
      </w:pPr>
    </w:p>
    <w:p w:rsidR="003274EC" w:rsidRDefault="003274EC" w:rsidP="003274EC">
      <w:pPr>
        <w:shd w:val="clear" w:color="auto" w:fill="FFFFFF"/>
        <w:rPr>
          <w:b/>
          <w:color w:val="000000"/>
          <w:sz w:val="28"/>
          <w:szCs w:val="28"/>
        </w:rPr>
      </w:pPr>
    </w:p>
    <w:p w:rsidR="003274EC" w:rsidRDefault="003274EC" w:rsidP="003274EC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</w:p>
    <w:p w:rsidR="003274EC" w:rsidRDefault="003274EC" w:rsidP="003274EC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</w:p>
    <w:p w:rsidR="003274EC" w:rsidRDefault="003274EC" w:rsidP="00224404">
      <w:pPr>
        <w:shd w:val="clear" w:color="auto" w:fill="FFFFFF"/>
        <w:jc w:val="center"/>
        <w:rPr>
          <w:rFonts w:ascii="Arial" w:hAnsi="Arial" w:cs="Arial"/>
          <w:color w:val="333333"/>
          <w:sz w:val="20"/>
          <w:szCs w:val="20"/>
        </w:rPr>
      </w:pPr>
    </w:p>
    <w:p w:rsidR="00586131" w:rsidRDefault="00586131" w:rsidP="00E4329F">
      <w:pPr>
        <w:pStyle w:val="Heading1"/>
        <w:jc w:val="center"/>
      </w:pPr>
      <w:r>
        <w:t xml:space="preserve">Academy </w:t>
      </w:r>
    </w:p>
    <w:p w:rsidR="00586131" w:rsidRDefault="00586131" w:rsidP="00E4329F">
      <w:pPr>
        <w:pStyle w:val="Heading1"/>
        <w:jc w:val="center"/>
      </w:pPr>
      <w:proofErr w:type="gramStart"/>
      <w:r>
        <w:t>for</w:t>
      </w:r>
      <w:proofErr w:type="gramEnd"/>
      <w:r>
        <w:t xml:space="preserve"> </w:t>
      </w:r>
    </w:p>
    <w:p w:rsidR="00245C67" w:rsidRDefault="00586131" w:rsidP="00E4329F">
      <w:pPr>
        <w:pStyle w:val="Heading1"/>
        <w:jc w:val="center"/>
      </w:pPr>
      <w:proofErr w:type="spellStart"/>
      <w:r>
        <w:t>Matric</w:t>
      </w:r>
      <w:proofErr w:type="spellEnd"/>
      <w:r>
        <w:t xml:space="preserve"> / O-Level’s &amp; Inter / A-Level’s</w:t>
      </w:r>
    </w:p>
    <w:p w:rsidR="00245C67" w:rsidRDefault="00586131" w:rsidP="00E4329F">
      <w:pPr>
        <w:pStyle w:val="Heading1"/>
        <w:jc w:val="center"/>
      </w:pPr>
      <w:r>
        <w:t>&amp;</w:t>
      </w:r>
    </w:p>
    <w:p w:rsidR="00586131" w:rsidRPr="00586131" w:rsidRDefault="00586131" w:rsidP="00586131">
      <w:pPr>
        <w:jc w:val="center"/>
      </w:pPr>
    </w:p>
    <w:p w:rsidR="00245C67" w:rsidRPr="00586131" w:rsidRDefault="00586131" w:rsidP="00224404">
      <w:pPr>
        <w:tabs>
          <w:tab w:val="left" w:pos="7650"/>
        </w:tabs>
        <w:ind w:left="2880" w:right="2700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861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Technical &amp; Art Courses</w:t>
      </w: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3274EC">
      <w:pPr>
        <w:tabs>
          <w:tab w:val="left" w:pos="7650"/>
        </w:tabs>
        <w:ind w:right="2700"/>
        <w:jc w:val="both"/>
        <w:rPr>
          <w:b/>
          <w:sz w:val="28"/>
        </w:rPr>
      </w:pPr>
    </w:p>
    <w:p w:rsidR="00224404" w:rsidRDefault="00224404" w:rsidP="00224404">
      <w:pPr>
        <w:pStyle w:val="Heading1"/>
      </w:pPr>
      <w:r>
        <w:lastRenderedPageBreak/>
        <w:t>Introduction</w:t>
      </w:r>
    </w:p>
    <w:p w:rsidR="003274EC" w:rsidRDefault="00AC63EE" w:rsidP="00224404">
      <w:r>
        <w:t xml:space="preserve">To start an academy for </w:t>
      </w:r>
      <w:proofErr w:type="spellStart"/>
      <w:r>
        <w:t>Matric</w:t>
      </w:r>
      <w:proofErr w:type="spellEnd"/>
      <w:r>
        <w:t xml:space="preserve"> / O-Level’s &amp; </w:t>
      </w:r>
      <w:proofErr w:type="gramStart"/>
      <w:r>
        <w:t>Inter</w:t>
      </w:r>
      <w:proofErr w:type="gramEnd"/>
      <w:r>
        <w:t xml:space="preserve"> / A-Level’s &amp; to provide technical and professional courses with some </w:t>
      </w:r>
      <w:r w:rsidR="00F83204">
        <w:t>art, design &amp; photography courses as well</w:t>
      </w:r>
    </w:p>
    <w:p w:rsidR="00224404" w:rsidRPr="00224404" w:rsidRDefault="00224404" w:rsidP="003274EC">
      <w:pPr>
        <w:tabs>
          <w:tab w:val="left" w:pos="7650"/>
        </w:tabs>
        <w:ind w:right="2700"/>
        <w:jc w:val="both"/>
        <w:rPr>
          <w:rFonts w:ascii="Arial" w:hAnsi="Arial" w:cs="Arial"/>
          <w:b/>
          <w:sz w:val="22"/>
        </w:rPr>
      </w:pPr>
    </w:p>
    <w:p w:rsidR="003274EC" w:rsidRPr="00F83204" w:rsidRDefault="003274EC" w:rsidP="003274EC">
      <w:r w:rsidRPr="00F83204">
        <w:t>Starting from ‘</w:t>
      </w:r>
      <w:proofErr w:type="spellStart"/>
      <w:r w:rsidR="00F83204" w:rsidRPr="00F83204">
        <w:t>Johar</w:t>
      </w:r>
      <w:proofErr w:type="spellEnd"/>
      <w:r w:rsidR="00F83204" w:rsidRPr="00F83204">
        <w:t xml:space="preserve"> Town, Faisal Town or Garden Town and then move in other areas of Lahore</w:t>
      </w:r>
    </w:p>
    <w:p w:rsidR="003274EC" w:rsidRDefault="00224404" w:rsidP="00224404">
      <w:pPr>
        <w:pStyle w:val="Heading1"/>
      </w:pPr>
      <w:r>
        <w:t>Location</w:t>
      </w:r>
    </w:p>
    <w:p w:rsidR="00F83204" w:rsidRPr="00F83204" w:rsidRDefault="00F83204" w:rsidP="00F83204"/>
    <w:p w:rsidR="00F83204" w:rsidRDefault="00F83204" w:rsidP="00F83204">
      <w:r w:rsidRPr="00F83204">
        <w:t>Starting from ‘</w:t>
      </w:r>
      <w:proofErr w:type="spellStart"/>
      <w:r w:rsidRPr="00F83204">
        <w:t>Johar</w:t>
      </w:r>
      <w:proofErr w:type="spellEnd"/>
      <w:r w:rsidRPr="00F83204">
        <w:t xml:space="preserve"> Town, Faisal Town or Garden Town and then move in other areas of Lahore</w:t>
      </w:r>
    </w:p>
    <w:p w:rsidR="005F2BE7" w:rsidRDefault="005F2BE7" w:rsidP="00F83204"/>
    <w:p w:rsidR="005F2BE7" w:rsidRPr="00F83204" w:rsidRDefault="005F2BE7" w:rsidP="00F83204">
      <w:r>
        <w:t xml:space="preserve">Class Rooms = 8    </w:t>
      </w:r>
    </w:p>
    <w:p w:rsidR="003274EC" w:rsidRPr="00FD5449" w:rsidRDefault="003274EC" w:rsidP="00224404">
      <w:pPr>
        <w:pStyle w:val="Heading1"/>
      </w:pPr>
      <w:r>
        <w:t>Conc</w:t>
      </w:r>
      <w:r w:rsidR="00AF3CD8">
        <w:t>e</w:t>
      </w:r>
      <w:r>
        <w:t xml:space="preserve">pt </w:t>
      </w:r>
    </w:p>
    <w:p w:rsidR="003274EC" w:rsidRPr="004813E2" w:rsidRDefault="005B7CFE" w:rsidP="005B7CFE">
      <w:pPr>
        <w:ind w:left="720" w:hanging="720"/>
      </w:pPr>
      <w:r>
        <w:t xml:space="preserve">The concept of academy is to provide tuition and coaching services to students from different background and want to pursue different carrier </w:t>
      </w:r>
      <w:r w:rsidR="00565084">
        <w:t>paths.</w:t>
      </w:r>
    </w:p>
    <w:p w:rsidR="00FB7768" w:rsidRPr="00FB7768" w:rsidRDefault="00565084" w:rsidP="00FB7768">
      <w:pPr>
        <w:pStyle w:val="Heading1"/>
      </w:pPr>
      <w:r>
        <w:t>Levels</w:t>
      </w:r>
    </w:p>
    <w:p w:rsidR="003274EC" w:rsidRDefault="00565084" w:rsidP="00224404">
      <w:pPr>
        <w:pStyle w:val="ListParagraph"/>
        <w:numPr>
          <w:ilvl w:val="0"/>
          <w:numId w:val="7"/>
        </w:numPr>
      </w:pPr>
      <w:proofErr w:type="spellStart"/>
      <w:r>
        <w:t>Matric</w:t>
      </w:r>
      <w:proofErr w:type="spellEnd"/>
      <w:r>
        <w:t xml:space="preserve"> / O-Levels</w:t>
      </w:r>
    </w:p>
    <w:p w:rsidR="00565084" w:rsidRDefault="00565084" w:rsidP="00224404">
      <w:pPr>
        <w:pStyle w:val="ListParagraph"/>
        <w:numPr>
          <w:ilvl w:val="0"/>
          <w:numId w:val="7"/>
        </w:numPr>
      </w:pPr>
      <w:r>
        <w:t>Intermediate / A-Levels</w:t>
      </w:r>
    </w:p>
    <w:p w:rsidR="00565084" w:rsidRDefault="00565084" w:rsidP="00224404">
      <w:pPr>
        <w:pStyle w:val="ListParagraph"/>
        <w:numPr>
          <w:ilvl w:val="0"/>
          <w:numId w:val="7"/>
        </w:numPr>
      </w:pPr>
      <w:r>
        <w:t>Technical Courses</w:t>
      </w:r>
    </w:p>
    <w:p w:rsidR="00565084" w:rsidRDefault="00565084" w:rsidP="00224404">
      <w:pPr>
        <w:pStyle w:val="ListParagraph"/>
        <w:numPr>
          <w:ilvl w:val="0"/>
          <w:numId w:val="7"/>
        </w:numPr>
      </w:pPr>
      <w:r>
        <w:t>Art  &amp; Design Courses</w:t>
      </w:r>
    </w:p>
    <w:p w:rsidR="00565084" w:rsidRDefault="00565084" w:rsidP="00224404">
      <w:pPr>
        <w:pStyle w:val="ListParagraph"/>
        <w:numPr>
          <w:ilvl w:val="0"/>
          <w:numId w:val="7"/>
        </w:numPr>
      </w:pPr>
      <w:r>
        <w:t>Photography Courses</w:t>
      </w:r>
    </w:p>
    <w:p w:rsidR="00FB7768" w:rsidRPr="00FD5449" w:rsidRDefault="00FB7768" w:rsidP="00224404">
      <w:pPr>
        <w:pStyle w:val="ListParagraph"/>
        <w:numPr>
          <w:ilvl w:val="0"/>
          <w:numId w:val="7"/>
        </w:numPr>
      </w:pPr>
      <w:r>
        <w:t>Junior section</w:t>
      </w:r>
    </w:p>
    <w:p w:rsidR="00586131" w:rsidRDefault="00586131" w:rsidP="00224404"/>
    <w:p w:rsidR="003274EC" w:rsidRPr="00D26EE7" w:rsidRDefault="004C2D3C" w:rsidP="00224404">
      <w:pPr>
        <w:pStyle w:val="Heading1"/>
      </w:pPr>
      <w:r>
        <w:t>Startup Cost</w:t>
      </w:r>
    </w:p>
    <w:p w:rsidR="009A755C" w:rsidRDefault="009A755C" w:rsidP="009A755C"/>
    <w:tbl>
      <w:tblPr>
        <w:tblStyle w:val="LightGrid-Accent11"/>
        <w:tblW w:w="0" w:type="auto"/>
        <w:tblLook w:val="04A0"/>
      </w:tblPr>
      <w:tblGrid>
        <w:gridCol w:w="558"/>
        <w:gridCol w:w="5766"/>
        <w:gridCol w:w="3162"/>
      </w:tblGrid>
      <w:tr w:rsidR="009A755C" w:rsidTr="00E001AF">
        <w:trPr>
          <w:cnfStyle w:val="100000000000"/>
        </w:trPr>
        <w:tc>
          <w:tcPr>
            <w:cnfStyle w:val="001000000000"/>
            <w:tcW w:w="558" w:type="dxa"/>
          </w:tcPr>
          <w:p w:rsidR="009A755C" w:rsidRDefault="009A755C" w:rsidP="009A755C">
            <w:r>
              <w:t>Sr.</w:t>
            </w:r>
          </w:p>
        </w:tc>
        <w:tc>
          <w:tcPr>
            <w:tcW w:w="5766" w:type="dxa"/>
          </w:tcPr>
          <w:p w:rsidR="009A755C" w:rsidRDefault="006B79F4" w:rsidP="009A755C">
            <w:pPr>
              <w:jc w:val="center"/>
              <w:cnfStyle w:val="100000000000"/>
            </w:pPr>
            <w:r>
              <w:t>Particular</w:t>
            </w:r>
          </w:p>
        </w:tc>
        <w:tc>
          <w:tcPr>
            <w:tcW w:w="3162" w:type="dxa"/>
          </w:tcPr>
          <w:p w:rsidR="009A755C" w:rsidRDefault="009A755C" w:rsidP="009A755C">
            <w:pPr>
              <w:jc w:val="center"/>
              <w:cnfStyle w:val="100000000000"/>
            </w:pPr>
            <w:r>
              <w:t>Cost</w:t>
            </w:r>
          </w:p>
          <w:p w:rsidR="009A755C" w:rsidRDefault="009A755C" w:rsidP="009A755C">
            <w:pPr>
              <w:jc w:val="center"/>
              <w:cnfStyle w:val="100000000000"/>
            </w:pPr>
            <w:r>
              <w:t xml:space="preserve">Rs. </w:t>
            </w:r>
          </w:p>
        </w:tc>
      </w:tr>
      <w:tr w:rsidR="009A755C" w:rsidTr="00E001AF">
        <w:trPr>
          <w:cnfStyle w:val="000000100000"/>
        </w:trPr>
        <w:tc>
          <w:tcPr>
            <w:cnfStyle w:val="001000000000"/>
            <w:tcW w:w="558" w:type="dxa"/>
          </w:tcPr>
          <w:p w:rsidR="009A755C" w:rsidRDefault="00D111DC" w:rsidP="00D111DC">
            <w:pPr>
              <w:jc w:val="center"/>
            </w:pPr>
            <w:r>
              <w:t>1</w:t>
            </w:r>
          </w:p>
        </w:tc>
        <w:tc>
          <w:tcPr>
            <w:tcW w:w="5766" w:type="dxa"/>
          </w:tcPr>
          <w:p w:rsidR="009A755C" w:rsidRDefault="006B79F4" w:rsidP="005F08EA">
            <w:pPr>
              <w:cnfStyle w:val="000000100000"/>
            </w:pPr>
            <w:r>
              <w:t>10 Marla House</w:t>
            </w:r>
            <w:r w:rsidR="005D36C1">
              <w:t xml:space="preserve"> double story</w:t>
            </w:r>
            <w:r>
              <w:t xml:space="preserve"> on Rent  (Adv</w:t>
            </w:r>
            <w:r w:rsidR="005F08EA">
              <w:t>ance</w:t>
            </w:r>
            <w:r>
              <w:t>)</w:t>
            </w:r>
          </w:p>
        </w:tc>
        <w:tc>
          <w:tcPr>
            <w:tcW w:w="3162" w:type="dxa"/>
          </w:tcPr>
          <w:p w:rsidR="009A755C" w:rsidRDefault="006B79F4" w:rsidP="009A755C">
            <w:pPr>
              <w:jc w:val="center"/>
              <w:cnfStyle w:val="000000100000"/>
            </w:pPr>
            <w:r>
              <w:t>100,000</w:t>
            </w:r>
          </w:p>
        </w:tc>
      </w:tr>
      <w:tr w:rsidR="005F08EA" w:rsidTr="00E001AF">
        <w:trPr>
          <w:cnfStyle w:val="000000010000"/>
        </w:trPr>
        <w:tc>
          <w:tcPr>
            <w:cnfStyle w:val="001000000000"/>
            <w:tcW w:w="558" w:type="dxa"/>
          </w:tcPr>
          <w:p w:rsidR="005F08EA" w:rsidRDefault="00D111DC" w:rsidP="00D111DC">
            <w:pPr>
              <w:jc w:val="center"/>
            </w:pPr>
            <w:r>
              <w:t>2</w:t>
            </w:r>
          </w:p>
        </w:tc>
        <w:tc>
          <w:tcPr>
            <w:tcW w:w="5766" w:type="dxa"/>
          </w:tcPr>
          <w:p w:rsidR="005F08EA" w:rsidRDefault="005F08EA" w:rsidP="006B79F4">
            <w:pPr>
              <w:cnfStyle w:val="000000010000"/>
            </w:pPr>
            <w:r>
              <w:t>Renovation Cost</w:t>
            </w:r>
          </w:p>
        </w:tc>
        <w:tc>
          <w:tcPr>
            <w:tcW w:w="3162" w:type="dxa"/>
          </w:tcPr>
          <w:p w:rsidR="005F08EA" w:rsidRDefault="003C6DAB" w:rsidP="009A755C">
            <w:pPr>
              <w:jc w:val="center"/>
              <w:cnfStyle w:val="000000010000"/>
            </w:pPr>
            <w:r>
              <w:t>2</w:t>
            </w:r>
            <w:r w:rsidR="005F08EA">
              <w:t>00,000</w:t>
            </w:r>
          </w:p>
        </w:tc>
      </w:tr>
      <w:tr w:rsidR="009A755C" w:rsidTr="00E001AF">
        <w:trPr>
          <w:cnfStyle w:val="000000100000"/>
        </w:trPr>
        <w:tc>
          <w:tcPr>
            <w:cnfStyle w:val="001000000000"/>
            <w:tcW w:w="558" w:type="dxa"/>
          </w:tcPr>
          <w:p w:rsidR="009A755C" w:rsidRDefault="00D111DC" w:rsidP="00D111DC">
            <w:pPr>
              <w:jc w:val="center"/>
            </w:pPr>
            <w:r>
              <w:t>3</w:t>
            </w:r>
          </w:p>
        </w:tc>
        <w:tc>
          <w:tcPr>
            <w:tcW w:w="5766" w:type="dxa"/>
          </w:tcPr>
          <w:p w:rsidR="009A755C" w:rsidRDefault="005D66BF" w:rsidP="006B79F4">
            <w:pPr>
              <w:cnfStyle w:val="000000100000"/>
            </w:pPr>
            <w:r>
              <w:t>Furniture</w:t>
            </w:r>
          </w:p>
        </w:tc>
        <w:tc>
          <w:tcPr>
            <w:tcW w:w="3162" w:type="dxa"/>
          </w:tcPr>
          <w:p w:rsidR="009A755C" w:rsidRDefault="005D66BF" w:rsidP="009A755C">
            <w:pPr>
              <w:jc w:val="center"/>
              <w:cnfStyle w:val="000000100000"/>
            </w:pPr>
            <w:r>
              <w:t>250,000</w:t>
            </w:r>
          </w:p>
        </w:tc>
      </w:tr>
      <w:tr w:rsidR="009A755C" w:rsidTr="00E001AF">
        <w:trPr>
          <w:cnfStyle w:val="000000010000"/>
        </w:trPr>
        <w:tc>
          <w:tcPr>
            <w:cnfStyle w:val="001000000000"/>
            <w:tcW w:w="558" w:type="dxa"/>
          </w:tcPr>
          <w:p w:rsidR="009A755C" w:rsidRDefault="00D111DC" w:rsidP="00D111DC">
            <w:pPr>
              <w:jc w:val="center"/>
            </w:pPr>
            <w:r>
              <w:t>4</w:t>
            </w:r>
          </w:p>
        </w:tc>
        <w:tc>
          <w:tcPr>
            <w:tcW w:w="5766" w:type="dxa"/>
          </w:tcPr>
          <w:p w:rsidR="009A755C" w:rsidRDefault="00D27023" w:rsidP="009A755C">
            <w:pPr>
              <w:cnfStyle w:val="000000010000"/>
            </w:pPr>
            <w:r>
              <w:t>Black / White Board</w:t>
            </w:r>
          </w:p>
        </w:tc>
        <w:tc>
          <w:tcPr>
            <w:tcW w:w="3162" w:type="dxa"/>
          </w:tcPr>
          <w:p w:rsidR="009A755C" w:rsidRDefault="005F08EA" w:rsidP="009A755C">
            <w:pPr>
              <w:jc w:val="center"/>
              <w:cnfStyle w:val="000000010000"/>
            </w:pPr>
            <w:r>
              <w:t>3</w:t>
            </w:r>
            <w:r w:rsidR="00D27023">
              <w:t>0,000</w:t>
            </w:r>
          </w:p>
        </w:tc>
      </w:tr>
      <w:tr w:rsidR="009A755C" w:rsidTr="00E001AF">
        <w:trPr>
          <w:cnfStyle w:val="000000100000"/>
        </w:trPr>
        <w:tc>
          <w:tcPr>
            <w:cnfStyle w:val="001000000000"/>
            <w:tcW w:w="558" w:type="dxa"/>
          </w:tcPr>
          <w:p w:rsidR="009A755C" w:rsidRDefault="00D111DC" w:rsidP="00D111DC">
            <w:pPr>
              <w:jc w:val="center"/>
            </w:pPr>
            <w:r>
              <w:t>5</w:t>
            </w:r>
          </w:p>
        </w:tc>
        <w:tc>
          <w:tcPr>
            <w:tcW w:w="5766" w:type="dxa"/>
          </w:tcPr>
          <w:p w:rsidR="009A755C" w:rsidRDefault="005F08EA" w:rsidP="005F2BE7">
            <w:pPr>
              <w:cnfStyle w:val="000000100000"/>
            </w:pPr>
            <w:r>
              <w:t>Air Conditioning Units (</w:t>
            </w:r>
            <w:r w:rsidR="005F2BE7">
              <w:t xml:space="preserve">8 </w:t>
            </w:r>
            <w:r w:rsidR="004D2755">
              <w:t>class, 1management rooms)</w:t>
            </w:r>
          </w:p>
        </w:tc>
        <w:tc>
          <w:tcPr>
            <w:tcW w:w="3162" w:type="dxa"/>
          </w:tcPr>
          <w:p w:rsidR="009A755C" w:rsidRDefault="005D36C1" w:rsidP="009A755C">
            <w:pPr>
              <w:jc w:val="center"/>
              <w:cnfStyle w:val="000000100000"/>
            </w:pPr>
            <w:r>
              <w:t>40000*9 = 36</w:t>
            </w:r>
            <w:r w:rsidR="004D2755">
              <w:t>0,000</w:t>
            </w:r>
          </w:p>
        </w:tc>
      </w:tr>
      <w:tr w:rsidR="009A755C" w:rsidTr="00E001AF">
        <w:trPr>
          <w:cnfStyle w:val="000000010000"/>
        </w:trPr>
        <w:tc>
          <w:tcPr>
            <w:cnfStyle w:val="001000000000"/>
            <w:tcW w:w="558" w:type="dxa"/>
          </w:tcPr>
          <w:p w:rsidR="009A755C" w:rsidRDefault="00D111DC" w:rsidP="00D111DC">
            <w:pPr>
              <w:jc w:val="center"/>
            </w:pPr>
            <w:r>
              <w:t>6</w:t>
            </w:r>
          </w:p>
        </w:tc>
        <w:tc>
          <w:tcPr>
            <w:tcW w:w="5766" w:type="dxa"/>
          </w:tcPr>
          <w:p w:rsidR="009A755C" w:rsidRDefault="003C6DAB" w:rsidP="005D36C1">
            <w:pPr>
              <w:cnfStyle w:val="000000010000"/>
            </w:pPr>
            <w:r>
              <w:t>Computers (</w:t>
            </w:r>
            <w:r w:rsidR="005D36C1">
              <w:t>2</w:t>
            </w:r>
            <w:r>
              <w:t>)</w:t>
            </w:r>
          </w:p>
        </w:tc>
        <w:tc>
          <w:tcPr>
            <w:tcW w:w="3162" w:type="dxa"/>
          </w:tcPr>
          <w:p w:rsidR="009A755C" w:rsidRDefault="005D36C1" w:rsidP="009A755C">
            <w:pPr>
              <w:jc w:val="center"/>
              <w:cnfStyle w:val="000000010000"/>
            </w:pPr>
            <w:r>
              <w:t>30</w:t>
            </w:r>
            <w:r w:rsidR="003A73CB">
              <w:t>,</w:t>
            </w:r>
            <w:r w:rsidR="003C6DAB">
              <w:t>000</w:t>
            </w:r>
          </w:p>
        </w:tc>
      </w:tr>
      <w:tr w:rsidR="009A755C" w:rsidTr="00E001AF">
        <w:trPr>
          <w:cnfStyle w:val="000000100000"/>
        </w:trPr>
        <w:tc>
          <w:tcPr>
            <w:cnfStyle w:val="001000000000"/>
            <w:tcW w:w="558" w:type="dxa"/>
          </w:tcPr>
          <w:p w:rsidR="009A755C" w:rsidRDefault="00D111DC" w:rsidP="00D111DC">
            <w:pPr>
              <w:jc w:val="center"/>
            </w:pPr>
            <w:r>
              <w:t>8</w:t>
            </w:r>
          </w:p>
        </w:tc>
        <w:tc>
          <w:tcPr>
            <w:tcW w:w="5766" w:type="dxa"/>
          </w:tcPr>
          <w:p w:rsidR="009A755C" w:rsidRDefault="003D7BA3" w:rsidP="009A755C">
            <w:pPr>
              <w:cnfStyle w:val="000000100000"/>
            </w:pPr>
            <w:r>
              <w:t>Security Cameras</w:t>
            </w:r>
          </w:p>
        </w:tc>
        <w:tc>
          <w:tcPr>
            <w:tcW w:w="3162" w:type="dxa"/>
          </w:tcPr>
          <w:p w:rsidR="009A755C" w:rsidRDefault="003D7BA3" w:rsidP="009A755C">
            <w:pPr>
              <w:jc w:val="center"/>
              <w:cnfStyle w:val="000000100000"/>
            </w:pPr>
            <w:r>
              <w:t>30,000</w:t>
            </w:r>
          </w:p>
        </w:tc>
      </w:tr>
      <w:tr w:rsidR="00D966AC" w:rsidTr="00E001AF">
        <w:trPr>
          <w:cnfStyle w:val="000000010000"/>
        </w:trPr>
        <w:tc>
          <w:tcPr>
            <w:cnfStyle w:val="001000000000"/>
            <w:tcW w:w="558" w:type="dxa"/>
          </w:tcPr>
          <w:p w:rsidR="00D966AC" w:rsidRDefault="00D111DC" w:rsidP="00D111DC">
            <w:pPr>
              <w:jc w:val="center"/>
            </w:pPr>
            <w:r>
              <w:t>9</w:t>
            </w:r>
          </w:p>
        </w:tc>
        <w:tc>
          <w:tcPr>
            <w:tcW w:w="5766" w:type="dxa"/>
          </w:tcPr>
          <w:p w:rsidR="00D966AC" w:rsidRDefault="00D966AC" w:rsidP="002E542B">
            <w:pPr>
              <w:cnfStyle w:val="000000010000"/>
            </w:pPr>
            <w:r>
              <w:t>Generators</w:t>
            </w:r>
          </w:p>
        </w:tc>
        <w:tc>
          <w:tcPr>
            <w:tcW w:w="3162" w:type="dxa"/>
          </w:tcPr>
          <w:p w:rsidR="00D966AC" w:rsidRDefault="00D966AC" w:rsidP="00D966AC">
            <w:pPr>
              <w:jc w:val="center"/>
              <w:cnfStyle w:val="000000010000"/>
            </w:pPr>
            <w:r>
              <w:t>100,000</w:t>
            </w:r>
          </w:p>
        </w:tc>
      </w:tr>
      <w:tr w:rsidR="005D36C1" w:rsidTr="00E001AF">
        <w:trPr>
          <w:cnfStyle w:val="000000100000"/>
        </w:trPr>
        <w:tc>
          <w:tcPr>
            <w:cnfStyle w:val="001000000000"/>
            <w:tcW w:w="558" w:type="dxa"/>
          </w:tcPr>
          <w:p w:rsidR="005D36C1" w:rsidRDefault="005D36C1" w:rsidP="004C0E13">
            <w:pPr>
              <w:jc w:val="center"/>
            </w:pPr>
            <w:r>
              <w:t>7</w:t>
            </w:r>
          </w:p>
        </w:tc>
        <w:tc>
          <w:tcPr>
            <w:tcW w:w="5766" w:type="dxa"/>
          </w:tcPr>
          <w:p w:rsidR="005D36C1" w:rsidRDefault="005D36C1" w:rsidP="004C0E13">
            <w:pPr>
              <w:cnfStyle w:val="000000100000"/>
            </w:pPr>
            <w:r>
              <w:t xml:space="preserve">Stationary &amp; Miscellaneous </w:t>
            </w:r>
          </w:p>
        </w:tc>
        <w:tc>
          <w:tcPr>
            <w:tcW w:w="3162" w:type="dxa"/>
          </w:tcPr>
          <w:p w:rsidR="005D36C1" w:rsidRDefault="005D36C1" w:rsidP="004C0E13">
            <w:pPr>
              <w:jc w:val="center"/>
              <w:cnfStyle w:val="000000100000"/>
            </w:pPr>
            <w:r>
              <w:t>50,000</w:t>
            </w:r>
          </w:p>
        </w:tc>
      </w:tr>
      <w:tr w:rsidR="005D36C1" w:rsidTr="00E001AF">
        <w:trPr>
          <w:cnfStyle w:val="000000010000"/>
        </w:trPr>
        <w:tc>
          <w:tcPr>
            <w:cnfStyle w:val="001000000000"/>
            <w:tcW w:w="558" w:type="dxa"/>
          </w:tcPr>
          <w:p w:rsidR="005D36C1" w:rsidRDefault="005D36C1" w:rsidP="0038311E">
            <w:pPr>
              <w:jc w:val="center"/>
            </w:pPr>
          </w:p>
        </w:tc>
        <w:tc>
          <w:tcPr>
            <w:tcW w:w="5766" w:type="dxa"/>
          </w:tcPr>
          <w:p w:rsidR="005D36C1" w:rsidRPr="009A755C" w:rsidRDefault="005D36C1" w:rsidP="0038311E">
            <w:pPr>
              <w:jc w:val="center"/>
              <w:cnfStyle w:val="000000010000"/>
              <w:rPr>
                <w:color w:val="FF0000"/>
              </w:rPr>
            </w:pPr>
          </w:p>
        </w:tc>
        <w:tc>
          <w:tcPr>
            <w:tcW w:w="3162" w:type="dxa"/>
          </w:tcPr>
          <w:p w:rsidR="005D36C1" w:rsidRPr="0038311E" w:rsidRDefault="005D36C1" w:rsidP="009A755C">
            <w:pPr>
              <w:jc w:val="center"/>
              <w:cnfStyle w:val="000000010000"/>
              <w:rPr>
                <w:color w:val="FF0000"/>
              </w:rPr>
            </w:pPr>
          </w:p>
        </w:tc>
      </w:tr>
      <w:tr w:rsidR="005D36C1" w:rsidTr="00E001AF">
        <w:trPr>
          <w:cnfStyle w:val="000000100000"/>
        </w:trPr>
        <w:tc>
          <w:tcPr>
            <w:cnfStyle w:val="001000000000"/>
            <w:tcW w:w="558" w:type="dxa"/>
          </w:tcPr>
          <w:p w:rsidR="005D36C1" w:rsidRDefault="005D36C1" w:rsidP="0038311E">
            <w:pPr>
              <w:jc w:val="center"/>
            </w:pPr>
          </w:p>
        </w:tc>
        <w:tc>
          <w:tcPr>
            <w:tcW w:w="5766" w:type="dxa"/>
          </w:tcPr>
          <w:p w:rsidR="005D36C1" w:rsidRPr="009A755C" w:rsidRDefault="005D36C1" w:rsidP="0038311E">
            <w:pPr>
              <w:jc w:val="center"/>
              <w:cnfStyle w:val="000000100000"/>
              <w:rPr>
                <w:color w:val="FF0000"/>
              </w:rPr>
            </w:pPr>
            <w:r w:rsidRPr="009A755C">
              <w:rPr>
                <w:color w:val="FF0000"/>
              </w:rPr>
              <w:t>TOTAL</w:t>
            </w:r>
          </w:p>
        </w:tc>
        <w:tc>
          <w:tcPr>
            <w:tcW w:w="3162" w:type="dxa"/>
          </w:tcPr>
          <w:p w:rsidR="005D36C1" w:rsidRPr="0038311E" w:rsidRDefault="005D36C1" w:rsidP="00E53835">
            <w:pPr>
              <w:jc w:val="center"/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1,150,000</w:t>
            </w:r>
          </w:p>
        </w:tc>
      </w:tr>
    </w:tbl>
    <w:p w:rsidR="005F08EA" w:rsidRDefault="00C66819" w:rsidP="005F08EA">
      <w:pPr>
        <w:pStyle w:val="Heading1"/>
      </w:pPr>
      <w:r>
        <w:lastRenderedPageBreak/>
        <w:t xml:space="preserve">Per Month Cost for </w:t>
      </w:r>
      <w:r w:rsidR="007B4BC4">
        <w:t>six months</w:t>
      </w:r>
    </w:p>
    <w:p w:rsidR="005F08EA" w:rsidRPr="005F08EA" w:rsidRDefault="005F08EA" w:rsidP="005F08EA"/>
    <w:tbl>
      <w:tblPr>
        <w:tblStyle w:val="LightGrid-Accent11"/>
        <w:tblW w:w="0" w:type="auto"/>
        <w:tblLook w:val="04A0"/>
      </w:tblPr>
      <w:tblGrid>
        <w:gridCol w:w="748"/>
        <w:gridCol w:w="2189"/>
        <w:gridCol w:w="2858"/>
        <w:gridCol w:w="1951"/>
        <w:gridCol w:w="1740"/>
      </w:tblGrid>
      <w:tr w:rsidR="000D6EEE" w:rsidTr="000D6EEE">
        <w:trPr>
          <w:cnfStyle w:val="100000000000"/>
          <w:trHeight w:val="520"/>
        </w:trPr>
        <w:tc>
          <w:tcPr>
            <w:cnfStyle w:val="001000000000"/>
            <w:tcW w:w="748" w:type="dxa"/>
          </w:tcPr>
          <w:p w:rsidR="000D6EEE" w:rsidRDefault="000D6EEE" w:rsidP="009A755C">
            <w:pPr>
              <w:tabs>
                <w:tab w:val="left" w:pos="2985"/>
              </w:tabs>
              <w:jc w:val="center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Sr.</w:t>
            </w:r>
          </w:p>
        </w:tc>
        <w:tc>
          <w:tcPr>
            <w:tcW w:w="2189" w:type="dxa"/>
          </w:tcPr>
          <w:p w:rsidR="000D6EEE" w:rsidRDefault="000D6EEE" w:rsidP="009A755C">
            <w:pPr>
              <w:tabs>
                <w:tab w:val="left" w:pos="2985"/>
              </w:tabs>
              <w:jc w:val="center"/>
              <w:cnfStyle w:val="100000000000"/>
              <w:rPr>
                <w:color w:val="333333"/>
                <w:sz w:val="32"/>
                <w:szCs w:val="32"/>
              </w:rPr>
            </w:pPr>
          </w:p>
        </w:tc>
        <w:tc>
          <w:tcPr>
            <w:tcW w:w="2858" w:type="dxa"/>
          </w:tcPr>
          <w:p w:rsidR="000D6EEE" w:rsidRDefault="000D6EEE" w:rsidP="009A755C">
            <w:pPr>
              <w:tabs>
                <w:tab w:val="left" w:pos="2985"/>
              </w:tabs>
              <w:jc w:val="center"/>
              <w:cnfStyle w:val="100000000000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Particular</w:t>
            </w:r>
          </w:p>
        </w:tc>
        <w:tc>
          <w:tcPr>
            <w:tcW w:w="1951" w:type="dxa"/>
          </w:tcPr>
          <w:p w:rsidR="000D6EEE" w:rsidRDefault="000D6EEE" w:rsidP="009A755C">
            <w:pPr>
              <w:tabs>
                <w:tab w:val="left" w:pos="2985"/>
              </w:tabs>
              <w:jc w:val="center"/>
              <w:cnfStyle w:val="100000000000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Amount</w:t>
            </w:r>
          </w:p>
          <w:p w:rsidR="000D6EEE" w:rsidRDefault="000D6EEE" w:rsidP="009A755C">
            <w:pPr>
              <w:tabs>
                <w:tab w:val="left" w:pos="2985"/>
              </w:tabs>
              <w:jc w:val="center"/>
              <w:cnfStyle w:val="100000000000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Rs / month</w:t>
            </w:r>
          </w:p>
        </w:tc>
        <w:tc>
          <w:tcPr>
            <w:tcW w:w="1740" w:type="dxa"/>
          </w:tcPr>
          <w:p w:rsidR="000D6EEE" w:rsidRDefault="000D6EEE" w:rsidP="00233AA3">
            <w:pPr>
              <w:tabs>
                <w:tab w:val="left" w:pos="2985"/>
              </w:tabs>
              <w:jc w:val="center"/>
              <w:cnfStyle w:val="100000000000"/>
              <w:rPr>
                <w:b w:val="0"/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Amount</w:t>
            </w:r>
          </w:p>
          <w:p w:rsidR="000D6EEE" w:rsidRDefault="000D6EEE" w:rsidP="00233AA3">
            <w:pPr>
              <w:tabs>
                <w:tab w:val="left" w:pos="2985"/>
              </w:tabs>
              <w:jc w:val="center"/>
              <w:cnfStyle w:val="100000000000"/>
              <w:rPr>
                <w:color w:val="333333"/>
                <w:sz w:val="32"/>
                <w:szCs w:val="32"/>
              </w:rPr>
            </w:pPr>
            <w:r>
              <w:rPr>
                <w:color w:val="333333"/>
                <w:sz w:val="32"/>
                <w:szCs w:val="32"/>
              </w:rPr>
              <w:t>Rs /6 month</w:t>
            </w:r>
          </w:p>
        </w:tc>
      </w:tr>
      <w:tr w:rsidR="00690FCC" w:rsidTr="00690FCC">
        <w:trPr>
          <w:cnfStyle w:val="000000100000"/>
        </w:trPr>
        <w:tc>
          <w:tcPr>
            <w:cnfStyle w:val="001000000000"/>
            <w:tcW w:w="748" w:type="dxa"/>
            <w:vMerge w:val="restart"/>
            <w:vAlign w:val="center"/>
          </w:tcPr>
          <w:p w:rsidR="00690FCC" w:rsidRDefault="00690FCC" w:rsidP="00690FC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2189" w:type="dxa"/>
            <w:vMerge w:val="restart"/>
            <w:vAlign w:val="center"/>
          </w:tcPr>
          <w:p w:rsidR="00690FCC" w:rsidRDefault="00690FCC" w:rsidP="000D6EEE">
            <w:pPr>
              <w:pStyle w:val="NoSpacing"/>
              <w:jc w:val="center"/>
              <w:cnfStyle w:val="000000100000"/>
            </w:pPr>
            <w:r>
              <w:t>Teacher Cost</w:t>
            </w:r>
            <w:r w:rsidR="00A82B15">
              <w:t>*</w:t>
            </w:r>
          </w:p>
        </w:tc>
        <w:tc>
          <w:tcPr>
            <w:tcW w:w="2858" w:type="dxa"/>
          </w:tcPr>
          <w:p w:rsidR="00690FCC" w:rsidRDefault="00A82B15" w:rsidP="00A82B15">
            <w:pPr>
              <w:pStyle w:val="NoSpacing"/>
              <w:cnfStyle w:val="000000100000"/>
            </w:pPr>
            <w:r>
              <w:t>O-level Teacher</w:t>
            </w:r>
          </w:p>
        </w:tc>
        <w:tc>
          <w:tcPr>
            <w:tcW w:w="1951" w:type="dxa"/>
          </w:tcPr>
          <w:p w:rsidR="00690FCC" w:rsidRDefault="00A82B15" w:rsidP="008E03DB">
            <w:pPr>
              <w:jc w:val="center"/>
              <w:cnfStyle w:val="000000100000"/>
            </w:pPr>
            <w:r>
              <w:t>48,000</w:t>
            </w:r>
          </w:p>
        </w:tc>
        <w:tc>
          <w:tcPr>
            <w:tcW w:w="1740" w:type="dxa"/>
          </w:tcPr>
          <w:p w:rsidR="00690FCC" w:rsidRDefault="0070081A" w:rsidP="0070081A">
            <w:pPr>
              <w:jc w:val="center"/>
              <w:cnfStyle w:val="000000100000"/>
            </w:pPr>
            <w:r>
              <w:t>288,000</w:t>
            </w:r>
          </w:p>
        </w:tc>
      </w:tr>
      <w:tr w:rsidR="00690FCC" w:rsidTr="000D6EEE">
        <w:trPr>
          <w:cnfStyle w:val="000000010000"/>
        </w:trPr>
        <w:tc>
          <w:tcPr>
            <w:cnfStyle w:val="001000000000"/>
            <w:tcW w:w="748" w:type="dxa"/>
            <w:vMerge/>
          </w:tcPr>
          <w:p w:rsidR="00690FCC" w:rsidRDefault="00690FCC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690FCC" w:rsidRDefault="00690FCC" w:rsidP="001E622F">
            <w:pPr>
              <w:pStyle w:val="NoSpacing"/>
              <w:tabs>
                <w:tab w:val="left" w:pos="1712"/>
              </w:tabs>
              <w:cnfStyle w:val="000000010000"/>
            </w:pPr>
          </w:p>
        </w:tc>
        <w:tc>
          <w:tcPr>
            <w:tcW w:w="2858" w:type="dxa"/>
          </w:tcPr>
          <w:p w:rsidR="00690FCC" w:rsidRDefault="00690FCC" w:rsidP="001E622F">
            <w:pPr>
              <w:pStyle w:val="NoSpacing"/>
              <w:tabs>
                <w:tab w:val="left" w:pos="1712"/>
              </w:tabs>
              <w:cnfStyle w:val="000000010000"/>
            </w:pPr>
            <w:proofErr w:type="spellStart"/>
            <w:r>
              <w:t>Matric</w:t>
            </w:r>
            <w:proofErr w:type="spellEnd"/>
            <w:r>
              <w:t xml:space="preserve"> </w:t>
            </w:r>
          </w:p>
        </w:tc>
        <w:tc>
          <w:tcPr>
            <w:tcW w:w="1951" w:type="dxa"/>
          </w:tcPr>
          <w:p w:rsidR="00690FCC" w:rsidRDefault="00F66571" w:rsidP="005A78F1">
            <w:pPr>
              <w:jc w:val="center"/>
              <w:cnfStyle w:val="000000010000"/>
            </w:pPr>
            <w:r>
              <w:t>2</w:t>
            </w:r>
            <w:r w:rsidR="00666D71">
              <w:t>0,000</w:t>
            </w:r>
          </w:p>
        </w:tc>
        <w:tc>
          <w:tcPr>
            <w:tcW w:w="1740" w:type="dxa"/>
          </w:tcPr>
          <w:p w:rsidR="00690FCC" w:rsidRDefault="00B3054D" w:rsidP="005A78F1">
            <w:pPr>
              <w:jc w:val="center"/>
              <w:cnfStyle w:val="000000010000"/>
            </w:pPr>
            <w:r>
              <w:t>12</w:t>
            </w:r>
            <w:r w:rsidR="0070081A">
              <w:t>0,000</w:t>
            </w:r>
          </w:p>
        </w:tc>
      </w:tr>
      <w:tr w:rsidR="00690FCC" w:rsidTr="000D6EEE">
        <w:trPr>
          <w:cnfStyle w:val="000000100000"/>
        </w:trPr>
        <w:tc>
          <w:tcPr>
            <w:cnfStyle w:val="001000000000"/>
            <w:tcW w:w="748" w:type="dxa"/>
            <w:vMerge/>
          </w:tcPr>
          <w:p w:rsidR="00690FCC" w:rsidRDefault="00690FCC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690FCC" w:rsidRDefault="00690FCC" w:rsidP="001E622F">
            <w:pPr>
              <w:pStyle w:val="NoSpacing"/>
              <w:tabs>
                <w:tab w:val="left" w:pos="1712"/>
              </w:tabs>
              <w:cnfStyle w:val="000000100000"/>
            </w:pPr>
          </w:p>
        </w:tc>
        <w:tc>
          <w:tcPr>
            <w:tcW w:w="2858" w:type="dxa"/>
          </w:tcPr>
          <w:p w:rsidR="00690FCC" w:rsidRDefault="00690FCC" w:rsidP="001E622F">
            <w:pPr>
              <w:pStyle w:val="NoSpacing"/>
              <w:tabs>
                <w:tab w:val="left" w:pos="1712"/>
              </w:tabs>
              <w:cnfStyle w:val="000000100000"/>
            </w:pPr>
            <w:r>
              <w:t>Inter</w:t>
            </w:r>
          </w:p>
        </w:tc>
        <w:tc>
          <w:tcPr>
            <w:tcW w:w="1951" w:type="dxa"/>
          </w:tcPr>
          <w:p w:rsidR="00690FCC" w:rsidRDefault="006867A4" w:rsidP="005A78F1">
            <w:pPr>
              <w:jc w:val="center"/>
              <w:cnfStyle w:val="000000100000"/>
            </w:pPr>
            <w:bookmarkStart w:id="0" w:name="_GoBack"/>
            <w:bookmarkEnd w:id="0"/>
            <w:r>
              <w:t>3</w:t>
            </w:r>
            <w:r w:rsidR="00666D71">
              <w:t>0,000</w:t>
            </w:r>
          </w:p>
        </w:tc>
        <w:tc>
          <w:tcPr>
            <w:tcW w:w="1740" w:type="dxa"/>
          </w:tcPr>
          <w:p w:rsidR="00690FCC" w:rsidRDefault="00B3054D" w:rsidP="006867A4">
            <w:pPr>
              <w:jc w:val="center"/>
              <w:cnfStyle w:val="000000100000"/>
            </w:pPr>
            <w:r>
              <w:t>1</w:t>
            </w:r>
            <w:r w:rsidR="006867A4">
              <w:t>8</w:t>
            </w:r>
            <w:r w:rsidR="0070081A">
              <w:t>0,000</w:t>
            </w:r>
          </w:p>
        </w:tc>
      </w:tr>
      <w:tr w:rsidR="00690FCC" w:rsidTr="000D6EEE">
        <w:trPr>
          <w:cnfStyle w:val="000000010000"/>
        </w:trPr>
        <w:tc>
          <w:tcPr>
            <w:cnfStyle w:val="001000000000"/>
            <w:tcW w:w="748" w:type="dxa"/>
            <w:vMerge/>
          </w:tcPr>
          <w:p w:rsidR="00690FCC" w:rsidRDefault="00690FCC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690FCC" w:rsidRDefault="00690FCC" w:rsidP="002E542B">
            <w:pPr>
              <w:cnfStyle w:val="000000010000"/>
            </w:pPr>
          </w:p>
        </w:tc>
        <w:tc>
          <w:tcPr>
            <w:tcW w:w="2858" w:type="dxa"/>
          </w:tcPr>
          <w:p w:rsidR="00690FCC" w:rsidRDefault="00690FCC" w:rsidP="002E542B">
            <w:pPr>
              <w:cnfStyle w:val="000000010000"/>
            </w:pPr>
            <w:r>
              <w:t>A-level</w:t>
            </w:r>
          </w:p>
        </w:tc>
        <w:tc>
          <w:tcPr>
            <w:tcW w:w="1951" w:type="dxa"/>
          </w:tcPr>
          <w:p w:rsidR="00690FCC" w:rsidRDefault="00365715" w:rsidP="002E542B">
            <w:pPr>
              <w:jc w:val="center"/>
              <w:cnfStyle w:val="000000010000"/>
            </w:pPr>
            <w:r>
              <w:t>72,000</w:t>
            </w:r>
          </w:p>
        </w:tc>
        <w:tc>
          <w:tcPr>
            <w:tcW w:w="1740" w:type="dxa"/>
          </w:tcPr>
          <w:p w:rsidR="00690FCC" w:rsidRDefault="0070081A" w:rsidP="002E542B">
            <w:pPr>
              <w:jc w:val="center"/>
              <w:cnfStyle w:val="000000010000"/>
            </w:pPr>
            <w:r>
              <w:t>432</w:t>
            </w:r>
            <w:r w:rsidR="00436540">
              <w:t>,</w:t>
            </w:r>
            <w:r>
              <w:t>000</w:t>
            </w:r>
          </w:p>
        </w:tc>
      </w:tr>
      <w:tr w:rsidR="008E03DB" w:rsidTr="008E03DB">
        <w:trPr>
          <w:cnfStyle w:val="000000100000"/>
        </w:trPr>
        <w:tc>
          <w:tcPr>
            <w:cnfStyle w:val="001000000000"/>
            <w:tcW w:w="748" w:type="dxa"/>
            <w:vMerge w:val="restart"/>
            <w:vAlign w:val="center"/>
          </w:tcPr>
          <w:p w:rsidR="008E03DB" w:rsidRDefault="008E03DB" w:rsidP="008E03D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2189" w:type="dxa"/>
            <w:vMerge w:val="restart"/>
            <w:vAlign w:val="center"/>
          </w:tcPr>
          <w:p w:rsidR="008E03DB" w:rsidRDefault="008E03DB" w:rsidP="008E03DB">
            <w:pPr>
              <w:jc w:val="center"/>
              <w:cnfStyle w:val="000000100000"/>
            </w:pPr>
            <w:r>
              <w:t>Other</w:t>
            </w:r>
          </w:p>
          <w:p w:rsidR="008E03DB" w:rsidRDefault="008E03DB" w:rsidP="008E03DB">
            <w:pPr>
              <w:jc w:val="center"/>
              <w:cnfStyle w:val="000000100000"/>
            </w:pPr>
            <w:r>
              <w:t>Running Expenses</w:t>
            </w:r>
          </w:p>
        </w:tc>
        <w:tc>
          <w:tcPr>
            <w:tcW w:w="2858" w:type="dxa"/>
          </w:tcPr>
          <w:p w:rsidR="008E03DB" w:rsidRDefault="008E03DB" w:rsidP="002E542B">
            <w:pPr>
              <w:cnfStyle w:val="000000100000"/>
            </w:pPr>
            <w:r>
              <w:t>Administrator</w:t>
            </w:r>
          </w:p>
        </w:tc>
        <w:tc>
          <w:tcPr>
            <w:tcW w:w="1951" w:type="dxa"/>
          </w:tcPr>
          <w:p w:rsidR="008E03DB" w:rsidRDefault="008E03DB" w:rsidP="002E542B">
            <w:pPr>
              <w:jc w:val="center"/>
              <w:cnfStyle w:val="000000100000"/>
            </w:pPr>
            <w:r>
              <w:t>30,000</w:t>
            </w:r>
          </w:p>
        </w:tc>
        <w:tc>
          <w:tcPr>
            <w:tcW w:w="1740" w:type="dxa"/>
          </w:tcPr>
          <w:p w:rsidR="008E03DB" w:rsidRDefault="008E03DB" w:rsidP="002E542B">
            <w:pPr>
              <w:jc w:val="center"/>
              <w:cnfStyle w:val="000000100000"/>
            </w:pPr>
            <w:r>
              <w:t>180,000</w:t>
            </w:r>
          </w:p>
        </w:tc>
      </w:tr>
      <w:tr w:rsidR="008E03DB" w:rsidTr="000D6EEE">
        <w:trPr>
          <w:cnfStyle w:val="000000010000"/>
        </w:trPr>
        <w:tc>
          <w:tcPr>
            <w:cnfStyle w:val="001000000000"/>
            <w:tcW w:w="748" w:type="dxa"/>
            <w:vMerge/>
          </w:tcPr>
          <w:p w:rsidR="008E03DB" w:rsidRDefault="008E03DB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8E03DB" w:rsidRDefault="008E03DB" w:rsidP="004C0E13">
            <w:pPr>
              <w:cnfStyle w:val="000000010000"/>
            </w:pPr>
          </w:p>
        </w:tc>
        <w:tc>
          <w:tcPr>
            <w:tcW w:w="2858" w:type="dxa"/>
          </w:tcPr>
          <w:p w:rsidR="008E03DB" w:rsidRDefault="008E03DB" w:rsidP="004C0E13">
            <w:pPr>
              <w:cnfStyle w:val="000000010000"/>
            </w:pPr>
            <w:r>
              <w:t>Stationeries</w:t>
            </w:r>
          </w:p>
        </w:tc>
        <w:tc>
          <w:tcPr>
            <w:tcW w:w="1951" w:type="dxa"/>
          </w:tcPr>
          <w:p w:rsidR="008E03DB" w:rsidRDefault="008E03DB" w:rsidP="004C0E13">
            <w:pPr>
              <w:jc w:val="center"/>
              <w:cnfStyle w:val="000000010000"/>
            </w:pPr>
            <w:r>
              <w:t>10,000</w:t>
            </w:r>
          </w:p>
        </w:tc>
        <w:tc>
          <w:tcPr>
            <w:tcW w:w="1740" w:type="dxa"/>
          </w:tcPr>
          <w:p w:rsidR="008E03DB" w:rsidRDefault="008E03DB" w:rsidP="004C0E13">
            <w:pPr>
              <w:jc w:val="center"/>
              <w:cnfStyle w:val="000000010000"/>
            </w:pPr>
            <w:r>
              <w:t>60,000</w:t>
            </w:r>
          </w:p>
        </w:tc>
      </w:tr>
      <w:tr w:rsidR="008E03DB" w:rsidTr="000D6EEE">
        <w:trPr>
          <w:cnfStyle w:val="000000100000"/>
        </w:trPr>
        <w:tc>
          <w:tcPr>
            <w:cnfStyle w:val="001000000000"/>
            <w:tcW w:w="748" w:type="dxa"/>
            <w:vMerge/>
          </w:tcPr>
          <w:p w:rsidR="008E03DB" w:rsidRDefault="008E03DB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8E03DB" w:rsidRDefault="008E03DB" w:rsidP="002E542B">
            <w:pPr>
              <w:cnfStyle w:val="000000100000"/>
            </w:pPr>
          </w:p>
        </w:tc>
        <w:tc>
          <w:tcPr>
            <w:tcW w:w="2858" w:type="dxa"/>
          </w:tcPr>
          <w:p w:rsidR="008E03DB" w:rsidRDefault="008E03DB" w:rsidP="002E542B">
            <w:pPr>
              <w:cnfStyle w:val="000000100000"/>
            </w:pPr>
            <w:r>
              <w:t>Per month rent</w:t>
            </w:r>
          </w:p>
        </w:tc>
        <w:tc>
          <w:tcPr>
            <w:tcW w:w="1951" w:type="dxa"/>
          </w:tcPr>
          <w:p w:rsidR="008E03DB" w:rsidRDefault="008E03DB" w:rsidP="002E542B">
            <w:pPr>
              <w:jc w:val="center"/>
              <w:cnfStyle w:val="000000100000"/>
            </w:pPr>
            <w:r>
              <w:t>50,000</w:t>
            </w:r>
          </w:p>
        </w:tc>
        <w:tc>
          <w:tcPr>
            <w:tcW w:w="1740" w:type="dxa"/>
          </w:tcPr>
          <w:p w:rsidR="008E03DB" w:rsidRDefault="008E03DB" w:rsidP="002E542B">
            <w:pPr>
              <w:jc w:val="center"/>
              <w:cnfStyle w:val="000000100000"/>
            </w:pPr>
            <w:r>
              <w:t>300,000</w:t>
            </w:r>
          </w:p>
        </w:tc>
      </w:tr>
      <w:tr w:rsidR="008E03DB" w:rsidTr="000D6EEE">
        <w:trPr>
          <w:cnfStyle w:val="000000010000"/>
        </w:trPr>
        <w:tc>
          <w:tcPr>
            <w:cnfStyle w:val="001000000000"/>
            <w:tcW w:w="748" w:type="dxa"/>
            <w:vMerge/>
          </w:tcPr>
          <w:p w:rsidR="008E03DB" w:rsidRDefault="008E03DB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8E03DB" w:rsidRDefault="008E03DB" w:rsidP="002E542B">
            <w:pPr>
              <w:cnfStyle w:val="000000010000"/>
            </w:pPr>
          </w:p>
        </w:tc>
        <w:tc>
          <w:tcPr>
            <w:tcW w:w="2858" w:type="dxa"/>
          </w:tcPr>
          <w:p w:rsidR="008E03DB" w:rsidRDefault="008E03DB" w:rsidP="002E542B">
            <w:pPr>
              <w:cnfStyle w:val="000000010000"/>
            </w:pPr>
            <w:r>
              <w:t>Utility bills</w:t>
            </w:r>
          </w:p>
        </w:tc>
        <w:tc>
          <w:tcPr>
            <w:tcW w:w="1951" w:type="dxa"/>
          </w:tcPr>
          <w:p w:rsidR="008E03DB" w:rsidRDefault="008E03DB" w:rsidP="002E542B">
            <w:pPr>
              <w:jc w:val="center"/>
              <w:cnfStyle w:val="000000010000"/>
            </w:pPr>
            <w:r>
              <w:t>40,000</w:t>
            </w:r>
          </w:p>
        </w:tc>
        <w:tc>
          <w:tcPr>
            <w:tcW w:w="1740" w:type="dxa"/>
          </w:tcPr>
          <w:p w:rsidR="008E03DB" w:rsidRDefault="008E03DB" w:rsidP="002E542B">
            <w:pPr>
              <w:jc w:val="center"/>
              <w:cnfStyle w:val="000000010000"/>
            </w:pPr>
            <w:r>
              <w:t>240,000</w:t>
            </w:r>
          </w:p>
        </w:tc>
      </w:tr>
      <w:tr w:rsidR="008E03DB" w:rsidTr="000D6EEE">
        <w:trPr>
          <w:cnfStyle w:val="000000100000"/>
        </w:trPr>
        <w:tc>
          <w:tcPr>
            <w:cnfStyle w:val="001000000000"/>
            <w:tcW w:w="748" w:type="dxa"/>
            <w:vMerge/>
          </w:tcPr>
          <w:p w:rsidR="008E03DB" w:rsidRDefault="008E03DB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8E03DB" w:rsidRDefault="008E03DB" w:rsidP="002E542B">
            <w:pPr>
              <w:cnfStyle w:val="000000100000"/>
            </w:pPr>
          </w:p>
        </w:tc>
        <w:tc>
          <w:tcPr>
            <w:tcW w:w="2858" w:type="dxa"/>
          </w:tcPr>
          <w:p w:rsidR="008E03DB" w:rsidRDefault="008E03DB" w:rsidP="002E542B">
            <w:pPr>
              <w:cnfStyle w:val="000000100000"/>
            </w:pPr>
            <w:r>
              <w:t>Generator Fuel</w:t>
            </w:r>
          </w:p>
        </w:tc>
        <w:tc>
          <w:tcPr>
            <w:tcW w:w="1951" w:type="dxa"/>
          </w:tcPr>
          <w:p w:rsidR="008E03DB" w:rsidRDefault="008E03DB" w:rsidP="007B4BC4">
            <w:pPr>
              <w:jc w:val="center"/>
              <w:cnfStyle w:val="000000100000"/>
            </w:pPr>
            <w:r>
              <w:t>10,000</w:t>
            </w:r>
          </w:p>
        </w:tc>
        <w:tc>
          <w:tcPr>
            <w:tcW w:w="1740" w:type="dxa"/>
          </w:tcPr>
          <w:p w:rsidR="008E03DB" w:rsidRDefault="008E03DB" w:rsidP="007B4BC4">
            <w:pPr>
              <w:jc w:val="center"/>
              <w:cnfStyle w:val="000000100000"/>
            </w:pPr>
            <w:r>
              <w:t>60,000</w:t>
            </w:r>
          </w:p>
        </w:tc>
      </w:tr>
      <w:tr w:rsidR="008E03DB" w:rsidTr="000D6EEE">
        <w:trPr>
          <w:cnfStyle w:val="000000010000"/>
        </w:trPr>
        <w:tc>
          <w:tcPr>
            <w:cnfStyle w:val="001000000000"/>
            <w:tcW w:w="748" w:type="dxa"/>
            <w:vMerge/>
          </w:tcPr>
          <w:p w:rsidR="008E03DB" w:rsidRDefault="008E03DB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8E03DB" w:rsidRDefault="008E03DB" w:rsidP="002E542B">
            <w:pPr>
              <w:cnfStyle w:val="000000010000"/>
            </w:pPr>
          </w:p>
        </w:tc>
        <w:tc>
          <w:tcPr>
            <w:tcW w:w="2858" w:type="dxa"/>
          </w:tcPr>
          <w:p w:rsidR="008E03DB" w:rsidRDefault="008E03DB" w:rsidP="002E542B">
            <w:pPr>
              <w:cnfStyle w:val="000000010000"/>
            </w:pPr>
            <w:r>
              <w:t>Maids</w:t>
            </w:r>
          </w:p>
        </w:tc>
        <w:tc>
          <w:tcPr>
            <w:tcW w:w="1951" w:type="dxa"/>
          </w:tcPr>
          <w:p w:rsidR="008E03DB" w:rsidRDefault="008E03DB" w:rsidP="007B4BC4">
            <w:pPr>
              <w:jc w:val="center"/>
              <w:cnfStyle w:val="000000010000"/>
            </w:pPr>
            <w:r>
              <w:t>5000</w:t>
            </w:r>
          </w:p>
        </w:tc>
        <w:tc>
          <w:tcPr>
            <w:tcW w:w="1740" w:type="dxa"/>
          </w:tcPr>
          <w:p w:rsidR="008E03DB" w:rsidRDefault="008E03DB" w:rsidP="007B4BC4">
            <w:pPr>
              <w:jc w:val="center"/>
              <w:cnfStyle w:val="000000010000"/>
            </w:pPr>
            <w:r>
              <w:t>30,000</w:t>
            </w:r>
          </w:p>
        </w:tc>
      </w:tr>
      <w:tr w:rsidR="008E03DB" w:rsidTr="000D6EEE">
        <w:trPr>
          <w:cnfStyle w:val="000000100000"/>
        </w:trPr>
        <w:tc>
          <w:tcPr>
            <w:cnfStyle w:val="001000000000"/>
            <w:tcW w:w="748" w:type="dxa"/>
            <w:vMerge/>
          </w:tcPr>
          <w:p w:rsidR="008E03DB" w:rsidRDefault="008E03DB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8E03DB" w:rsidRDefault="008E03DB" w:rsidP="002E542B">
            <w:pPr>
              <w:cnfStyle w:val="000000100000"/>
            </w:pPr>
          </w:p>
        </w:tc>
        <w:tc>
          <w:tcPr>
            <w:tcW w:w="2858" w:type="dxa"/>
          </w:tcPr>
          <w:p w:rsidR="008E03DB" w:rsidRDefault="008E03DB" w:rsidP="002E542B">
            <w:pPr>
              <w:cnfStyle w:val="000000100000"/>
            </w:pPr>
            <w:r>
              <w:t xml:space="preserve">Security Guards </w:t>
            </w:r>
          </w:p>
        </w:tc>
        <w:tc>
          <w:tcPr>
            <w:tcW w:w="1951" w:type="dxa"/>
          </w:tcPr>
          <w:p w:rsidR="008E03DB" w:rsidRDefault="008E03DB" w:rsidP="00F12172">
            <w:pPr>
              <w:jc w:val="center"/>
              <w:cnfStyle w:val="000000100000"/>
            </w:pPr>
            <w:r>
              <w:t>10,000</w:t>
            </w:r>
          </w:p>
        </w:tc>
        <w:tc>
          <w:tcPr>
            <w:tcW w:w="1740" w:type="dxa"/>
          </w:tcPr>
          <w:p w:rsidR="008E03DB" w:rsidRDefault="008E03DB" w:rsidP="007B4BC4">
            <w:pPr>
              <w:jc w:val="center"/>
              <w:cnfStyle w:val="000000100000"/>
            </w:pPr>
            <w:r>
              <w:t>60,000</w:t>
            </w:r>
          </w:p>
        </w:tc>
      </w:tr>
      <w:tr w:rsidR="008E03DB" w:rsidTr="000D6EEE">
        <w:trPr>
          <w:cnfStyle w:val="000000010000"/>
          <w:trHeight w:val="394"/>
        </w:trPr>
        <w:tc>
          <w:tcPr>
            <w:cnfStyle w:val="001000000000"/>
            <w:tcW w:w="748" w:type="dxa"/>
            <w:vMerge/>
          </w:tcPr>
          <w:p w:rsidR="008E03DB" w:rsidRDefault="008E03DB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8E03DB" w:rsidRDefault="008E03DB" w:rsidP="006704E9">
            <w:pPr>
              <w:cnfStyle w:val="000000010000"/>
            </w:pPr>
          </w:p>
        </w:tc>
        <w:tc>
          <w:tcPr>
            <w:tcW w:w="2858" w:type="dxa"/>
          </w:tcPr>
          <w:p w:rsidR="008E03DB" w:rsidRDefault="008E03DB" w:rsidP="006704E9">
            <w:pPr>
              <w:cnfStyle w:val="000000010000"/>
            </w:pPr>
            <w:r>
              <w:t>Sweeper</w:t>
            </w:r>
          </w:p>
        </w:tc>
        <w:tc>
          <w:tcPr>
            <w:tcW w:w="1951" w:type="dxa"/>
          </w:tcPr>
          <w:p w:rsidR="008E03DB" w:rsidRDefault="008E03DB" w:rsidP="006704E9">
            <w:pPr>
              <w:jc w:val="center"/>
              <w:cnfStyle w:val="000000010000"/>
            </w:pPr>
            <w:r>
              <w:t>5000</w:t>
            </w:r>
          </w:p>
        </w:tc>
        <w:tc>
          <w:tcPr>
            <w:tcW w:w="1740" w:type="dxa"/>
          </w:tcPr>
          <w:p w:rsidR="008E03DB" w:rsidRDefault="008E03DB" w:rsidP="007B4BC4">
            <w:pPr>
              <w:jc w:val="center"/>
              <w:cnfStyle w:val="000000010000"/>
            </w:pPr>
            <w:r>
              <w:t>30,000</w:t>
            </w:r>
          </w:p>
        </w:tc>
      </w:tr>
      <w:tr w:rsidR="008E03DB" w:rsidTr="00813616">
        <w:trPr>
          <w:cnfStyle w:val="000000100000"/>
          <w:trHeight w:val="403"/>
        </w:trPr>
        <w:tc>
          <w:tcPr>
            <w:cnfStyle w:val="001000000000"/>
            <w:tcW w:w="748" w:type="dxa"/>
            <w:vMerge/>
          </w:tcPr>
          <w:p w:rsidR="008E03DB" w:rsidRDefault="008E03DB" w:rsidP="009A755C">
            <w:pPr>
              <w:pStyle w:val="NoSpacing"/>
            </w:pPr>
          </w:p>
        </w:tc>
        <w:tc>
          <w:tcPr>
            <w:tcW w:w="2189" w:type="dxa"/>
            <w:vMerge/>
          </w:tcPr>
          <w:p w:rsidR="008E03DB" w:rsidRPr="005A78F1" w:rsidRDefault="008E03DB" w:rsidP="005A78F1">
            <w:pPr>
              <w:pStyle w:val="NoSpacing"/>
              <w:jc w:val="center"/>
              <w:cnfStyle w:val="000000100000"/>
              <w:rPr>
                <w:color w:val="FF0000"/>
              </w:rPr>
            </w:pPr>
          </w:p>
        </w:tc>
        <w:tc>
          <w:tcPr>
            <w:tcW w:w="2858" w:type="dxa"/>
          </w:tcPr>
          <w:p w:rsidR="008E03DB" w:rsidRPr="005A78F1" w:rsidRDefault="008E03DB" w:rsidP="00690FCC">
            <w:pPr>
              <w:cnfStyle w:val="000000100000"/>
              <w:rPr>
                <w:color w:val="FF0000"/>
              </w:rPr>
            </w:pPr>
            <w:r w:rsidRPr="00690FCC">
              <w:t>Miscellaneous</w:t>
            </w:r>
            <w:r w:rsidR="00561329">
              <w:t xml:space="preserve"> (10% of total cost)</w:t>
            </w:r>
          </w:p>
        </w:tc>
        <w:tc>
          <w:tcPr>
            <w:tcW w:w="1951" w:type="dxa"/>
          </w:tcPr>
          <w:p w:rsidR="00561329" w:rsidRDefault="00BD2E12" w:rsidP="00561329">
            <w:pPr>
              <w:jc w:val="center"/>
              <w:cnfStyle w:val="00000010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33,000</w:t>
            </w:r>
          </w:p>
          <w:p w:rsidR="008E03DB" w:rsidRPr="005A78F1" w:rsidRDefault="008E03DB" w:rsidP="00E001AF">
            <w:pPr>
              <w:jc w:val="center"/>
              <w:cnfStyle w:val="000000100000"/>
              <w:rPr>
                <w:color w:val="FF0000"/>
              </w:rPr>
            </w:pPr>
          </w:p>
        </w:tc>
        <w:tc>
          <w:tcPr>
            <w:tcW w:w="1740" w:type="dxa"/>
          </w:tcPr>
          <w:p w:rsidR="008E03DB" w:rsidRPr="005A78F1" w:rsidRDefault="00561329" w:rsidP="00E001AF">
            <w:pPr>
              <w:jc w:val="center"/>
              <w:cnfStyle w:val="000000100000"/>
              <w:rPr>
                <w:color w:val="FF0000"/>
              </w:rPr>
            </w:pPr>
            <w:r w:rsidRPr="00561329">
              <w:rPr>
                <w:rFonts w:ascii="Calibri" w:hAnsi="Calibri" w:cs="Calibri"/>
                <w:color w:val="000000"/>
              </w:rPr>
              <w:t>198000</w:t>
            </w:r>
          </w:p>
        </w:tc>
      </w:tr>
      <w:tr w:rsidR="000D6EEE" w:rsidTr="000D6EEE">
        <w:trPr>
          <w:cnfStyle w:val="000000010000"/>
        </w:trPr>
        <w:tc>
          <w:tcPr>
            <w:cnfStyle w:val="001000000000"/>
            <w:tcW w:w="748" w:type="dxa"/>
          </w:tcPr>
          <w:p w:rsidR="000D6EEE" w:rsidRDefault="000D6EEE" w:rsidP="009A755C">
            <w:pPr>
              <w:pStyle w:val="NoSpacing"/>
            </w:pPr>
          </w:p>
        </w:tc>
        <w:tc>
          <w:tcPr>
            <w:tcW w:w="2189" w:type="dxa"/>
          </w:tcPr>
          <w:p w:rsidR="000D6EEE" w:rsidRPr="005A78F1" w:rsidRDefault="00813616" w:rsidP="00E53835">
            <w:pPr>
              <w:jc w:val="center"/>
              <w:cnfStyle w:val="000000010000"/>
              <w:rPr>
                <w:color w:val="FF0000"/>
              </w:rPr>
            </w:pPr>
            <w:r w:rsidRPr="005A78F1">
              <w:rPr>
                <w:color w:val="FF0000"/>
              </w:rPr>
              <w:t>Total</w:t>
            </w:r>
          </w:p>
        </w:tc>
        <w:tc>
          <w:tcPr>
            <w:tcW w:w="2858" w:type="dxa"/>
          </w:tcPr>
          <w:p w:rsidR="000D6EEE" w:rsidRPr="00E53835" w:rsidRDefault="000D6EEE" w:rsidP="00E53835">
            <w:pPr>
              <w:jc w:val="center"/>
              <w:cnfStyle w:val="000000010000"/>
              <w:rPr>
                <w:color w:val="FF0000"/>
              </w:rPr>
            </w:pPr>
          </w:p>
        </w:tc>
        <w:tc>
          <w:tcPr>
            <w:tcW w:w="1951" w:type="dxa"/>
          </w:tcPr>
          <w:p w:rsidR="000D6EEE" w:rsidRPr="00561329" w:rsidRDefault="00BD2E12" w:rsidP="00561329">
            <w:pPr>
              <w:jc w:val="center"/>
              <w:cnfStyle w:val="00000001000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363,000</w:t>
            </w:r>
          </w:p>
        </w:tc>
        <w:tc>
          <w:tcPr>
            <w:tcW w:w="1740" w:type="dxa"/>
          </w:tcPr>
          <w:p w:rsidR="000D6EEE" w:rsidRPr="00E53835" w:rsidRDefault="00561329" w:rsidP="00561329">
            <w:pPr>
              <w:jc w:val="center"/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2,178,000</w:t>
            </w:r>
          </w:p>
        </w:tc>
      </w:tr>
    </w:tbl>
    <w:p w:rsidR="006F124A" w:rsidRDefault="006F124A" w:rsidP="003274EC">
      <w:pPr>
        <w:tabs>
          <w:tab w:val="left" w:pos="2985"/>
        </w:tabs>
        <w:rPr>
          <w:b/>
          <w:color w:val="333333"/>
          <w:sz w:val="32"/>
          <w:szCs w:val="32"/>
        </w:rPr>
      </w:pPr>
    </w:p>
    <w:p w:rsidR="00B96690" w:rsidRDefault="00E90672" w:rsidP="003274EC">
      <w:pPr>
        <w:tabs>
          <w:tab w:val="left" w:pos="2985"/>
        </w:tabs>
        <w:rPr>
          <w:b/>
          <w:color w:val="333333"/>
          <w:sz w:val="32"/>
          <w:szCs w:val="32"/>
        </w:rPr>
      </w:pPr>
      <w:r>
        <w:rPr>
          <w:b/>
          <w:color w:val="333333"/>
          <w:sz w:val="32"/>
          <w:szCs w:val="32"/>
        </w:rPr>
        <w:t>Total Investment Required = Rs</w:t>
      </w:r>
      <w:r w:rsidR="00B96690">
        <w:rPr>
          <w:b/>
          <w:color w:val="333333"/>
          <w:sz w:val="32"/>
          <w:szCs w:val="32"/>
        </w:rPr>
        <w:t xml:space="preserve"> 3,328,000</w:t>
      </w:r>
    </w:p>
    <w:p w:rsidR="00D76FB0" w:rsidRDefault="00A82B15" w:rsidP="00D8055A">
      <w:pPr>
        <w:pStyle w:val="Heading1"/>
      </w:pPr>
      <w:r>
        <w:t>*</w:t>
      </w:r>
      <w:r w:rsidR="000D6EEE">
        <w:t>Teacher Cost</w:t>
      </w:r>
    </w:p>
    <w:p w:rsidR="00A82B15" w:rsidRDefault="00A82B15" w:rsidP="00F94AC7">
      <w:pPr>
        <w:pStyle w:val="Heading3"/>
      </w:pPr>
      <w:r>
        <w:t xml:space="preserve">O-level </w:t>
      </w:r>
    </w:p>
    <w:p w:rsidR="00D76FB0" w:rsidRDefault="00A82B15" w:rsidP="00A82B15">
      <w:r>
        <w:t xml:space="preserve">8000 per subject </w:t>
      </w:r>
    </w:p>
    <w:p w:rsidR="00A82B15" w:rsidRDefault="00A82B15" w:rsidP="00A82B15">
      <w:r>
        <w:t>3 Subjects = 24000</w:t>
      </w:r>
    </w:p>
    <w:p w:rsidR="00A82B15" w:rsidRDefault="00A82B15" w:rsidP="00A82B15">
      <w:r>
        <w:t>Teacher Cost of Two sections = 48000</w:t>
      </w:r>
    </w:p>
    <w:p w:rsidR="00666D71" w:rsidRDefault="00666D71" w:rsidP="00F94AC7">
      <w:pPr>
        <w:pStyle w:val="Heading3"/>
      </w:pPr>
      <w:proofErr w:type="spellStart"/>
      <w:r>
        <w:t>Matric</w:t>
      </w:r>
      <w:proofErr w:type="spellEnd"/>
    </w:p>
    <w:p w:rsidR="00666D71" w:rsidRDefault="00F94AC7" w:rsidP="00A82B15">
      <w:r>
        <w:t>10</w:t>
      </w:r>
      <w:r w:rsidR="00666D71">
        <w:t xml:space="preserve">000 / Section = </w:t>
      </w:r>
      <w:r>
        <w:t>2</w:t>
      </w:r>
      <w:r w:rsidR="00666D71">
        <w:t>0,000 for two sections</w:t>
      </w:r>
    </w:p>
    <w:p w:rsidR="006867A4" w:rsidRDefault="006867A4" w:rsidP="00F94AC7">
      <w:pPr>
        <w:pStyle w:val="Heading3"/>
      </w:pPr>
      <w:r>
        <w:t>Inter</w:t>
      </w:r>
    </w:p>
    <w:p w:rsidR="006867A4" w:rsidRDefault="006867A4" w:rsidP="006867A4">
      <w:r>
        <w:t>15000 / Section = 30,000 for two sections</w:t>
      </w:r>
    </w:p>
    <w:p w:rsidR="00682656" w:rsidRDefault="00682656" w:rsidP="00F94AC7">
      <w:pPr>
        <w:pStyle w:val="Heading3"/>
      </w:pPr>
      <w:r>
        <w:t xml:space="preserve">A-level </w:t>
      </w:r>
    </w:p>
    <w:p w:rsidR="00682656" w:rsidRDefault="00682656" w:rsidP="00682656">
      <w:r>
        <w:t xml:space="preserve">18000 per subject </w:t>
      </w:r>
    </w:p>
    <w:p w:rsidR="00682656" w:rsidRDefault="00682656" w:rsidP="00682656">
      <w:r>
        <w:t>2 Subjects = 36000</w:t>
      </w:r>
    </w:p>
    <w:p w:rsidR="00682656" w:rsidRDefault="00682656" w:rsidP="00682656">
      <w:r>
        <w:t>Teacher Cost of Two sections = 72,000</w:t>
      </w:r>
    </w:p>
    <w:p w:rsidR="00D76FB0" w:rsidRPr="00F471B0" w:rsidRDefault="00D76FB0" w:rsidP="00D76FB0">
      <w:pPr>
        <w:pStyle w:val="Heading1"/>
      </w:pPr>
      <w:r>
        <w:lastRenderedPageBreak/>
        <w:t>P&amp;L S</w:t>
      </w:r>
      <w:r w:rsidRPr="00F471B0">
        <w:t>tatement</w:t>
      </w:r>
    </w:p>
    <w:p w:rsidR="00D76FB0" w:rsidRDefault="00D76FB0" w:rsidP="00D76FB0">
      <w:pPr>
        <w:pStyle w:val="Heading2"/>
      </w:pPr>
      <w:r>
        <w:t xml:space="preserve">Fees per grade: </w:t>
      </w:r>
    </w:p>
    <w:p w:rsidR="005F2BE7" w:rsidRDefault="00235AE0" w:rsidP="005F2BE7">
      <w:r>
        <w:t xml:space="preserve">O-Level = </w:t>
      </w:r>
      <w:r w:rsidR="00F94AC7">
        <w:t>2</w:t>
      </w:r>
      <w:r w:rsidR="003119ED">
        <w:t>0</w:t>
      </w:r>
      <w:r>
        <w:t xml:space="preserve">00/ Subject </w:t>
      </w:r>
    </w:p>
    <w:p w:rsidR="005F2BE7" w:rsidRDefault="005F2BE7" w:rsidP="005F2BE7">
      <w:r>
        <w:t xml:space="preserve">9-10 = </w:t>
      </w:r>
      <w:r w:rsidR="00235AE0">
        <w:t>1500</w:t>
      </w:r>
    </w:p>
    <w:p w:rsidR="005F2BE7" w:rsidRDefault="005F2BE7" w:rsidP="005F2BE7">
      <w:r>
        <w:t>Inter = 400-800 per subject</w:t>
      </w:r>
      <w:r w:rsidR="003119ED">
        <w:t xml:space="preserve"> (suppose we charge 6</w:t>
      </w:r>
      <w:r w:rsidR="005D36C1">
        <w:t>00 / sub)</w:t>
      </w:r>
    </w:p>
    <w:p w:rsidR="005D36C1" w:rsidRDefault="00F94AC7" w:rsidP="005F2BE7">
      <w:r>
        <w:t>A-Level = 4</w:t>
      </w:r>
      <w:r w:rsidR="00235AE0">
        <w:t>000 / Subject</w:t>
      </w:r>
    </w:p>
    <w:p w:rsidR="005D36C1" w:rsidRDefault="005D36C1" w:rsidP="00D76FB0">
      <w:pPr>
        <w:pStyle w:val="Heading2"/>
      </w:pPr>
      <w:r>
        <w:t>Distribution of 8 classes</w:t>
      </w:r>
      <w:r w:rsidR="003754C2">
        <w:t xml:space="preserve"> </w:t>
      </w:r>
    </w:p>
    <w:p w:rsidR="00D76FB0" w:rsidRDefault="00235AE0" w:rsidP="005F2BE7">
      <w:r>
        <w:t>O-level = 2</w:t>
      </w:r>
    </w:p>
    <w:p w:rsidR="005D36C1" w:rsidRDefault="005D36C1" w:rsidP="005F2BE7">
      <w:proofErr w:type="spellStart"/>
      <w:r>
        <w:t>Matric</w:t>
      </w:r>
      <w:proofErr w:type="spellEnd"/>
      <w:r>
        <w:t xml:space="preserve"> = </w:t>
      </w:r>
      <w:r w:rsidR="00235AE0">
        <w:t>2</w:t>
      </w:r>
    </w:p>
    <w:p w:rsidR="005D36C1" w:rsidRDefault="005D36C1" w:rsidP="005F2BE7">
      <w:r>
        <w:t xml:space="preserve">Intermediate = </w:t>
      </w:r>
      <w:r w:rsidR="00235AE0">
        <w:t>2</w:t>
      </w:r>
      <w:r w:rsidR="00D76FB0">
        <w:t xml:space="preserve"> </w:t>
      </w:r>
    </w:p>
    <w:p w:rsidR="00235AE0" w:rsidRDefault="00235AE0" w:rsidP="005F2BE7">
      <w:r>
        <w:t>A-Level = 2</w:t>
      </w:r>
    </w:p>
    <w:p w:rsidR="00D76FB0" w:rsidRDefault="00D76FB0" w:rsidP="00D76FB0">
      <w:pPr>
        <w:pStyle w:val="Heading2"/>
      </w:pPr>
      <w:r>
        <w:t xml:space="preserve"> Revenue</w:t>
      </w:r>
    </w:p>
    <w:p w:rsidR="00D76FB0" w:rsidRDefault="003119ED" w:rsidP="00D76FB0">
      <w:pPr>
        <w:pStyle w:val="Heading3"/>
      </w:pPr>
      <w:r>
        <w:t>O-Level (Assuming 3sub/student)</w:t>
      </w:r>
    </w:p>
    <w:p w:rsidR="00D76FB0" w:rsidRPr="00D76FB0" w:rsidRDefault="00561329" w:rsidP="00D76FB0">
      <w:r>
        <w:t>180,000</w:t>
      </w:r>
      <w:r w:rsidR="009F5D91">
        <w:t>(</w:t>
      </w:r>
      <w:r w:rsidR="003119ED">
        <w:t>15</w:t>
      </w:r>
      <w:r w:rsidR="009F5D91">
        <w:t xml:space="preserve"> students</w:t>
      </w:r>
      <w:r w:rsidR="003119ED">
        <w:t>, 2sections</w:t>
      </w:r>
      <w:r w:rsidR="009F5D91">
        <w:t>)</w:t>
      </w:r>
    </w:p>
    <w:p w:rsidR="00D76FB0" w:rsidRDefault="00D76FB0" w:rsidP="00D76FB0">
      <w:pPr>
        <w:pStyle w:val="Heading3"/>
      </w:pPr>
      <w:proofErr w:type="spellStart"/>
      <w:r>
        <w:t>Matric</w:t>
      </w:r>
      <w:proofErr w:type="spellEnd"/>
      <w:r w:rsidR="003119ED">
        <w:t xml:space="preserve"> </w:t>
      </w:r>
    </w:p>
    <w:p w:rsidR="005F2BE7" w:rsidRPr="005F2BE7" w:rsidRDefault="003119ED" w:rsidP="005F2BE7">
      <w:r>
        <w:t>45,000</w:t>
      </w:r>
      <w:r w:rsidR="005D36C1">
        <w:t xml:space="preserve"> </w:t>
      </w:r>
      <w:r w:rsidR="00D301B4">
        <w:t>(15 students, 2sections)</w:t>
      </w:r>
    </w:p>
    <w:p w:rsidR="00D76FB0" w:rsidRDefault="00D76FB0" w:rsidP="00D76FB0">
      <w:pPr>
        <w:pStyle w:val="Heading3"/>
      </w:pPr>
      <w:r>
        <w:t>Inter</w:t>
      </w:r>
      <w:r w:rsidR="00D301B4">
        <w:t xml:space="preserve"> (Assuming 3sub/student)</w:t>
      </w:r>
    </w:p>
    <w:p w:rsidR="00D76FB0" w:rsidRDefault="00CA7143" w:rsidP="00D76FB0">
      <w:r>
        <w:t xml:space="preserve"> </w:t>
      </w:r>
      <w:r w:rsidR="00D301B4">
        <w:t>54,000(15 students, 2sections)</w:t>
      </w:r>
    </w:p>
    <w:p w:rsidR="00D301B4" w:rsidRDefault="00D301B4" w:rsidP="00D301B4">
      <w:pPr>
        <w:pStyle w:val="Heading3"/>
      </w:pPr>
      <w:r>
        <w:t>A-Level (Assuming 2sub/student)</w:t>
      </w:r>
      <w:r w:rsidR="003754C2">
        <w:t xml:space="preserve"> </w:t>
      </w:r>
    </w:p>
    <w:p w:rsidR="00D301B4" w:rsidRPr="00D76FB0" w:rsidRDefault="00561329" w:rsidP="00D301B4">
      <w:r>
        <w:t>160</w:t>
      </w:r>
      <w:r w:rsidR="001E30F9">
        <w:t>,000</w:t>
      </w:r>
      <w:r w:rsidR="00D301B4">
        <w:t xml:space="preserve"> (10 students, 2sections)</w:t>
      </w:r>
    </w:p>
    <w:p w:rsidR="00D301B4" w:rsidRDefault="00D301B4" w:rsidP="00D76FB0"/>
    <w:p w:rsidR="00D76FB0" w:rsidRDefault="009F5D91" w:rsidP="009F5D91">
      <w:pPr>
        <w:pStyle w:val="Heading1"/>
      </w:pPr>
      <w:r>
        <w:t xml:space="preserve">Total Revenue = </w:t>
      </w:r>
      <w:r w:rsidR="00561329">
        <w:t>439,000</w:t>
      </w:r>
      <w:r w:rsidR="00CA7143">
        <w:t xml:space="preserve"> / month</w:t>
      </w:r>
    </w:p>
    <w:p w:rsidR="00B11456" w:rsidRDefault="00B11456" w:rsidP="00B11456">
      <w:pPr>
        <w:pStyle w:val="Heading1"/>
      </w:pPr>
      <w:r>
        <w:t>Total Cost = 363,000 / month</w:t>
      </w:r>
    </w:p>
    <w:p w:rsidR="00B11456" w:rsidRDefault="00B11456" w:rsidP="00B11456"/>
    <w:p w:rsidR="00B11456" w:rsidRPr="00B11456" w:rsidRDefault="00B11456" w:rsidP="00B114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145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Gross Profit = 76,000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/ month</w:t>
      </w:r>
    </w:p>
    <w:p w:rsidR="00B11456" w:rsidRPr="00B11456" w:rsidRDefault="00B11456" w:rsidP="00B11456"/>
    <w:p w:rsidR="00D8055A" w:rsidRDefault="00D8055A" w:rsidP="00D8055A">
      <w:pPr>
        <w:rPr>
          <w:color w:val="0000FF"/>
        </w:rPr>
      </w:pPr>
    </w:p>
    <w:tbl>
      <w:tblPr>
        <w:tblStyle w:val="LightGrid-Accent11"/>
        <w:tblW w:w="10098" w:type="dxa"/>
        <w:tblLook w:val="04A0"/>
      </w:tblPr>
      <w:tblGrid>
        <w:gridCol w:w="866"/>
        <w:gridCol w:w="2846"/>
        <w:gridCol w:w="1206"/>
        <w:gridCol w:w="1206"/>
        <w:gridCol w:w="1338"/>
        <w:gridCol w:w="1384"/>
        <w:gridCol w:w="1252"/>
      </w:tblGrid>
      <w:tr w:rsidR="00D8055A" w:rsidTr="00122585">
        <w:trPr>
          <w:cnfStyle w:val="100000000000"/>
          <w:trHeight w:val="245"/>
        </w:trPr>
        <w:tc>
          <w:tcPr>
            <w:cnfStyle w:val="001000000000"/>
            <w:tcW w:w="866" w:type="dxa"/>
          </w:tcPr>
          <w:p w:rsidR="00D8055A" w:rsidRDefault="00D8055A" w:rsidP="004C0E13">
            <w:pPr>
              <w:rPr>
                <w:color w:val="0000FF"/>
              </w:rPr>
            </w:pPr>
          </w:p>
        </w:tc>
        <w:tc>
          <w:tcPr>
            <w:tcW w:w="2846" w:type="dxa"/>
          </w:tcPr>
          <w:p w:rsidR="00D8055A" w:rsidRDefault="00D8055A" w:rsidP="004C0E13">
            <w:pPr>
              <w:cnfStyle w:val="100000000000"/>
              <w:rPr>
                <w:color w:val="0000FF"/>
              </w:rPr>
            </w:pPr>
            <w:r>
              <w:rPr>
                <w:color w:val="0000FF"/>
              </w:rPr>
              <w:t>Analysis</w:t>
            </w:r>
          </w:p>
        </w:tc>
        <w:tc>
          <w:tcPr>
            <w:tcW w:w="6386" w:type="dxa"/>
            <w:gridSpan w:val="5"/>
          </w:tcPr>
          <w:p w:rsidR="00D8055A" w:rsidRDefault="00D8055A" w:rsidP="004C0E13">
            <w:pPr>
              <w:jc w:val="center"/>
              <w:cnfStyle w:val="100000000000"/>
              <w:rPr>
                <w:color w:val="0000FF"/>
              </w:rPr>
            </w:pPr>
            <w:r>
              <w:rPr>
                <w:color w:val="0000FF"/>
              </w:rPr>
              <w:t>Year</w:t>
            </w:r>
          </w:p>
        </w:tc>
      </w:tr>
      <w:tr w:rsidR="00D8055A" w:rsidTr="00122585">
        <w:trPr>
          <w:cnfStyle w:val="000000100000"/>
          <w:trHeight w:val="306"/>
        </w:trPr>
        <w:tc>
          <w:tcPr>
            <w:cnfStyle w:val="001000000000"/>
            <w:tcW w:w="866" w:type="dxa"/>
            <w:vAlign w:val="bottom"/>
          </w:tcPr>
          <w:p w:rsidR="00D8055A" w:rsidRDefault="00D8055A" w:rsidP="00487BA1">
            <w:pPr>
              <w:pStyle w:val="NoSpacing"/>
              <w:jc w:val="center"/>
              <w:rPr>
                <w:b w:val="0"/>
                <w:sz w:val="16"/>
              </w:rPr>
            </w:pPr>
          </w:p>
          <w:p w:rsidR="00D8055A" w:rsidRDefault="00D8055A" w:rsidP="00487BA1">
            <w:pPr>
              <w:pStyle w:val="NoSpacing"/>
              <w:jc w:val="center"/>
              <w:rPr>
                <w:color w:val="0000FF"/>
              </w:rPr>
            </w:pPr>
          </w:p>
        </w:tc>
        <w:tc>
          <w:tcPr>
            <w:tcW w:w="2846" w:type="dxa"/>
          </w:tcPr>
          <w:p w:rsidR="00D8055A" w:rsidRDefault="00D8055A" w:rsidP="004C0E13">
            <w:pPr>
              <w:cnfStyle w:val="000000100000"/>
              <w:rPr>
                <w:color w:val="0000FF"/>
              </w:rPr>
            </w:pPr>
          </w:p>
        </w:tc>
        <w:tc>
          <w:tcPr>
            <w:tcW w:w="1206" w:type="dxa"/>
          </w:tcPr>
          <w:p w:rsidR="00D8055A" w:rsidRDefault="00D8055A" w:rsidP="004C0E13">
            <w:pPr>
              <w:jc w:val="center"/>
              <w:cnfStyle w:val="000000100000"/>
              <w:rPr>
                <w:color w:val="0000FF"/>
              </w:rPr>
            </w:pPr>
            <w:r>
              <w:rPr>
                <w:color w:val="0000FF"/>
              </w:rPr>
              <w:t>201</w:t>
            </w:r>
            <w:r w:rsidR="00C10CB9">
              <w:rPr>
                <w:color w:val="0000FF"/>
              </w:rPr>
              <w:t xml:space="preserve">5 </w:t>
            </w:r>
          </w:p>
          <w:p w:rsidR="00C10CB9" w:rsidRDefault="00C10CB9" w:rsidP="004C0E13">
            <w:pPr>
              <w:jc w:val="center"/>
              <w:cnfStyle w:val="000000100000"/>
              <w:rPr>
                <w:color w:val="0000FF"/>
              </w:rPr>
            </w:pPr>
            <w:r>
              <w:rPr>
                <w:color w:val="0000FF"/>
              </w:rPr>
              <w:t>(Apr-Dec)</w:t>
            </w:r>
          </w:p>
        </w:tc>
        <w:tc>
          <w:tcPr>
            <w:tcW w:w="1206" w:type="dxa"/>
          </w:tcPr>
          <w:p w:rsidR="00D8055A" w:rsidRDefault="00D8055A" w:rsidP="004C0E13">
            <w:pPr>
              <w:jc w:val="center"/>
              <w:cnfStyle w:val="000000100000"/>
              <w:rPr>
                <w:color w:val="0000FF"/>
              </w:rPr>
            </w:pPr>
            <w:r>
              <w:rPr>
                <w:color w:val="0000FF"/>
              </w:rPr>
              <w:t>2015</w:t>
            </w:r>
          </w:p>
        </w:tc>
        <w:tc>
          <w:tcPr>
            <w:tcW w:w="1338" w:type="dxa"/>
          </w:tcPr>
          <w:p w:rsidR="00D8055A" w:rsidRDefault="00D8055A" w:rsidP="004C0E13">
            <w:pPr>
              <w:jc w:val="center"/>
              <w:cnfStyle w:val="000000100000"/>
              <w:rPr>
                <w:color w:val="0000FF"/>
              </w:rPr>
            </w:pPr>
            <w:r>
              <w:rPr>
                <w:color w:val="0000FF"/>
              </w:rPr>
              <w:t>2016</w:t>
            </w:r>
          </w:p>
        </w:tc>
        <w:tc>
          <w:tcPr>
            <w:tcW w:w="1384" w:type="dxa"/>
          </w:tcPr>
          <w:p w:rsidR="00D8055A" w:rsidRDefault="00D8055A" w:rsidP="004C0E13">
            <w:pPr>
              <w:jc w:val="center"/>
              <w:cnfStyle w:val="000000100000"/>
              <w:rPr>
                <w:color w:val="0000FF"/>
              </w:rPr>
            </w:pPr>
            <w:r>
              <w:rPr>
                <w:color w:val="0000FF"/>
              </w:rPr>
              <w:t>2017</w:t>
            </w:r>
          </w:p>
        </w:tc>
        <w:tc>
          <w:tcPr>
            <w:tcW w:w="1252" w:type="dxa"/>
          </w:tcPr>
          <w:p w:rsidR="00D8055A" w:rsidRDefault="00D8055A" w:rsidP="004C0E13">
            <w:pPr>
              <w:jc w:val="center"/>
              <w:cnfStyle w:val="000000100000"/>
              <w:rPr>
                <w:color w:val="0000FF"/>
              </w:rPr>
            </w:pPr>
            <w:r>
              <w:rPr>
                <w:color w:val="0000FF"/>
              </w:rPr>
              <w:t>2018</w:t>
            </w:r>
          </w:p>
        </w:tc>
      </w:tr>
      <w:tr w:rsidR="00D8055A" w:rsidTr="00122585">
        <w:trPr>
          <w:cnfStyle w:val="000000010000"/>
          <w:trHeight w:val="220"/>
        </w:trPr>
        <w:tc>
          <w:tcPr>
            <w:cnfStyle w:val="001000000000"/>
            <w:tcW w:w="866" w:type="dxa"/>
            <w:shd w:val="clear" w:color="auto" w:fill="D3DFEE" w:themeFill="accent1" w:themeFillTint="3F"/>
          </w:tcPr>
          <w:p w:rsidR="00122585" w:rsidRDefault="00122585" w:rsidP="00122585">
            <w:pPr>
              <w:pStyle w:val="NoSpacing"/>
              <w:jc w:val="center"/>
              <w:rPr>
                <w:b w:val="0"/>
                <w:sz w:val="16"/>
              </w:rPr>
            </w:pPr>
          </w:p>
          <w:p w:rsidR="00D8055A" w:rsidRPr="000452F9" w:rsidRDefault="00122585" w:rsidP="00122585">
            <w:pPr>
              <w:pStyle w:val="NoSpacing"/>
              <w:rPr>
                <w:sz w:val="16"/>
              </w:rPr>
            </w:pPr>
            <w:r w:rsidRPr="003B3159">
              <w:rPr>
                <w:b w:val="0"/>
                <w:sz w:val="16"/>
              </w:rPr>
              <w:t>Revenues</w:t>
            </w:r>
          </w:p>
        </w:tc>
        <w:tc>
          <w:tcPr>
            <w:tcW w:w="2846" w:type="dxa"/>
            <w:vAlign w:val="bottom"/>
          </w:tcPr>
          <w:p w:rsidR="00D8055A" w:rsidRPr="000452F9" w:rsidRDefault="00487BA1" w:rsidP="00122585">
            <w:pPr>
              <w:pStyle w:val="NoSpacing"/>
              <w:jc w:val="center"/>
              <w:cnfStyle w:val="000000010000"/>
              <w:rPr>
                <w:sz w:val="16"/>
              </w:rPr>
            </w:pPr>
            <w:r>
              <w:rPr>
                <w:sz w:val="16"/>
              </w:rPr>
              <w:t xml:space="preserve">Revenue with </w:t>
            </w:r>
            <w:r w:rsidR="00C10CB9">
              <w:rPr>
                <w:sz w:val="16"/>
              </w:rPr>
              <w:t>10% Annual increase</w:t>
            </w:r>
          </w:p>
        </w:tc>
        <w:tc>
          <w:tcPr>
            <w:tcW w:w="1206" w:type="dxa"/>
          </w:tcPr>
          <w:p w:rsidR="00D8055A" w:rsidRPr="000452F9" w:rsidRDefault="00586DBF" w:rsidP="004C0E13">
            <w:pPr>
              <w:pStyle w:val="NoSpacing"/>
              <w:jc w:val="center"/>
              <w:cnfStyle w:val="000000010000"/>
              <w:rPr>
                <w:sz w:val="20"/>
              </w:rPr>
            </w:pPr>
            <w:r>
              <w:rPr>
                <w:sz w:val="20"/>
              </w:rPr>
              <w:t>3,951,000</w:t>
            </w:r>
          </w:p>
        </w:tc>
        <w:tc>
          <w:tcPr>
            <w:tcW w:w="1206" w:type="dxa"/>
          </w:tcPr>
          <w:p w:rsidR="00D8055A" w:rsidRPr="000452F9" w:rsidRDefault="00C71441" w:rsidP="004C0E13">
            <w:pPr>
              <w:pStyle w:val="NoSpacing"/>
              <w:jc w:val="center"/>
              <w:cnfStyle w:val="000000010000"/>
              <w:rPr>
                <w:sz w:val="20"/>
              </w:rPr>
            </w:pPr>
            <w:r>
              <w:rPr>
                <w:sz w:val="20"/>
              </w:rPr>
              <w:t>5,794,800</w:t>
            </w:r>
          </w:p>
        </w:tc>
        <w:tc>
          <w:tcPr>
            <w:tcW w:w="1338" w:type="dxa"/>
          </w:tcPr>
          <w:p w:rsidR="00D8055A" w:rsidRPr="000452F9" w:rsidRDefault="00C71441" w:rsidP="004C0E13">
            <w:pPr>
              <w:pStyle w:val="NoSpacing"/>
              <w:jc w:val="center"/>
              <w:cnfStyle w:val="000000010000"/>
              <w:rPr>
                <w:sz w:val="20"/>
              </w:rPr>
            </w:pPr>
            <w:r>
              <w:rPr>
                <w:sz w:val="20"/>
              </w:rPr>
              <w:t>6,374,280</w:t>
            </w:r>
          </w:p>
        </w:tc>
        <w:tc>
          <w:tcPr>
            <w:tcW w:w="1384" w:type="dxa"/>
          </w:tcPr>
          <w:p w:rsidR="00D8055A" w:rsidRPr="000452F9" w:rsidRDefault="00C71441" w:rsidP="004C0E13">
            <w:pPr>
              <w:pStyle w:val="NoSpacing"/>
              <w:jc w:val="center"/>
              <w:cnfStyle w:val="000000010000"/>
              <w:rPr>
                <w:sz w:val="20"/>
              </w:rPr>
            </w:pPr>
            <w:r>
              <w:rPr>
                <w:sz w:val="20"/>
              </w:rPr>
              <w:t>7,011,708</w:t>
            </w:r>
          </w:p>
        </w:tc>
        <w:tc>
          <w:tcPr>
            <w:tcW w:w="1252" w:type="dxa"/>
          </w:tcPr>
          <w:p w:rsidR="00D8055A" w:rsidRPr="000452F9" w:rsidRDefault="00C71441" w:rsidP="004C0E13">
            <w:pPr>
              <w:pStyle w:val="NoSpacing"/>
              <w:jc w:val="center"/>
              <w:cnfStyle w:val="000000010000"/>
              <w:rPr>
                <w:sz w:val="20"/>
              </w:rPr>
            </w:pPr>
            <w:r>
              <w:rPr>
                <w:sz w:val="20"/>
              </w:rPr>
              <w:t>7,712,879</w:t>
            </w:r>
          </w:p>
        </w:tc>
      </w:tr>
      <w:tr w:rsidR="00B11456" w:rsidTr="00122585">
        <w:trPr>
          <w:cnfStyle w:val="000000100000"/>
          <w:trHeight w:val="245"/>
        </w:trPr>
        <w:tc>
          <w:tcPr>
            <w:cnfStyle w:val="001000000000"/>
            <w:tcW w:w="866" w:type="dxa"/>
            <w:vAlign w:val="bottom"/>
          </w:tcPr>
          <w:p w:rsidR="00B11456" w:rsidRPr="003B3159" w:rsidRDefault="00B11456" w:rsidP="00122585">
            <w:pPr>
              <w:pStyle w:val="NoSpacing"/>
              <w:jc w:val="center"/>
              <w:rPr>
                <w:color w:val="FF0000"/>
                <w:sz w:val="16"/>
              </w:rPr>
            </w:pPr>
            <w:r w:rsidRPr="00B11456">
              <w:rPr>
                <w:sz w:val="16"/>
              </w:rPr>
              <w:t>Cost</w:t>
            </w:r>
          </w:p>
        </w:tc>
        <w:tc>
          <w:tcPr>
            <w:tcW w:w="2846" w:type="dxa"/>
            <w:vAlign w:val="bottom"/>
          </w:tcPr>
          <w:p w:rsidR="00B11456" w:rsidRPr="003B3159" w:rsidRDefault="00487BA1" w:rsidP="00122585">
            <w:pPr>
              <w:pStyle w:val="NoSpacing"/>
              <w:jc w:val="center"/>
              <w:cnfStyle w:val="000000100000"/>
              <w:rPr>
                <w:color w:val="FF0000"/>
              </w:rPr>
            </w:pPr>
            <w:r>
              <w:rPr>
                <w:sz w:val="16"/>
              </w:rPr>
              <w:t xml:space="preserve">Total Cost with </w:t>
            </w:r>
            <w:r w:rsidR="00B11456" w:rsidRPr="00B11456">
              <w:rPr>
                <w:sz w:val="16"/>
              </w:rPr>
              <w:t>10% Annual Increase</w:t>
            </w:r>
          </w:p>
        </w:tc>
        <w:tc>
          <w:tcPr>
            <w:tcW w:w="1206" w:type="dxa"/>
          </w:tcPr>
          <w:p w:rsidR="00B11456" w:rsidRPr="00487BA1" w:rsidRDefault="00B11456" w:rsidP="00487BA1">
            <w:pPr>
              <w:pStyle w:val="NoSpacing"/>
              <w:jc w:val="center"/>
              <w:cnfStyle w:val="000000100000"/>
              <w:rPr>
                <w:sz w:val="20"/>
              </w:rPr>
            </w:pPr>
            <w:r w:rsidRPr="00487BA1">
              <w:rPr>
                <w:sz w:val="20"/>
              </w:rPr>
              <w:t>3267000</w:t>
            </w:r>
          </w:p>
        </w:tc>
        <w:tc>
          <w:tcPr>
            <w:tcW w:w="1206" w:type="dxa"/>
          </w:tcPr>
          <w:p w:rsidR="00B11456" w:rsidRPr="00487BA1" w:rsidRDefault="00487BA1" w:rsidP="00487BA1">
            <w:pPr>
              <w:pStyle w:val="NoSpacing"/>
              <w:jc w:val="center"/>
              <w:cnfStyle w:val="000000100000"/>
              <w:rPr>
                <w:sz w:val="20"/>
              </w:rPr>
            </w:pPr>
            <w:r w:rsidRPr="00487BA1">
              <w:rPr>
                <w:sz w:val="20"/>
              </w:rPr>
              <w:t>4,791,600</w:t>
            </w:r>
          </w:p>
        </w:tc>
        <w:tc>
          <w:tcPr>
            <w:tcW w:w="1338" w:type="dxa"/>
          </w:tcPr>
          <w:p w:rsidR="00B11456" w:rsidRPr="00487BA1" w:rsidRDefault="00487BA1" w:rsidP="00487BA1">
            <w:pPr>
              <w:pStyle w:val="NoSpacing"/>
              <w:jc w:val="center"/>
              <w:cnfStyle w:val="000000100000"/>
              <w:rPr>
                <w:sz w:val="20"/>
              </w:rPr>
            </w:pPr>
            <w:r w:rsidRPr="00487BA1">
              <w:rPr>
                <w:sz w:val="20"/>
              </w:rPr>
              <w:t>5,270,760</w:t>
            </w:r>
          </w:p>
        </w:tc>
        <w:tc>
          <w:tcPr>
            <w:tcW w:w="1384" w:type="dxa"/>
          </w:tcPr>
          <w:p w:rsidR="00B11456" w:rsidRPr="00487BA1" w:rsidRDefault="00487BA1" w:rsidP="00487BA1">
            <w:pPr>
              <w:pStyle w:val="NoSpacing"/>
              <w:jc w:val="center"/>
              <w:cnfStyle w:val="000000100000"/>
              <w:rPr>
                <w:sz w:val="20"/>
              </w:rPr>
            </w:pPr>
            <w:r w:rsidRPr="00487BA1">
              <w:rPr>
                <w:sz w:val="20"/>
              </w:rPr>
              <w:t>5,797,836</w:t>
            </w:r>
          </w:p>
        </w:tc>
        <w:tc>
          <w:tcPr>
            <w:tcW w:w="1252" w:type="dxa"/>
          </w:tcPr>
          <w:p w:rsidR="00B11456" w:rsidRPr="00487BA1" w:rsidRDefault="00487BA1" w:rsidP="00487BA1">
            <w:pPr>
              <w:pStyle w:val="NoSpacing"/>
              <w:jc w:val="center"/>
              <w:cnfStyle w:val="000000100000"/>
              <w:rPr>
                <w:sz w:val="20"/>
              </w:rPr>
            </w:pPr>
            <w:r w:rsidRPr="00487BA1">
              <w:rPr>
                <w:sz w:val="20"/>
              </w:rPr>
              <w:t>6377619</w:t>
            </w:r>
          </w:p>
        </w:tc>
      </w:tr>
      <w:tr w:rsidR="00487BA1" w:rsidTr="00122585">
        <w:trPr>
          <w:cnfStyle w:val="000000010000"/>
          <w:trHeight w:val="245"/>
        </w:trPr>
        <w:tc>
          <w:tcPr>
            <w:cnfStyle w:val="001000000000"/>
            <w:tcW w:w="866" w:type="dxa"/>
          </w:tcPr>
          <w:p w:rsidR="00487BA1" w:rsidRPr="003B3159" w:rsidRDefault="00487BA1" w:rsidP="004C0E13">
            <w:pPr>
              <w:pStyle w:val="NoSpacing"/>
              <w:rPr>
                <w:color w:val="FF0000"/>
              </w:rPr>
            </w:pPr>
            <w:r w:rsidRPr="003B3159">
              <w:rPr>
                <w:b w:val="0"/>
                <w:color w:val="FF0000"/>
                <w:sz w:val="16"/>
              </w:rPr>
              <w:t>GOP</w:t>
            </w:r>
          </w:p>
        </w:tc>
        <w:tc>
          <w:tcPr>
            <w:tcW w:w="2846" w:type="dxa"/>
          </w:tcPr>
          <w:p w:rsidR="00487BA1" w:rsidRPr="003B3159" w:rsidRDefault="00487BA1" w:rsidP="004C0E13">
            <w:pPr>
              <w:cnfStyle w:val="000000010000"/>
              <w:rPr>
                <w:color w:val="FF0000"/>
              </w:rPr>
            </w:pPr>
            <w:r w:rsidRPr="003B3159">
              <w:rPr>
                <w:color w:val="FF0000"/>
              </w:rPr>
              <w:t>Gross Profit</w:t>
            </w:r>
          </w:p>
        </w:tc>
        <w:tc>
          <w:tcPr>
            <w:tcW w:w="1206" w:type="dxa"/>
          </w:tcPr>
          <w:p w:rsidR="00487BA1" w:rsidRPr="003B3159" w:rsidRDefault="00487BA1" w:rsidP="004C0E13">
            <w:pPr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684000</w:t>
            </w:r>
          </w:p>
        </w:tc>
        <w:tc>
          <w:tcPr>
            <w:tcW w:w="1206" w:type="dxa"/>
          </w:tcPr>
          <w:p w:rsidR="00487BA1" w:rsidRPr="003B3159" w:rsidRDefault="00122585" w:rsidP="004C0E13">
            <w:pPr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1003200</w:t>
            </w:r>
          </w:p>
        </w:tc>
        <w:tc>
          <w:tcPr>
            <w:tcW w:w="1338" w:type="dxa"/>
          </w:tcPr>
          <w:p w:rsidR="00487BA1" w:rsidRPr="003B3159" w:rsidRDefault="00122585" w:rsidP="004C0E13">
            <w:pPr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1103520</w:t>
            </w:r>
          </w:p>
        </w:tc>
        <w:tc>
          <w:tcPr>
            <w:tcW w:w="1384" w:type="dxa"/>
          </w:tcPr>
          <w:p w:rsidR="00487BA1" w:rsidRPr="003B3159" w:rsidRDefault="00122585" w:rsidP="004C0E13">
            <w:pPr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1213872</w:t>
            </w:r>
          </w:p>
        </w:tc>
        <w:tc>
          <w:tcPr>
            <w:tcW w:w="1252" w:type="dxa"/>
          </w:tcPr>
          <w:p w:rsidR="00487BA1" w:rsidRPr="003B3159" w:rsidRDefault="00122585" w:rsidP="004C0E13">
            <w:pPr>
              <w:cnfStyle w:val="000000010000"/>
              <w:rPr>
                <w:color w:val="FF0000"/>
              </w:rPr>
            </w:pPr>
            <w:r>
              <w:rPr>
                <w:color w:val="FF0000"/>
              </w:rPr>
              <w:t>1335260</w:t>
            </w:r>
          </w:p>
        </w:tc>
      </w:tr>
      <w:tr w:rsidR="00487BA1" w:rsidTr="004C0E13">
        <w:trPr>
          <w:cnfStyle w:val="000000100000"/>
          <w:trHeight w:val="245"/>
        </w:trPr>
        <w:tc>
          <w:tcPr>
            <w:cnfStyle w:val="001000000000"/>
            <w:tcW w:w="10098" w:type="dxa"/>
            <w:gridSpan w:val="7"/>
          </w:tcPr>
          <w:p w:rsidR="00487BA1" w:rsidRPr="003B3159" w:rsidRDefault="003D4DFB" w:rsidP="003D4DFB">
            <w:pPr>
              <w:pStyle w:val="NoSpacing"/>
              <w:jc w:val="center"/>
              <w:rPr>
                <w:b w:val="0"/>
              </w:rPr>
            </w:pPr>
            <w:r>
              <w:t>Break even in 3 Years</w:t>
            </w:r>
            <w:r w:rsidR="00F819F2">
              <w:t xml:space="preserve"> Approx.</w:t>
            </w:r>
          </w:p>
        </w:tc>
      </w:tr>
    </w:tbl>
    <w:p w:rsidR="00D8055A" w:rsidRDefault="00D8055A" w:rsidP="00AC2826">
      <w:pPr>
        <w:tabs>
          <w:tab w:val="left" w:pos="2985"/>
        </w:tabs>
        <w:rPr>
          <w:color w:val="333333"/>
          <w:sz w:val="32"/>
          <w:szCs w:val="32"/>
        </w:rPr>
      </w:pPr>
    </w:p>
    <w:p w:rsidR="00DE5A89" w:rsidRPr="00DE5A89" w:rsidRDefault="00DE5A89" w:rsidP="00AC2826">
      <w:pPr>
        <w:tabs>
          <w:tab w:val="left" w:pos="2985"/>
        </w:tabs>
        <w:rPr>
          <w:color w:val="333333"/>
          <w:sz w:val="22"/>
          <w:szCs w:val="32"/>
        </w:rPr>
      </w:pPr>
      <w:r w:rsidRPr="00DE5A89">
        <w:rPr>
          <w:color w:val="333333"/>
          <w:sz w:val="22"/>
          <w:szCs w:val="32"/>
        </w:rPr>
        <w:t>Note:</w:t>
      </w:r>
      <w:r>
        <w:rPr>
          <w:color w:val="333333"/>
          <w:sz w:val="22"/>
          <w:szCs w:val="32"/>
        </w:rPr>
        <w:t xml:space="preserve"> The investment is the total of startup cost plus running expenses of first 6 months. If we just consider the startup cost the break even will be in </w:t>
      </w:r>
      <w:r w:rsidR="00F911BF">
        <w:rPr>
          <w:color w:val="333333"/>
          <w:sz w:val="22"/>
          <w:szCs w:val="32"/>
        </w:rPr>
        <w:t>1.5</w:t>
      </w:r>
      <w:r w:rsidR="00832F65">
        <w:rPr>
          <w:color w:val="333333"/>
          <w:sz w:val="22"/>
          <w:szCs w:val="32"/>
        </w:rPr>
        <w:t xml:space="preserve"> </w:t>
      </w:r>
      <w:r w:rsidR="00F911BF">
        <w:rPr>
          <w:color w:val="333333"/>
          <w:sz w:val="22"/>
          <w:szCs w:val="32"/>
        </w:rPr>
        <w:t>Years</w:t>
      </w:r>
    </w:p>
    <w:sectPr w:rsidR="00DE5A89" w:rsidRPr="00DE5A89" w:rsidSect="00224404">
      <w:headerReference w:type="default" r:id="rId8"/>
      <w:pgSz w:w="12240" w:h="15840"/>
      <w:pgMar w:top="1440" w:right="1800" w:bottom="117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0E5" w:rsidRDefault="003340E5" w:rsidP="009C1D91">
      <w:r>
        <w:separator/>
      </w:r>
    </w:p>
  </w:endnote>
  <w:endnote w:type="continuationSeparator" w:id="0">
    <w:p w:rsidR="003340E5" w:rsidRDefault="003340E5" w:rsidP="009C1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0E5" w:rsidRDefault="003340E5" w:rsidP="009C1D91">
      <w:r>
        <w:separator/>
      </w:r>
    </w:p>
  </w:footnote>
  <w:footnote w:type="continuationSeparator" w:id="0">
    <w:p w:rsidR="003340E5" w:rsidRDefault="003340E5" w:rsidP="009C1D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3EE" w:rsidRDefault="00AC63EE" w:rsidP="00224404">
    <w:pPr>
      <w:pStyle w:val="Header"/>
    </w:pPr>
    <w:r>
      <w:t>Academy</w:t>
    </w:r>
    <w:r>
      <w:tab/>
      <w:t xml:space="preserve">                                                                                                              Feasibility Report</w:t>
    </w:r>
  </w:p>
  <w:p w:rsidR="00AC63EE" w:rsidRDefault="00AC63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F39"/>
    <w:multiLevelType w:val="hybridMultilevel"/>
    <w:tmpl w:val="475AD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D55AF"/>
    <w:multiLevelType w:val="hybridMultilevel"/>
    <w:tmpl w:val="DFB84EDE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Times New Roman" w:hint="default"/>
      </w:rPr>
    </w:lvl>
  </w:abstractNum>
  <w:abstractNum w:abstractNumId="2">
    <w:nsid w:val="523750E3"/>
    <w:multiLevelType w:val="hybridMultilevel"/>
    <w:tmpl w:val="CFBC1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C2188"/>
    <w:multiLevelType w:val="hybridMultilevel"/>
    <w:tmpl w:val="32F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353A3"/>
    <w:multiLevelType w:val="hybridMultilevel"/>
    <w:tmpl w:val="7D6E5780"/>
    <w:lvl w:ilvl="0" w:tplc="80FE1E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F4FB5"/>
    <w:multiLevelType w:val="multilevel"/>
    <w:tmpl w:val="E396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9F5959"/>
    <w:multiLevelType w:val="hybridMultilevel"/>
    <w:tmpl w:val="CC7A103A"/>
    <w:lvl w:ilvl="0" w:tplc="DBE0DE40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C1568"/>
    <w:multiLevelType w:val="hybridMultilevel"/>
    <w:tmpl w:val="F182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D26602"/>
    <w:multiLevelType w:val="hybridMultilevel"/>
    <w:tmpl w:val="2A12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4EC"/>
    <w:rsid w:val="000132B8"/>
    <w:rsid w:val="00013A46"/>
    <w:rsid w:val="0002183F"/>
    <w:rsid w:val="00022301"/>
    <w:rsid w:val="0002312F"/>
    <w:rsid w:val="00023171"/>
    <w:rsid w:val="000362EA"/>
    <w:rsid w:val="000452F9"/>
    <w:rsid w:val="000636B9"/>
    <w:rsid w:val="00080C43"/>
    <w:rsid w:val="00094E12"/>
    <w:rsid w:val="000A747F"/>
    <w:rsid w:val="000C0648"/>
    <w:rsid w:val="000C1539"/>
    <w:rsid w:val="000D3CB3"/>
    <w:rsid w:val="000D5613"/>
    <w:rsid w:val="000D6EEE"/>
    <w:rsid w:val="000E231A"/>
    <w:rsid w:val="00113B9A"/>
    <w:rsid w:val="00122585"/>
    <w:rsid w:val="0012287B"/>
    <w:rsid w:val="001308E7"/>
    <w:rsid w:val="001655F1"/>
    <w:rsid w:val="00173648"/>
    <w:rsid w:val="001832E7"/>
    <w:rsid w:val="001B1396"/>
    <w:rsid w:val="001C3E89"/>
    <w:rsid w:val="001E30F9"/>
    <w:rsid w:val="001E622F"/>
    <w:rsid w:val="0020408C"/>
    <w:rsid w:val="00224404"/>
    <w:rsid w:val="002259A8"/>
    <w:rsid w:val="00226C84"/>
    <w:rsid w:val="0023131F"/>
    <w:rsid w:val="00233AA3"/>
    <w:rsid w:val="00235AE0"/>
    <w:rsid w:val="00245C67"/>
    <w:rsid w:val="0024626D"/>
    <w:rsid w:val="00263630"/>
    <w:rsid w:val="002836EF"/>
    <w:rsid w:val="002945CC"/>
    <w:rsid w:val="002B35A2"/>
    <w:rsid w:val="002C0842"/>
    <w:rsid w:val="002D2380"/>
    <w:rsid w:val="002D699E"/>
    <w:rsid w:val="002F1E90"/>
    <w:rsid w:val="003008FC"/>
    <w:rsid w:val="00305BB3"/>
    <w:rsid w:val="003119ED"/>
    <w:rsid w:val="003274EC"/>
    <w:rsid w:val="003340E5"/>
    <w:rsid w:val="00345D33"/>
    <w:rsid w:val="003654A5"/>
    <w:rsid w:val="00365715"/>
    <w:rsid w:val="003754C2"/>
    <w:rsid w:val="0038311E"/>
    <w:rsid w:val="003A73CB"/>
    <w:rsid w:val="003B28B4"/>
    <w:rsid w:val="003B3159"/>
    <w:rsid w:val="003B75BC"/>
    <w:rsid w:val="003C6DAB"/>
    <w:rsid w:val="003D4DFB"/>
    <w:rsid w:val="003D7BA3"/>
    <w:rsid w:val="003E1239"/>
    <w:rsid w:val="003E17DD"/>
    <w:rsid w:val="003F7521"/>
    <w:rsid w:val="00436540"/>
    <w:rsid w:val="00442977"/>
    <w:rsid w:val="004450EB"/>
    <w:rsid w:val="00453869"/>
    <w:rsid w:val="00487BA1"/>
    <w:rsid w:val="004902F8"/>
    <w:rsid w:val="004B3BCD"/>
    <w:rsid w:val="004B403A"/>
    <w:rsid w:val="004C2D3C"/>
    <w:rsid w:val="004D2755"/>
    <w:rsid w:val="004D3CE5"/>
    <w:rsid w:val="004D4A30"/>
    <w:rsid w:val="00500496"/>
    <w:rsid w:val="00511E7D"/>
    <w:rsid w:val="005175F5"/>
    <w:rsid w:val="00520A62"/>
    <w:rsid w:val="00523324"/>
    <w:rsid w:val="00525633"/>
    <w:rsid w:val="00540BA3"/>
    <w:rsid w:val="00542838"/>
    <w:rsid w:val="00561329"/>
    <w:rsid w:val="00562F70"/>
    <w:rsid w:val="00565084"/>
    <w:rsid w:val="00572203"/>
    <w:rsid w:val="005756DE"/>
    <w:rsid w:val="00586131"/>
    <w:rsid w:val="00586DBF"/>
    <w:rsid w:val="005A494E"/>
    <w:rsid w:val="005A6323"/>
    <w:rsid w:val="005A78F1"/>
    <w:rsid w:val="005B2F77"/>
    <w:rsid w:val="005B56FC"/>
    <w:rsid w:val="005B7CFE"/>
    <w:rsid w:val="005C2C04"/>
    <w:rsid w:val="005D36C1"/>
    <w:rsid w:val="005D66BF"/>
    <w:rsid w:val="005E247A"/>
    <w:rsid w:val="005F08EA"/>
    <w:rsid w:val="005F2BE7"/>
    <w:rsid w:val="005F4FF4"/>
    <w:rsid w:val="00641DA6"/>
    <w:rsid w:val="00646F6E"/>
    <w:rsid w:val="0066544F"/>
    <w:rsid w:val="00666D71"/>
    <w:rsid w:val="00682656"/>
    <w:rsid w:val="006867A4"/>
    <w:rsid w:val="00690FCC"/>
    <w:rsid w:val="00691B2F"/>
    <w:rsid w:val="00691EB6"/>
    <w:rsid w:val="006937D3"/>
    <w:rsid w:val="00694733"/>
    <w:rsid w:val="006A45A0"/>
    <w:rsid w:val="006B2C1B"/>
    <w:rsid w:val="006B779F"/>
    <w:rsid w:val="006B79F4"/>
    <w:rsid w:val="006C20D0"/>
    <w:rsid w:val="006E08E2"/>
    <w:rsid w:val="006F124A"/>
    <w:rsid w:val="0070081A"/>
    <w:rsid w:val="00702410"/>
    <w:rsid w:val="00716A85"/>
    <w:rsid w:val="007256CE"/>
    <w:rsid w:val="00742877"/>
    <w:rsid w:val="00744F20"/>
    <w:rsid w:val="007850BF"/>
    <w:rsid w:val="00792E1D"/>
    <w:rsid w:val="0079629D"/>
    <w:rsid w:val="007B4BC4"/>
    <w:rsid w:val="007B5ADC"/>
    <w:rsid w:val="007B69BA"/>
    <w:rsid w:val="007D089D"/>
    <w:rsid w:val="007F3B67"/>
    <w:rsid w:val="007F4FC5"/>
    <w:rsid w:val="007F53D4"/>
    <w:rsid w:val="00804E13"/>
    <w:rsid w:val="00813616"/>
    <w:rsid w:val="008271E9"/>
    <w:rsid w:val="00827C38"/>
    <w:rsid w:val="00832F65"/>
    <w:rsid w:val="00852B37"/>
    <w:rsid w:val="00861F62"/>
    <w:rsid w:val="008809A1"/>
    <w:rsid w:val="00896419"/>
    <w:rsid w:val="008A303F"/>
    <w:rsid w:val="008A5A8A"/>
    <w:rsid w:val="008D0390"/>
    <w:rsid w:val="008E03DB"/>
    <w:rsid w:val="008E4F2E"/>
    <w:rsid w:val="009027B8"/>
    <w:rsid w:val="00911A9A"/>
    <w:rsid w:val="00911FA5"/>
    <w:rsid w:val="00944010"/>
    <w:rsid w:val="00974FEF"/>
    <w:rsid w:val="00994982"/>
    <w:rsid w:val="009A4428"/>
    <w:rsid w:val="009A755C"/>
    <w:rsid w:val="009B73A4"/>
    <w:rsid w:val="009B765B"/>
    <w:rsid w:val="009C1D91"/>
    <w:rsid w:val="009C7829"/>
    <w:rsid w:val="009E1525"/>
    <w:rsid w:val="009E2520"/>
    <w:rsid w:val="009F4BED"/>
    <w:rsid w:val="009F5D91"/>
    <w:rsid w:val="00A41E60"/>
    <w:rsid w:val="00A562A7"/>
    <w:rsid w:val="00A82B15"/>
    <w:rsid w:val="00A875F7"/>
    <w:rsid w:val="00A92344"/>
    <w:rsid w:val="00A93407"/>
    <w:rsid w:val="00AC2826"/>
    <w:rsid w:val="00AC63EE"/>
    <w:rsid w:val="00AC65C6"/>
    <w:rsid w:val="00AC7124"/>
    <w:rsid w:val="00AD13D3"/>
    <w:rsid w:val="00AD46E9"/>
    <w:rsid w:val="00AF3CD8"/>
    <w:rsid w:val="00B02DE8"/>
    <w:rsid w:val="00B065FA"/>
    <w:rsid w:val="00B11456"/>
    <w:rsid w:val="00B2663A"/>
    <w:rsid w:val="00B269AA"/>
    <w:rsid w:val="00B3054D"/>
    <w:rsid w:val="00B50BAE"/>
    <w:rsid w:val="00B516DA"/>
    <w:rsid w:val="00B52891"/>
    <w:rsid w:val="00B61607"/>
    <w:rsid w:val="00B627AC"/>
    <w:rsid w:val="00B72359"/>
    <w:rsid w:val="00B96690"/>
    <w:rsid w:val="00BA1C25"/>
    <w:rsid w:val="00BD0B8A"/>
    <w:rsid w:val="00BD2E12"/>
    <w:rsid w:val="00BD5EBF"/>
    <w:rsid w:val="00BE747B"/>
    <w:rsid w:val="00C00689"/>
    <w:rsid w:val="00C0548A"/>
    <w:rsid w:val="00C07F79"/>
    <w:rsid w:val="00C10CB9"/>
    <w:rsid w:val="00C25D31"/>
    <w:rsid w:val="00C51F79"/>
    <w:rsid w:val="00C56C48"/>
    <w:rsid w:val="00C66819"/>
    <w:rsid w:val="00C71441"/>
    <w:rsid w:val="00C7265F"/>
    <w:rsid w:val="00CA7143"/>
    <w:rsid w:val="00CB573E"/>
    <w:rsid w:val="00CE6083"/>
    <w:rsid w:val="00CF3031"/>
    <w:rsid w:val="00D06D5B"/>
    <w:rsid w:val="00D111DC"/>
    <w:rsid w:val="00D22F5B"/>
    <w:rsid w:val="00D236A7"/>
    <w:rsid w:val="00D27023"/>
    <w:rsid w:val="00D301B4"/>
    <w:rsid w:val="00D533D4"/>
    <w:rsid w:val="00D76FB0"/>
    <w:rsid w:val="00D8055A"/>
    <w:rsid w:val="00D966AC"/>
    <w:rsid w:val="00DB6C3F"/>
    <w:rsid w:val="00DC3BF0"/>
    <w:rsid w:val="00DC5F3F"/>
    <w:rsid w:val="00DC6BF7"/>
    <w:rsid w:val="00DE5A89"/>
    <w:rsid w:val="00E001AF"/>
    <w:rsid w:val="00E00CB2"/>
    <w:rsid w:val="00E07B8B"/>
    <w:rsid w:val="00E2190A"/>
    <w:rsid w:val="00E23436"/>
    <w:rsid w:val="00E40344"/>
    <w:rsid w:val="00E4329F"/>
    <w:rsid w:val="00E500F7"/>
    <w:rsid w:val="00E53835"/>
    <w:rsid w:val="00E65BC7"/>
    <w:rsid w:val="00E90672"/>
    <w:rsid w:val="00EA783D"/>
    <w:rsid w:val="00EC13B3"/>
    <w:rsid w:val="00F0081F"/>
    <w:rsid w:val="00F04872"/>
    <w:rsid w:val="00F04E06"/>
    <w:rsid w:val="00F12172"/>
    <w:rsid w:val="00F21B9C"/>
    <w:rsid w:val="00F42D89"/>
    <w:rsid w:val="00F57D58"/>
    <w:rsid w:val="00F60CCB"/>
    <w:rsid w:val="00F66571"/>
    <w:rsid w:val="00F819F2"/>
    <w:rsid w:val="00F83204"/>
    <w:rsid w:val="00F86851"/>
    <w:rsid w:val="00F911BF"/>
    <w:rsid w:val="00F936B8"/>
    <w:rsid w:val="00F94AC7"/>
    <w:rsid w:val="00F96C89"/>
    <w:rsid w:val="00FB232E"/>
    <w:rsid w:val="00FB7768"/>
    <w:rsid w:val="00FD03C2"/>
    <w:rsid w:val="00FD57AD"/>
    <w:rsid w:val="00FD5A89"/>
    <w:rsid w:val="00FD6318"/>
    <w:rsid w:val="00FE4975"/>
    <w:rsid w:val="00FE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4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4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F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4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E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3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C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D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D9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44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4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A75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67"/>
    <w:rsid w:val="009A75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Spacing">
    <w:name w:val="No Spacing"/>
    <w:uiPriority w:val="1"/>
    <w:qFormat/>
    <w:rsid w:val="009A7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E432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432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76F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7B612-40EF-473F-AF1A-A054A891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Sony</cp:lastModifiedBy>
  <cp:revision>196</cp:revision>
  <dcterms:created xsi:type="dcterms:W3CDTF">2012-09-07T08:04:00Z</dcterms:created>
  <dcterms:modified xsi:type="dcterms:W3CDTF">2014-07-15T18:55:00Z</dcterms:modified>
</cp:coreProperties>
</file>