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ejemplo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JAJSAJSJAAFYGYGYUGUGYGYGGUI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EJemplo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abanaspeumayen.com.ar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