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644880">
        <w:rPr>
          <w:b/>
          <w:bCs/>
          <w:sz w:val="40"/>
          <w:szCs w:val="40"/>
          <w:u w:val="single"/>
        </w:rPr>
        <w:t xml:space="preserve">Kit </w:t>
      </w:r>
      <w:proofErr w:type="spellStart"/>
      <w:r w:rsidR="00644880">
        <w:rPr>
          <w:b/>
          <w:bCs/>
          <w:sz w:val="40"/>
          <w:szCs w:val="40"/>
          <w:u w:val="single"/>
        </w:rPr>
        <w:t>prep</w:t>
      </w:r>
      <w:proofErr w:type="spellEnd"/>
      <w:r w:rsidR="00644880">
        <w:rPr>
          <w:b/>
          <w:bCs/>
          <w:sz w:val="40"/>
          <w:szCs w:val="40"/>
          <w:u w:val="single"/>
        </w:rPr>
        <w:t>.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720"/>
        <w:gridCol w:w="1200"/>
      </w:tblGrid>
      <w:tr w:rsidR="00644880" w:rsidRPr="00644880" w:rsidTr="00644880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672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Tiene el mantel ESD conectado correctamente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Tiene el soldador conectado a tierra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 xml:space="preserve">Utiliza la pulsera ESD correctamente y la tiene conectada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Cuando no utiliza el soldador, deja la punta llena de estaño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En los C-Shell, corta los cables a 9 mm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Suelda los cables con diferente medida, para evitar contacto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Tapa el pegamento cuando no se utiliza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Guarda el pegamento en el frigo cuando termina su jornada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 xml:space="preserve">Limpia la punta del soldador con </w:t>
            </w:r>
            <w:proofErr w:type="spellStart"/>
            <w:r w:rsidRPr="00644880">
              <w:rPr>
                <w:rFonts w:ascii="Calibri" w:eastAsia="Times New Roman" w:hAnsi="Calibri" w:cs="Calibri"/>
                <w:color w:val="000000"/>
              </w:rPr>
              <w:t>soldering</w:t>
            </w:r>
            <w:proofErr w:type="spellEnd"/>
            <w:r w:rsidRPr="0064488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44880">
              <w:rPr>
                <w:rFonts w:ascii="Calibri" w:eastAsia="Times New Roman" w:hAnsi="Calibri" w:cs="Calibri"/>
                <w:color w:val="000000"/>
              </w:rPr>
              <w:t>tip</w:t>
            </w:r>
            <w:proofErr w:type="spellEnd"/>
            <w:r w:rsidRPr="0064488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44880">
              <w:rPr>
                <w:rFonts w:ascii="Calibri" w:eastAsia="Times New Roman" w:hAnsi="Calibri" w:cs="Calibri"/>
                <w:color w:val="000000"/>
              </w:rPr>
              <w:t>cleaner</w:t>
            </w:r>
            <w:proofErr w:type="spellEnd"/>
            <w:r w:rsidRPr="00644880">
              <w:rPr>
                <w:rFonts w:ascii="Calibri" w:eastAsia="Times New Roman" w:hAnsi="Calibri" w:cs="Calibri"/>
                <w:color w:val="000000"/>
              </w:rPr>
              <w:t xml:space="preserve"> dorado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La temperatura del soldador es de 330ºC y de 280ºC para uso de la pasta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Pega los tubos de los auriculares como marca la WI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Prueba el DT con la galga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No tiene papeles debajo del mantel ESD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La caducidad de los productos que está usando es correcta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Cambia de auricular P a M o SP con el útil disipador de calor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Guarda los auriculares y micros en cajas ESD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 xml:space="preserve">Revisa que la hoja de </w:t>
            </w:r>
            <w:proofErr w:type="spellStart"/>
            <w:r w:rsidRPr="00644880">
              <w:rPr>
                <w:rFonts w:ascii="Calibri" w:eastAsia="Times New Roman" w:hAnsi="Calibri" w:cs="Calibri"/>
                <w:color w:val="000000"/>
              </w:rPr>
              <w:t>sap</w:t>
            </w:r>
            <w:proofErr w:type="spellEnd"/>
            <w:r w:rsidRPr="00644880">
              <w:rPr>
                <w:rFonts w:ascii="Calibri" w:eastAsia="Times New Roman" w:hAnsi="Calibri" w:cs="Calibri"/>
                <w:color w:val="000000"/>
              </w:rPr>
              <w:t xml:space="preserve"> corresponde con todo el material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18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Puntea hoja como que lo ha comprobado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19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 xml:space="preserve">Aplica laca verde a los cables cortados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 xml:space="preserve">No </w:t>
            </w:r>
            <w:proofErr w:type="spellStart"/>
            <w:r w:rsidRPr="00644880">
              <w:rPr>
                <w:rFonts w:ascii="Calibri" w:eastAsia="Times New Roman" w:hAnsi="Calibri" w:cs="Calibri"/>
                <w:color w:val="000000"/>
              </w:rPr>
              <w:t>preestañea</w:t>
            </w:r>
            <w:proofErr w:type="spellEnd"/>
            <w:r w:rsidRPr="00644880">
              <w:rPr>
                <w:rFonts w:ascii="Calibri" w:eastAsia="Times New Roman" w:hAnsi="Calibri" w:cs="Calibri"/>
                <w:color w:val="000000"/>
              </w:rPr>
              <w:t xml:space="preserve"> los </w:t>
            </w:r>
            <w:proofErr w:type="spellStart"/>
            <w:r w:rsidRPr="00644880">
              <w:rPr>
                <w:rFonts w:ascii="Calibri" w:eastAsia="Times New Roman" w:hAnsi="Calibri" w:cs="Calibri"/>
                <w:color w:val="000000"/>
              </w:rPr>
              <w:t>microfonos</w:t>
            </w:r>
            <w:proofErr w:type="spellEnd"/>
            <w:r w:rsidRPr="00644880">
              <w:rPr>
                <w:rFonts w:ascii="Calibri" w:eastAsia="Times New Roman" w:hAnsi="Calibri" w:cs="Calibri"/>
                <w:color w:val="000000"/>
              </w:rPr>
              <w:t xml:space="preserve"> y auriculares 2 veces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21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:rsidTr="00644880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44880" w:rsidRPr="00714024" w:rsidRDefault="00644880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2F48DC">
        <w:tc>
          <w:tcPr>
            <w:tcW w:w="810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 xml:space="preserve">n </w:t>
            </w:r>
            <w:bookmarkStart w:id="0" w:name="_GoBack"/>
            <w:bookmarkEnd w:id="0"/>
            <w:r>
              <w:t>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B47030" w:rsidP="00644880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B0D" w:rsidRDefault="00936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B0D" w:rsidRDefault="00936B0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B0D" w:rsidRDefault="00936B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B0D" w:rsidRDefault="00936B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44BC4EE1" wp14:editId="1613D2A5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B0D" w:rsidRDefault="00936B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2F48DC"/>
    <w:rsid w:val="00324CA8"/>
    <w:rsid w:val="003820A9"/>
    <w:rsid w:val="00490FD1"/>
    <w:rsid w:val="00505EA2"/>
    <w:rsid w:val="0059309B"/>
    <w:rsid w:val="00611CBA"/>
    <w:rsid w:val="00644880"/>
    <w:rsid w:val="00652108"/>
    <w:rsid w:val="006B57B9"/>
    <w:rsid w:val="006D55E2"/>
    <w:rsid w:val="00714024"/>
    <w:rsid w:val="0086567F"/>
    <w:rsid w:val="00886581"/>
    <w:rsid w:val="0089752A"/>
    <w:rsid w:val="008F31F2"/>
    <w:rsid w:val="00936B0D"/>
    <w:rsid w:val="00937182"/>
    <w:rsid w:val="00946EBE"/>
    <w:rsid w:val="00A10538"/>
    <w:rsid w:val="00AD23D7"/>
    <w:rsid w:val="00B47030"/>
    <w:rsid w:val="00C52BCF"/>
    <w:rsid w:val="00D466AD"/>
    <w:rsid w:val="00D9203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23254A5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Gil, Ana</cp:lastModifiedBy>
  <cp:revision>3</cp:revision>
  <cp:lastPrinted>2019-10-21T06:47:00Z</cp:lastPrinted>
  <dcterms:created xsi:type="dcterms:W3CDTF">2020-01-09T08:42:00Z</dcterms:created>
  <dcterms:modified xsi:type="dcterms:W3CDTF">2020-01-09T08:45:00Z</dcterms:modified>
</cp:coreProperties>
</file>