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598AEB" w14:textId="0C0438E0"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Diagnostico ITE</w:t>
      </w:r>
      <w:r w:rsidR="00FD3814">
        <w:rPr>
          <w:b/>
          <w:bCs/>
          <w:sz w:val="28"/>
          <w:szCs w:val="28"/>
          <w:u w:val="single"/>
        </w:rPr>
        <w:t>-SAF</w:t>
      </w:r>
    </w:p>
    <w:p w14:paraId="6F33465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D1D6F77" w14:textId="77777777"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5D16891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DA3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0303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692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AA1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AD1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0D72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89F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4B89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1AA40832" w14:textId="77777777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BAF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31F1B1" w14:textId="4F51A2AC" w:rsidR="0097722F" w:rsidRPr="0097722F" w:rsidRDefault="00FD381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</w:t>
            </w:r>
            <w:r w:rsidR="00746D02">
              <w:rPr>
                <w:rFonts w:ascii="Calibri" w:eastAsia="Times New Roman" w:hAnsi="Calibri" w:cs="Calibri"/>
                <w:color w:val="000000"/>
              </w:rPr>
              <w:t xml:space="preserve"> comentario del cliente en SAP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1DE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C5FDA4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24E2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2A6D9" w14:textId="0E91680E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grupo de reparación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7CE3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14:paraId="322FE17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ACF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0BFD8" w14:textId="2C5417BC" w:rsidR="0097722F" w:rsidRPr="00F02941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Seleccionar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C7060" w14:textId="77777777"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9D6DFA0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CD8C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7F77F6" w14:textId="299278DB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Arc códigos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9D4D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2F0A52F" w14:textId="77777777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459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0CA628" w14:textId="0CA869D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Cargar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F0E9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60DB5D1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13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83C30D" w14:textId="15EC09A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Imprimir hoja de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952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5AC4F34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4DDEE" w14:textId="1B3A3763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C2C67C" w14:textId="4192512B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4069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70E0F730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5E3CD" w14:textId="236B98E6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F116B9" w14:textId="2540AA8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19C95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4533E9B5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DE68" w14:textId="71D5716A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9BF9E5" w14:textId="3CDAB098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B648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46D02" w:rsidRPr="0097722F" w14:paraId="44F9AF7D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4E3C" w14:textId="77777777" w:rsidR="00746D02" w:rsidRPr="0097722F" w:rsidRDefault="00746D0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B3F05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BD79E3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44E7" w:rsidRPr="0097722F" w14:paraId="564D7AA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A0D7" w14:textId="246CE2C0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C3B02" w14:textId="2CB58FDC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0B2F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14:paraId="2D515B92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2DDC" w14:textId="0043A151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73EEB" w14:textId="4C5CC031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589B9" w14:textId="77777777"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39318ED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2AFF4" w14:textId="3D90516E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94FB29" w14:textId="1D45E66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40D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82870E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190B8" w14:textId="6490BADB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59BFAF" w14:textId="1DA4C5A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B521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0DAB84" w14:textId="77777777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02B22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3695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C9B4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F79B402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ADB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08FE6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4512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4D901268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A13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52B39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005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C1E0C6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6E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F39F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B09A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ACE673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939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0A689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A9337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734754F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98B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A0DE3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915D4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63DCB8D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21C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E003F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5EC0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A32D82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9A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CE0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17BA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67BDF68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8C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14484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51C5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CA2EA0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4B3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FE7E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BCA3B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E6B66E6" w14:textId="77777777" w:rsidR="00324CA8" w:rsidRDefault="00324CA8" w:rsidP="00AD23D7">
      <w:pPr>
        <w:pStyle w:val="Prrafodelista"/>
      </w:pPr>
    </w:p>
    <w:p w14:paraId="095756E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EF899A9" w14:textId="77777777" w:rsidTr="0089752A">
        <w:tc>
          <w:tcPr>
            <w:tcW w:w="8828" w:type="dxa"/>
          </w:tcPr>
          <w:p w14:paraId="76AEA5F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5224688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22BC276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A968BC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CFE91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2D97A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1FD76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5B653D8D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7D9F4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54009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A6A71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55F731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6B22F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A6268B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439431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2AEF9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C8129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34B436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305D46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F405C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9A3D3" w14:textId="77777777" w:rsidR="0089752A" w:rsidRDefault="0089752A" w:rsidP="0089752A">
    <w:pPr>
      <w:pStyle w:val="Encabezado"/>
    </w:pPr>
  </w:p>
  <w:p w14:paraId="2F0EADB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58E37F08" wp14:editId="2A8D46F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A498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AA87B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D4223"/>
    <w:rsid w:val="00324CA8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85E"/>
    <w:rsid w:val="00746D02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466AD"/>
    <w:rsid w:val="00D61D76"/>
    <w:rsid w:val="00D92037"/>
    <w:rsid w:val="00EB2DE5"/>
    <w:rsid w:val="00F02941"/>
    <w:rsid w:val="00F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EB446F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10</cp:revision>
  <cp:lastPrinted>2019-10-21T06:34:00Z</cp:lastPrinted>
  <dcterms:created xsi:type="dcterms:W3CDTF">2020-03-12T08:51:00Z</dcterms:created>
  <dcterms:modified xsi:type="dcterms:W3CDTF">2022-03-15T09:33:00Z</dcterms:modified>
</cp:coreProperties>
</file>