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531" w14:textId="50137A62" w:rsidR="000B1ACD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  <w:r w:rsidR="005C4D81">
        <w:rPr>
          <w:b/>
          <w:bCs/>
          <w:sz w:val="40"/>
          <w:szCs w:val="40"/>
          <w:u w:val="single"/>
        </w:rPr>
        <w:t xml:space="preserve"> RPM DECONTAMINACION</w:t>
      </w:r>
    </w:p>
    <w:p w14:paraId="6C436254" w14:textId="0820600A"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 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4BD132C6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 ponen guantes y gafas de protección antes de utilizar la maquina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155B30FE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Cambian el cartucho cuando lo solicita la maquina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7C4BC053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Ponen una tira indicadora química en cada nivel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6DBFE151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Ponen el </w:t>
            </w:r>
            <w:r w:rsidR="00C860BF">
              <w:rPr>
                <w:rFonts w:ascii="Calibri" w:eastAsia="Times New Roman" w:hAnsi="Calibri" w:cs="Calibri"/>
                <w:color w:val="000000"/>
              </w:rPr>
              <w:t>número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de pedido en el programa cuando llenan y cierran la </w:t>
            </w:r>
            <w:r w:rsidR="00C860BF">
              <w:rPr>
                <w:rFonts w:ascii="Calibri" w:eastAsia="Times New Roman" w:hAnsi="Calibri" w:cs="Calibri"/>
                <w:color w:val="000000"/>
              </w:rPr>
              <w:t>cámara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65E328DA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Si se aborta el proceso ,se ponen en contacto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techniccal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support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30ACC2EC" w:rsidR="002F48DC" w:rsidRPr="002F48DC" w:rsidRDefault="000872BB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Cuando termina el ciclo verifican el indicador químico color amarillo y lo guardan 2 meses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5794A6D7" w14:textId="77777777" w:rsidR="000872BB" w:rsidRDefault="000872BB">
      <w:pPr>
        <w:rPr>
          <w:sz w:val="28"/>
          <w:szCs w:val="28"/>
        </w:rPr>
      </w:pPr>
    </w:p>
    <w:p w14:paraId="070A1C36" w14:textId="77777777" w:rsidR="000872BB" w:rsidRDefault="000872BB">
      <w:pPr>
        <w:rPr>
          <w:sz w:val="28"/>
          <w:szCs w:val="28"/>
        </w:rPr>
      </w:pPr>
    </w:p>
    <w:p w14:paraId="695C2563" w14:textId="77777777" w:rsidR="000872BB" w:rsidRDefault="000872BB">
      <w:pPr>
        <w:rPr>
          <w:sz w:val="28"/>
          <w:szCs w:val="28"/>
        </w:rPr>
      </w:pPr>
    </w:p>
    <w:p w14:paraId="718CCF11" w14:textId="77777777" w:rsidR="000872BB" w:rsidRPr="00714024" w:rsidRDefault="000872BB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872BB"/>
    <w:rsid w:val="000B1ACD"/>
    <w:rsid w:val="00152BAF"/>
    <w:rsid w:val="00170098"/>
    <w:rsid w:val="00172705"/>
    <w:rsid w:val="001E7C1F"/>
    <w:rsid w:val="002633D6"/>
    <w:rsid w:val="002F48DC"/>
    <w:rsid w:val="00324CA8"/>
    <w:rsid w:val="003820A9"/>
    <w:rsid w:val="0048529E"/>
    <w:rsid w:val="00490FD1"/>
    <w:rsid w:val="00505EA2"/>
    <w:rsid w:val="0059309B"/>
    <w:rsid w:val="005C4D81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C860BF"/>
    <w:rsid w:val="00D466AD"/>
    <w:rsid w:val="00D92037"/>
    <w:rsid w:val="00EB2DE5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10</cp:revision>
  <cp:lastPrinted>2023-08-28T09:09:00Z</cp:lastPrinted>
  <dcterms:created xsi:type="dcterms:W3CDTF">2019-10-21T06:32:00Z</dcterms:created>
  <dcterms:modified xsi:type="dcterms:W3CDTF">2023-08-28T09:10:00Z</dcterms:modified>
</cp:coreProperties>
</file>