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24E" w:rsidRPr="002F124E" w:rsidRDefault="002F124E" w:rsidP="002F124E">
      <w:pPr>
        <w:jc w:val="center"/>
        <w:rPr>
          <w:rFonts w:asciiTheme="majorHAnsi" w:hAnsiTheme="majorHAnsi" w:cstheme="majorHAnsi"/>
          <w:b/>
          <w:sz w:val="48"/>
          <w:szCs w:val="24"/>
        </w:rPr>
      </w:pPr>
      <w:r w:rsidRPr="002F124E">
        <w:rPr>
          <w:rFonts w:asciiTheme="majorHAnsi" w:hAnsiTheme="majorHAnsi" w:cstheme="majorHAnsi"/>
          <w:b/>
          <w:sz w:val="48"/>
          <w:szCs w:val="24"/>
        </w:rPr>
        <w:t>Cahier de Charges</w:t>
      </w:r>
    </w:p>
    <w:p w:rsidR="002F124E" w:rsidRDefault="002F124E" w:rsidP="002F124E">
      <w:pPr>
        <w:jc w:val="center"/>
        <w:rPr>
          <w:rFonts w:asciiTheme="majorHAnsi" w:hAnsiTheme="majorHAnsi" w:cstheme="majorHAnsi"/>
          <w:b/>
          <w:sz w:val="40"/>
          <w:szCs w:val="24"/>
        </w:rPr>
      </w:pPr>
    </w:p>
    <w:p w:rsidR="002F124E" w:rsidRDefault="002F124E" w:rsidP="002F124E">
      <w:pPr>
        <w:jc w:val="center"/>
        <w:rPr>
          <w:rFonts w:asciiTheme="majorHAnsi" w:hAnsiTheme="majorHAnsi" w:cstheme="majorHAnsi"/>
          <w:b/>
          <w:sz w:val="40"/>
          <w:szCs w:val="24"/>
        </w:rPr>
      </w:pPr>
    </w:p>
    <w:p w:rsidR="002F124E" w:rsidRPr="002F124E" w:rsidRDefault="002F124E" w:rsidP="002F124E">
      <w:pPr>
        <w:jc w:val="center"/>
        <w:rPr>
          <w:rFonts w:asciiTheme="majorHAnsi" w:hAnsiTheme="majorHAnsi" w:cstheme="majorHAnsi"/>
          <w:b/>
          <w:sz w:val="40"/>
          <w:szCs w:val="24"/>
        </w:rPr>
      </w:pPr>
    </w:p>
    <w:p w:rsidR="002F124E" w:rsidRPr="00B94AE9" w:rsidRDefault="00B94AE9" w:rsidP="00B94AE9">
      <w:pPr>
        <w:tabs>
          <w:tab w:val="center" w:pos="4536"/>
        </w:tabs>
        <w:rPr>
          <w:rFonts w:asciiTheme="majorHAnsi" w:hAnsiTheme="majorHAnsi" w:cstheme="majorHAnsi"/>
          <w:b/>
          <w:color w:val="00FF00"/>
          <w:sz w:val="40"/>
          <w:szCs w:val="24"/>
        </w:rPr>
      </w:pPr>
      <w:r>
        <w:rPr>
          <w:rFonts w:asciiTheme="majorHAnsi" w:hAnsiTheme="majorHAnsi" w:cstheme="majorHAnsi"/>
          <w:b/>
          <w:sz w:val="40"/>
          <w:szCs w:val="24"/>
        </w:rPr>
        <w:tab/>
      </w:r>
      <w:r w:rsidR="002F124E" w:rsidRPr="00B94AE9">
        <w:rPr>
          <w:rFonts w:asciiTheme="majorHAnsi" w:hAnsiTheme="majorHAnsi" w:cstheme="majorHAnsi"/>
          <w:b/>
          <w:color w:val="00FF00"/>
          <w:sz w:val="40"/>
          <w:szCs w:val="24"/>
        </w:rPr>
        <w:t>ANIMALIN</w:t>
      </w:r>
    </w:p>
    <w:p w:rsidR="002F124E" w:rsidRDefault="002F124E" w:rsidP="002F124E">
      <w:pPr>
        <w:jc w:val="center"/>
        <w:rPr>
          <w:rFonts w:asciiTheme="majorHAnsi" w:hAnsiTheme="majorHAnsi" w:cstheme="majorHAnsi"/>
          <w:b/>
          <w:sz w:val="28"/>
          <w:szCs w:val="24"/>
        </w:rPr>
      </w:pPr>
      <w:r>
        <w:rPr>
          <w:rFonts w:asciiTheme="majorHAnsi" w:hAnsiTheme="majorHAnsi" w:cstheme="majorHAnsi"/>
          <w:noProof/>
          <w:sz w:val="24"/>
          <w:szCs w:val="24"/>
          <w:lang w:eastAsia="fr-FR"/>
        </w:rPr>
        <w:drawing>
          <wp:inline distT="0" distB="0" distL="0" distR="0" wp14:anchorId="42ED8FA8" wp14:editId="2EACFFB7">
            <wp:extent cx="1285336" cy="1403834"/>
            <wp:effectExtent l="0" t="0" r="0" b="6350"/>
            <wp:docPr id="6" name="Image 2" descr="https://cdn.discordapp.com/attachments/1296367722833383454/1296415122729730098/p1fpa0tj0m1snt5sq1mfgocg14ic4-2.png?ex=6712342b&amp;is=6710e2ab&amp;hm=6a30ca65c5ae7e8bcbb6207ce38c0a147e67688245b81f4d1b206c71c5c0687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96367722833383454/1296415122729730098/p1fpa0tj0m1snt5sq1mfgocg14ic4-2.png?ex=6712342b&amp;is=6710e2ab&amp;hm=6a30ca65c5ae7e8bcbb6207ce38c0a147e67688245b81f4d1b206c71c5c0687a&amp;="/>
                    <pic:cNvPicPr>
                      <a:picLocks noChangeAspect="1"/>
                    </pic:cNvPicPr>
                  </pic:nvPicPr>
                  <pic:blipFill>
                    <a:blip r:embed="rId7"/>
                    <a:stretch/>
                  </pic:blipFill>
                  <pic:spPr bwMode="auto">
                    <a:xfrm>
                      <a:off x="0" y="0"/>
                      <a:ext cx="1331371" cy="1454113"/>
                    </a:xfrm>
                    <a:prstGeom prst="rect">
                      <a:avLst/>
                    </a:prstGeom>
                    <a:noFill/>
                    <a:ln>
                      <a:noFill/>
                    </a:ln>
                  </pic:spPr>
                </pic:pic>
              </a:graphicData>
            </a:graphic>
          </wp:inline>
        </w:drawing>
      </w: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r>
        <w:rPr>
          <w:rFonts w:asciiTheme="majorHAnsi" w:hAnsiTheme="majorHAnsi" w:cstheme="majorHAnsi"/>
          <w:b/>
          <w:sz w:val="28"/>
          <w:szCs w:val="24"/>
        </w:rPr>
        <w:t>Romain</w:t>
      </w:r>
    </w:p>
    <w:p w:rsidR="002F124E" w:rsidRDefault="002F124E" w:rsidP="002F124E">
      <w:pPr>
        <w:jc w:val="center"/>
        <w:rPr>
          <w:rFonts w:asciiTheme="majorHAnsi" w:hAnsiTheme="majorHAnsi" w:cstheme="majorHAnsi"/>
          <w:b/>
          <w:sz w:val="28"/>
          <w:szCs w:val="24"/>
        </w:rPr>
      </w:pPr>
      <w:r>
        <w:rPr>
          <w:rFonts w:asciiTheme="majorHAnsi" w:hAnsiTheme="majorHAnsi" w:cstheme="majorHAnsi"/>
          <w:b/>
          <w:sz w:val="28"/>
          <w:szCs w:val="24"/>
        </w:rPr>
        <w:t>Pedro</w:t>
      </w:r>
    </w:p>
    <w:p w:rsidR="002F124E" w:rsidRDefault="002F124E" w:rsidP="002F124E">
      <w:pPr>
        <w:jc w:val="center"/>
        <w:rPr>
          <w:rFonts w:asciiTheme="majorHAnsi" w:hAnsiTheme="majorHAnsi" w:cstheme="majorHAnsi"/>
          <w:b/>
          <w:sz w:val="28"/>
          <w:szCs w:val="24"/>
        </w:rPr>
      </w:pPr>
      <w:r>
        <w:rPr>
          <w:rFonts w:asciiTheme="majorHAnsi" w:hAnsiTheme="majorHAnsi" w:cstheme="majorHAnsi"/>
          <w:b/>
          <w:sz w:val="28"/>
          <w:szCs w:val="24"/>
        </w:rPr>
        <w:t>Lassana</w:t>
      </w:r>
    </w:p>
    <w:p w:rsidR="002F124E" w:rsidRDefault="002F124E" w:rsidP="002F124E">
      <w:pPr>
        <w:jc w:val="center"/>
        <w:rPr>
          <w:rFonts w:asciiTheme="majorHAnsi" w:hAnsiTheme="majorHAnsi" w:cstheme="majorHAnsi"/>
          <w:b/>
          <w:sz w:val="28"/>
          <w:szCs w:val="24"/>
        </w:rPr>
      </w:pPr>
      <w:r>
        <w:rPr>
          <w:rFonts w:asciiTheme="majorHAnsi" w:hAnsiTheme="majorHAnsi" w:cstheme="majorHAnsi"/>
          <w:b/>
          <w:sz w:val="28"/>
          <w:szCs w:val="24"/>
        </w:rPr>
        <w:t>Théo</w:t>
      </w: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p>
    <w:p w:rsidR="002F124E" w:rsidRDefault="002F124E" w:rsidP="002F124E">
      <w:pPr>
        <w:jc w:val="center"/>
        <w:rPr>
          <w:rFonts w:asciiTheme="majorHAnsi" w:hAnsiTheme="majorHAnsi" w:cstheme="majorHAnsi"/>
          <w:b/>
          <w:sz w:val="28"/>
          <w:szCs w:val="24"/>
        </w:rPr>
      </w:pPr>
    </w:p>
    <w:p w:rsidR="002F124E" w:rsidRPr="002F124E" w:rsidRDefault="002F124E" w:rsidP="002F124E">
      <w:pPr>
        <w:jc w:val="center"/>
        <w:rPr>
          <w:rFonts w:asciiTheme="majorHAnsi" w:hAnsiTheme="majorHAnsi" w:cstheme="majorHAnsi"/>
          <w:b/>
          <w:sz w:val="20"/>
          <w:szCs w:val="20"/>
        </w:rPr>
      </w:pPr>
      <w:r w:rsidRPr="002F124E">
        <w:rPr>
          <w:rFonts w:asciiTheme="majorHAnsi" w:hAnsiTheme="majorHAnsi" w:cstheme="majorHAnsi"/>
          <w:b/>
          <w:sz w:val="20"/>
          <w:szCs w:val="20"/>
        </w:rPr>
        <w:t>ADRAR</w:t>
      </w:r>
    </w:p>
    <w:p w:rsidR="002F124E" w:rsidRDefault="002F124E" w:rsidP="002F124E">
      <w:pPr>
        <w:jc w:val="center"/>
        <w:rPr>
          <w:rFonts w:asciiTheme="majorHAnsi" w:hAnsiTheme="majorHAnsi" w:cstheme="majorHAnsi"/>
          <w:b/>
          <w:sz w:val="28"/>
          <w:szCs w:val="24"/>
        </w:rPr>
      </w:pPr>
      <w:r w:rsidRPr="002F124E">
        <w:rPr>
          <w:rFonts w:asciiTheme="majorHAnsi" w:hAnsiTheme="majorHAnsi" w:cstheme="majorHAnsi"/>
          <w:b/>
          <w:sz w:val="20"/>
          <w:szCs w:val="20"/>
        </w:rPr>
        <w:t>Toulouse, 18 Octobre 2024</w:t>
      </w:r>
      <w:r>
        <w:rPr>
          <w:rFonts w:asciiTheme="majorHAnsi" w:hAnsiTheme="majorHAnsi" w:cstheme="majorHAnsi"/>
          <w:b/>
          <w:sz w:val="28"/>
          <w:szCs w:val="24"/>
        </w:rPr>
        <w:br w:type="page"/>
      </w:r>
    </w:p>
    <w:p w:rsidR="00942E9A" w:rsidRDefault="00F72475">
      <w:pPr>
        <w:spacing w:after="0" w:line="240" w:lineRule="auto"/>
        <w:rPr>
          <w:rFonts w:asciiTheme="majorHAnsi" w:hAnsiTheme="majorHAnsi" w:cstheme="majorHAnsi"/>
          <w:b/>
          <w:sz w:val="28"/>
          <w:szCs w:val="24"/>
        </w:rPr>
      </w:pPr>
      <w:r>
        <w:rPr>
          <w:rFonts w:asciiTheme="majorHAnsi" w:hAnsiTheme="majorHAnsi" w:cstheme="majorHAnsi"/>
          <w:b/>
          <w:sz w:val="28"/>
          <w:szCs w:val="24"/>
        </w:rPr>
        <w:lastRenderedPageBreak/>
        <w:t>1 INTRODUCTION</w: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1.1 Présentation Détaillée</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L'animalerie </w:t>
      </w:r>
      <w:r>
        <w:rPr>
          <w:rFonts w:asciiTheme="majorHAnsi" w:hAnsiTheme="majorHAnsi" w:cstheme="majorHAnsi"/>
          <w:b/>
          <w:sz w:val="24"/>
          <w:szCs w:val="24"/>
        </w:rPr>
        <w:t xml:space="preserve">ANIMALIN </w:t>
      </w:r>
      <w:r>
        <w:rPr>
          <w:rFonts w:asciiTheme="majorHAnsi" w:hAnsiTheme="majorHAnsi" w:cstheme="majorHAnsi"/>
          <w:sz w:val="24"/>
          <w:szCs w:val="24"/>
        </w:rPr>
        <w:t>est une entreprise de vente d’animaux de compagnie, d’accessoires, de produits alimentaires et d’équipements pour les animaux, gérée par Monsieur Philippe Dupont. Depuis sa création en 2008 elle se situe au centre-ville d’Albi et s’est spécialisée dans le conseil sur l’élevage et le bien-être des chiens, chats, oiseaux et rongeurs.</w:t>
      </w:r>
    </w:p>
    <w:p w:rsidR="00942E9A" w:rsidRDefault="00942E9A">
      <w:pPr>
        <w:spacing w:after="0" w:line="240" w:lineRule="auto"/>
        <w:jc w:val="both"/>
        <w:rPr>
          <w:rFonts w:asciiTheme="majorHAnsi" w:hAnsiTheme="majorHAnsi" w:cstheme="majorHAnsi"/>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b/>
          <w:sz w:val="24"/>
          <w:szCs w:val="24"/>
        </w:rPr>
        <w:t>ANIMALIN</w:t>
      </w:r>
      <w:r>
        <w:rPr>
          <w:rFonts w:asciiTheme="majorHAnsi" w:hAnsiTheme="majorHAnsi" w:cstheme="majorHAnsi"/>
          <w:sz w:val="24"/>
          <w:szCs w:val="24"/>
        </w:rPr>
        <w:t xml:space="preserve"> est en relation avec un éleveur local qui lui fournis les animaux. Pour les accessoires et l’alimentation, elle est partenaire de la marque locale Ultima qui lui permet de favoriser la protection de l’environnement et mettre la priorité sur le respect de la nature.</w:t>
      </w:r>
    </w:p>
    <w:p w:rsidR="00942E9A" w:rsidRDefault="00942E9A">
      <w:pPr>
        <w:spacing w:after="0" w:line="240" w:lineRule="auto"/>
        <w:jc w:val="both"/>
        <w:rPr>
          <w:rFonts w:asciiTheme="majorHAnsi" w:hAnsiTheme="majorHAnsi" w:cstheme="majorHAnsi"/>
          <w:sz w:val="24"/>
          <w:szCs w:val="24"/>
        </w:rPr>
      </w:pPr>
    </w:p>
    <w:p w:rsidR="00942E9A" w:rsidRDefault="00F72475">
      <w:pPr>
        <w:spacing w:after="0" w:line="240" w:lineRule="auto"/>
        <w:jc w:val="both"/>
        <w:rPr>
          <w:rFonts w:asciiTheme="majorHAnsi" w:hAnsiTheme="majorHAnsi" w:cstheme="majorHAnsi"/>
          <w:color w:val="FF0000"/>
          <w:sz w:val="24"/>
          <w:szCs w:val="24"/>
        </w:rPr>
      </w:pPr>
      <w:r>
        <w:rPr>
          <w:rFonts w:asciiTheme="majorHAnsi" w:hAnsiTheme="majorHAnsi" w:cstheme="majorHAnsi"/>
          <w:sz w:val="24"/>
          <w:szCs w:val="24"/>
        </w:rPr>
        <w:t>L’entreprise compte avec le support de 3 employées, Margot, Jules et Carlos. Les trois sont responsables pour mettre en valeur leurs bons conseils, très valorisés par un grand nombre de clients habituels qui fréquentent le magasin.</w:t>
      </w:r>
    </w:p>
    <w:p w:rsidR="00942E9A" w:rsidRDefault="00942E9A">
      <w:pPr>
        <w:spacing w:after="0" w:line="240" w:lineRule="auto"/>
        <w:jc w:val="both"/>
        <w:rPr>
          <w:rFonts w:asciiTheme="majorHAnsi" w:hAnsiTheme="majorHAnsi" w:cstheme="majorHAnsi"/>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Même avec une forte expérience dans le secteur, la pandémie de COVID a été un défi pour l’entreprise mais sa résilience lui a fait remonter la situation et donc il revient avec son projet d’expansion de clientèle en développant sa présence en ligne.</w:t>
      </w:r>
    </w:p>
    <w:p w:rsidR="00942E9A" w:rsidRDefault="00942E9A">
      <w:pPr>
        <w:spacing w:after="0" w:line="240" w:lineRule="auto"/>
        <w:jc w:val="both"/>
        <w:rPr>
          <w:rFonts w:asciiTheme="majorHAnsi" w:hAnsiTheme="majorHAnsi" w:cstheme="majorHAnsi"/>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Monsieur Dupont nous a donc sollicité pour la </w:t>
      </w:r>
      <w:r>
        <w:rPr>
          <w:rFonts w:asciiTheme="majorHAnsi" w:hAnsiTheme="majorHAnsi" w:cstheme="majorHAnsi"/>
          <w:b/>
          <w:sz w:val="24"/>
          <w:szCs w:val="24"/>
        </w:rPr>
        <w:t>création d’un site</w:t>
      </w:r>
      <w:r>
        <w:rPr>
          <w:rFonts w:asciiTheme="majorHAnsi" w:hAnsiTheme="majorHAnsi" w:cstheme="majorHAnsi"/>
          <w:sz w:val="24"/>
          <w:szCs w:val="24"/>
        </w:rPr>
        <w:t xml:space="preserve"> afin d’étendre sa clientèle, mettre en avant ses conseils et, par conséquence, augmenter son chiffre d’affaires. </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Contact de Monsieur Dupont :</w:t>
      </w:r>
      <w:r>
        <w:rPr>
          <w:rFonts w:asciiTheme="majorHAnsi" w:hAnsiTheme="majorHAnsi" w:cstheme="majorHAnsi"/>
          <w:sz w:val="24"/>
          <w:szCs w:val="24"/>
        </w:rPr>
        <w:br/>
        <w:t>05 61 47 45 10</w:t>
      </w:r>
      <w:r>
        <w:rPr>
          <w:rFonts w:asciiTheme="majorHAnsi" w:hAnsiTheme="majorHAnsi" w:cstheme="majorHAnsi"/>
          <w:sz w:val="24"/>
          <w:szCs w:val="24"/>
        </w:rPr>
        <w:br/>
        <w:t>animalin-contact@orange.com</w: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1.2 Intervenants</w:t>
      </w:r>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rPr>
          <w:rFonts w:asciiTheme="majorHAnsi" w:hAnsiTheme="majorHAnsi" w:cstheme="majorHAnsi"/>
          <w:sz w:val="24"/>
          <w:szCs w:val="24"/>
          <w:u w:val="single"/>
        </w:rPr>
      </w:pPr>
      <w:r>
        <w:rPr>
          <w:rFonts w:asciiTheme="majorHAnsi" w:hAnsiTheme="majorHAnsi" w:cstheme="majorHAnsi"/>
          <w:sz w:val="24"/>
          <w:szCs w:val="24"/>
          <w:u w:val="single"/>
        </w:rPr>
        <w:t>Le client :</w:t>
      </w:r>
    </w:p>
    <w:p w:rsidR="00942E9A" w:rsidRDefault="00F72475">
      <w:pPr>
        <w:spacing w:after="0" w:line="240" w:lineRule="auto"/>
        <w:ind w:firstLine="708"/>
        <w:rPr>
          <w:rFonts w:asciiTheme="majorHAnsi" w:hAnsiTheme="majorHAnsi" w:cstheme="majorHAnsi"/>
          <w:sz w:val="24"/>
          <w:szCs w:val="24"/>
        </w:rPr>
      </w:pPr>
      <w:r>
        <w:rPr>
          <w:rFonts w:asciiTheme="majorHAnsi" w:hAnsiTheme="majorHAnsi" w:cstheme="majorHAnsi"/>
          <w:sz w:val="24"/>
          <w:szCs w:val="24"/>
        </w:rPr>
        <w:t xml:space="preserve">Monsieur Philippe DUPONT – Manager </w:t>
      </w:r>
    </w:p>
    <w:p w:rsidR="00942E9A" w:rsidRDefault="00F72475">
      <w:pPr>
        <w:spacing w:after="0" w:line="240" w:lineRule="auto"/>
        <w:ind w:firstLine="708"/>
        <w:rPr>
          <w:rFonts w:asciiTheme="majorHAnsi" w:hAnsiTheme="majorHAnsi" w:cstheme="majorHAnsi"/>
          <w:sz w:val="24"/>
          <w:szCs w:val="24"/>
        </w:rPr>
      </w:pPr>
      <w:r>
        <w:rPr>
          <w:rFonts w:asciiTheme="majorHAnsi" w:hAnsiTheme="majorHAnsi" w:cstheme="majorHAnsi"/>
          <w:sz w:val="24"/>
          <w:szCs w:val="24"/>
        </w:rPr>
        <w:t>Jules– Responsable pour les questions techniques du site</w:t>
      </w:r>
    </w:p>
    <w:p w:rsidR="00942E9A" w:rsidRDefault="00F72475">
      <w:pPr>
        <w:spacing w:after="0" w:line="240" w:lineRule="auto"/>
        <w:rPr>
          <w:rFonts w:asciiTheme="majorHAnsi" w:hAnsiTheme="majorHAnsi" w:cstheme="majorHAnsi"/>
          <w:sz w:val="24"/>
          <w:szCs w:val="24"/>
          <w:u w:val="single"/>
        </w:rPr>
      </w:pPr>
      <w:r>
        <w:rPr>
          <w:rFonts w:asciiTheme="majorHAnsi" w:hAnsiTheme="majorHAnsi" w:cstheme="majorHAnsi"/>
          <w:sz w:val="24"/>
          <w:szCs w:val="24"/>
          <w:u w:val="single"/>
        </w:rPr>
        <w:t>L’agence :</w:t>
      </w:r>
    </w:p>
    <w:p w:rsidR="00942E9A" w:rsidRDefault="00F72475">
      <w:pPr>
        <w:spacing w:after="0" w:line="240" w:lineRule="auto"/>
        <w:ind w:firstLine="708"/>
        <w:rPr>
          <w:rFonts w:asciiTheme="majorHAnsi" w:hAnsiTheme="majorHAnsi" w:cstheme="majorHAnsi"/>
          <w:sz w:val="24"/>
          <w:szCs w:val="24"/>
        </w:rPr>
      </w:pPr>
      <w:r>
        <w:rPr>
          <w:rFonts w:asciiTheme="majorHAnsi" w:hAnsiTheme="majorHAnsi" w:cstheme="majorHAnsi"/>
          <w:sz w:val="24"/>
          <w:szCs w:val="24"/>
        </w:rPr>
        <w:t>Midi Web Agency :</w:t>
      </w:r>
    </w:p>
    <w:p w:rsidR="00942E9A" w:rsidRDefault="00F72475">
      <w:pPr>
        <w:spacing w:after="0" w:line="240" w:lineRule="auto"/>
        <w:ind w:firstLine="708"/>
        <w:rPr>
          <w:rFonts w:asciiTheme="majorHAnsi" w:hAnsiTheme="majorHAnsi" w:cstheme="majorHAnsi"/>
          <w:sz w:val="24"/>
          <w:szCs w:val="24"/>
        </w:rPr>
      </w:pPr>
      <w:r>
        <w:rPr>
          <w:rFonts w:asciiTheme="majorHAnsi" w:hAnsiTheme="majorHAnsi" w:cstheme="majorHAnsi"/>
          <w:sz w:val="24"/>
          <w:szCs w:val="24"/>
        </w:rPr>
        <w:t>Romain</w:t>
      </w:r>
    </w:p>
    <w:p w:rsidR="00942E9A" w:rsidRDefault="00F72475">
      <w:pPr>
        <w:spacing w:after="0" w:line="240" w:lineRule="auto"/>
        <w:ind w:firstLine="708"/>
        <w:rPr>
          <w:rFonts w:asciiTheme="majorHAnsi" w:hAnsiTheme="majorHAnsi" w:cstheme="majorHAnsi"/>
          <w:sz w:val="24"/>
          <w:szCs w:val="24"/>
        </w:rPr>
      </w:pPr>
      <w:r>
        <w:rPr>
          <w:rFonts w:asciiTheme="majorHAnsi" w:hAnsiTheme="majorHAnsi" w:cstheme="majorHAnsi"/>
          <w:sz w:val="24"/>
          <w:szCs w:val="24"/>
        </w:rPr>
        <w:t>Pedro</w:t>
      </w:r>
    </w:p>
    <w:p w:rsidR="00942E9A" w:rsidRDefault="00F72475">
      <w:pPr>
        <w:spacing w:after="0" w:line="240" w:lineRule="auto"/>
        <w:ind w:firstLine="708"/>
        <w:rPr>
          <w:rFonts w:asciiTheme="majorHAnsi" w:hAnsiTheme="majorHAnsi" w:cstheme="majorHAnsi"/>
          <w:sz w:val="24"/>
          <w:szCs w:val="24"/>
        </w:rPr>
      </w:pPr>
      <w:r>
        <w:rPr>
          <w:rFonts w:asciiTheme="majorHAnsi" w:hAnsiTheme="majorHAnsi" w:cstheme="majorHAnsi"/>
          <w:sz w:val="24"/>
          <w:szCs w:val="24"/>
        </w:rPr>
        <w:t>Lassana</w:t>
      </w:r>
    </w:p>
    <w:p w:rsidR="00942E9A" w:rsidRDefault="00F72475">
      <w:pPr>
        <w:spacing w:after="0" w:line="240" w:lineRule="auto"/>
        <w:ind w:firstLine="708"/>
        <w:rPr>
          <w:rFonts w:asciiTheme="majorHAnsi" w:hAnsiTheme="majorHAnsi" w:cstheme="majorHAnsi"/>
          <w:sz w:val="24"/>
          <w:szCs w:val="24"/>
        </w:rPr>
      </w:pPr>
      <w:r>
        <w:rPr>
          <w:rFonts w:asciiTheme="majorHAnsi" w:hAnsiTheme="majorHAnsi" w:cstheme="majorHAnsi"/>
          <w:sz w:val="24"/>
          <w:szCs w:val="24"/>
        </w:rPr>
        <w:t>Théo</w:t>
      </w:r>
    </w:p>
    <w:p w:rsidR="00942E9A" w:rsidRDefault="00942E9A">
      <w:pPr>
        <w:spacing w:after="0" w:line="240" w:lineRule="auto"/>
        <w:rPr>
          <w:rFonts w:asciiTheme="majorHAnsi" w:hAnsiTheme="majorHAnsi" w:cstheme="majorHAnsi"/>
          <w:b/>
          <w:sz w:val="24"/>
          <w:szCs w:val="24"/>
        </w:rPr>
      </w:pPr>
    </w:p>
    <w:p w:rsidR="00942E9A" w:rsidRDefault="00F72475">
      <w:pPr>
        <w:rPr>
          <w:rFonts w:asciiTheme="majorHAnsi" w:hAnsiTheme="majorHAnsi" w:cstheme="majorHAnsi"/>
          <w:b/>
          <w:sz w:val="24"/>
          <w:szCs w:val="24"/>
        </w:rPr>
      </w:pPr>
      <w:r>
        <w:rPr>
          <w:rFonts w:asciiTheme="majorHAnsi" w:hAnsiTheme="majorHAnsi" w:cstheme="majorHAnsi"/>
          <w:b/>
          <w:sz w:val="24"/>
          <w:szCs w:val="24"/>
        </w:rPr>
        <w:br w:type="page" w:clear="all"/>
      </w:r>
    </w:p>
    <w:p w:rsidR="00942E9A" w:rsidRDefault="00F72475">
      <w:pPr>
        <w:spacing w:after="0" w:line="240" w:lineRule="auto"/>
        <w:rPr>
          <w:rFonts w:asciiTheme="majorHAnsi" w:hAnsiTheme="majorHAnsi" w:cstheme="majorHAnsi"/>
          <w:b/>
          <w:sz w:val="28"/>
          <w:szCs w:val="28"/>
        </w:rPr>
      </w:pPr>
      <w:r>
        <w:rPr>
          <w:rFonts w:asciiTheme="majorHAnsi" w:hAnsiTheme="majorHAnsi" w:cstheme="majorHAnsi"/>
          <w:b/>
          <w:sz w:val="28"/>
          <w:szCs w:val="28"/>
        </w:rPr>
        <w:lastRenderedPageBreak/>
        <w:t>2 CONTEXTE</w:t>
      </w:r>
    </w:p>
    <w:p w:rsidR="00942E9A" w:rsidRDefault="00942E9A">
      <w:pPr>
        <w:spacing w:after="0" w:line="240" w:lineRule="auto"/>
        <w:rPr>
          <w:rFonts w:asciiTheme="majorHAnsi" w:hAnsiTheme="majorHAnsi" w:cstheme="majorHAnsi"/>
          <w:b/>
          <w:sz w:val="24"/>
          <w:szCs w:val="24"/>
        </w:rPr>
      </w:pPr>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2.1 Objectifs</w:t>
      </w:r>
    </w:p>
    <w:p w:rsidR="001E3CE2" w:rsidRDefault="001E3CE2">
      <w:pPr>
        <w:spacing w:after="0" w:line="240" w:lineRule="auto"/>
        <w:rPr>
          <w:rFonts w:asciiTheme="majorHAnsi" w:hAnsiTheme="majorHAnsi" w:cstheme="majorHAnsi"/>
          <w:b/>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Après les difficultés du au COVID-19, où la fermeture du magasin a été nécessaire, le client souhaite redévelopper son chiffre d’affaire. </w:t>
      </w:r>
      <w:r>
        <w:rPr>
          <w:rFonts w:asciiTheme="majorHAnsi" w:hAnsiTheme="majorHAnsi" w:cstheme="majorHAnsi"/>
          <w:b/>
          <w:sz w:val="24"/>
          <w:szCs w:val="24"/>
        </w:rPr>
        <w:t>ANIMALIN</w:t>
      </w:r>
      <w:r>
        <w:rPr>
          <w:rFonts w:asciiTheme="majorHAnsi" w:hAnsiTheme="majorHAnsi" w:cstheme="majorHAnsi"/>
          <w:sz w:val="24"/>
          <w:szCs w:val="24"/>
        </w:rPr>
        <w:t xml:space="preserve"> possède déjà une page Facebook et souhaiterait avoir un site e-commerce avec un blog pour conseils. </w: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2.2 Analyse marketing</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Diagnostique de l’entreprise</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S – Expérience, Base de clients, Localisation, Qualité des produits, Produits bio</w:t>
      </w: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W – Petite entreprise, Pas de dépôt</w:t>
      </w: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O – Augmentation du nombre d’animaux de compagnie en France </w:t>
      </w: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T – Concurrence MaxiZoo, Inflation de loyer, Augmentation des achats en ligne en détriment du local physique. </w:t>
      </w:r>
    </w:p>
    <w:p w:rsidR="00942E9A" w:rsidRDefault="00942E9A">
      <w:pPr>
        <w:spacing w:after="0" w:line="240" w:lineRule="auto"/>
        <w:rPr>
          <w:rFonts w:asciiTheme="majorHAnsi" w:hAnsiTheme="majorHAnsi" w:cstheme="majorHAnsi"/>
          <w:sz w:val="24"/>
          <w:szCs w:val="24"/>
        </w:rPr>
      </w:pPr>
      <w:bookmarkStart w:id="0" w:name="_GoBack"/>
      <w:bookmarkEnd w:id="0"/>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2.3 Concurrence</w:t>
      </w:r>
    </w:p>
    <w:p w:rsidR="00942E9A" w:rsidRDefault="00942E9A">
      <w:pPr>
        <w:spacing w:after="0" w:line="240" w:lineRule="auto"/>
        <w:rPr>
          <w:rFonts w:asciiTheme="majorHAnsi" w:hAnsiTheme="majorHAnsi" w:cstheme="majorHAnsi"/>
          <w:sz w:val="24"/>
          <w:szCs w:val="24"/>
        </w:rPr>
      </w:pPr>
    </w:p>
    <w:p w:rsidR="000E4070" w:rsidRPr="000E4070" w:rsidRDefault="00F72475" w:rsidP="000E4070">
      <w:pPr>
        <w:spacing w:after="0" w:line="240" w:lineRule="auto"/>
        <w:rPr>
          <w:rFonts w:asciiTheme="majorHAnsi" w:hAnsiTheme="majorHAnsi" w:cstheme="majorHAnsi"/>
          <w:sz w:val="24"/>
          <w:szCs w:val="24"/>
        </w:rPr>
      </w:pPr>
      <w:r>
        <w:rPr>
          <w:rFonts w:asciiTheme="majorHAnsi" w:hAnsiTheme="majorHAnsi" w:cstheme="majorHAnsi"/>
          <w:sz w:val="24"/>
          <w:szCs w:val="24"/>
        </w:rPr>
        <w:t>MaxiZoo à 5km, grosse franchise du secteur.</w:t>
      </w:r>
      <w:r w:rsidR="000E4070">
        <w:rPr>
          <w:rFonts w:asciiTheme="majorHAnsi" w:hAnsiTheme="majorHAnsi" w:cstheme="majorHAnsi"/>
          <w:sz w:val="24"/>
          <w:szCs w:val="24"/>
        </w:rPr>
        <w:br/>
      </w:r>
      <w:r w:rsidR="000E4070" w:rsidRPr="000E4070">
        <w:rPr>
          <w:rFonts w:asciiTheme="majorHAnsi" w:hAnsiTheme="majorHAnsi" w:cstheme="majorHAnsi"/>
          <w:sz w:val="24"/>
          <w:szCs w:val="24"/>
        </w:rPr>
        <w:t>Le coin croquettes – Chiens et chats</w:t>
      </w:r>
    </w:p>
    <w:p w:rsidR="00942E9A" w:rsidRDefault="000E4070" w:rsidP="000E4070">
      <w:pPr>
        <w:spacing w:after="0" w:line="240" w:lineRule="auto"/>
        <w:rPr>
          <w:rFonts w:asciiTheme="majorHAnsi" w:hAnsiTheme="majorHAnsi" w:cstheme="majorHAnsi"/>
          <w:sz w:val="24"/>
          <w:szCs w:val="24"/>
        </w:rPr>
      </w:pPr>
      <w:r w:rsidRPr="000E4070">
        <w:rPr>
          <w:rFonts w:asciiTheme="majorHAnsi" w:hAnsiTheme="majorHAnsi" w:cstheme="majorHAnsi"/>
          <w:sz w:val="24"/>
          <w:szCs w:val="24"/>
        </w:rPr>
        <w:t>Médor et compagnie</w:t>
      </w:r>
      <w:r w:rsidR="00F72475">
        <w:rPr>
          <w:rFonts w:asciiTheme="majorHAnsi" w:hAnsiTheme="majorHAnsi" w:cstheme="majorHAnsi"/>
          <w:sz w:val="24"/>
          <w:szCs w:val="24"/>
        </w:rPr>
        <w:t xml:space="preserve"> </w: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2.4 Cible</w:t>
      </w:r>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Les clients actuels du magasin sont pour la plupart des personnes de 30 à 50 ans, habitués. </w:t>
      </w:r>
      <w:r>
        <w:rPr>
          <w:rFonts w:asciiTheme="majorHAnsi" w:hAnsiTheme="majorHAnsi" w:cstheme="majorHAnsi"/>
          <w:b/>
          <w:sz w:val="24"/>
          <w:szCs w:val="24"/>
        </w:rPr>
        <w:t>ANIMALIN</w:t>
      </w:r>
      <w:r>
        <w:rPr>
          <w:rFonts w:asciiTheme="majorHAnsi" w:hAnsiTheme="majorHAnsi" w:cstheme="majorHAnsi"/>
          <w:sz w:val="24"/>
          <w:szCs w:val="24"/>
        </w:rPr>
        <w:t xml:space="preserve"> souhaite augmenter et diversifier sa clientèle, surtout les publics jeunes et connectés. </w:t>
      </w:r>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Une analyse du profil des abonnés Facebook </w:t>
      </w:r>
      <w:r w:rsidR="001E3CE2">
        <w:rPr>
          <w:rFonts w:asciiTheme="majorHAnsi" w:hAnsiTheme="majorHAnsi" w:cstheme="majorHAnsi"/>
          <w:sz w:val="24"/>
          <w:szCs w:val="24"/>
        </w:rPr>
        <w:t>a été</w:t>
      </w:r>
      <w:r>
        <w:rPr>
          <w:rFonts w:asciiTheme="majorHAnsi" w:hAnsiTheme="majorHAnsi" w:cstheme="majorHAnsi"/>
          <w:sz w:val="24"/>
          <w:szCs w:val="24"/>
        </w:rPr>
        <w:t xml:space="preserve"> faite pour avoir une idée du public e</w:t>
      </w:r>
      <w:r w:rsidR="001E3CE2">
        <w:rPr>
          <w:rFonts w:asciiTheme="majorHAnsi" w:hAnsiTheme="majorHAnsi" w:cstheme="majorHAnsi"/>
          <w:sz w:val="24"/>
          <w:szCs w:val="24"/>
        </w:rPr>
        <w:t>n ligne. Celle-ci nous a permis</w:t>
      </w:r>
      <w:r>
        <w:rPr>
          <w:rFonts w:asciiTheme="majorHAnsi" w:hAnsiTheme="majorHAnsi" w:cstheme="majorHAnsi"/>
          <w:sz w:val="24"/>
          <w:szCs w:val="24"/>
        </w:rPr>
        <w:t xml:space="preserve"> de créer une ensemble de « persona » ou profil</w:t>
      </w:r>
      <w:r w:rsidR="001E3CE2">
        <w:rPr>
          <w:rFonts w:asciiTheme="majorHAnsi" w:hAnsiTheme="majorHAnsi" w:cstheme="majorHAnsi"/>
          <w:sz w:val="24"/>
          <w:szCs w:val="24"/>
        </w:rPr>
        <w:t>s</w:t>
      </w:r>
      <w:r>
        <w:rPr>
          <w:rFonts w:asciiTheme="majorHAnsi" w:hAnsiTheme="majorHAnsi" w:cstheme="majorHAnsi"/>
          <w:sz w:val="24"/>
          <w:szCs w:val="24"/>
        </w:rPr>
        <w:t xml:space="preserve"> types de la clientèle </w:t>
      </w:r>
      <w:r w:rsidR="001E3CE2">
        <w:rPr>
          <w:rFonts w:asciiTheme="majorHAnsi" w:hAnsiTheme="majorHAnsi" w:cstheme="majorHAnsi"/>
          <w:sz w:val="24"/>
          <w:szCs w:val="24"/>
        </w:rPr>
        <w:t xml:space="preserve">en ligne </w:t>
      </w:r>
      <w:r>
        <w:rPr>
          <w:rFonts w:asciiTheme="majorHAnsi" w:hAnsiTheme="majorHAnsi" w:cstheme="majorHAnsi"/>
          <w:sz w:val="24"/>
          <w:szCs w:val="24"/>
        </w:rPr>
        <w:t>actuelle</w:t>
      </w:r>
      <w:r w:rsidR="001E3CE2">
        <w:rPr>
          <w:rFonts w:asciiTheme="majorHAnsi" w:hAnsiTheme="majorHAnsi" w:cstheme="majorHAnsi"/>
          <w:sz w:val="24"/>
          <w:szCs w:val="24"/>
        </w:rPr>
        <w:t> :</w:t>
      </w:r>
    </w:p>
    <w:p w:rsidR="00942E9A" w:rsidRDefault="00942E9A">
      <w:pPr>
        <w:spacing w:after="0" w:line="240" w:lineRule="auto"/>
        <w:rPr>
          <w:rFonts w:asciiTheme="majorHAnsi" w:hAnsiTheme="majorHAnsi" w:cstheme="majorHAnsi"/>
          <w:sz w:val="24"/>
          <w:szCs w:val="24"/>
        </w:rPr>
      </w:pPr>
    </w:p>
    <w:p w:rsidR="001E3CE2" w:rsidRDefault="001E3CE2">
      <w:pPr>
        <w:rPr>
          <w:rFonts w:asciiTheme="majorHAnsi" w:hAnsiTheme="majorHAnsi" w:cstheme="majorHAnsi"/>
          <w:sz w:val="24"/>
          <w:szCs w:val="24"/>
        </w:rPr>
      </w:pPr>
      <w:r>
        <w:rPr>
          <w:rFonts w:asciiTheme="majorHAnsi" w:hAnsiTheme="majorHAnsi" w:cstheme="majorHAnsi"/>
          <w:sz w:val="24"/>
          <w:szCs w:val="24"/>
        </w:rPr>
        <w:br w:type="page"/>
      </w: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lastRenderedPageBreak/>
        <w:t>Portrait Type de la clientèle actuelle :</w:t>
      </w:r>
    </w:p>
    <w:p w:rsidR="00942E9A" w:rsidRDefault="00942E9A">
      <w:pPr>
        <w:spacing w:after="0" w:line="240" w:lineRule="auto"/>
        <w:rPr>
          <w:rFonts w:asciiTheme="majorHAnsi" w:hAnsiTheme="majorHAnsi" w:cstheme="majorHAnsi"/>
          <w:color w:val="FF0000"/>
          <w:sz w:val="24"/>
          <w:szCs w:val="24"/>
        </w:rPr>
      </w:pPr>
    </w:p>
    <w:p w:rsidR="00942E9A" w:rsidRDefault="000E4070">
      <w:pPr>
        <w:spacing w:after="0" w:line="240" w:lineRule="auto"/>
        <w:rPr>
          <w:rFonts w:asciiTheme="majorHAnsi" w:hAnsiTheme="majorHAnsi" w:cstheme="majorHAnsi"/>
          <w:color w:val="FF0000"/>
          <w:sz w:val="24"/>
          <w:szCs w:val="24"/>
        </w:rPr>
      </w:pPr>
      <w:r>
        <w:rPr>
          <w:rFonts w:asciiTheme="majorHAnsi" w:hAnsiTheme="majorHAnsi" w:cstheme="majorHAnsi"/>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05pt;height:192.55pt">
            <v:imagedata r:id="rId8" o:title="Persona"/>
          </v:shape>
        </w:pict>
      </w:r>
    </w:p>
    <w:p w:rsidR="001E3CE2" w:rsidRDefault="001E3CE2">
      <w:pPr>
        <w:spacing w:after="0" w:line="240" w:lineRule="auto"/>
        <w:rPr>
          <w:rFonts w:asciiTheme="majorHAnsi" w:hAnsiTheme="majorHAnsi" w:cstheme="majorHAnsi"/>
          <w:color w:val="FF0000"/>
          <w:sz w:val="24"/>
          <w:szCs w:val="24"/>
        </w:rPr>
      </w:pPr>
    </w:p>
    <w:p w:rsidR="001E3CE2" w:rsidRPr="001E3CE2" w:rsidRDefault="001E3CE2">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Les autres deux profils trouvés :</w:t>
      </w:r>
    </w:p>
    <w:p w:rsidR="001E3CE2" w:rsidRPr="001E3CE2" w:rsidRDefault="001E3CE2">
      <w:pPr>
        <w:spacing w:after="0" w:line="240" w:lineRule="auto"/>
        <w:rPr>
          <w:rFonts w:asciiTheme="majorHAnsi" w:hAnsiTheme="majorHAnsi" w:cstheme="majorHAnsi"/>
          <w:sz w:val="24"/>
          <w:szCs w:val="24"/>
        </w:rPr>
      </w:pPr>
    </w:p>
    <w:p w:rsidR="00942E9A" w:rsidRPr="00795D74" w:rsidRDefault="00F72475">
      <w:pPr>
        <w:spacing w:after="0" w:line="240" w:lineRule="auto"/>
        <w:rPr>
          <w:rFonts w:asciiTheme="majorHAnsi" w:hAnsiTheme="majorHAnsi" w:cstheme="majorHAnsi"/>
          <w:b/>
          <w:sz w:val="24"/>
          <w:szCs w:val="24"/>
        </w:rPr>
      </w:pPr>
      <w:r w:rsidRPr="00795D74">
        <w:rPr>
          <w:rFonts w:asciiTheme="majorHAnsi" w:hAnsiTheme="majorHAnsi" w:cstheme="majorHAnsi"/>
          <w:b/>
          <w:sz w:val="24"/>
          <w:szCs w:val="24"/>
        </w:rPr>
        <w:t>Gérard Michelin</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67</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Le Séquestre en campagne (sud d'Albi)</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Marié, enfants, petits-enfants.</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Retraité, Ancien chef d'entreprise.</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4000 euros Net</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3 chiens de race « Epagneul »</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Client Occasionnel, Grosse quantité.</w:t>
      </w:r>
    </w:p>
    <w:p w:rsidR="00942E9A" w:rsidRPr="001E3CE2" w:rsidRDefault="00942E9A">
      <w:pPr>
        <w:spacing w:after="0" w:line="240" w:lineRule="auto"/>
        <w:rPr>
          <w:rFonts w:asciiTheme="majorHAnsi" w:hAnsiTheme="majorHAnsi" w:cstheme="majorHAnsi"/>
          <w:sz w:val="24"/>
          <w:szCs w:val="24"/>
        </w:rPr>
      </w:pPr>
    </w:p>
    <w:p w:rsidR="00942E9A" w:rsidRPr="00795D74" w:rsidRDefault="00F72475">
      <w:pPr>
        <w:spacing w:after="0" w:line="240" w:lineRule="auto"/>
        <w:rPr>
          <w:rFonts w:asciiTheme="majorHAnsi" w:hAnsiTheme="majorHAnsi" w:cstheme="majorHAnsi"/>
          <w:b/>
          <w:sz w:val="24"/>
          <w:szCs w:val="24"/>
        </w:rPr>
      </w:pPr>
      <w:r w:rsidRPr="00795D74">
        <w:rPr>
          <w:rFonts w:asciiTheme="majorHAnsi" w:hAnsiTheme="majorHAnsi" w:cstheme="majorHAnsi"/>
          <w:b/>
          <w:sz w:val="24"/>
          <w:szCs w:val="24"/>
        </w:rPr>
        <w:t>Eulalie Perrier</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23 ans</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Albi Centre-ville</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Etudiante en Droit</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En Couple</w:t>
      </w:r>
    </w:p>
    <w:p w:rsidR="00942E9A" w:rsidRPr="001E3CE2" w:rsidRDefault="00F72475">
      <w:pPr>
        <w:spacing w:after="0" w:line="240" w:lineRule="auto"/>
        <w:rPr>
          <w:rFonts w:asciiTheme="majorHAnsi" w:hAnsiTheme="majorHAnsi" w:cstheme="majorHAnsi"/>
          <w:sz w:val="24"/>
          <w:szCs w:val="24"/>
        </w:rPr>
      </w:pPr>
      <w:r w:rsidRPr="001E3CE2">
        <w:rPr>
          <w:rFonts w:asciiTheme="majorHAnsi" w:hAnsiTheme="majorHAnsi" w:cstheme="majorHAnsi"/>
          <w:sz w:val="24"/>
          <w:szCs w:val="24"/>
        </w:rPr>
        <w:t>Nouvelle cliente</w:t>
      </w:r>
    </w:p>
    <w:p w:rsidR="00942E9A" w:rsidRPr="001E3CE2" w:rsidRDefault="00F72475">
      <w:pPr>
        <w:spacing w:after="0" w:line="240" w:lineRule="auto"/>
        <w:rPr>
          <w:rFonts w:asciiTheme="majorHAnsi" w:hAnsiTheme="majorHAnsi" w:cstheme="majorHAnsi"/>
          <w:b/>
          <w:sz w:val="24"/>
          <w:szCs w:val="24"/>
        </w:rPr>
      </w:pPr>
      <w:r w:rsidRPr="001E3CE2">
        <w:rPr>
          <w:rFonts w:asciiTheme="majorHAnsi" w:hAnsiTheme="majorHAnsi" w:cstheme="majorHAnsi"/>
          <w:sz w:val="24"/>
          <w:szCs w:val="24"/>
        </w:rPr>
        <w:t>A la recherche d’un rongeur comme premier animal de compagnie.</w:t>
      </w:r>
    </w:p>
    <w:p w:rsidR="00942E9A" w:rsidRDefault="00942E9A">
      <w:pPr>
        <w:spacing w:after="0" w:line="240" w:lineRule="auto"/>
        <w:rPr>
          <w:rFonts w:asciiTheme="majorHAnsi" w:hAnsiTheme="majorHAnsi" w:cstheme="majorHAnsi"/>
          <w:b/>
          <w:sz w:val="24"/>
          <w:szCs w:val="24"/>
        </w:rPr>
      </w:pPr>
    </w:p>
    <w:p w:rsidR="001E3CE2" w:rsidRDefault="001E3CE2">
      <w:pPr>
        <w:spacing w:after="0" w:line="240" w:lineRule="auto"/>
        <w:rPr>
          <w:rFonts w:asciiTheme="majorHAnsi" w:hAnsiTheme="majorHAnsi" w:cstheme="majorHAnsi"/>
          <w:b/>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2.5 Argument de vente</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Expérience, bons conseils, respect de l’environnement et amour pour les animaux. </w: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rPr>
          <w:rFonts w:asciiTheme="majorHAnsi" w:hAnsiTheme="majorHAnsi" w:cstheme="majorHAnsi"/>
          <w:b/>
          <w:sz w:val="24"/>
          <w:szCs w:val="24"/>
        </w:rPr>
      </w:pPr>
    </w:p>
    <w:p w:rsidR="00942E9A" w:rsidRDefault="00F72475">
      <w:pPr>
        <w:rPr>
          <w:rFonts w:asciiTheme="majorHAnsi" w:hAnsiTheme="majorHAnsi" w:cstheme="majorHAnsi"/>
          <w:b/>
          <w:sz w:val="24"/>
          <w:szCs w:val="24"/>
        </w:rPr>
      </w:pPr>
      <w:r>
        <w:rPr>
          <w:rFonts w:asciiTheme="majorHAnsi" w:hAnsiTheme="majorHAnsi" w:cstheme="majorHAnsi"/>
          <w:b/>
          <w:sz w:val="24"/>
          <w:szCs w:val="24"/>
        </w:rPr>
        <w:br w:type="page" w:clear="all"/>
      </w:r>
    </w:p>
    <w:p w:rsidR="00942E9A" w:rsidRPr="005F34E0" w:rsidRDefault="00F72475" w:rsidP="005F34E0">
      <w:pPr>
        <w:spacing w:after="0" w:line="240" w:lineRule="auto"/>
        <w:rPr>
          <w:rFonts w:asciiTheme="majorHAnsi" w:hAnsiTheme="majorHAnsi" w:cstheme="majorHAnsi"/>
          <w:b/>
          <w:sz w:val="24"/>
          <w:szCs w:val="24"/>
        </w:rPr>
      </w:pPr>
      <w:r>
        <w:rPr>
          <w:rFonts w:asciiTheme="majorHAnsi" w:hAnsiTheme="majorHAnsi" w:cstheme="majorHAnsi"/>
          <w:b/>
          <w:sz w:val="24"/>
          <w:szCs w:val="24"/>
        </w:rPr>
        <w:lastRenderedPageBreak/>
        <w:t xml:space="preserve">2.6 </w:t>
      </w:r>
      <w:r w:rsidR="005F34E0" w:rsidRPr="005F34E0">
        <w:rPr>
          <w:rFonts w:asciiTheme="majorHAnsi" w:hAnsiTheme="majorHAnsi" w:cstheme="majorHAnsi"/>
          <w:b/>
          <w:sz w:val="24"/>
          <w:szCs w:val="24"/>
        </w:rPr>
        <w:t>Identité Visuelle</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Logo du client : </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noProof/>
          <w:sz w:val="24"/>
          <w:szCs w:val="24"/>
          <w:lang w:eastAsia="fr-FR"/>
        </w:rPr>
        <mc:AlternateContent>
          <mc:Choice Requires="wpg">
            <w:drawing>
              <wp:inline distT="0" distB="0" distL="0" distR="0">
                <wp:extent cx="1285336" cy="1403834"/>
                <wp:effectExtent l="0" t="0" r="0" b="6350"/>
                <wp:docPr id="1" name="Image 2" descr="https://cdn.discordapp.com/attachments/1296367722833383454/1296415122729730098/p1fpa0tj0m1snt5sq1mfgocg14ic4-2.png?ex=6712342b&amp;is=6710e2ab&amp;hm=6a30ca65c5ae7e8bcbb6207ce38c0a147e67688245b81f4d1b206c71c5c0687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96367722833383454/1296415122729730098/p1fpa0tj0m1snt5sq1mfgocg14ic4-2.png?ex=6712342b&amp;is=6710e2ab&amp;hm=6a30ca65c5ae7e8bcbb6207ce38c0a147e67688245b81f4d1b206c71c5c0687a&amp;="/>
                        <pic:cNvPicPr>
                          <a:picLocks noChangeAspect="1"/>
                        </pic:cNvPicPr>
                      </pic:nvPicPr>
                      <pic:blipFill>
                        <a:blip r:embed="rId7"/>
                        <a:stretch/>
                      </pic:blipFill>
                      <pic:spPr bwMode="auto">
                        <a:xfrm>
                          <a:off x="0" y="0"/>
                          <a:ext cx="1331371" cy="1454113"/>
                        </a:xfrm>
                        <a:prstGeom prst="rect">
                          <a:avLst/>
                        </a:prstGeom>
                        <a:noFill/>
                        <a:ln>
                          <a:noFill/>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01.21pt;height:110.54pt;mso-wrap-distance-left:0.00pt;mso-wrap-distance-top:0.00pt;mso-wrap-distance-right:0.00pt;mso-wrap-distance-bottom:0.00pt;z-index:1;" stroked="f">
                <v:imagedata r:id="rId9" o:title=""/>
                <o:lock v:ext="edit" rotation="t"/>
              </v:shape>
            </w:pict>
          </mc:Fallback>
        </mc:AlternateConten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Couleurs </w:t>
      </w:r>
      <w:r w:rsidR="00795D74">
        <w:rPr>
          <w:rFonts w:asciiTheme="majorHAnsi" w:hAnsiTheme="majorHAnsi" w:cstheme="majorHAnsi"/>
          <w:sz w:val="24"/>
          <w:szCs w:val="24"/>
        </w:rPr>
        <w:t>proposées :</w:t>
      </w: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p>
    <w:p w:rsidR="00942E9A" w:rsidRDefault="00F72475">
      <w:pPr>
        <w:spacing w:after="0" w:line="240" w:lineRule="auto"/>
        <w:rPr>
          <w:rFonts w:asciiTheme="majorHAnsi" w:hAnsiTheme="majorHAnsi" w:cstheme="majorHAnsi"/>
          <w:sz w:val="24"/>
          <w:szCs w:val="24"/>
        </w:rPr>
      </w:pPr>
      <w:r>
        <w:rPr>
          <w:noProof/>
          <w:lang w:eastAsia="fr-FR"/>
        </w:rPr>
        <mc:AlternateContent>
          <mc:Choice Requires="wpg">
            <w:drawing>
              <wp:anchor distT="0" distB="0" distL="114300" distR="114300" simplePos="0" relativeHeight="251658240" behindDoc="0" locked="0" layoutInCell="1" allowOverlap="1">
                <wp:simplePos x="0" y="0"/>
                <wp:positionH relativeFrom="column">
                  <wp:posOffset>2610772</wp:posOffset>
                </wp:positionH>
                <wp:positionV relativeFrom="paragraph">
                  <wp:posOffset>147739</wp:posOffset>
                </wp:positionV>
                <wp:extent cx="1043305" cy="1043305"/>
                <wp:effectExtent l="0" t="0" r="0" b="0"/>
                <wp:wrapNone/>
                <wp:docPr id="2" name="Image 3" descr="Nouveau proj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projet (1)"/>
                        <pic:cNvPicPr>
                          <a:picLocks noChangeAspect="1"/>
                        </pic:cNvPicPr>
                      </pic:nvPicPr>
                      <pic:blipFill>
                        <a:blip r:embed="rId10"/>
                        <a:stretch/>
                      </pic:blipFill>
                      <pic:spPr bwMode="auto">
                        <a:xfrm>
                          <a:off x="0" y="0"/>
                          <a:ext cx="1043305" cy="1043305"/>
                        </a:xfrm>
                        <a:prstGeom prst="rect">
                          <a:avLst/>
                        </a:prstGeom>
                        <a:noFill/>
                        <a:ln>
                          <a:noFill/>
                        </a:ln>
                      </pic:spPr>
                    </pic:pic>
                  </a:graphicData>
                </a:graphic>
              </wp:anchor>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8240;o:allowoverlap:true;o:allowincell:true;mso-position-horizontal-relative:text;margin-left:205.57pt;mso-position-horizontal:absolute;mso-position-vertical-relative:text;margin-top:11.63pt;mso-position-vertical:absolute;width:82.15pt;height:82.15pt;mso-wrap-distance-left:9.00pt;mso-wrap-distance-top:0.00pt;mso-wrap-distance-right:9.00pt;mso-wrap-distance-bottom:0.00pt;z-index:1;" stroked="f">
                <v:imagedata r:id="rId11" o:title=""/>
                <o:lock v:ext="edit" rotation="t"/>
              </v:shape>
            </w:pict>
          </mc:Fallback>
        </mc:AlternateContent>
      </w:r>
      <w:r>
        <w:rPr>
          <w:rFonts w:asciiTheme="majorHAnsi" w:hAnsiTheme="majorHAnsi" w:cstheme="majorHAnsi"/>
          <w:sz w:val="24"/>
          <w:szCs w:val="24"/>
        </w:rPr>
        <w:t xml:space="preserve">V1 : </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V2 :</w:t>
      </w:r>
      <w:r>
        <w:t xml:space="preserve"> </w:t>
      </w:r>
    </w:p>
    <w:p w:rsidR="00942E9A" w:rsidRDefault="00F72475">
      <w:pPr>
        <w:spacing w:after="0" w:line="240" w:lineRule="auto"/>
        <w:rPr>
          <w:rFonts w:asciiTheme="majorHAnsi" w:hAnsiTheme="majorHAnsi" w:cstheme="majorHAnsi"/>
          <w:sz w:val="24"/>
          <w:szCs w:val="24"/>
        </w:rPr>
      </w:pPr>
      <w:r>
        <w:rPr>
          <w:noProof/>
          <w:lang w:eastAsia="fr-FR"/>
        </w:rPr>
        <mc:AlternateContent>
          <mc:Choice Requires="wpg">
            <w:drawing>
              <wp:inline distT="0" distB="0" distL="0" distR="0">
                <wp:extent cx="1043796" cy="1043796"/>
                <wp:effectExtent l="0" t="0" r="0" b="0"/>
                <wp:docPr id="3" name="Image 1" descr="C:\Users\dev\Desktop\Palette couleur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Desktop\Palette couleur Client.png"/>
                        <pic:cNvPicPr>
                          <a:picLocks noChangeAspect="1"/>
                        </pic:cNvPicPr>
                      </pic:nvPicPr>
                      <pic:blipFill>
                        <a:blip r:embed="rId12"/>
                        <a:stretch/>
                      </pic:blipFill>
                      <pic:spPr bwMode="auto">
                        <a:xfrm>
                          <a:off x="0" y="0"/>
                          <a:ext cx="1052473" cy="1052473"/>
                        </a:xfrm>
                        <a:prstGeom prst="rect">
                          <a:avLst/>
                        </a:prstGeom>
                        <a:noFill/>
                        <a:ln>
                          <a:noFill/>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82.19pt;height:82.19pt;mso-wrap-distance-left:0.00pt;mso-wrap-distance-top:0.00pt;mso-wrap-distance-right:0.00pt;mso-wrap-distance-bottom:0.00pt;z-index:1;" stroked="f">
                <v:imagedata r:id="rId13" o:title=""/>
                <o:lock v:ext="edit" rotation="t"/>
              </v:shape>
            </w:pict>
          </mc:Fallback>
        </mc:AlternateContent>
      </w: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La version 1 est faite du souhaite du client.</w:t>
      </w: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La version 2 c’est une alternative à présenter une fois que la maquette sera prête. </w: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2.7 Stratégie</w:t>
      </w:r>
    </w:p>
    <w:p w:rsidR="00942E9A" w:rsidRDefault="00942E9A">
      <w:pPr>
        <w:spacing w:after="0" w:line="240" w:lineRule="auto"/>
        <w:rPr>
          <w:rFonts w:asciiTheme="majorHAnsi" w:hAnsiTheme="majorHAnsi" w:cstheme="majorHAnsi"/>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Création du site de vente en ligne avec tous les produits. </w:t>
      </w: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Les photos des produits et des animaux sont fournies par le client pour que le site soit alimenté. </w:t>
      </w:r>
    </w:p>
    <w:p w:rsidR="00942E9A" w:rsidRDefault="00942E9A">
      <w:pPr>
        <w:spacing w:after="0" w:line="240" w:lineRule="auto"/>
        <w:jc w:val="both"/>
        <w:rPr>
          <w:rFonts w:asciiTheme="majorHAnsi" w:hAnsiTheme="majorHAnsi" w:cstheme="majorHAnsi"/>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Envoi d’une newsletter mensuelle et création d’un blog sur le site pour les bons conseils du quotidien. La création de contenu est faite par le client.</w:t>
      </w:r>
    </w:p>
    <w:p w:rsidR="00942E9A" w:rsidRDefault="00942E9A">
      <w:pPr>
        <w:spacing w:after="0" w:line="240" w:lineRule="auto"/>
        <w:jc w:val="both"/>
        <w:rPr>
          <w:rFonts w:asciiTheme="majorHAnsi" w:hAnsiTheme="majorHAnsi" w:cstheme="majorHAnsi"/>
          <w:sz w:val="24"/>
          <w:szCs w:val="24"/>
        </w:rPr>
      </w:pPr>
    </w:p>
    <w:p w:rsidR="00942E9A" w:rsidRDefault="00F72475">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Fidélisation avec la création d’un compte client pour les abonnés qui donne 5% de réduction sur chaque achat.</w:t>
      </w:r>
    </w:p>
    <w:p w:rsidR="00942E9A" w:rsidRDefault="00942E9A">
      <w:pPr>
        <w:spacing w:after="0" w:line="240" w:lineRule="auto"/>
        <w:jc w:val="both"/>
        <w:rPr>
          <w:rFonts w:asciiTheme="majorHAnsi" w:hAnsiTheme="majorHAnsi" w:cstheme="majorHAnsi"/>
          <w:sz w:val="24"/>
          <w:szCs w:val="24"/>
        </w:rPr>
      </w:pPr>
    </w:p>
    <w:p w:rsidR="00942E9A" w:rsidRPr="001C37D8" w:rsidRDefault="00F72475">
      <w:pPr>
        <w:spacing w:after="0" w:line="240" w:lineRule="auto"/>
        <w:rPr>
          <w:rFonts w:asciiTheme="majorHAnsi" w:hAnsiTheme="majorHAnsi" w:cstheme="majorHAnsi"/>
          <w:sz w:val="24"/>
          <w:szCs w:val="24"/>
        </w:rPr>
      </w:pPr>
      <w:r w:rsidRPr="001C37D8">
        <w:rPr>
          <w:rFonts w:asciiTheme="majorHAnsi" w:hAnsiTheme="majorHAnsi" w:cstheme="majorHAnsi"/>
          <w:sz w:val="24"/>
          <w:szCs w:val="24"/>
        </w:rPr>
        <w:t xml:space="preserve">• </w:t>
      </w:r>
      <w:r w:rsidR="001C37D8" w:rsidRPr="001C37D8">
        <w:rPr>
          <w:rFonts w:asciiTheme="majorHAnsi" w:hAnsiTheme="majorHAnsi" w:cstheme="majorHAnsi"/>
          <w:sz w:val="24"/>
          <w:szCs w:val="24"/>
        </w:rPr>
        <w:t>Implémentation d’une fonction de Vente « </w:t>
      </w:r>
      <w:r w:rsidRPr="001C37D8">
        <w:rPr>
          <w:rFonts w:asciiTheme="majorHAnsi" w:hAnsiTheme="majorHAnsi" w:cstheme="majorHAnsi"/>
          <w:sz w:val="24"/>
          <w:szCs w:val="24"/>
        </w:rPr>
        <w:t>Click and collect</w:t>
      </w:r>
      <w:r w:rsidR="001C37D8" w:rsidRPr="001C37D8">
        <w:rPr>
          <w:rFonts w:asciiTheme="majorHAnsi" w:hAnsiTheme="majorHAnsi" w:cstheme="majorHAnsi"/>
          <w:sz w:val="24"/>
          <w:szCs w:val="24"/>
        </w:rPr>
        <w:t> ».</w:t>
      </w:r>
    </w:p>
    <w:p w:rsidR="00942E9A" w:rsidRDefault="00942E9A">
      <w:pPr>
        <w:spacing w:after="0" w:line="240" w:lineRule="auto"/>
        <w:rPr>
          <w:rFonts w:asciiTheme="majorHAnsi" w:hAnsiTheme="majorHAnsi" w:cstheme="majorHAnsi"/>
          <w:sz w:val="24"/>
          <w:szCs w:val="24"/>
        </w:rPr>
      </w:pPr>
    </w:p>
    <w:p w:rsidR="00942E9A" w:rsidRDefault="00942E9A">
      <w:pPr>
        <w:spacing w:after="0" w:line="240" w:lineRule="auto"/>
        <w:ind w:firstLine="708"/>
        <w:rPr>
          <w:rFonts w:asciiTheme="majorHAnsi" w:hAnsiTheme="majorHAnsi" w:cstheme="majorHAnsi"/>
          <w:b/>
          <w:sz w:val="24"/>
          <w:szCs w:val="24"/>
        </w:rPr>
      </w:pPr>
    </w:p>
    <w:p w:rsidR="00942E9A" w:rsidRDefault="00F72475">
      <w:pPr>
        <w:rPr>
          <w:rFonts w:asciiTheme="majorHAnsi" w:hAnsiTheme="majorHAnsi" w:cstheme="majorHAnsi"/>
          <w:b/>
          <w:sz w:val="24"/>
          <w:szCs w:val="24"/>
        </w:rPr>
      </w:pPr>
      <w:r>
        <w:rPr>
          <w:rFonts w:asciiTheme="majorHAnsi" w:hAnsiTheme="majorHAnsi" w:cstheme="majorHAnsi"/>
          <w:b/>
          <w:sz w:val="24"/>
          <w:szCs w:val="24"/>
        </w:rPr>
        <w:br w:type="page" w:clear="all"/>
      </w:r>
    </w:p>
    <w:p w:rsidR="00942E9A" w:rsidRDefault="00F72475">
      <w:pPr>
        <w:spacing w:after="0" w:line="240" w:lineRule="auto"/>
        <w:rPr>
          <w:rFonts w:asciiTheme="majorHAnsi" w:hAnsiTheme="majorHAnsi" w:cstheme="majorHAnsi"/>
          <w:b/>
          <w:sz w:val="28"/>
          <w:szCs w:val="24"/>
        </w:rPr>
      </w:pPr>
      <w:r>
        <w:rPr>
          <w:rFonts w:asciiTheme="majorHAnsi" w:hAnsiTheme="majorHAnsi" w:cstheme="majorHAnsi"/>
          <w:b/>
          <w:sz w:val="28"/>
          <w:szCs w:val="24"/>
        </w:rPr>
        <w:lastRenderedPageBreak/>
        <w:t>3 DEFINITION DES BESOINS</w:t>
      </w:r>
    </w:p>
    <w:p w:rsidR="00942E9A" w:rsidRDefault="00942E9A">
      <w:pPr>
        <w:spacing w:after="0" w:line="240" w:lineRule="auto"/>
        <w:rPr>
          <w:rFonts w:asciiTheme="majorHAnsi" w:hAnsiTheme="majorHAnsi" w:cstheme="majorHAnsi"/>
          <w:b/>
          <w:sz w:val="24"/>
          <w:szCs w:val="24"/>
        </w:rPr>
      </w:pPr>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Les fonctions du produit</w:t>
      </w:r>
    </w:p>
    <w:p w:rsidR="00942E9A" w:rsidRDefault="00942E9A">
      <w:pPr>
        <w:spacing w:after="0" w:line="240" w:lineRule="auto"/>
        <w:rPr>
          <w:rFonts w:asciiTheme="majorHAnsi" w:hAnsiTheme="majorHAnsi" w:cstheme="majorHAnsi"/>
          <w:b/>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Le site web doit inclure une page d’accueil présentant l’entreprise avec ses divers services ; depuis cette page on peut y naviguer entre les conseils définis par le client (blog) et aussi la boutique.</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En pied de page, nous pouvons y retrouver toutes les informations légales et aussi un formulaire pour s’inscrire à la newsletter. </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Les conseils seront proposés par le client à l’attention de ses utilisateurs.</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La boutique comportera des catégories par animaux et depuis ces catégories il sera possible d’y consulter ses produits.</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L’utilisateur peut donc ajouter le produit qu’il souhaite à son panier et le consulter.</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Dans le panier, l’utilisateur peut consulter ses produits et aussi le calcul du prix et un bouton pour continuer vers le paiement.</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L’utilisateur est donc amené sur une page de connexion/inscription afin de pouvoir sauvegarder ses informations pour la livraison et pour une raison légale.</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Une fois inscrit, l’utilisateur doit renseigner son adresse.</w:t>
      </w:r>
    </w:p>
    <w:p w:rsidR="006C53BB" w:rsidRDefault="006C53BB" w:rsidP="006C53BB">
      <w:pPr>
        <w:spacing w:after="0" w:line="240" w:lineRule="auto"/>
        <w:rPr>
          <w:rFonts w:asciiTheme="majorHAnsi" w:hAnsiTheme="majorHAnsi" w:cstheme="majorHAnsi"/>
          <w:b/>
          <w:bCs/>
          <w: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L’utilisateur peut maintenant choisir quel type de livraison il souhaite, deux méthodes sont possibles soit en livraison à domicile ou soit en Click’n Collect en boutique.</w:t>
      </w:r>
    </w:p>
    <w:p w:rsidR="006C53BB" w:rsidRDefault="006C53BB" w:rsidP="006C53BB">
      <w:pPr>
        <w:spacing w:after="0" w:line="240" w:lineRule="auto"/>
        <w:rPr>
          <w:rFonts w:asciiTheme="majorHAnsi" w:hAnsiTheme="majorHAnsi" w:cstheme="majorHAnsi"/>
          <w:b/>
          <w:bCs/>
          <w:i/>
          <w:sz w:val="24"/>
          <w:szCs w:val="24"/>
        </w:rPr>
      </w:pPr>
      <w:r>
        <w:rPr>
          <w:rFonts w:asciiTheme="majorHAnsi" w:hAnsiTheme="majorHAnsi" w:cstheme="majorHAnsi"/>
          <w:b/>
          <w:i/>
          <w:sz w:val="24"/>
          <w:szCs w:val="24"/>
        </w:rPr>
        <w:t>Attention, il faut que l’utilisateur respecte le rayon de 10km à partir de la boutique en cas de livraison à domicile)</w:t>
      </w:r>
    </w:p>
    <w:p w:rsidR="006C53BB" w:rsidRDefault="006C53BB" w:rsidP="006C53BB">
      <w:pPr>
        <w:spacing w:after="0" w:line="240" w:lineRule="auto"/>
        <w:rPr>
          <w:rFonts w:asciiTheme="majorHAnsi" w:hAnsiTheme="majorHAnsi" w:cstheme="majorHAnsi"/>
          <w:b/>
          <w: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Il est donc redirigé sur une page promotionnelle afin de pouvoir souscrire à un abonnement pour bénéficier de -5% sur toute la boutique</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S’il accepte, l’abonnement est ajouté au panier du client et sera renouvelée tous les mois.</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Une fois sur la page de paiement, un résumé est affiché comme la liste des produits et leur prix et ainsi que le prix total calculé. Quand l’utilisateur clique sur « payer » l’utilisateur est donc amené sur le prestataire de paiement choisi par l’entreprise.</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Quand la commande est </w:t>
      </w:r>
      <w:r w:rsidR="00B64DD0">
        <w:rPr>
          <w:rFonts w:asciiTheme="majorHAnsi" w:hAnsiTheme="majorHAnsi" w:cstheme="majorHAnsi"/>
          <w:sz w:val="24"/>
          <w:szCs w:val="24"/>
        </w:rPr>
        <w:t>payée</w:t>
      </w:r>
      <w:r>
        <w:rPr>
          <w:rFonts w:asciiTheme="majorHAnsi" w:hAnsiTheme="majorHAnsi" w:cstheme="majorHAnsi"/>
          <w:sz w:val="24"/>
          <w:szCs w:val="24"/>
        </w:rPr>
        <w:t xml:space="preserve">, l’utilisateur reçoit un e-mail de confirmation et il est redirigé sur le détail de sa commande depuis son espace personnel. Il peut depuis cette page consulter le détail de sa commande, le prix et le délai de livraison. Il peut faire les actions de téléchargement de facture ou de pouvoir ajouter une instruction de livraison. L’utilisateur </w:t>
      </w:r>
      <w:r w:rsidR="00B64DD0">
        <w:rPr>
          <w:rFonts w:asciiTheme="majorHAnsi" w:hAnsiTheme="majorHAnsi" w:cstheme="majorHAnsi"/>
          <w:sz w:val="24"/>
          <w:szCs w:val="24"/>
        </w:rPr>
        <w:t>a</w:t>
      </w:r>
      <w:r>
        <w:rPr>
          <w:rFonts w:asciiTheme="majorHAnsi" w:hAnsiTheme="majorHAnsi" w:cstheme="majorHAnsi"/>
          <w:sz w:val="24"/>
          <w:szCs w:val="24"/>
        </w:rPr>
        <w:t xml:space="preserve"> aussi accès à des liens redirigeant à des conseils selon le type de produit commandé</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Depuis son espace personnel, le client peut consulter ses commandes, adresses, ses animaux de compagnie avec leur préférence alimentaire et les réglages.</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Si l’utilisateur à une question ou une réclamation à faire parvenir, il lui est possible de contacter l’entreprise via un formulaire de contact sur une page dédiée. </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L’utilisateur peut avoir des questions ou des problématiques sur un quelconque sujet, il lui est possible de consulter la section conseils afin d’obtenir des réponses.</w:t>
      </w:r>
    </w:p>
    <w:p w:rsidR="006C53BB" w:rsidRDefault="006C53BB" w:rsidP="006C53BB">
      <w:pPr>
        <w:spacing w:after="0" w:line="240" w:lineRule="auto"/>
        <w:rPr>
          <w:rFonts w:asciiTheme="majorHAnsi" w:hAnsiTheme="majorHAnsi" w:cstheme="majorHAnsi"/>
          <w:sz w:val="24"/>
          <w:szCs w:val="24"/>
        </w:rPr>
      </w:pPr>
    </w:p>
    <w:p w:rsidR="006C53BB" w:rsidRDefault="006C53BB" w:rsidP="006C53BB">
      <w:pPr>
        <w:spacing w:after="0" w:line="240" w:lineRule="auto"/>
        <w:rPr>
          <w:rFonts w:asciiTheme="majorHAnsi" w:hAnsiTheme="majorHAnsi" w:cstheme="majorHAnsi"/>
          <w:sz w:val="24"/>
          <w:szCs w:val="24"/>
        </w:rPr>
      </w:pPr>
      <w:r>
        <w:rPr>
          <w:rFonts w:asciiTheme="majorHAnsi" w:hAnsiTheme="majorHAnsi" w:cstheme="majorHAnsi"/>
          <w:sz w:val="24"/>
          <w:szCs w:val="24"/>
        </w:rPr>
        <w:t>L’entreprise de son coté à un espace administrateur qui lui permet d’établir les conseils (blog), ajouter les produits et catégorie, définir des promotions, gérer les utilisateurs et l’envoi de la newsletter, la fidélité et les commandes en cours.</w:t>
      </w:r>
    </w:p>
    <w:p w:rsidR="00942E9A" w:rsidRDefault="00F72475">
      <w:pPr>
        <w:rPr>
          <w:rFonts w:asciiTheme="majorHAnsi" w:hAnsiTheme="majorHAnsi" w:cstheme="majorHAnsi"/>
          <w:b/>
          <w:sz w:val="24"/>
          <w:szCs w:val="24"/>
        </w:rPr>
      </w:pPr>
      <w:r>
        <w:rPr>
          <w:rFonts w:asciiTheme="majorHAnsi" w:hAnsiTheme="majorHAnsi" w:cstheme="majorHAnsi"/>
          <w:b/>
          <w:sz w:val="24"/>
          <w:szCs w:val="24"/>
        </w:rPr>
        <w:br w:type="page" w:clear="all"/>
      </w:r>
    </w:p>
    <w:p w:rsidR="00942E9A" w:rsidRDefault="00F72475">
      <w:pPr>
        <w:spacing w:after="0" w:line="240" w:lineRule="auto"/>
        <w:rPr>
          <w:rFonts w:asciiTheme="majorHAnsi" w:hAnsiTheme="majorHAnsi" w:cstheme="majorHAnsi"/>
          <w:b/>
          <w:sz w:val="28"/>
          <w:szCs w:val="24"/>
        </w:rPr>
      </w:pPr>
      <w:r>
        <w:rPr>
          <w:rFonts w:asciiTheme="majorHAnsi" w:hAnsiTheme="majorHAnsi" w:cstheme="majorHAnsi"/>
          <w:b/>
          <w:sz w:val="28"/>
          <w:szCs w:val="24"/>
        </w:rPr>
        <w:lastRenderedPageBreak/>
        <w:t>4 LES CONTRAINTES</w:t>
      </w:r>
    </w:p>
    <w:p w:rsidR="00942E9A" w:rsidRDefault="00942E9A">
      <w:pPr>
        <w:spacing w:after="0" w:line="240" w:lineRule="auto"/>
        <w:rPr>
          <w:rFonts w:asciiTheme="majorHAnsi" w:hAnsiTheme="majorHAnsi" w:cstheme="majorHAnsi"/>
          <w:b/>
          <w:sz w:val="24"/>
          <w:szCs w:val="24"/>
        </w:rPr>
      </w:pPr>
    </w:p>
    <w:p w:rsidR="00942E9A" w:rsidRDefault="00942E9A">
      <w:pPr>
        <w:spacing w:after="0" w:line="240" w:lineRule="auto"/>
        <w:rPr>
          <w:rFonts w:asciiTheme="majorHAnsi" w:hAnsiTheme="majorHAnsi" w:cstheme="majorHAnsi"/>
          <w:b/>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4.1 Contraintes techniques</w:t>
      </w:r>
    </w:p>
    <w:p w:rsidR="00942E9A" w:rsidRDefault="00942E9A">
      <w:pPr>
        <w:spacing w:after="0" w:line="240" w:lineRule="auto"/>
        <w:rPr>
          <w:rFonts w:asciiTheme="majorHAnsi" w:hAnsiTheme="majorHAnsi" w:cstheme="majorHAnsi"/>
          <w:b/>
          <w:bCs/>
          <w:sz w:val="24"/>
          <w:szCs w:val="24"/>
        </w:rPr>
      </w:pPr>
    </w:p>
    <w:p w:rsidR="00942E9A" w:rsidRDefault="00F72475">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Nous proposons une offre de </w:t>
      </w:r>
      <w:r>
        <w:rPr>
          <w:rFonts w:asciiTheme="majorHAnsi" w:hAnsiTheme="majorHAnsi" w:cstheme="majorHAnsi"/>
          <w:b/>
          <w:bCs/>
          <w:sz w:val="24"/>
          <w:szCs w:val="24"/>
        </w:rPr>
        <w:t xml:space="preserve">60€ </w:t>
      </w:r>
      <w:r>
        <w:rPr>
          <w:rFonts w:asciiTheme="majorHAnsi" w:hAnsiTheme="majorHAnsi" w:cstheme="majorHAnsi"/>
          <w:sz w:val="24"/>
          <w:szCs w:val="24"/>
        </w:rPr>
        <w:t xml:space="preserve">par mois TTC qui inclus </w:t>
      </w:r>
    </w:p>
    <w:p w:rsidR="00942E9A" w:rsidRDefault="00942E9A">
      <w:pPr>
        <w:spacing w:after="0" w:line="240" w:lineRule="auto"/>
        <w:rPr>
          <w:rFonts w:asciiTheme="majorHAnsi" w:hAnsiTheme="majorHAnsi" w:cstheme="majorHAnsi"/>
          <w:sz w:val="24"/>
          <w:szCs w:val="24"/>
        </w:rPr>
      </w:pPr>
    </w:p>
    <w:p w:rsidR="00942E9A" w:rsidRDefault="00F72475">
      <w:pPr>
        <w:pStyle w:val="Paragraphedeliste"/>
        <w:numPr>
          <w:ilvl w:val="0"/>
          <w:numId w:val="2"/>
        </w:num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Nom de domaine en </w:t>
      </w:r>
      <w:r>
        <w:rPr>
          <w:rFonts w:asciiTheme="majorHAnsi" w:hAnsiTheme="majorHAnsi" w:cstheme="majorHAnsi"/>
          <w:b/>
          <w:bCs/>
          <w:sz w:val="24"/>
          <w:szCs w:val="24"/>
        </w:rPr>
        <w:t>.fr</w:t>
      </w:r>
      <w:r>
        <w:rPr>
          <w:rFonts w:asciiTheme="majorHAnsi" w:hAnsiTheme="majorHAnsi" w:cstheme="majorHAnsi"/>
          <w:sz w:val="24"/>
          <w:szCs w:val="24"/>
        </w:rPr>
        <w:t xml:space="preserve"> et en </w:t>
      </w:r>
      <w:r>
        <w:rPr>
          <w:rFonts w:asciiTheme="majorHAnsi" w:hAnsiTheme="majorHAnsi" w:cstheme="majorHAnsi"/>
          <w:b/>
          <w:bCs/>
          <w:sz w:val="24"/>
          <w:szCs w:val="24"/>
        </w:rPr>
        <w:t>.co</w:t>
      </w:r>
    </w:p>
    <w:p w:rsidR="00942E9A" w:rsidRDefault="00F72475">
      <w:pPr>
        <w:pStyle w:val="Paragraphedeliste"/>
        <w:numPr>
          <w:ilvl w:val="0"/>
          <w:numId w:val="2"/>
        </w:numPr>
        <w:spacing w:after="0" w:line="240" w:lineRule="auto"/>
        <w:rPr>
          <w:rFonts w:asciiTheme="majorHAnsi" w:hAnsiTheme="majorHAnsi" w:cstheme="majorHAnsi"/>
          <w:sz w:val="24"/>
          <w:szCs w:val="24"/>
        </w:rPr>
      </w:pPr>
      <w:r>
        <w:rPr>
          <w:rFonts w:asciiTheme="majorHAnsi" w:hAnsiTheme="majorHAnsi" w:cstheme="majorHAnsi"/>
          <w:sz w:val="24"/>
          <w:szCs w:val="24"/>
        </w:rPr>
        <w:t>Hébergement mutualisé du site</w:t>
      </w:r>
    </w:p>
    <w:p w:rsidR="00942E9A" w:rsidRDefault="00F72475">
      <w:pPr>
        <w:pStyle w:val="Paragraphedeliste"/>
        <w:numPr>
          <w:ilvl w:val="0"/>
          <w:numId w:val="2"/>
        </w:numPr>
        <w:spacing w:after="0" w:line="240" w:lineRule="auto"/>
        <w:rPr>
          <w:rFonts w:asciiTheme="majorHAnsi" w:hAnsiTheme="majorHAnsi" w:cstheme="majorHAnsi"/>
          <w:sz w:val="24"/>
          <w:szCs w:val="24"/>
        </w:rPr>
      </w:pPr>
      <w:r>
        <w:rPr>
          <w:rFonts w:asciiTheme="majorHAnsi" w:hAnsiTheme="majorHAnsi" w:cstheme="majorHAnsi"/>
          <w:sz w:val="24"/>
          <w:szCs w:val="24"/>
        </w:rPr>
        <w:t>Maintenance de sécurité du serveur</w:t>
      </w:r>
    </w:p>
    <w:p w:rsidR="00942E9A" w:rsidRDefault="00F72475">
      <w:pPr>
        <w:pStyle w:val="Paragraphedeliste"/>
        <w:numPr>
          <w:ilvl w:val="0"/>
          <w:numId w:val="2"/>
        </w:numPr>
        <w:spacing w:after="0" w:line="240" w:lineRule="auto"/>
        <w:rPr>
          <w:rFonts w:asciiTheme="majorHAnsi" w:hAnsiTheme="majorHAnsi" w:cstheme="majorHAnsi"/>
          <w:sz w:val="24"/>
          <w:szCs w:val="24"/>
        </w:rPr>
      </w:pPr>
      <w:r>
        <w:rPr>
          <w:rFonts w:asciiTheme="majorHAnsi" w:hAnsiTheme="majorHAnsi" w:cstheme="majorHAnsi"/>
          <w:sz w:val="24"/>
          <w:szCs w:val="24"/>
        </w:rPr>
        <w:t>Maintenance du site pour les mises à jour et vérification des erreurs et application d’un correctif.</w:t>
      </w:r>
    </w:p>
    <w:p w:rsidR="00942E9A" w:rsidRDefault="00942E9A" w:rsidP="008703A7">
      <w:pPr>
        <w:spacing w:after="0" w:line="240" w:lineRule="auto"/>
        <w:jc w:val="both"/>
        <w:rPr>
          <w:rFonts w:asciiTheme="majorHAnsi" w:hAnsiTheme="majorHAnsi" w:cstheme="majorHAnsi"/>
          <w:sz w:val="24"/>
          <w:szCs w:val="24"/>
        </w:rPr>
      </w:pPr>
    </w:p>
    <w:p w:rsidR="00942E9A" w:rsidRDefault="00F72475" w:rsidP="008703A7">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Cet abonnement est sous </w:t>
      </w:r>
      <w:r>
        <w:rPr>
          <w:rFonts w:asciiTheme="majorHAnsi" w:hAnsiTheme="majorHAnsi" w:cstheme="majorHAnsi"/>
          <w:b/>
          <w:bCs/>
          <w:sz w:val="24"/>
          <w:szCs w:val="24"/>
        </w:rPr>
        <w:t>engagement de 3 mois</w:t>
      </w:r>
      <w:r>
        <w:rPr>
          <w:rFonts w:asciiTheme="majorHAnsi" w:hAnsiTheme="majorHAnsi" w:cstheme="majorHAnsi"/>
          <w:sz w:val="24"/>
          <w:szCs w:val="24"/>
        </w:rPr>
        <w:t xml:space="preserve">, puis le client peut souhaiter résilier contre des frais de résiliation de </w:t>
      </w:r>
      <w:r>
        <w:rPr>
          <w:rFonts w:asciiTheme="majorHAnsi" w:hAnsiTheme="majorHAnsi" w:cstheme="majorHAnsi"/>
          <w:b/>
          <w:bCs/>
          <w:sz w:val="24"/>
          <w:szCs w:val="24"/>
        </w:rPr>
        <w:t>100€ TTC</w:t>
      </w:r>
      <w:r>
        <w:rPr>
          <w:rFonts w:asciiTheme="majorHAnsi" w:hAnsiTheme="majorHAnsi" w:cstheme="majorHAnsi"/>
          <w:sz w:val="24"/>
          <w:szCs w:val="24"/>
        </w:rPr>
        <w:t>.</w:t>
      </w:r>
    </w:p>
    <w:p w:rsidR="00942E9A" w:rsidRDefault="00942E9A" w:rsidP="008703A7">
      <w:pPr>
        <w:spacing w:after="0" w:line="240" w:lineRule="auto"/>
        <w:jc w:val="both"/>
        <w:rPr>
          <w:rFonts w:asciiTheme="majorHAnsi" w:hAnsiTheme="majorHAnsi" w:cstheme="majorHAnsi"/>
          <w:sz w:val="24"/>
          <w:szCs w:val="24"/>
        </w:rPr>
      </w:pPr>
    </w:p>
    <w:p w:rsidR="00942E9A" w:rsidRDefault="00F72475" w:rsidP="008703A7">
      <w:pPr>
        <w:spacing w:after="0" w:line="240" w:lineRule="auto"/>
        <w:jc w:val="both"/>
        <w:rPr>
          <w:rFonts w:asciiTheme="majorHAnsi" w:hAnsiTheme="majorHAnsi" w:cstheme="majorHAnsi"/>
          <w:sz w:val="24"/>
          <w:szCs w:val="24"/>
        </w:rPr>
      </w:pPr>
      <w:r>
        <w:rPr>
          <w:rFonts w:asciiTheme="majorHAnsi" w:hAnsiTheme="majorHAnsi" w:cstheme="majorHAnsi"/>
          <w:sz w:val="24"/>
          <w:szCs w:val="24"/>
        </w:rPr>
        <w:t>En cas de résiliation, le prestataire s’engage à rendre une copie du site ainsi que la base de donné à la fin du contrat au client sous format .zip chiffré via un mot de passe communiqué par e-mail.</w:t>
      </w:r>
    </w:p>
    <w:p w:rsidR="00942E9A" w:rsidRDefault="00942E9A">
      <w:pPr>
        <w:spacing w:after="0" w:line="240" w:lineRule="auto"/>
        <w:rPr>
          <w:rFonts w:asciiTheme="majorHAnsi" w:hAnsiTheme="majorHAnsi" w:cstheme="majorHAnsi"/>
          <w:b/>
          <w:bCs/>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4.2 Contrai</w:t>
      </w:r>
      <w:r w:rsidR="008703A7">
        <w:rPr>
          <w:rFonts w:asciiTheme="majorHAnsi" w:hAnsiTheme="majorHAnsi" w:cstheme="majorHAnsi"/>
          <w:b/>
          <w:sz w:val="24"/>
          <w:szCs w:val="24"/>
        </w:rPr>
        <w:t>ntes géographiques et logistiques</w:t>
      </w:r>
    </w:p>
    <w:p w:rsidR="00942E9A" w:rsidRDefault="00942E9A">
      <w:pPr>
        <w:spacing w:after="0" w:line="240" w:lineRule="auto"/>
        <w:rPr>
          <w:rFonts w:asciiTheme="majorHAnsi" w:hAnsiTheme="majorHAnsi" w:cstheme="majorHAnsi"/>
          <w:sz w:val="24"/>
          <w:szCs w:val="24"/>
        </w:rPr>
      </w:pPr>
    </w:p>
    <w:p w:rsidR="00942E9A" w:rsidRDefault="00F72475" w:rsidP="008703A7">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Les locaux de l’entreprise </w:t>
      </w:r>
      <w:r>
        <w:rPr>
          <w:rFonts w:asciiTheme="majorHAnsi" w:hAnsiTheme="majorHAnsi" w:cstheme="majorHAnsi"/>
          <w:b/>
          <w:sz w:val="24"/>
          <w:szCs w:val="24"/>
        </w:rPr>
        <w:t>ANIMALIN</w:t>
      </w:r>
      <w:r>
        <w:rPr>
          <w:rFonts w:asciiTheme="majorHAnsi" w:hAnsiTheme="majorHAnsi" w:cstheme="majorHAnsi"/>
          <w:sz w:val="24"/>
          <w:szCs w:val="24"/>
        </w:rPr>
        <w:t xml:space="preserve"> sont situé au centre-ville d’Albi. Cela rend difficile certaines livraisons. Ainsi aussi seul l’entrepôt du magasin est utilisé pour le stockage physique des produits.</w:t>
      </w:r>
    </w:p>
    <w:p w:rsidR="00942E9A" w:rsidRDefault="00942E9A" w:rsidP="008703A7">
      <w:pPr>
        <w:spacing w:after="0" w:line="240" w:lineRule="auto"/>
        <w:jc w:val="both"/>
        <w:rPr>
          <w:rFonts w:asciiTheme="majorHAnsi" w:hAnsiTheme="majorHAnsi" w:cstheme="majorHAnsi"/>
          <w:b/>
          <w:sz w:val="24"/>
          <w:szCs w:val="24"/>
        </w:rPr>
      </w:pPr>
    </w:p>
    <w:p w:rsidR="00942E9A" w:rsidRDefault="00942E9A" w:rsidP="008703A7">
      <w:pPr>
        <w:spacing w:after="0" w:line="240" w:lineRule="auto"/>
        <w:jc w:val="both"/>
        <w:rPr>
          <w:rFonts w:asciiTheme="majorHAnsi" w:hAnsiTheme="majorHAnsi" w:cstheme="majorHAnsi"/>
          <w:b/>
          <w:sz w:val="24"/>
          <w:szCs w:val="24"/>
        </w:rPr>
      </w:pPr>
    </w:p>
    <w:p w:rsidR="00942E9A" w:rsidRDefault="00F72475" w:rsidP="008703A7">
      <w:pPr>
        <w:spacing w:after="0" w:line="240" w:lineRule="auto"/>
        <w:jc w:val="both"/>
        <w:rPr>
          <w:rFonts w:asciiTheme="majorHAnsi" w:hAnsiTheme="majorHAnsi" w:cstheme="majorHAnsi"/>
          <w:b/>
          <w:sz w:val="24"/>
          <w:szCs w:val="24"/>
        </w:rPr>
      </w:pPr>
      <w:r>
        <w:rPr>
          <w:rFonts w:asciiTheme="majorHAnsi" w:hAnsiTheme="majorHAnsi" w:cstheme="majorHAnsi"/>
          <w:b/>
          <w:sz w:val="24"/>
          <w:szCs w:val="24"/>
        </w:rPr>
        <w:t>4.3 Contraintes légales et réglementaires</w:t>
      </w:r>
    </w:p>
    <w:p w:rsidR="00942E9A" w:rsidRDefault="00942E9A" w:rsidP="008703A7">
      <w:pPr>
        <w:spacing w:after="0" w:line="240" w:lineRule="auto"/>
        <w:jc w:val="both"/>
        <w:rPr>
          <w:rFonts w:asciiTheme="majorHAnsi" w:hAnsiTheme="majorHAnsi" w:cstheme="majorHAnsi"/>
          <w:b/>
          <w:sz w:val="24"/>
          <w:szCs w:val="24"/>
        </w:rPr>
      </w:pPr>
    </w:p>
    <w:p w:rsidR="00942E9A" w:rsidRDefault="00F72475" w:rsidP="008703A7">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Toutes les actions mises en place seront selon la norme ISO900x. </w:t>
      </w:r>
    </w:p>
    <w:p w:rsidR="00270DB0" w:rsidRDefault="00270DB0" w:rsidP="008703A7">
      <w:pPr>
        <w:spacing w:after="0" w:line="240" w:lineRule="auto"/>
        <w:jc w:val="both"/>
        <w:rPr>
          <w:rFonts w:asciiTheme="majorHAnsi" w:hAnsiTheme="majorHAnsi" w:cstheme="majorHAnsi"/>
          <w:b/>
          <w:sz w:val="24"/>
          <w:szCs w:val="24"/>
        </w:rPr>
      </w:pPr>
    </w:p>
    <w:p w:rsidR="00942E9A" w:rsidRDefault="00942E9A" w:rsidP="008703A7">
      <w:pPr>
        <w:spacing w:after="0" w:line="240" w:lineRule="auto"/>
        <w:jc w:val="both"/>
        <w:rPr>
          <w:rFonts w:asciiTheme="majorHAnsi" w:hAnsiTheme="majorHAnsi" w:cstheme="majorHAnsi"/>
          <w:b/>
          <w:sz w:val="24"/>
          <w:szCs w:val="24"/>
        </w:rPr>
      </w:pPr>
    </w:p>
    <w:p w:rsidR="00942E9A" w:rsidRDefault="00F72475" w:rsidP="008703A7">
      <w:pPr>
        <w:spacing w:after="0" w:line="240" w:lineRule="auto"/>
        <w:jc w:val="both"/>
        <w:rPr>
          <w:rFonts w:asciiTheme="majorHAnsi" w:hAnsiTheme="majorHAnsi" w:cstheme="majorHAnsi"/>
          <w:b/>
          <w:sz w:val="24"/>
          <w:szCs w:val="24"/>
        </w:rPr>
      </w:pPr>
      <w:r>
        <w:rPr>
          <w:rFonts w:asciiTheme="majorHAnsi" w:hAnsiTheme="majorHAnsi" w:cstheme="majorHAnsi"/>
          <w:b/>
          <w:sz w:val="24"/>
          <w:szCs w:val="24"/>
        </w:rPr>
        <w:t>4.4 Contraintes de coûts</w:t>
      </w:r>
    </w:p>
    <w:p w:rsidR="00942E9A" w:rsidRDefault="00942E9A" w:rsidP="008703A7">
      <w:pPr>
        <w:spacing w:after="0" w:line="240" w:lineRule="auto"/>
        <w:jc w:val="both"/>
        <w:rPr>
          <w:rFonts w:asciiTheme="majorHAnsi" w:hAnsiTheme="majorHAnsi" w:cstheme="majorHAnsi"/>
          <w:sz w:val="24"/>
          <w:szCs w:val="24"/>
        </w:rPr>
      </w:pPr>
    </w:p>
    <w:p w:rsidR="00942E9A" w:rsidRDefault="00F72475" w:rsidP="008703A7">
      <w:pPr>
        <w:spacing w:after="0" w:line="240" w:lineRule="auto"/>
        <w:jc w:val="both"/>
        <w:rPr>
          <w:rFonts w:asciiTheme="majorHAnsi" w:hAnsiTheme="majorHAnsi" w:cstheme="majorHAnsi"/>
          <w:sz w:val="24"/>
          <w:szCs w:val="24"/>
        </w:rPr>
      </w:pPr>
      <w:r>
        <w:rPr>
          <w:rFonts w:asciiTheme="majorHAnsi" w:hAnsiTheme="majorHAnsi" w:cstheme="majorHAnsi"/>
          <w:sz w:val="24"/>
          <w:szCs w:val="24"/>
        </w:rPr>
        <w:t>Le client souhaite que le Budget maximum pour la création de son site internet soit de 5.000 € maximum.</w:t>
      </w:r>
    </w:p>
    <w:p w:rsidR="00942E9A" w:rsidRDefault="00942E9A" w:rsidP="008703A7">
      <w:pPr>
        <w:spacing w:after="0" w:line="240" w:lineRule="auto"/>
        <w:jc w:val="both"/>
        <w:rPr>
          <w:rFonts w:asciiTheme="majorHAnsi" w:hAnsiTheme="majorHAnsi" w:cstheme="majorHAnsi"/>
          <w:sz w:val="24"/>
          <w:szCs w:val="24"/>
        </w:rPr>
      </w:pPr>
    </w:p>
    <w:p w:rsidR="00942E9A" w:rsidRDefault="00942E9A" w:rsidP="008703A7">
      <w:pPr>
        <w:spacing w:after="0" w:line="240" w:lineRule="auto"/>
        <w:jc w:val="both"/>
        <w:rPr>
          <w:rFonts w:asciiTheme="majorHAnsi" w:hAnsiTheme="majorHAnsi" w:cstheme="majorHAnsi"/>
          <w:b/>
          <w:sz w:val="24"/>
          <w:szCs w:val="24"/>
        </w:rPr>
      </w:pPr>
    </w:p>
    <w:p w:rsidR="00942E9A" w:rsidRDefault="00F72475" w:rsidP="008703A7">
      <w:pPr>
        <w:spacing w:after="0" w:line="240" w:lineRule="auto"/>
        <w:jc w:val="both"/>
        <w:rPr>
          <w:rFonts w:asciiTheme="majorHAnsi" w:hAnsiTheme="majorHAnsi" w:cstheme="majorHAnsi"/>
          <w:b/>
          <w:sz w:val="24"/>
          <w:szCs w:val="24"/>
        </w:rPr>
      </w:pPr>
      <w:r>
        <w:rPr>
          <w:rFonts w:asciiTheme="majorHAnsi" w:hAnsiTheme="majorHAnsi" w:cstheme="majorHAnsi"/>
          <w:b/>
          <w:sz w:val="24"/>
          <w:szCs w:val="24"/>
        </w:rPr>
        <w:t>4.5 Contraintes de délais</w:t>
      </w:r>
    </w:p>
    <w:p w:rsidR="00942E9A" w:rsidRDefault="00942E9A" w:rsidP="008703A7">
      <w:pPr>
        <w:spacing w:after="0" w:line="240" w:lineRule="auto"/>
        <w:jc w:val="both"/>
        <w:rPr>
          <w:rFonts w:asciiTheme="majorHAnsi" w:hAnsiTheme="majorHAnsi" w:cstheme="majorHAnsi"/>
          <w:sz w:val="24"/>
          <w:szCs w:val="24"/>
        </w:rPr>
      </w:pPr>
    </w:p>
    <w:p w:rsidR="00942E9A" w:rsidRDefault="00F72475" w:rsidP="008703A7">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Le client souhaite que le projet soit rendu dans 3 mois. </w:t>
      </w:r>
    </w:p>
    <w:p w:rsidR="00942E9A" w:rsidRDefault="00F72475" w:rsidP="008703A7">
      <w:pPr>
        <w:spacing w:after="0" w:line="240" w:lineRule="auto"/>
        <w:jc w:val="both"/>
        <w:rPr>
          <w:rFonts w:asciiTheme="majorHAnsi" w:hAnsiTheme="majorHAnsi" w:cstheme="majorHAnsi"/>
          <w:sz w:val="24"/>
          <w:szCs w:val="24"/>
        </w:rPr>
      </w:pPr>
      <w:r>
        <w:rPr>
          <w:rFonts w:asciiTheme="majorHAnsi" w:hAnsiTheme="majorHAnsi" w:cstheme="majorHAnsi"/>
          <w:sz w:val="24"/>
          <w:szCs w:val="24"/>
        </w:rPr>
        <w:t>Une réunion de suivi sera faite tous les mois pour une mise à jour du projet. Au cas où les demandes extraordinaires sont nécessaires, il est possible de contacter M. Dupont.</w:t>
      </w:r>
      <w:r>
        <w:rPr>
          <w:rFonts w:asciiTheme="majorHAnsi" w:hAnsiTheme="majorHAnsi" w:cstheme="majorHAnsi"/>
          <w:b/>
          <w:sz w:val="24"/>
          <w:szCs w:val="24"/>
        </w:rPr>
        <w:br w:type="page" w:clear="all"/>
      </w:r>
    </w:p>
    <w:p w:rsidR="00942E9A" w:rsidRDefault="00F72475">
      <w:pPr>
        <w:spacing w:after="0" w:line="240" w:lineRule="auto"/>
        <w:rPr>
          <w:rFonts w:asciiTheme="majorHAnsi" w:hAnsiTheme="majorHAnsi" w:cstheme="majorHAnsi"/>
          <w:b/>
          <w:sz w:val="28"/>
          <w:szCs w:val="24"/>
        </w:rPr>
      </w:pPr>
      <w:r>
        <w:rPr>
          <w:rFonts w:asciiTheme="majorHAnsi" w:hAnsiTheme="majorHAnsi" w:cstheme="majorHAnsi"/>
          <w:b/>
          <w:sz w:val="28"/>
          <w:szCs w:val="24"/>
        </w:rPr>
        <w:lastRenderedPageBreak/>
        <w:t>5 DEROULEMENT DU PROJET</w:t>
      </w:r>
    </w:p>
    <w:p w:rsidR="00942E9A" w:rsidRDefault="00942E9A">
      <w:pPr>
        <w:spacing w:after="0" w:line="240" w:lineRule="auto"/>
        <w:rPr>
          <w:rFonts w:asciiTheme="majorHAnsi" w:hAnsiTheme="majorHAnsi" w:cstheme="majorHAnsi"/>
          <w:b/>
          <w:sz w:val="24"/>
          <w:szCs w:val="24"/>
        </w:rPr>
      </w:pPr>
    </w:p>
    <w:p w:rsidR="00466309" w:rsidRDefault="00466309">
      <w:pPr>
        <w:spacing w:after="0" w:line="240" w:lineRule="auto"/>
        <w:rPr>
          <w:rFonts w:asciiTheme="majorHAnsi" w:hAnsiTheme="majorHAnsi" w:cstheme="majorHAnsi"/>
          <w:b/>
          <w:sz w:val="24"/>
          <w:szCs w:val="24"/>
        </w:rPr>
      </w:pPr>
    </w:p>
    <w:p w:rsidR="00942E9A" w:rsidRPr="00466309" w:rsidRDefault="00F72475">
      <w:pPr>
        <w:spacing w:after="0" w:line="240" w:lineRule="auto"/>
        <w:rPr>
          <w:rFonts w:asciiTheme="majorHAnsi" w:hAnsiTheme="majorHAnsi" w:cstheme="majorHAnsi"/>
          <w:b/>
          <w:sz w:val="24"/>
          <w:szCs w:val="24"/>
        </w:rPr>
      </w:pPr>
      <w:r w:rsidRPr="00466309">
        <w:rPr>
          <w:rFonts w:asciiTheme="majorHAnsi" w:hAnsiTheme="majorHAnsi" w:cstheme="majorHAnsi"/>
          <w:b/>
          <w:sz w:val="24"/>
          <w:szCs w:val="24"/>
        </w:rPr>
        <w:t>5.1 L’Arborescence :</w:t>
      </w:r>
    </w:p>
    <w:p w:rsidR="00942E9A" w:rsidRDefault="00942E9A">
      <w:pPr>
        <w:spacing w:after="0" w:line="240" w:lineRule="auto"/>
        <w:rPr>
          <w:rFonts w:asciiTheme="majorHAnsi" w:hAnsiTheme="majorHAnsi" w:cstheme="majorHAnsi"/>
          <w:b/>
          <w:color w:val="FF0000"/>
          <w:sz w:val="24"/>
          <w:szCs w:val="24"/>
        </w:rPr>
      </w:pPr>
    </w:p>
    <w:p w:rsidR="00942E9A" w:rsidRDefault="00F72475">
      <w:pPr>
        <w:spacing w:after="0" w:line="240" w:lineRule="auto"/>
        <w:rPr>
          <w:rFonts w:asciiTheme="majorHAnsi" w:hAnsiTheme="majorHAnsi" w:cstheme="majorHAnsi"/>
          <w:b/>
          <w:sz w:val="24"/>
          <w:szCs w:val="24"/>
        </w:rPr>
      </w:pPr>
      <w:r>
        <w:rPr>
          <w:rFonts w:asciiTheme="majorHAnsi" w:hAnsiTheme="majorHAnsi" w:cstheme="majorHAnsi"/>
          <w:noProof/>
          <w:sz w:val="24"/>
          <w:szCs w:val="24"/>
          <w:lang w:eastAsia="fr-FR"/>
        </w:rPr>
        <mc:AlternateContent>
          <mc:Choice Requires="wpg">
            <w:drawing>
              <wp:inline distT="0" distB="0" distL="0" distR="0">
                <wp:extent cx="5743575" cy="314138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ppData\Local\Microsoft\Windows\INetCache\Content.Word\animalin.png"/>
                        <pic:cNvPicPr>
                          <a:picLocks noChangeAspect="1"/>
                        </pic:cNvPicPr>
                      </pic:nvPicPr>
                      <pic:blipFill>
                        <a:blip r:embed="rId14"/>
                        <a:stretch/>
                      </pic:blipFill>
                      <pic:spPr bwMode="auto">
                        <a:xfrm>
                          <a:off x="0" y="0"/>
                          <a:ext cx="5743575" cy="3141383"/>
                        </a:xfrm>
                        <a:prstGeom prst="rect">
                          <a:avLst/>
                        </a:prstGeom>
                        <a:noFill/>
                        <a:ln>
                          <a:noFill/>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2.25pt;height:247.35pt;mso-wrap-distance-left:0.00pt;mso-wrap-distance-top:0.00pt;mso-wrap-distance-right:0.00pt;mso-wrap-distance-bottom:0.00pt;z-index:1;" stroked="f">
                <v:imagedata r:id="rId15" o:title=""/>
                <o:lock v:ext="edit" rotation="t"/>
              </v:shape>
            </w:pict>
          </mc:Fallback>
        </mc:AlternateContent>
      </w:r>
    </w:p>
    <w:p w:rsidR="00942E9A" w:rsidRDefault="00942E9A">
      <w:pPr>
        <w:spacing w:after="0" w:line="240" w:lineRule="auto"/>
        <w:rPr>
          <w:rFonts w:asciiTheme="majorHAnsi" w:hAnsiTheme="majorHAnsi" w:cstheme="majorHAnsi"/>
          <w:b/>
          <w:color w:val="FF0000"/>
          <w:sz w:val="24"/>
          <w:szCs w:val="24"/>
        </w:rPr>
      </w:pPr>
    </w:p>
    <w:p w:rsidR="00466309" w:rsidRDefault="00466309">
      <w:pPr>
        <w:spacing w:after="0" w:line="240" w:lineRule="auto"/>
        <w:rPr>
          <w:rFonts w:asciiTheme="majorHAnsi" w:hAnsiTheme="majorHAnsi" w:cstheme="majorHAnsi"/>
          <w:b/>
          <w:sz w:val="24"/>
          <w:szCs w:val="24"/>
        </w:rPr>
      </w:pPr>
    </w:p>
    <w:p w:rsidR="00942E9A" w:rsidRPr="00466309" w:rsidRDefault="00F72475">
      <w:pPr>
        <w:spacing w:after="0" w:line="240" w:lineRule="auto"/>
        <w:rPr>
          <w:rFonts w:asciiTheme="majorHAnsi" w:hAnsiTheme="majorHAnsi" w:cstheme="majorHAnsi"/>
          <w:b/>
          <w:sz w:val="24"/>
          <w:szCs w:val="24"/>
        </w:rPr>
      </w:pPr>
      <w:r w:rsidRPr="00466309">
        <w:rPr>
          <w:rFonts w:asciiTheme="majorHAnsi" w:hAnsiTheme="majorHAnsi" w:cstheme="majorHAnsi"/>
          <w:b/>
          <w:sz w:val="24"/>
          <w:szCs w:val="24"/>
        </w:rPr>
        <w:t>5.2 Planification</w:t>
      </w:r>
    </w:p>
    <w:p w:rsidR="00942E9A" w:rsidRDefault="00942E9A">
      <w:pPr>
        <w:spacing w:after="0" w:line="240" w:lineRule="auto"/>
        <w:rPr>
          <w:rFonts w:asciiTheme="majorHAnsi" w:hAnsiTheme="majorHAnsi" w:cstheme="majorHAnsi"/>
          <w:b/>
          <w:color w:val="FF0000"/>
          <w:sz w:val="24"/>
          <w:szCs w:val="24"/>
        </w:rPr>
      </w:pPr>
    </w:p>
    <w:p w:rsidR="00942E9A" w:rsidRDefault="00F72475">
      <w:pPr>
        <w:spacing w:after="0" w:line="240" w:lineRule="auto"/>
        <w:rPr>
          <w:rFonts w:asciiTheme="majorHAnsi" w:hAnsiTheme="majorHAnsi" w:cstheme="majorHAnsi"/>
          <w:b/>
          <w:color w:val="FF0000"/>
          <w:sz w:val="24"/>
          <w:szCs w:val="24"/>
        </w:rPr>
      </w:pPr>
      <w:r>
        <w:rPr>
          <w:rFonts w:asciiTheme="majorHAnsi" w:hAnsiTheme="majorHAnsi" w:cstheme="majorHAnsi"/>
          <w:noProof/>
          <w:color w:val="FF0000"/>
          <w:sz w:val="24"/>
          <w:szCs w:val="24"/>
          <w:lang w:eastAsia="fr-FR"/>
        </w:rPr>
        <mc:AlternateContent>
          <mc:Choice Requires="wpg">
            <w:drawing>
              <wp:inline distT="0" distB="0" distL="0" distR="0">
                <wp:extent cx="5753100" cy="1771650"/>
                <wp:effectExtent l="0" t="0" r="0" b="0"/>
                <wp:docPr id="5" name="Image 5" descr="C:\Users\dev\AppData\Local\Microsoft\Windows\INetCache\Content.Word\diagramme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AppData\Local\Microsoft\Windows\INetCache\Content.Word\diagramme de gantt.png"/>
                        <pic:cNvPicPr>
                          <a:picLocks noChangeAspect="1"/>
                        </pic:cNvPicPr>
                      </pic:nvPicPr>
                      <pic:blipFill>
                        <a:blip r:embed="rId16"/>
                        <a:stretch/>
                      </pic:blipFill>
                      <pic:spPr bwMode="auto">
                        <a:xfrm>
                          <a:off x="0" y="0"/>
                          <a:ext cx="5753100" cy="1771650"/>
                        </a:xfrm>
                        <a:prstGeom prst="rect">
                          <a:avLst/>
                        </a:prstGeom>
                        <a:noFill/>
                        <a:ln>
                          <a:noFill/>
                        </a:ln>
                      </pic:spPr>
                    </pic:pic>
                  </a:graphicData>
                </a:graphic>
              </wp:inline>
            </w:drawing>
          </mc:Choice>
          <mc:Fallback xmlns:a="http://schemas.openxmlformats.org/drawingml/2006/main" xmlns:w16cex="http://schemas.microsoft.com/office/word/2018/wordml/cex" xmlns:w16cid="http://schemas.microsoft.com/office/word/2016/wordml/cid" xmlns:w16="http://schemas.microsoft.com/office/word/2018/wordml" xmlns:w16sdtdh="http://schemas.microsoft.com/office/word/2020/wordml/sdtdatahash">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00pt;height:139.50pt;mso-wrap-distance-left:0.00pt;mso-wrap-distance-top:0.00pt;mso-wrap-distance-right:0.00pt;mso-wrap-distance-bottom:0.00pt;z-index:1;" stroked="f">
                <v:imagedata r:id="rId17" o:title=""/>
                <o:lock v:ext="edit" rotation="t"/>
              </v:shape>
            </w:pict>
          </mc:Fallback>
        </mc:AlternateContent>
      </w:r>
    </w:p>
    <w:p w:rsidR="00F9057D" w:rsidRDefault="000E4070">
      <w:pPr>
        <w:spacing w:after="0" w:line="240" w:lineRule="auto"/>
        <w:rPr>
          <w:rFonts w:asciiTheme="majorHAnsi" w:hAnsiTheme="majorHAnsi" w:cstheme="majorHAnsi"/>
          <w:b/>
          <w:color w:val="FF0000"/>
          <w:sz w:val="24"/>
          <w:szCs w:val="24"/>
        </w:rPr>
      </w:pPr>
      <w:r>
        <w:rPr>
          <w:rFonts w:asciiTheme="majorHAnsi" w:hAnsiTheme="majorHAnsi" w:cstheme="majorHAnsi"/>
          <w:b/>
          <w:color w:val="FF0000"/>
          <w:sz w:val="24"/>
          <w:szCs w:val="24"/>
        </w:rPr>
        <w:pict>
          <v:shape id="_x0000_i1026" type="#_x0000_t75" style="width:452.95pt;height:172.45pt">
            <v:imagedata r:id="rId18" o:title="planning"/>
          </v:shape>
        </w:pict>
      </w:r>
    </w:p>
    <w:p w:rsidR="00942E9A" w:rsidRDefault="00942E9A">
      <w:pPr>
        <w:spacing w:after="0" w:line="240" w:lineRule="auto"/>
        <w:rPr>
          <w:rFonts w:asciiTheme="majorHAnsi" w:hAnsiTheme="majorHAnsi" w:cstheme="majorHAnsi"/>
          <w:b/>
          <w:color w:val="FF0000"/>
          <w:sz w:val="24"/>
          <w:szCs w:val="24"/>
        </w:rPr>
      </w:pPr>
    </w:p>
    <w:p w:rsidR="00942E9A" w:rsidRPr="002E7228" w:rsidRDefault="00F72475">
      <w:pPr>
        <w:spacing w:after="0" w:line="240" w:lineRule="auto"/>
        <w:rPr>
          <w:rFonts w:asciiTheme="majorHAnsi" w:hAnsiTheme="majorHAnsi" w:cstheme="majorHAnsi"/>
          <w:b/>
          <w:sz w:val="24"/>
          <w:szCs w:val="24"/>
        </w:rPr>
      </w:pPr>
      <w:r w:rsidRPr="002E7228">
        <w:rPr>
          <w:rFonts w:asciiTheme="majorHAnsi" w:hAnsiTheme="majorHAnsi" w:cstheme="majorHAnsi"/>
          <w:b/>
          <w:sz w:val="24"/>
          <w:szCs w:val="24"/>
        </w:rPr>
        <w:t>5.3 Devis</w:t>
      </w:r>
    </w:p>
    <w:p w:rsidR="002E7228" w:rsidRDefault="002E7228">
      <w:pPr>
        <w:spacing w:after="0" w:line="240" w:lineRule="auto"/>
        <w:rPr>
          <w:rFonts w:asciiTheme="majorHAnsi" w:hAnsiTheme="majorHAnsi" w:cstheme="majorHAnsi"/>
          <w:b/>
          <w:color w:val="4472C4" w:themeColor="accent5"/>
          <w:sz w:val="24"/>
          <w:szCs w:val="24"/>
        </w:rPr>
      </w:pPr>
    </w:p>
    <w:p w:rsidR="00C8537A" w:rsidRDefault="00C8537A">
      <w:pPr>
        <w:spacing w:after="0" w:line="240" w:lineRule="auto"/>
        <w:rPr>
          <w:rFonts w:asciiTheme="majorHAnsi" w:hAnsiTheme="majorHAnsi" w:cstheme="majorHAnsi"/>
          <w:b/>
          <w:color w:val="4472C4" w:themeColor="accent5"/>
          <w:sz w:val="24"/>
          <w:szCs w:val="24"/>
        </w:rPr>
      </w:pPr>
    </w:p>
    <w:p w:rsidR="00942E9A" w:rsidRDefault="000E4070">
      <w:pPr>
        <w:spacing w:after="0" w:line="240" w:lineRule="auto"/>
        <w:rPr>
          <w:rFonts w:asciiTheme="majorHAnsi" w:hAnsiTheme="majorHAnsi" w:cstheme="majorHAnsi"/>
          <w:b/>
          <w:sz w:val="24"/>
          <w:szCs w:val="24"/>
        </w:rPr>
      </w:pPr>
      <w:r>
        <w:rPr>
          <w:rFonts w:asciiTheme="majorHAnsi" w:hAnsiTheme="majorHAnsi" w:cstheme="majorHAnsi"/>
          <w:b/>
          <w:color w:val="4472C4" w:themeColor="accent5"/>
          <w:sz w:val="24"/>
          <w:szCs w:val="24"/>
        </w:rPr>
        <w:pict>
          <v:shape id="_x0000_i1027" type="#_x0000_t75" style="width:453.75pt;height:641.3pt">
            <v:imagedata r:id="rId19" o:title="p1"/>
          </v:shape>
        </w:pict>
      </w:r>
    </w:p>
    <w:p w:rsidR="00466309" w:rsidRDefault="000E4070">
      <w:pPr>
        <w:spacing w:after="0" w:line="240" w:lineRule="auto"/>
        <w:rPr>
          <w:rFonts w:asciiTheme="majorHAnsi" w:hAnsiTheme="majorHAnsi" w:cstheme="majorHAnsi"/>
          <w:b/>
          <w:sz w:val="24"/>
          <w:szCs w:val="24"/>
        </w:rPr>
      </w:pPr>
      <w:r>
        <w:rPr>
          <w:rFonts w:asciiTheme="majorHAnsi" w:hAnsiTheme="majorHAnsi" w:cstheme="majorHAnsi"/>
          <w:b/>
          <w:sz w:val="24"/>
          <w:szCs w:val="24"/>
        </w:rPr>
        <w:lastRenderedPageBreak/>
        <w:pict>
          <v:shape id="_x0000_i1028" type="#_x0000_t75" style="width:473pt;height:668.95pt">
            <v:imagedata r:id="rId20" o:title="p2"/>
          </v:shape>
        </w:pict>
      </w:r>
    </w:p>
    <w:p w:rsidR="00C8537A" w:rsidRDefault="00C8537A">
      <w:pPr>
        <w:spacing w:after="0" w:line="240" w:lineRule="auto"/>
        <w:rPr>
          <w:rFonts w:asciiTheme="majorHAnsi" w:hAnsiTheme="majorHAnsi" w:cstheme="majorHAnsi"/>
          <w:b/>
          <w:sz w:val="24"/>
          <w:szCs w:val="24"/>
        </w:rPr>
      </w:pPr>
    </w:p>
    <w:p w:rsidR="00C8537A" w:rsidRDefault="00C8537A">
      <w:pPr>
        <w:rPr>
          <w:rFonts w:asciiTheme="majorHAnsi" w:hAnsiTheme="majorHAnsi" w:cstheme="majorHAnsi"/>
          <w:b/>
          <w:sz w:val="24"/>
          <w:szCs w:val="24"/>
        </w:rPr>
      </w:pPr>
      <w:r>
        <w:rPr>
          <w:rFonts w:asciiTheme="majorHAnsi" w:hAnsiTheme="majorHAnsi" w:cstheme="majorHAnsi"/>
          <w:b/>
          <w:sz w:val="24"/>
          <w:szCs w:val="24"/>
        </w:rPr>
        <w:br w:type="page"/>
      </w:r>
    </w:p>
    <w:p w:rsidR="00942E9A" w:rsidRPr="005F6588" w:rsidRDefault="00F72475">
      <w:pPr>
        <w:spacing w:after="0" w:line="240" w:lineRule="auto"/>
        <w:rPr>
          <w:rFonts w:asciiTheme="majorHAnsi" w:hAnsiTheme="majorHAnsi" w:cstheme="majorHAnsi"/>
          <w:b/>
          <w:sz w:val="24"/>
          <w:szCs w:val="24"/>
        </w:rPr>
      </w:pPr>
      <w:r w:rsidRPr="005F6588">
        <w:rPr>
          <w:rFonts w:asciiTheme="majorHAnsi" w:hAnsiTheme="majorHAnsi" w:cstheme="majorHAnsi"/>
          <w:b/>
          <w:sz w:val="24"/>
          <w:szCs w:val="24"/>
        </w:rPr>
        <w:lastRenderedPageBreak/>
        <w:t>5.1 Livrables</w:t>
      </w:r>
    </w:p>
    <w:p w:rsidR="005F6588" w:rsidRDefault="005F6588" w:rsidP="005F6588">
      <w:pPr>
        <w:spacing w:after="0" w:line="240" w:lineRule="auto"/>
        <w:rPr>
          <w:rFonts w:asciiTheme="majorHAnsi" w:hAnsiTheme="majorHAnsi" w:cstheme="majorHAnsi"/>
          <w:sz w:val="24"/>
          <w:szCs w:val="24"/>
        </w:rPr>
      </w:pPr>
    </w:p>
    <w:p w:rsidR="005F6588" w:rsidRPr="005F6588" w:rsidRDefault="006C53BB" w:rsidP="005F6588">
      <w:pPr>
        <w:spacing w:after="0" w:line="240" w:lineRule="auto"/>
        <w:rPr>
          <w:rFonts w:asciiTheme="majorHAnsi" w:hAnsiTheme="majorHAnsi" w:cstheme="majorHAnsi"/>
          <w:sz w:val="24"/>
          <w:szCs w:val="24"/>
        </w:rPr>
      </w:pPr>
      <w:r>
        <w:rPr>
          <w:rFonts w:asciiTheme="majorHAnsi" w:hAnsiTheme="majorHAnsi" w:cstheme="majorHAnsi"/>
          <w:sz w:val="24"/>
          <w:szCs w:val="24"/>
        </w:rPr>
        <w:t>Avec</w:t>
      </w:r>
      <w:r w:rsidR="005F6588" w:rsidRPr="005F6588">
        <w:rPr>
          <w:rFonts w:asciiTheme="majorHAnsi" w:hAnsiTheme="majorHAnsi" w:cstheme="majorHAnsi"/>
          <w:sz w:val="24"/>
          <w:szCs w:val="24"/>
        </w:rPr>
        <w:t xml:space="preserve"> de notre cahier des charges vous recevrez les documents</w:t>
      </w:r>
      <w:r w:rsidR="005F6588">
        <w:rPr>
          <w:rFonts w:asciiTheme="majorHAnsi" w:hAnsiTheme="majorHAnsi" w:cstheme="majorHAnsi"/>
          <w:sz w:val="24"/>
          <w:szCs w:val="24"/>
        </w:rPr>
        <w:t xml:space="preserve"> qui suivent</w:t>
      </w:r>
      <w:r w:rsidR="005F6588" w:rsidRPr="005F6588">
        <w:rPr>
          <w:rFonts w:asciiTheme="majorHAnsi" w:hAnsiTheme="majorHAnsi" w:cstheme="majorHAnsi"/>
          <w:sz w:val="24"/>
          <w:szCs w:val="24"/>
        </w:rPr>
        <w:t xml:space="preserve"> :</w:t>
      </w:r>
    </w:p>
    <w:p w:rsidR="005F6588" w:rsidRPr="005F6588" w:rsidRDefault="005F6588" w:rsidP="005F6588">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5F6588">
        <w:rPr>
          <w:rFonts w:asciiTheme="majorHAnsi" w:hAnsiTheme="majorHAnsi" w:cstheme="majorHAnsi"/>
          <w:sz w:val="24"/>
          <w:szCs w:val="24"/>
        </w:rPr>
        <w:t>guide d'installation et d'utilisation</w:t>
      </w:r>
    </w:p>
    <w:p w:rsidR="005F6588" w:rsidRPr="005F6588" w:rsidRDefault="005F6588" w:rsidP="005F6588">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5F6588">
        <w:rPr>
          <w:rFonts w:asciiTheme="majorHAnsi" w:hAnsiTheme="majorHAnsi" w:cstheme="majorHAnsi"/>
          <w:sz w:val="24"/>
          <w:szCs w:val="24"/>
        </w:rPr>
        <w:t>charte de protection des données</w:t>
      </w:r>
    </w:p>
    <w:p w:rsidR="005F6588" w:rsidRPr="005F6588" w:rsidRDefault="005F6588" w:rsidP="005F6588">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5F6588">
        <w:rPr>
          <w:rFonts w:asciiTheme="majorHAnsi" w:hAnsiTheme="majorHAnsi" w:cstheme="majorHAnsi"/>
          <w:sz w:val="24"/>
          <w:szCs w:val="24"/>
        </w:rPr>
        <w:t>Mention légale du site</w:t>
      </w:r>
    </w:p>
    <w:p w:rsidR="005F6588" w:rsidRPr="005F6588" w:rsidRDefault="005F6588" w:rsidP="005F6588">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5F6588">
        <w:rPr>
          <w:rFonts w:asciiTheme="majorHAnsi" w:hAnsiTheme="majorHAnsi" w:cstheme="majorHAnsi"/>
          <w:sz w:val="24"/>
          <w:szCs w:val="24"/>
        </w:rPr>
        <w:t>document des licences utilisé</w:t>
      </w:r>
    </w:p>
    <w:p w:rsidR="00942E9A" w:rsidRPr="005F6588" w:rsidRDefault="005F6588" w:rsidP="005F6588">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5F6588">
        <w:rPr>
          <w:rFonts w:asciiTheme="majorHAnsi" w:hAnsiTheme="majorHAnsi" w:cstheme="majorHAnsi"/>
          <w:sz w:val="24"/>
          <w:szCs w:val="24"/>
        </w:rPr>
        <w:t>facture pour l'hébergement du site</w:t>
      </w:r>
    </w:p>
    <w:p w:rsidR="00466309" w:rsidRDefault="00466309">
      <w:pPr>
        <w:spacing w:after="0" w:line="240" w:lineRule="auto"/>
        <w:rPr>
          <w:rFonts w:asciiTheme="majorHAnsi" w:hAnsiTheme="majorHAnsi" w:cstheme="majorHAnsi"/>
          <w:b/>
          <w:color w:val="FF0000"/>
          <w:sz w:val="24"/>
          <w:szCs w:val="24"/>
        </w:rPr>
      </w:pPr>
    </w:p>
    <w:p w:rsidR="002E7228" w:rsidRDefault="002E7228">
      <w:pPr>
        <w:spacing w:after="0" w:line="240" w:lineRule="auto"/>
        <w:rPr>
          <w:rFonts w:asciiTheme="majorHAnsi" w:hAnsiTheme="majorHAnsi" w:cstheme="majorHAnsi"/>
          <w:b/>
          <w:color w:val="FF0000"/>
          <w:sz w:val="24"/>
          <w:szCs w:val="24"/>
        </w:rPr>
      </w:pPr>
    </w:p>
    <w:p w:rsidR="00C8537A" w:rsidRDefault="00F72475">
      <w:pPr>
        <w:spacing w:after="0" w:line="240" w:lineRule="auto"/>
        <w:rPr>
          <w:rFonts w:asciiTheme="majorHAnsi" w:hAnsiTheme="majorHAnsi" w:cstheme="majorHAnsi"/>
          <w:b/>
          <w:sz w:val="24"/>
          <w:szCs w:val="24"/>
        </w:rPr>
      </w:pPr>
      <w:r>
        <w:rPr>
          <w:rFonts w:asciiTheme="majorHAnsi" w:hAnsiTheme="majorHAnsi" w:cstheme="majorHAnsi"/>
          <w:b/>
          <w:sz w:val="24"/>
          <w:szCs w:val="24"/>
        </w:rPr>
        <w:t>5.4 Annexes</w:t>
      </w:r>
      <w:r>
        <w:rPr>
          <w:rFonts w:asciiTheme="majorHAnsi" w:hAnsiTheme="majorHAnsi" w:cstheme="majorHAnsi"/>
          <w:b/>
          <w:sz w:val="24"/>
          <w:szCs w:val="24"/>
        </w:rPr>
        <w:br/>
      </w:r>
    </w:p>
    <w:p w:rsidR="00942E9A" w:rsidRDefault="00C8537A">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00F72475">
        <w:rPr>
          <w:rFonts w:asciiTheme="majorHAnsi" w:hAnsiTheme="majorHAnsi" w:cstheme="majorHAnsi"/>
          <w:sz w:val="24"/>
          <w:szCs w:val="24"/>
        </w:rPr>
        <w:t>Site Facebook</w:t>
      </w:r>
    </w:p>
    <w:p w:rsidR="00C8537A" w:rsidRDefault="00C8537A">
      <w:pPr>
        <w:spacing w:after="0" w:line="240" w:lineRule="auto"/>
        <w:rPr>
          <w:rFonts w:asciiTheme="majorHAnsi" w:hAnsiTheme="majorHAnsi" w:cstheme="majorHAnsi"/>
          <w:sz w:val="24"/>
          <w:szCs w:val="24"/>
        </w:rPr>
      </w:pPr>
    </w:p>
    <w:p w:rsidR="00942E9A" w:rsidRDefault="00C8537A">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00F72475">
        <w:rPr>
          <w:rFonts w:asciiTheme="majorHAnsi" w:hAnsiTheme="majorHAnsi" w:cstheme="majorHAnsi"/>
          <w:sz w:val="24"/>
          <w:szCs w:val="24"/>
        </w:rPr>
        <w:t>Contact des interlocuteurs</w:t>
      </w:r>
    </w:p>
    <w:p w:rsidR="00C8537A" w:rsidRDefault="00C8537A" w:rsidP="00466309">
      <w:pPr>
        <w:spacing w:after="0" w:line="240" w:lineRule="auto"/>
        <w:rPr>
          <w:rFonts w:asciiTheme="majorHAnsi" w:hAnsiTheme="majorHAnsi" w:cstheme="majorHAnsi"/>
          <w:sz w:val="24"/>
          <w:szCs w:val="24"/>
        </w:rPr>
      </w:pPr>
    </w:p>
    <w:p w:rsidR="00C8537A" w:rsidRDefault="00C8537A" w:rsidP="004663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00F72475">
        <w:rPr>
          <w:rFonts w:asciiTheme="majorHAnsi" w:hAnsiTheme="majorHAnsi" w:cstheme="majorHAnsi"/>
          <w:sz w:val="24"/>
          <w:szCs w:val="24"/>
        </w:rPr>
        <w:t xml:space="preserve">Captures d’écran des analyses du client et du concurrent. </w:t>
      </w:r>
      <w:r w:rsidR="00F72475">
        <w:rPr>
          <w:rFonts w:asciiTheme="majorHAnsi" w:hAnsiTheme="majorHAnsi" w:cstheme="majorHAnsi"/>
          <w:sz w:val="24"/>
          <w:szCs w:val="24"/>
        </w:rPr>
        <w:br/>
      </w:r>
    </w:p>
    <w:p w:rsidR="00942E9A" w:rsidRDefault="00C8537A" w:rsidP="004663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00F72475">
        <w:rPr>
          <w:rFonts w:asciiTheme="majorHAnsi" w:hAnsiTheme="majorHAnsi" w:cstheme="majorHAnsi"/>
          <w:sz w:val="24"/>
          <w:szCs w:val="24"/>
        </w:rPr>
        <w:t>Liens des recherches SWOT (</w:t>
      </w:r>
      <w:hyperlink r:id="rId21" w:tooltip="https://fr.statista.com/themes/3183/les-francais-et-les-animaux-de-compagnie/" w:history="1">
        <w:r w:rsidR="00F72475">
          <w:rPr>
            <w:rStyle w:val="Lienhypertexte"/>
            <w:rFonts w:asciiTheme="majorHAnsi" w:hAnsiTheme="majorHAnsi" w:cstheme="majorHAnsi"/>
            <w:sz w:val="24"/>
            <w:szCs w:val="24"/>
          </w:rPr>
          <w:t>https://fr.statista.com/themes/3183/les-francais-et-les-animaux-de-compagnie/</w:t>
        </w:r>
      </w:hyperlink>
      <w:r w:rsidR="00F72475">
        <w:rPr>
          <w:rFonts w:asciiTheme="majorHAnsi" w:hAnsiTheme="majorHAnsi" w:cstheme="majorHAnsi"/>
          <w:sz w:val="24"/>
          <w:szCs w:val="24"/>
        </w:rPr>
        <w:t>)</w:t>
      </w:r>
    </w:p>
    <w:p w:rsidR="00C8537A" w:rsidRDefault="00C8537A" w:rsidP="00466309">
      <w:pPr>
        <w:spacing w:after="0" w:line="240" w:lineRule="auto"/>
        <w:rPr>
          <w:rFonts w:asciiTheme="majorHAnsi" w:hAnsiTheme="majorHAnsi" w:cstheme="majorHAnsi"/>
          <w:sz w:val="24"/>
          <w:szCs w:val="24"/>
        </w:rPr>
      </w:pPr>
    </w:p>
    <w:p w:rsidR="00C8537A" w:rsidRDefault="00C8537A" w:rsidP="00466309">
      <w:pPr>
        <w:spacing w:after="0" w:line="240" w:lineRule="auto"/>
        <w:rPr>
          <w:rFonts w:asciiTheme="majorHAnsi" w:hAnsiTheme="majorHAnsi" w:cstheme="majorHAnsi"/>
          <w:sz w:val="24"/>
          <w:szCs w:val="24"/>
        </w:rPr>
      </w:pPr>
      <w:r>
        <w:rPr>
          <w:rFonts w:asciiTheme="majorHAnsi" w:hAnsiTheme="majorHAnsi" w:cstheme="majorHAnsi"/>
          <w:sz w:val="24"/>
          <w:szCs w:val="24"/>
        </w:rPr>
        <w:t>• Facture :</w:t>
      </w:r>
    </w:p>
    <w:p w:rsidR="00C8537A" w:rsidRDefault="00C8537A" w:rsidP="00466309">
      <w:pPr>
        <w:spacing w:after="0" w:line="240" w:lineRule="auto"/>
        <w:rPr>
          <w:rFonts w:asciiTheme="majorHAnsi" w:hAnsiTheme="majorHAnsi" w:cstheme="majorHAnsi"/>
          <w:sz w:val="24"/>
          <w:szCs w:val="24"/>
        </w:rPr>
      </w:pPr>
    </w:p>
    <w:p w:rsidR="00C8537A" w:rsidRDefault="00C8537A" w:rsidP="00466309">
      <w:pPr>
        <w:spacing w:after="0" w:line="240" w:lineRule="auto"/>
        <w:rPr>
          <w:rFonts w:asciiTheme="majorHAnsi" w:hAnsiTheme="majorHAnsi" w:cstheme="majorHAnsi"/>
          <w:sz w:val="24"/>
          <w:szCs w:val="24"/>
        </w:rPr>
      </w:pPr>
      <w:r>
        <w:rPr>
          <w:rFonts w:asciiTheme="majorHAnsi" w:hAnsiTheme="majorHAnsi" w:cstheme="majorHAnsi"/>
          <w:noProof/>
          <w:sz w:val="24"/>
          <w:szCs w:val="24"/>
          <w:lang w:eastAsia="fr-FR"/>
        </w:rPr>
        <w:lastRenderedPageBreak/>
        <w:drawing>
          <wp:inline distT="0" distB="0" distL="0" distR="0">
            <wp:extent cx="5759450" cy="8146415"/>
            <wp:effectExtent l="0" t="0" r="0" b="6985"/>
            <wp:docPr id="7" name="Image 7" descr="C:\Users\dev\AppData\Local\Microsoft\Windows\INetCache\Content.Word\Nouveau proj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ppData\Local\Microsoft\Windows\INetCache\Content.Word\Nouveau projet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8146415"/>
                    </a:xfrm>
                    <a:prstGeom prst="rect">
                      <a:avLst/>
                    </a:prstGeom>
                    <a:noFill/>
                    <a:ln>
                      <a:noFill/>
                    </a:ln>
                  </pic:spPr>
                </pic:pic>
              </a:graphicData>
            </a:graphic>
          </wp:inline>
        </w:drawing>
      </w:r>
    </w:p>
    <w:sectPr w:rsidR="00C8537A">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90A" w:rsidRDefault="00C1790A">
      <w:pPr>
        <w:spacing w:after="0" w:line="240" w:lineRule="auto"/>
      </w:pPr>
      <w:r>
        <w:separator/>
      </w:r>
    </w:p>
  </w:endnote>
  <w:endnote w:type="continuationSeparator" w:id="0">
    <w:p w:rsidR="00C1790A" w:rsidRDefault="00C17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90A" w:rsidRDefault="00C1790A">
      <w:pPr>
        <w:spacing w:after="0" w:line="240" w:lineRule="auto"/>
      </w:pPr>
      <w:r>
        <w:separator/>
      </w:r>
    </w:p>
  </w:footnote>
  <w:footnote w:type="continuationSeparator" w:id="0">
    <w:p w:rsidR="00C1790A" w:rsidRDefault="00C17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6C0AE4"/>
    <w:multiLevelType w:val="multilevel"/>
    <w:tmpl w:val="FD90172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5BD11A92"/>
    <w:multiLevelType w:val="multilevel"/>
    <w:tmpl w:val="ED80E562"/>
    <w:lvl w:ilvl="0">
      <w:start w:val="1"/>
      <w:numFmt w:val="bullet"/>
      <w:lvlText w:val="·"/>
      <w:lvlJc w:val="left"/>
      <w:pPr>
        <w:ind w:left="1417" w:hanging="360"/>
      </w:pPr>
      <w:rPr>
        <w:rFonts w:ascii="Symbol" w:eastAsia="Symbol" w:hAnsi="Symbol" w:cs="Symbo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E9A"/>
    <w:rsid w:val="000E4070"/>
    <w:rsid w:val="001C37D8"/>
    <w:rsid w:val="001E3CE2"/>
    <w:rsid w:val="00270DB0"/>
    <w:rsid w:val="002E7228"/>
    <w:rsid w:val="002F124E"/>
    <w:rsid w:val="00466309"/>
    <w:rsid w:val="004A30A6"/>
    <w:rsid w:val="005F34E0"/>
    <w:rsid w:val="005F6588"/>
    <w:rsid w:val="006C53BB"/>
    <w:rsid w:val="006C6FCB"/>
    <w:rsid w:val="00795D74"/>
    <w:rsid w:val="008703A7"/>
    <w:rsid w:val="00942E9A"/>
    <w:rsid w:val="00B2414A"/>
    <w:rsid w:val="00B64DD0"/>
    <w:rsid w:val="00B94AE9"/>
    <w:rsid w:val="00C1790A"/>
    <w:rsid w:val="00C8537A"/>
    <w:rsid w:val="00CA3985"/>
    <w:rsid w:val="00CC26B9"/>
    <w:rsid w:val="00F56D27"/>
    <w:rsid w:val="00F72475"/>
    <w:rsid w:val="00F90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82FD"/>
  <w15:docId w15:val="{F31B3504-7BA0-4EF7-91FA-04FC8276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Titre2">
    <w:name w:val="heading 2"/>
    <w:basedOn w:val="Normal"/>
    <w:next w:val="Normal"/>
    <w:link w:val="Titre2C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Titre3">
    <w:name w:val="heading 3"/>
    <w:basedOn w:val="Normal"/>
    <w:next w:val="Normal"/>
    <w:link w:val="Titre3C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Titre4">
    <w:name w:val="heading 4"/>
    <w:basedOn w:val="Normal"/>
    <w:next w:val="Normal"/>
    <w:link w:val="Titre4C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Titre5">
    <w:name w:val="heading 5"/>
    <w:basedOn w:val="Normal"/>
    <w:next w:val="Normal"/>
    <w:link w:val="Titre5Car"/>
    <w:uiPriority w:val="9"/>
    <w:unhideWhenUsed/>
    <w:qFormat/>
    <w:pPr>
      <w:keepNext/>
      <w:keepLines/>
      <w:spacing w:before="80" w:after="40"/>
      <w:outlineLvl w:val="4"/>
    </w:pPr>
    <w:rPr>
      <w:rFonts w:ascii="Arial" w:eastAsia="Arial" w:hAnsi="Arial" w:cs="Arial"/>
      <w:color w:val="2E74B5" w:themeColor="accent1" w:themeShade="BF"/>
    </w:rPr>
  </w:style>
  <w:style w:type="paragraph" w:styleId="Titre6">
    <w:name w:val="heading 6"/>
    <w:basedOn w:val="Normal"/>
    <w:next w:val="Normal"/>
    <w:link w:val="Titre6C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Titre7">
    <w:name w:val="heading 7"/>
    <w:basedOn w:val="Normal"/>
    <w:next w:val="Normal"/>
    <w:link w:val="Titre7Car"/>
    <w:uiPriority w:val="9"/>
    <w:unhideWhenUsed/>
    <w:qFormat/>
    <w:pPr>
      <w:keepNext/>
      <w:keepLines/>
      <w:spacing w:before="40" w:after="0"/>
      <w:outlineLvl w:val="6"/>
    </w:pPr>
    <w:rPr>
      <w:rFonts w:ascii="Arial" w:eastAsia="Arial" w:hAnsi="Arial" w:cs="Arial"/>
      <w:color w:val="595959" w:themeColor="text1" w:themeTint="A6"/>
    </w:rPr>
  </w:style>
  <w:style w:type="paragraph" w:styleId="Titre8">
    <w:name w:val="heading 8"/>
    <w:basedOn w:val="Normal"/>
    <w:next w:val="Normal"/>
    <w:link w:val="Titre8Car"/>
    <w:uiPriority w:val="9"/>
    <w:unhideWhenUsed/>
    <w:qFormat/>
    <w:pPr>
      <w:keepNext/>
      <w:keepLines/>
      <w:spacing w:after="0"/>
      <w:outlineLvl w:val="7"/>
    </w:pPr>
    <w:rPr>
      <w:rFonts w:ascii="Arial" w:eastAsia="Arial" w:hAnsi="Arial" w:cs="Arial"/>
      <w:i/>
      <w:iCs/>
      <w:color w:val="272727" w:themeColor="text1" w:themeTint="D8"/>
    </w:rPr>
  </w:style>
  <w:style w:type="paragraph" w:styleId="Titre9">
    <w:name w:val="heading 9"/>
    <w:basedOn w:val="Normal"/>
    <w:next w:val="Normal"/>
    <w:link w:val="Titre9C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itre1Car">
    <w:name w:val="Titre 1 Car"/>
    <w:basedOn w:val="Policepardfaut"/>
    <w:link w:val="Titre1"/>
    <w:uiPriority w:val="9"/>
    <w:rPr>
      <w:rFonts w:ascii="Arial" w:eastAsia="Arial" w:hAnsi="Arial" w:cs="Arial"/>
      <w:color w:val="2E74B5" w:themeColor="accent1" w:themeShade="BF"/>
      <w:sz w:val="40"/>
      <w:szCs w:val="40"/>
    </w:rPr>
  </w:style>
  <w:style w:type="character" w:customStyle="1" w:styleId="Titre2Car">
    <w:name w:val="Titre 2 Car"/>
    <w:basedOn w:val="Policepardfaut"/>
    <w:link w:val="Titre2"/>
    <w:uiPriority w:val="9"/>
    <w:rPr>
      <w:rFonts w:ascii="Arial" w:eastAsia="Arial" w:hAnsi="Arial" w:cs="Arial"/>
      <w:color w:val="2E74B5" w:themeColor="accent1" w:themeShade="BF"/>
      <w:sz w:val="32"/>
      <w:szCs w:val="32"/>
    </w:rPr>
  </w:style>
  <w:style w:type="character" w:customStyle="1" w:styleId="Titre3Car">
    <w:name w:val="Titre 3 Car"/>
    <w:basedOn w:val="Policepardfaut"/>
    <w:link w:val="Titre3"/>
    <w:uiPriority w:val="9"/>
    <w:rPr>
      <w:rFonts w:ascii="Arial" w:eastAsia="Arial" w:hAnsi="Arial" w:cs="Arial"/>
      <w:color w:val="2E74B5" w:themeColor="accent1" w:themeShade="BF"/>
      <w:sz w:val="28"/>
      <w:szCs w:val="28"/>
    </w:rPr>
  </w:style>
  <w:style w:type="character" w:customStyle="1" w:styleId="Titre4Car">
    <w:name w:val="Titre 4 Car"/>
    <w:basedOn w:val="Policepardfaut"/>
    <w:link w:val="Titre4"/>
    <w:uiPriority w:val="9"/>
    <w:rPr>
      <w:rFonts w:ascii="Arial" w:eastAsia="Arial" w:hAnsi="Arial" w:cs="Arial"/>
      <w:i/>
      <w:iCs/>
      <w:color w:val="2E74B5" w:themeColor="accent1" w:themeShade="BF"/>
    </w:rPr>
  </w:style>
  <w:style w:type="character" w:customStyle="1" w:styleId="Titre5Car">
    <w:name w:val="Titre 5 Car"/>
    <w:basedOn w:val="Policepardfaut"/>
    <w:link w:val="Titre5"/>
    <w:uiPriority w:val="9"/>
    <w:rPr>
      <w:rFonts w:ascii="Arial" w:eastAsia="Arial" w:hAnsi="Arial" w:cs="Arial"/>
      <w:color w:val="2E74B5" w:themeColor="accent1" w:themeShade="BF"/>
    </w:rPr>
  </w:style>
  <w:style w:type="character" w:customStyle="1" w:styleId="Titre6Car">
    <w:name w:val="Titre 6 Car"/>
    <w:basedOn w:val="Policepardfaut"/>
    <w:link w:val="Titre6"/>
    <w:uiPriority w:val="9"/>
    <w:rPr>
      <w:rFonts w:ascii="Arial" w:eastAsia="Arial" w:hAnsi="Arial" w:cs="Arial"/>
      <w:i/>
      <w:iCs/>
      <w:color w:val="595959" w:themeColor="text1" w:themeTint="A6"/>
    </w:rPr>
  </w:style>
  <w:style w:type="character" w:customStyle="1" w:styleId="Titre7Car">
    <w:name w:val="Titre 7 Car"/>
    <w:basedOn w:val="Policepardfaut"/>
    <w:link w:val="Titre7"/>
    <w:uiPriority w:val="9"/>
    <w:rPr>
      <w:rFonts w:ascii="Arial" w:eastAsia="Arial" w:hAnsi="Arial" w:cs="Arial"/>
      <w:color w:val="595959" w:themeColor="text1" w:themeTint="A6"/>
    </w:rPr>
  </w:style>
  <w:style w:type="character" w:customStyle="1" w:styleId="Titre8Car">
    <w:name w:val="Titre 8 Car"/>
    <w:basedOn w:val="Policepardfaut"/>
    <w:link w:val="Titre8"/>
    <w:uiPriority w:val="9"/>
    <w:rPr>
      <w:rFonts w:ascii="Arial" w:eastAsia="Arial" w:hAnsi="Arial" w:cs="Arial"/>
      <w:i/>
      <w:iCs/>
      <w:color w:val="272727" w:themeColor="text1" w:themeTint="D8"/>
    </w:rPr>
  </w:style>
  <w:style w:type="character" w:customStyle="1" w:styleId="Titre9Car">
    <w:name w:val="Titre 9 Car"/>
    <w:basedOn w:val="Policepardfaut"/>
    <w:link w:val="Titre9"/>
    <w:uiPriority w:val="9"/>
    <w:rPr>
      <w:rFonts w:ascii="Arial" w:eastAsia="Arial" w:hAnsi="Arial" w:cs="Arial"/>
      <w:i/>
      <w:iCs/>
      <w:color w:val="272727" w:themeColor="text1" w:themeTint="D8"/>
    </w:rPr>
  </w:style>
  <w:style w:type="paragraph" w:styleId="Titre">
    <w:name w:val="Title"/>
    <w:basedOn w:val="Normal"/>
    <w:next w:val="Normal"/>
    <w:link w:val="TitreCar"/>
    <w:uiPriority w:val="10"/>
    <w:qFormat/>
    <w:pPr>
      <w:spacing w:after="80" w:line="240" w:lineRule="auto"/>
      <w:contextualSpacing/>
    </w:pPr>
    <w:rPr>
      <w:rFonts w:ascii="Arial" w:eastAsia="Arial" w:hAnsi="Arial" w:cs="Arial"/>
      <w:spacing w:val="-10"/>
      <w:sz w:val="56"/>
      <w:szCs w:val="56"/>
    </w:rPr>
  </w:style>
  <w:style w:type="character" w:customStyle="1" w:styleId="TitreCar">
    <w:name w:val="Titre Car"/>
    <w:basedOn w:val="Policepardfaut"/>
    <w:link w:val="Titre"/>
    <w:uiPriority w:val="10"/>
    <w:rPr>
      <w:rFonts w:ascii="Arial" w:eastAsia="Arial" w:hAnsi="Arial" w:cs="Arial"/>
      <w:spacing w:val="-10"/>
      <w:sz w:val="56"/>
      <w:szCs w:val="56"/>
    </w:rPr>
  </w:style>
  <w:style w:type="paragraph" w:styleId="Sous-titre">
    <w:name w:val="Subtitle"/>
    <w:basedOn w:val="Normal"/>
    <w:next w:val="Normal"/>
    <w:link w:val="Sous-titreCar"/>
    <w:uiPriority w:val="11"/>
    <w:qFormat/>
    <w:pPr>
      <w:numPr>
        <w:ilvl w:val="1"/>
      </w:numPr>
    </w:pPr>
    <w:rPr>
      <w:color w:val="595959" w:themeColor="text1" w:themeTint="A6"/>
      <w:spacing w:val="15"/>
      <w:sz w:val="28"/>
      <w:szCs w:val="28"/>
    </w:rPr>
  </w:style>
  <w:style w:type="character" w:customStyle="1" w:styleId="Sous-titreCar">
    <w:name w:val="Sous-titre Car"/>
    <w:basedOn w:val="Policepardfaut"/>
    <w:link w:val="Sous-titre"/>
    <w:uiPriority w:val="11"/>
    <w:rPr>
      <w:color w:val="595959" w:themeColor="text1" w:themeTint="A6"/>
      <w:spacing w:val="15"/>
      <w:sz w:val="28"/>
      <w:szCs w:val="28"/>
    </w:rPr>
  </w:style>
  <w:style w:type="paragraph" w:styleId="Citation">
    <w:name w:val="Quote"/>
    <w:basedOn w:val="Normal"/>
    <w:next w:val="Normal"/>
    <w:link w:val="CitationCar"/>
    <w:uiPriority w:val="29"/>
    <w:qFormat/>
    <w:pPr>
      <w:spacing w:before="160"/>
      <w:jc w:val="center"/>
    </w:pPr>
    <w:rPr>
      <w:i/>
      <w:iCs/>
      <w:color w:val="404040" w:themeColor="text1" w:themeTint="BF"/>
    </w:rPr>
  </w:style>
  <w:style w:type="character" w:customStyle="1" w:styleId="CitationCar">
    <w:name w:val="Citation Car"/>
    <w:basedOn w:val="Policepardfaut"/>
    <w:link w:val="Citation"/>
    <w:uiPriority w:val="29"/>
    <w:rPr>
      <w:i/>
      <w:iCs/>
      <w:color w:val="404040" w:themeColor="text1" w:themeTint="BF"/>
    </w:rPr>
  </w:style>
  <w:style w:type="character" w:styleId="Emphaseintense">
    <w:name w:val="Intense Emphasis"/>
    <w:basedOn w:val="Policepardfaut"/>
    <w:uiPriority w:val="21"/>
    <w:qFormat/>
    <w:rPr>
      <w:i/>
      <w:iCs/>
      <w:color w:val="2E74B5" w:themeColor="accent1" w:themeShade="BF"/>
    </w:rPr>
  </w:style>
  <w:style w:type="paragraph" w:styleId="Citationintense">
    <w:name w:val="Intense Quote"/>
    <w:basedOn w:val="Normal"/>
    <w:next w:val="Normal"/>
    <w:link w:val="CitationintenseC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rPr>
      <w:i/>
      <w:iCs/>
      <w:color w:val="2E74B5" w:themeColor="accent1" w:themeShade="BF"/>
    </w:rPr>
  </w:style>
  <w:style w:type="character" w:styleId="Rfrenceintense">
    <w:name w:val="Intense Reference"/>
    <w:basedOn w:val="Policepardfaut"/>
    <w:uiPriority w:val="32"/>
    <w:qFormat/>
    <w:rPr>
      <w:b/>
      <w:bCs/>
      <w:smallCaps/>
      <w:color w:val="2E74B5" w:themeColor="accent1" w:themeShade="BF"/>
      <w:spacing w:val="5"/>
    </w:rPr>
  </w:style>
  <w:style w:type="paragraph" w:styleId="Sansinterligne">
    <w:name w:val="No Spacing"/>
    <w:basedOn w:val="Normal"/>
    <w:uiPriority w:val="1"/>
    <w:qFormat/>
    <w:pPr>
      <w:spacing w:after="0" w:line="240" w:lineRule="auto"/>
    </w:pPr>
  </w:style>
  <w:style w:type="character" w:styleId="Emphasepl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rPr>
  </w:style>
  <w:style w:type="character" w:styleId="lev">
    <w:name w:val="Strong"/>
    <w:basedOn w:val="Policepardfaut"/>
    <w:uiPriority w:val="22"/>
    <w:qFormat/>
    <w:rPr>
      <w:b/>
      <w:bCs/>
    </w:rPr>
  </w:style>
  <w:style w:type="character" w:styleId="Rfrenceple">
    <w:name w:val="Subtle Reference"/>
    <w:basedOn w:val="Policepardfaut"/>
    <w:uiPriority w:val="31"/>
    <w:qFormat/>
    <w:rPr>
      <w:smallCaps/>
      <w:color w:val="5A5A5A" w:themeColor="text1" w:themeTint="A5"/>
    </w:rPr>
  </w:style>
  <w:style w:type="character" w:styleId="Titredulivre">
    <w:name w:val="Book Title"/>
    <w:basedOn w:val="Policepardfaut"/>
    <w:uiPriority w:val="33"/>
    <w:qFormat/>
    <w:rPr>
      <w:b/>
      <w:bCs/>
      <w:i/>
      <w:iCs/>
      <w:spacing w:val="5"/>
    </w:rPr>
  </w:style>
  <w:style w:type="paragraph" w:styleId="En-tte">
    <w:name w:val="header"/>
    <w:basedOn w:val="Normal"/>
    <w:link w:val="En-tteCar"/>
    <w:uiPriority w:val="99"/>
    <w:unhideWhenUsed/>
    <w:pPr>
      <w:tabs>
        <w:tab w:val="center" w:pos="4844"/>
        <w:tab w:val="right" w:pos="9689"/>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844"/>
        <w:tab w:val="right" w:pos="9689"/>
      </w:tabs>
      <w:spacing w:after="0" w:line="240" w:lineRule="auto"/>
    </w:pPr>
  </w:style>
  <w:style w:type="character" w:customStyle="1" w:styleId="PieddepageCar">
    <w:name w:val="Pied de page Car"/>
    <w:basedOn w:val="Policepardfaut"/>
    <w:link w:val="Pieddepage"/>
    <w:uiPriority w:val="99"/>
  </w:style>
  <w:style w:type="paragraph" w:styleId="Lgende">
    <w:name w:val="caption"/>
    <w:basedOn w:val="Normal"/>
    <w:next w:val="Normal"/>
    <w:uiPriority w:val="35"/>
    <w:unhideWhenUsed/>
    <w:qFormat/>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character" w:customStyle="1" w:styleId="NotedebasdepageCar">
    <w:name w:val="Note de bas de page Car"/>
    <w:basedOn w:val="Policepardfaut"/>
    <w:link w:val="Notedebasdepage"/>
    <w:uiPriority w:val="99"/>
    <w:semiHidden/>
    <w:rPr>
      <w:sz w:val="20"/>
      <w:szCs w:val="20"/>
    </w:rPr>
  </w:style>
  <w:style w:type="character" w:styleId="Appelnotedebasdep">
    <w:name w:val="foot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szCs w:val="20"/>
    </w:rPr>
  </w:style>
  <w:style w:type="character" w:customStyle="1" w:styleId="NotedefinCar">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character" w:styleId="Lienhypertextesuivivisit">
    <w:name w:val="FollowedHyperlink"/>
    <w:basedOn w:val="Policepardfaut"/>
    <w:uiPriority w:val="99"/>
    <w:semiHidden/>
    <w:unhideWhenUsed/>
    <w:rPr>
      <w:color w:val="954F72" w:themeColor="followedHyperlink"/>
      <w:u w:val="single"/>
    </w:r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0.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fr.statista.com/themes/3183/les-francais-et-les-animaux-de-compagnie/"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1434</Words>
  <Characters>7888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dev</cp:lastModifiedBy>
  <cp:revision>3</cp:revision>
  <cp:lastPrinted>2024-10-18T10:11:00Z</cp:lastPrinted>
  <dcterms:created xsi:type="dcterms:W3CDTF">2024-10-18T09:52:00Z</dcterms:created>
  <dcterms:modified xsi:type="dcterms:W3CDTF">2024-10-18T10:15:00Z</dcterms:modified>
</cp:coreProperties>
</file>