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211" w:rsidRPr="00621211" w:rsidRDefault="00621211" w:rsidP="00621211">
      <w:pPr>
        <w:pStyle w:val="49"/>
        <w:ind w:firstLine="1040"/>
        <w:rPr>
          <w:rFonts w:ascii="宋体" w:hAnsi="宋体"/>
          <w:sz w:val="52"/>
          <w:szCs w:val="52"/>
        </w:rPr>
      </w:pPr>
      <w:bookmarkStart w:id="0" w:name="_GoBack"/>
      <w:bookmarkEnd w:id="0"/>
      <w:r w:rsidRPr="00621211">
        <w:rPr>
          <w:rFonts w:ascii="宋体" w:hAnsi="宋体" w:hint="eastAsia"/>
          <w:sz w:val="52"/>
          <w:szCs w:val="52"/>
        </w:rPr>
        <w:t>作业2</w:t>
      </w: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2．输入一个百分制的成绩，经判断后输出该成绩的对应等级。其中，</w:t>
      </w:r>
      <w:r>
        <w:rPr>
          <w:rFonts w:hint="eastAsia"/>
        </w:rPr>
        <w:t>90</w:t>
      </w:r>
      <w:r>
        <w:rPr>
          <w:rFonts w:ascii="宋体" w:hAnsi="宋体" w:hint="eastAsia"/>
        </w:rPr>
        <w:t>分以上为“</w:t>
      </w:r>
      <w:r>
        <w:rPr>
          <w:rFonts w:hint="eastAsia"/>
        </w:rPr>
        <w:t>A</w:t>
      </w:r>
      <w:r>
        <w:rPr>
          <w:rFonts w:ascii="宋体" w:hAnsi="宋体" w:hint="eastAsia"/>
        </w:rPr>
        <w:t>”，</w:t>
      </w:r>
      <w:r>
        <w:rPr>
          <w:rFonts w:hint="eastAsia"/>
        </w:rPr>
        <w:t>80~89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B</w:t>
      </w:r>
      <w:r>
        <w:rPr>
          <w:rFonts w:ascii="宋体" w:hAnsi="宋体" w:hint="eastAsia"/>
        </w:rPr>
        <w:t>”，</w:t>
      </w:r>
      <w:r>
        <w:rPr>
          <w:rFonts w:hint="eastAsia"/>
        </w:rPr>
        <w:t>70~79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C</w:t>
      </w:r>
      <w:r>
        <w:rPr>
          <w:rFonts w:ascii="宋体" w:hAnsi="宋体" w:hint="eastAsia"/>
        </w:rPr>
        <w:t>”，</w:t>
      </w:r>
      <w:r>
        <w:rPr>
          <w:rFonts w:hint="eastAsia"/>
        </w:rPr>
        <w:t>60~69</w:t>
      </w:r>
      <w:r>
        <w:rPr>
          <w:rFonts w:ascii="宋体" w:hAnsi="宋体" w:hint="eastAsia"/>
        </w:rPr>
        <w:t>分为“</w:t>
      </w:r>
      <w:r>
        <w:rPr>
          <w:rFonts w:hint="eastAsia"/>
        </w:rPr>
        <w:t>D</w:t>
      </w:r>
      <w:r>
        <w:rPr>
          <w:rFonts w:ascii="宋体" w:hAnsi="宋体" w:hint="eastAsia"/>
        </w:rPr>
        <w:t>”，</w:t>
      </w:r>
      <w:r>
        <w:rPr>
          <w:rFonts w:hint="eastAsia"/>
        </w:rPr>
        <w:t>60</w:t>
      </w:r>
      <w:r>
        <w:rPr>
          <w:rFonts w:ascii="宋体" w:hAnsi="宋体" w:hint="eastAsia"/>
        </w:rPr>
        <w:t>分以下为“</w:t>
      </w:r>
      <w:r>
        <w:rPr>
          <w:rFonts w:hint="eastAsia"/>
        </w:rPr>
        <w:t>E</w:t>
      </w:r>
      <w:r>
        <w:rPr>
          <w:rFonts w:ascii="宋体" w:hAnsi="宋体" w:hint="eastAsia"/>
        </w:rPr>
        <w:t>”。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I</w:t>
      </w:r>
      <w:r>
        <w:rPr>
          <w:rFonts w:ascii="宋体" w:hAnsi="宋体" w:hint="eastAsia"/>
        </w:rPr>
        <w:t>nt(</w:t>
      </w:r>
      <w:r>
        <w:rPr>
          <w:rFonts w:ascii="宋体" w:hAnsi="宋体"/>
        </w:rPr>
        <w:t>I</w:t>
      </w:r>
      <w:r>
        <w:rPr>
          <w:rFonts w:ascii="宋体" w:hAnsi="宋体" w:hint="eastAsia"/>
        </w:rPr>
        <w:t>nput a)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If</w:t>
      </w:r>
      <w:r>
        <w:rPr>
          <w:rFonts w:ascii="宋体" w:hAnsi="宋体" w:hint="eastAsia"/>
        </w:rPr>
        <w:t xml:space="preserve">  a〉90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A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lif a&gt;80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lif a&gt;70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lif a&gt;60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E</w:t>
      </w:r>
      <w:r>
        <w:rPr>
          <w:rFonts w:ascii="宋体" w:hAnsi="宋体" w:hint="eastAsia"/>
        </w:rPr>
        <w:t>lse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  <w:r>
        <w:rPr>
          <w:rFonts w:ascii="宋体" w:hAnsi="宋体"/>
        </w:rPr>
        <w:t>P</w:t>
      </w:r>
      <w:r>
        <w:rPr>
          <w:rFonts w:ascii="宋体" w:hAnsi="宋体" w:hint="eastAsia"/>
        </w:rPr>
        <w:t>rintf(</w:t>
      </w:r>
      <w:r>
        <w:rPr>
          <w:rFonts w:ascii="宋体" w:hAnsi="宋体"/>
        </w:rPr>
        <w:t>“</w:t>
      </w:r>
      <w:r>
        <w:rPr>
          <w:rFonts w:ascii="宋体" w:hAnsi="宋体" w:hint="eastAsia"/>
        </w:rPr>
        <w:t>E</w:t>
      </w:r>
      <w:r>
        <w:rPr>
          <w:rFonts w:ascii="宋体" w:hAnsi="宋体"/>
        </w:rPr>
        <w:t>”</w:t>
      </w:r>
      <w:r>
        <w:rPr>
          <w:rFonts w:ascii="宋体" w:hAnsi="宋体" w:hint="eastAsia"/>
        </w:rPr>
        <w:t>)</w:t>
      </w:r>
    </w:p>
    <w:p w:rsidR="008145CD" w:rsidRDefault="008145CD" w:rsidP="008145CD">
      <w:pPr>
        <w:pStyle w:val="49"/>
        <w:ind w:firstLine="420"/>
        <w:rPr>
          <w:rFonts w:ascii="宋体" w:hAnsi="宋体"/>
        </w:rPr>
      </w:pPr>
    </w:p>
    <w:p w:rsidR="008145CD" w:rsidRPr="008145CD" w:rsidRDefault="008145CD" w:rsidP="008145CD">
      <w:pPr>
        <w:pStyle w:val="49"/>
        <w:ind w:firstLineChars="0" w:firstLine="0"/>
        <w:rPr>
          <w:rFonts w:ascii="宋体" w:hAnsi="宋体"/>
        </w:rPr>
      </w:pPr>
    </w:p>
    <w:p w:rsidR="00621211" w:rsidRDefault="00621211" w:rsidP="00621211">
      <w:pPr>
        <w:pStyle w:val="49"/>
        <w:ind w:firstLine="420"/>
        <w:rPr>
          <w:rFonts w:ascii="宋体" w:hAnsi="宋体"/>
        </w:rPr>
      </w:pPr>
      <w:r>
        <w:rPr>
          <w:rFonts w:ascii="宋体" w:hAnsi="宋体" w:hint="eastAsia"/>
        </w:rPr>
        <w:t>3．某百货公司为了促销，采用购物打折的办法。</w:t>
      </w:r>
      <w:r>
        <w:rPr>
          <w:rFonts w:hint="eastAsia"/>
        </w:rPr>
        <w:t>1000</w:t>
      </w:r>
      <w:r>
        <w:rPr>
          <w:rFonts w:ascii="宋体" w:hAnsi="宋体" w:hint="eastAsia"/>
        </w:rPr>
        <w:t>元以上者，按九五折优惠；</w:t>
      </w:r>
      <w:r>
        <w:rPr>
          <w:rFonts w:hint="eastAsia"/>
        </w:rPr>
        <w:t>2000</w:t>
      </w:r>
      <w:r>
        <w:rPr>
          <w:rFonts w:ascii="宋体" w:hAnsi="宋体" w:hint="eastAsia"/>
        </w:rPr>
        <w:t>元以上者，按九折优惠；</w:t>
      </w:r>
      <w:r>
        <w:rPr>
          <w:rFonts w:hint="eastAsia"/>
        </w:rPr>
        <w:t>3000</w:t>
      </w:r>
      <w:r>
        <w:rPr>
          <w:rFonts w:ascii="宋体" w:hAnsi="宋体" w:hint="eastAsia"/>
        </w:rPr>
        <w:t>元以上者，按八五折优惠；</w:t>
      </w:r>
      <w:r>
        <w:rPr>
          <w:rFonts w:hint="eastAsia"/>
        </w:rPr>
        <w:t>5000</w:t>
      </w:r>
      <w:r>
        <w:rPr>
          <w:rFonts w:ascii="宋体" w:hAnsi="宋体" w:hint="eastAsia"/>
        </w:rPr>
        <w:t>元以上者，按八折优惠。编写程序，输入购物款数，计算并输出优惠价。</w:t>
      </w:r>
    </w:p>
    <w:p w:rsidR="00486DE2" w:rsidRPr="00621211" w:rsidRDefault="00486DE2"/>
    <w:sectPr w:rsidR="00486DE2" w:rsidRPr="0062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11"/>
    <w:rsid w:val="002F5AA5"/>
    <w:rsid w:val="00486DE2"/>
    <w:rsid w:val="00621211"/>
    <w:rsid w:val="0081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9">
    <w:name w:val="样式49"/>
    <w:basedOn w:val="a"/>
    <w:link w:val="49Char"/>
    <w:rsid w:val="00621211"/>
    <w:pPr>
      <w:topLinePunct/>
      <w:adjustRightInd w:val="0"/>
      <w:snapToGrid w:val="0"/>
      <w:spacing w:line="312" w:lineRule="atLeast"/>
      <w:ind w:firstLineChars="200" w:firstLine="417"/>
      <w:jc w:val="left"/>
    </w:pPr>
    <w:rPr>
      <w:rFonts w:ascii="Times New Roman" w:eastAsia="宋体" w:hAnsi="Times New Roman" w:cs="Times New Roman"/>
      <w:kern w:val="21"/>
      <w:szCs w:val="21"/>
    </w:rPr>
  </w:style>
  <w:style w:type="character" w:customStyle="1" w:styleId="49Char">
    <w:name w:val="样式49 Char"/>
    <w:link w:val="49"/>
    <w:rsid w:val="00621211"/>
    <w:rPr>
      <w:rFonts w:ascii="Times New Roman" w:eastAsia="宋体" w:hAnsi="Times New Roman" w:cs="Times New Roman"/>
      <w:kern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2018-03-22T09:39:00Z</dcterms:created>
  <dcterms:modified xsi:type="dcterms:W3CDTF">2018-03-22T09:39:00Z</dcterms:modified>
</cp:coreProperties>
</file>