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14:paraId="1111A87D" w14:textId="77777777" w:rsidR="009933EA" w:rsidRPr="00031F60" w:rsidRDefault="009933EA" w:rsidP="009933E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30689A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823308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29091132" w14:textId="77777777" w:rsidR="009933EA" w:rsidRPr="00C53A9F" w:rsidRDefault="009933EA" w:rsidP="009933EA">
      <w:pPr>
        <w:rPr>
          <w:rFonts w:ascii="Times New Roman" w:hAnsi="Times New Roman"/>
          <w:b/>
          <w:color w:val="000000" w:themeColor="text1"/>
          <w:sz w:val="32"/>
        </w:rPr>
      </w:pPr>
    </w:p>
    <w:p w14:paraId="5BE56B7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0B581524" w14:textId="5F33A125" w:rsidR="009933EA" w:rsidRPr="00277E39" w:rsidRDefault="009933EA" w:rsidP="009933E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EE3094">
        <w:rPr>
          <w:rFonts w:ascii="Times New Roman" w:hAnsi="Times New Roman"/>
          <w:b/>
          <w:bCs/>
          <w:sz w:val="28"/>
          <w:szCs w:val="28"/>
        </w:rPr>
        <w:t>4</w:t>
      </w:r>
    </w:p>
    <w:p w14:paraId="38BDC77A" w14:textId="1092DA90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14:paraId="639A6AAF" w14:textId="196B688A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Информационные системы и базы данных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142EE0AD" w14:textId="37CB9086" w:rsidR="009933EA" w:rsidRPr="00277E39" w:rsidRDefault="00277E39" w:rsidP="009933EA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  <w:r w:rsidR="00EE3094">
        <w:rPr>
          <w:rFonts w:ascii="Times New Roman" w:hAnsi="Times New Roman"/>
          <w:b/>
          <w:bCs/>
          <w:sz w:val="28"/>
          <w:szCs w:val="28"/>
        </w:rPr>
        <w:t xml:space="preserve"> 9446</w:t>
      </w:r>
    </w:p>
    <w:p w14:paraId="4B407DA7" w14:textId="77777777" w:rsidR="002C5F84" w:rsidRPr="00C53A9F" w:rsidRDefault="002C5F84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56E0EB5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4A3728FE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12C800D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3393C27" w14:textId="6B39907A" w:rsidR="009933EA" w:rsidRPr="00C53A9F" w:rsidRDefault="009933EA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3131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14:paraId="25C57E4F" w14:textId="77777777" w:rsidR="009933EA" w:rsidRPr="00C53A9F" w:rsidRDefault="009933EA" w:rsidP="009933EA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Дмитрий Алексеевич</w:t>
      </w:r>
    </w:p>
    <w:p w14:paraId="248B63E2" w14:textId="77777777" w:rsidR="009933EA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14:paraId="7550A7E7" w14:textId="44963416" w:rsidR="009933EA" w:rsidRPr="008320B6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Харитонова Анастасия </w:t>
      </w:r>
      <w:r w:rsidR="008320B6">
        <w:rPr>
          <w:rFonts w:ascii="Times New Roman" w:hAnsi="Times New Roman"/>
          <w:sz w:val="28"/>
          <w:szCs w:val="28"/>
        </w:rPr>
        <w:t>Евгеньевна</w:t>
      </w:r>
    </w:p>
    <w:p w14:paraId="5E518273" w14:textId="39D679CC" w:rsidR="009933EA" w:rsidRPr="00C53A9F" w:rsidRDefault="009933EA" w:rsidP="009933EA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14:paraId="780659CE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6B0207C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DDAF73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44A9500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C431EA8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55FBDDF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A7EF26C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326DAB9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74A1BB9A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7BA6FF53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09E0112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89BFB5C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039937CD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654A6F40" w14:textId="77777777" w:rsidR="009933EA" w:rsidRPr="00C53A9F" w:rsidRDefault="009933EA" w:rsidP="009933EA">
      <w:pPr>
        <w:rPr>
          <w:rFonts w:ascii="Times New Roman" w:hAnsi="Times New Roman"/>
          <w:sz w:val="28"/>
          <w:szCs w:val="28"/>
        </w:rPr>
      </w:pPr>
    </w:p>
    <w:p w14:paraId="7306E0DE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9EDACCA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0AC33B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 w14:paraId="35718F50" w14:textId="3A960D8C" w:rsidR="009933EA" w:rsidRPr="00E873AF" w:rsidRDefault="009933EA" w:rsidP="009933EA">
      <w:pPr>
        <w:pStyle w:val="a5"/>
        <w:numPr>
          <w:ilvl w:val="0"/>
          <w:numId w:val="1"/>
        </w:numPr>
        <w:rPr>
          <w:rStyle w:val="a6"/>
          <w:rFonts w:ascii="Times New Roman" w:hAnsi="Times New Roman" w:cs="Times New Roman"/>
        </w:rPr>
      </w:pPr>
      <w:r w:rsidRPr="00E873AF">
        <w:rPr>
          <w:rStyle w:val="a6"/>
          <w:rFonts w:ascii="Times New Roman" w:hAnsi="Times New Roman" w:cs="Times New Roman"/>
          <w:sz w:val="32"/>
          <w:szCs w:val="24"/>
        </w:rPr>
        <w:lastRenderedPageBreak/>
        <w:t>Текст задания:</w:t>
      </w:r>
    </w:p>
    <w:p w14:paraId="40580D37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Составить запросы на языке SQL (пункты </w:t>
      </w:r>
      <w:proofErr w:type="gramStart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1-2</w:t>
      </w:r>
      <w:proofErr w:type="gramEnd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).</w:t>
      </w:r>
    </w:p>
    <w:p w14:paraId="0CFFDD43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ED8047E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Для запросов </w:t>
      </w:r>
      <w:proofErr w:type="gramStart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1-2</w:t>
      </w:r>
      <w:proofErr w:type="gramEnd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Изменятся ли планы при добавлении индекса и как?</w:t>
      </w:r>
    </w:p>
    <w:p w14:paraId="5031359B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Для запросов </w:t>
      </w:r>
      <w:proofErr w:type="gramStart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1-2</w:t>
      </w:r>
      <w:proofErr w:type="gramEnd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 необходимо добавить в отчет вывод команды EXPLAIN ANALYZE [запрос]</w:t>
      </w:r>
    </w:p>
    <w:p w14:paraId="0AE2615D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9BDEF66" w14:textId="77777777" w:rsidR="00EE3094" w:rsidRPr="00EE3094" w:rsidRDefault="00EE3094" w:rsidP="00EE309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Таблицы: Н_ЛЮДИ, Н_СЕССИЯ.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Вывести атрибуты: Н_ЛЮДИ.ИМЯ, Н_СЕССИЯ.ЧЛВК_ИД.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Фильтры (AND):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a) Н_ЛЮДИ.ФАМИЛИЯ = Иванов.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b) Н_СЕССИЯ.ИД &lt; 14.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Вид соединения: LEFT JOIN.</w:t>
      </w:r>
    </w:p>
    <w:p w14:paraId="7695E1E3" w14:textId="77777777" w:rsidR="00EE3094" w:rsidRPr="00EE3094" w:rsidRDefault="00EE3094" w:rsidP="00EE309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Таблицы: Н_ЛЮДИ, Н_ОБУЧЕНИЯ, Н_УЧЕНИКИ.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Вывести атрибуты: Н_ЛЮДИ.ИД, Н_ОБУЧЕНИЯ.НЗК, Н_УЧЕНИКИ.ГРУППА.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Фильтры: (AND)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a) Н_ЛЮДИ.ИМЯ &gt; Владимир.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b) Н_ОБУЧЕНИЯ.НЗК &gt; 001000.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c) Н_УЧЕНИКИ.ИД &lt; 100410.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Вид соединения: RIGHT JOIN.</w:t>
      </w:r>
    </w:p>
    <w:p w14:paraId="05882FFC" w14:textId="7A47653C" w:rsidR="008D7C1D" w:rsidRPr="00E873AF" w:rsidRDefault="00277E39" w:rsidP="008D7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 xml:space="preserve">Реализация запросов на </w:t>
      </w:r>
      <w:r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SQL</w:t>
      </w:r>
      <w:r w:rsidR="008E3CEF"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:</w:t>
      </w:r>
    </w:p>
    <w:p w14:paraId="204EF4B7" w14:textId="0D024D55" w:rsidR="00277E39" w:rsidRP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</w:p>
    <w:p w14:paraId="4A0FFF7A" w14:textId="66231E26" w:rsidR="00277E39" w:rsidRPr="00F10FA5" w:rsidRDefault="00EE3094" w:rsidP="00F10FA5">
      <w:pPr>
        <w:pStyle w:val="HTML"/>
        <w:shd w:val="clear" w:color="auto" w:fill="282C34"/>
        <w:ind w:left="1363"/>
        <w:rPr>
          <w:rStyle w:val="a6"/>
          <w:b w:val="0"/>
          <w:bCs w:val="0"/>
          <w:i w:val="0"/>
          <w:iCs w:val="0"/>
          <w:color w:val="BBBBBB"/>
          <w:spacing w:val="0"/>
        </w:rPr>
      </w:pP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>"ИМЯ"</w:t>
      </w:r>
      <w:r>
        <w:rPr>
          <w:color w:val="BBBBBB"/>
        </w:rPr>
        <w:t>, НС.</w:t>
      </w:r>
      <w:r>
        <w:rPr>
          <w:color w:val="EF596F"/>
        </w:rPr>
        <w:t xml:space="preserve">"ЧЛВК_ИД"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"Н_ЛЮДИ" </w:t>
      </w:r>
      <w:r>
        <w:rPr>
          <w:color w:val="BBBBBB"/>
        </w:rPr>
        <w:t>НЛ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left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"Н_СЕССИЯ" </w:t>
      </w:r>
      <w:r>
        <w:rPr>
          <w:color w:val="BBBBBB"/>
        </w:rPr>
        <w:t xml:space="preserve">НС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"ИД" </w:t>
      </w:r>
      <w:r>
        <w:rPr>
          <w:color w:val="BBBBBB"/>
        </w:rPr>
        <w:t>= НС.</w:t>
      </w:r>
      <w:r>
        <w:rPr>
          <w:color w:val="EF596F"/>
        </w:rPr>
        <w:t>"ЧЛВК_ИД"</w:t>
      </w:r>
      <w:r>
        <w:rPr>
          <w:color w:val="EF596F"/>
        </w:rPr>
        <w:br/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"ФАМИЛИЯ" </w:t>
      </w:r>
      <w:r>
        <w:rPr>
          <w:color w:val="BBBBBB"/>
        </w:rPr>
        <w:t xml:space="preserve">= </w:t>
      </w:r>
      <w:r>
        <w:rPr>
          <w:color w:val="89CA78"/>
        </w:rPr>
        <w:t xml:space="preserve">'Иванов'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НС.</w:t>
      </w:r>
      <w:r>
        <w:rPr>
          <w:color w:val="EF596F"/>
        </w:rPr>
        <w:t xml:space="preserve">"ИД" </w:t>
      </w:r>
      <w:r>
        <w:rPr>
          <w:color w:val="BBBBBB"/>
        </w:rPr>
        <w:t xml:space="preserve">&lt; </w:t>
      </w:r>
      <w:r>
        <w:rPr>
          <w:color w:val="D19A66"/>
        </w:rPr>
        <w:t>20000</w:t>
      </w:r>
    </w:p>
    <w:p w14:paraId="4C45AC8F" w14:textId="386896AE" w:rsidR="00277E39" w:rsidRP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</w:p>
    <w:p w14:paraId="7412B536" w14:textId="77777777" w:rsidR="000B1541" w:rsidRDefault="000B1541" w:rsidP="000B1541">
      <w:pPr>
        <w:pStyle w:val="HTML"/>
        <w:shd w:val="clear" w:color="auto" w:fill="282C34"/>
        <w:ind w:left="1363"/>
        <w:rPr>
          <w:color w:val="BBBBBB"/>
        </w:rPr>
      </w:pP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>"ИД"</w:t>
      </w:r>
      <w:r>
        <w:rPr>
          <w:color w:val="BBBBBB"/>
        </w:rPr>
        <w:t>, НО.</w:t>
      </w:r>
      <w:r>
        <w:rPr>
          <w:color w:val="EF596F"/>
        </w:rPr>
        <w:t>"НЗК"</w:t>
      </w:r>
      <w:r>
        <w:rPr>
          <w:color w:val="BBBBBB"/>
        </w:rPr>
        <w:t>, НУ.</w:t>
      </w:r>
      <w:r>
        <w:rPr>
          <w:color w:val="EF596F"/>
        </w:rPr>
        <w:t xml:space="preserve">"ГРУППА"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"Н_ЛЮДИ" </w:t>
      </w:r>
      <w:r>
        <w:rPr>
          <w:color w:val="BBBBBB"/>
        </w:rPr>
        <w:t>НЛ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"Н_ОБУЧЕНИЯ" </w:t>
      </w:r>
      <w:r>
        <w:rPr>
          <w:color w:val="BBBBBB"/>
        </w:rPr>
        <w:t xml:space="preserve">НО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"ИД" </w:t>
      </w:r>
      <w:r>
        <w:rPr>
          <w:color w:val="BBBBBB"/>
        </w:rPr>
        <w:t>= НО.</w:t>
      </w:r>
      <w:r>
        <w:rPr>
          <w:color w:val="EF596F"/>
        </w:rPr>
        <w:t>"ЧЛВК_ИД"</w:t>
      </w:r>
      <w:r>
        <w:rPr>
          <w:color w:val="EF596F"/>
        </w:rPr>
        <w:br/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"Н_УЧЕНИКИ" </w:t>
      </w:r>
      <w:r>
        <w:rPr>
          <w:color w:val="BBBBBB"/>
        </w:rPr>
        <w:t xml:space="preserve">НУ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НО.</w:t>
      </w:r>
      <w:r>
        <w:rPr>
          <w:color w:val="EF596F"/>
        </w:rPr>
        <w:t xml:space="preserve">"ЧЛВК_ИД" </w:t>
      </w:r>
      <w:r>
        <w:rPr>
          <w:color w:val="BBBBBB"/>
        </w:rPr>
        <w:t>= НУ.</w:t>
      </w:r>
      <w:r>
        <w:rPr>
          <w:color w:val="EF596F"/>
        </w:rPr>
        <w:t>"ЧЛВК_ИД"</w:t>
      </w:r>
      <w:r>
        <w:rPr>
          <w:color w:val="EF596F"/>
        </w:rPr>
        <w:br/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"ИМЯ" </w:t>
      </w:r>
      <w:r>
        <w:rPr>
          <w:color w:val="BBBBBB"/>
        </w:rPr>
        <w:t xml:space="preserve">&gt; </w:t>
      </w:r>
      <w:r>
        <w:rPr>
          <w:color w:val="89CA78"/>
        </w:rPr>
        <w:t xml:space="preserve">'Владимир'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НО.</w:t>
      </w:r>
      <w:r>
        <w:rPr>
          <w:color w:val="EF596F"/>
        </w:rPr>
        <w:t xml:space="preserve">"НЗК" </w:t>
      </w:r>
      <w:r>
        <w:rPr>
          <w:color w:val="BBBBBB"/>
        </w:rPr>
        <w:t xml:space="preserve">&gt; </w:t>
      </w:r>
      <w:r>
        <w:rPr>
          <w:color w:val="89CA78"/>
        </w:rPr>
        <w:t xml:space="preserve">'001000'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НУ.</w:t>
      </w:r>
      <w:r>
        <w:rPr>
          <w:color w:val="EF596F"/>
        </w:rPr>
        <w:t xml:space="preserve">"ИД" </w:t>
      </w:r>
      <w:r>
        <w:rPr>
          <w:color w:val="BBBBBB"/>
        </w:rPr>
        <w:t xml:space="preserve">&lt; </w:t>
      </w:r>
      <w:r>
        <w:rPr>
          <w:color w:val="D19A66"/>
        </w:rPr>
        <w:t>100410</w:t>
      </w:r>
    </w:p>
    <w:p w14:paraId="779C4247" w14:textId="77777777" w:rsidR="00E872BF" w:rsidRDefault="00E872BF" w:rsidP="00E872BF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782BBF8D" w14:textId="77777777" w:rsidR="00E872BF" w:rsidRDefault="00E872BF" w:rsidP="00E872BF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2F1E3769" w14:textId="77777777" w:rsidR="00E872BF" w:rsidRDefault="00E872BF" w:rsidP="00E872BF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38481E46" w14:textId="77777777" w:rsid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122541C9" w14:textId="2EBCCF84" w:rsidR="00F10FA5" w:rsidRDefault="00F10FA5" w:rsidP="000B154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lastRenderedPageBreak/>
        <w:t>Возможные планы выполнения запросов:</w:t>
      </w:r>
    </w:p>
    <w:p w14:paraId="3B127848" w14:textId="7F3B11E8" w:rsidR="00F10FA5" w:rsidRP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4CAD008A" wp14:editId="716F99C9">
            <wp:extent cx="3762375" cy="2888020"/>
            <wp:effectExtent l="0" t="0" r="0" b="7620"/>
            <wp:docPr id="775226448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26448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956" cy="28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38D342" wp14:editId="4C6D5B0E">
            <wp:extent cx="2847521" cy="2085975"/>
            <wp:effectExtent l="0" t="0" r="0" b="0"/>
            <wp:docPr id="1532380667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0667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299" cy="20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A6683F9" wp14:editId="0F273B87">
            <wp:extent cx="4424077" cy="2724150"/>
            <wp:effectExtent l="0" t="0" r="0" b="0"/>
            <wp:docPr id="1380678266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266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348" cy="27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9D4B" w14:textId="7F3DB125" w:rsidR="00F10FA5" w:rsidRDefault="00F10FA5" w:rsidP="00F10FA5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ab/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Заметим, что при отсутствии индексов самой долгой операцией будет являться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join</w:t>
      </w:r>
      <w:r w:rsidRPr="00F10FA5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данных в таблицах много и будет полный квадратичный перебор обоих таблиц (абстрагируемся от встроенных индексов)</w:t>
      </w:r>
    </w:p>
    <w:p w14:paraId="35A94C35" w14:textId="4FCC86C8" w:rsidR="00F10FA5" w:rsidRPr="00F10FA5" w:rsidRDefault="00F10FA5" w:rsidP="00F10FA5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ab/>
        <w:t xml:space="preserve">Фильтры же уменьшают выборки из таблиц в сотни раз (в конкретном примере), поэтому лучшим вариантом считаю вариант </w:t>
      </w:r>
      <w:r w:rsid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2</w:t>
      </w:r>
      <w:r w:rsidRPr="00F10FA5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где по обоим таблицам проходит фильтрация, а только потом происходит их объединение.</w:t>
      </w:r>
    </w:p>
    <w:p w14:paraId="727D09E1" w14:textId="70A2B63F" w:rsidR="00E872BF" w:rsidRDefault="00E872BF" w:rsidP="00E872BF">
      <w:pPr>
        <w:shd w:val="clear" w:color="auto" w:fill="FFFFFF"/>
        <w:spacing w:before="100" w:beforeAutospacing="1" w:after="100" w:afterAutospacing="1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72A628" wp14:editId="44991BCE">
            <wp:extent cx="2739566" cy="3228975"/>
            <wp:effectExtent l="0" t="0" r="3810" b="0"/>
            <wp:docPr id="1359411574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1574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743" cy="32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303A4B2" wp14:editId="6DFD6D26">
            <wp:extent cx="3588351" cy="2505075"/>
            <wp:effectExtent l="0" t="0" r="0" b="0"/>
            <wp:docPr id="117155473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473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906" cy="25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8B8A5F8" wp14:editId="68F6FB64">
            <wp:extent cx="3505933" cy="2486025"/>
            <wp:effectExtent l="0" t="0" r="0" b="0"/>
            <wp:docPr id="1017624856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24856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770" cy="24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38A" w14:textId="47C542FC" w:rsid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ab/>
        <w:t xml:space="preserve">Известно, что делать выборку раньше соединений – выгодно. Это связано с тем, что мы уменьшаем количество данных, которые будут проходить больше итераций (отсекаем ненужное сразу). В данном случае это актуально,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каждый из фильтров разительно уменьшает выборку. </w:t>
      </w:r>
    </w:p>
    <w:p w14:paraId="0F5DE2E5" w14:textId="6C34E14C" w:rsidR="00E872BF" w:rsidRP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ab/>
        <w:t xml:space="preserve">Поэтому остается выбрать между вариантами 2 и 3: какое объединение сделать </w:t>
      </w:r>
      <w:r w:rsidR="00D55E24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раньше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выгоднее. Мой выбор – вариант </w:t>
      </w:r>
      <w:r w:rsidR="00D55E24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2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. </w:t>
      </w:r>
      <w:r w:rsidR="00D55E24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Связываю это с тем, что выборка после объединения НЛ и НО весьма мала, а при объединении НО и НУ почти не изменяется.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</w:t>
      </w:r>
    </w:p>
    <w:p w14:paraId="47B80711" w14:textId="77777777" w:rsidR="00D55E24" w:rsidRDefault="00D55E24">
      <w:pPr>
        <w:spacing w:after="160" w:line="259" w:lineRule="auto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br w:type="page"/>
      </w:r>
    </w:p>
    <w:p w14:paraId="3B8BDB9F" w14:textId="44D558AF" w:rsidR="000B1541" w:rsidRPr="00E873AF" w:rsidRDefault="00D55E24" w:rsidP="000B154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lastRenderedPageBreak/>
        <w:t xml:space="preserve">Результаты </w:t>
      </w:r>
      <w:r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EXPLAIN ANALYZE</w:t>
      </w:r>
      <w:r w:rsidR="000B1541"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:</w:t>
      </w:r>
    </w:p>
    <w:p w14:paraId="0CA97C7C" w14:textId="1794DC55" w:rsidR="00E873AF" w:rsidRPr="00D55E24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1.</w:t>
      </w:r>
    </w:p>
    <w:p w14:paraId="548CAAF1" w14:textId="4BFF5AB5" w:rsidR="0047400E" w:rsidRPr="00D55E24" w:rsidRDefault="000B1541" w:rsidP="00D55E24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4F154665" wp14:editId="4C9CA7B7">
            <wp:extent cx="6105525" cy="2021952"/>
            <wp:effectExtent l="0" t="0" r="0" b="0"/>
            <wp:docPr id="123793778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778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2380" cy="20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E733" w14:textId="5AE538B7" w:rsidR="00D55E24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2.</w:t>
      </w:r>
    </w:p>
    <w:p w14:paraId="53194557" w14:textId="0B85FC8A" w:rsidR="00D55E24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2E35FD1F" wp14:editId="44A0A3EC">
            <wp:extent cx="6153150" cy="2605653"/>
            <wp:effectExtent l="0" t="0" r="0" b="4445"/>
            <wp:docPr id="142980842" name="Рисунок 14298084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691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0320" cy="26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728" w14:textId="48528459" w:rsidR="0047400E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Интересно, что</w:t>
      </w:r>
      <w:r w:rsid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,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судя по плану, отрабатывают индексы, и правда, например я нашел индекс на фамилию в таблице с людьми</w:t>
      </w:r>
    </w:p>
    <w:p w14:paraId="151477E8" w14:textId="544EA937" w:rsidR="0047400E" w:rsidRPr="0047400E" w:rsidRDefault="0047400E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68BE9864" wp14:editId="749636DD">
            <wp:extent cx="6653157" cy="2914650"/>
            <wp:effectExtent l="0" t="0" r="0" b="0"/>
            <wp:docPr id="11302738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38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6525" cy="29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3D09" w14:textId="147B2FBE" w:rsidR="00EE0189" w:rsidRPr="00E873AF" w:rsidRDefault="00EE0189" w:rsidP="00EE01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lastRenderedPageBreak/>
        <w:t>Рекомендованные индексы</w:t>
      </w:r>
      <w:r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:</w:t>
      </w:r>
    </w:p>
    <w:p w14:paraId="7E34C496" w14:textId="43D4E26C" w:rsidR="004E2DDD" w:rsidRDefault="00EE0189" w:rsidP="00EE0189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Если посмотреть на то, сколько времени занимают этапы выполнения запросов, то можно сделать предположение о необходимости следующих индексов:</w:t>
      </w:r>
    </w:p>
    <w:p w14:paraId="66015A50" w14:textId="165E7233" w:rsidR="00EE0189" w:rsidRDefault="00EE0189" w:rsidP="00EE0189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1.</w:t>
      </w:r>
    </w:p>
    <w:p w14:paraId="629ACAF5" w14:textId="2DEBC0DC" w:rsidR="00EE0189" w:rsidRDefault="00EE0189" w:rsidP="00EE0189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НЛ.ФАМИЛИЯ (</w:t>
      </w:r>
      <w:proofErr w:type="spellStart"/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хотя можно было бы использовать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hash</w:t>
      </w:r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проверка на равенство</w:t>
      </w:r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)</w:t>
      </w:r>
    </w:p>
    <w:p w14:paraId="2D6EB880" w14:textId="752F7B2C" w:rsidR="00EE0189" w:rsidRPr="00EE0189" w:rsidRDefault="00EE0189" w:rsidP="00EE0189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НС.ЧЛВК_ИД (</w:t>
      </w:r>
      <w:proofErr w:type="spell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число)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– ИЗЛИШНЕ</w:t>
      </w:r>
    </w:p>
    <w:p w14:paraId="2F8CC0C4" w14:textId="5E07DC88" w:rsidR="004E2DDD" w:rsidRDefault="00143B2F" w:rsidP="00143B2F">
      <w:pPr>
        <w:shd w:val="clear" w:color="auto" w:fill="FFFFFF"/>
        <w:spacing w:before="100" w:beforeAutospacing="1" w:after="100" w:afterAutospacing="1"/>
        <w:ind w:left="708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2.</w:t>
      </w:r>
    </w:p>
    <w:p w14:paraId="2A62E5FC" w14:textId="0396FD44" w:rsidR="00143B2F" w:rsidRDefault="00143B2F" w:rsidP="00143B2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НЛ.ИМЯ (</w:t>
      </w:r>
      <w:proofErr w:type="spell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)</w:t>
      </w:r>
    </w:p>
    <w:p w14:paraId="66896442" w14:textId="7DD01BF2" w:rsidR="00143B2F" w:rsidRDefault="00143B2F" w:rsidP="00143B2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НО.НЗК (</w:t>
      </w:r>
      <w:proofErr w:type="spell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)</w:t>
      </w:r>
    </w:p>
    <w:p w14:paraId="5A219D26" w14:textId="4324681F" w:rsidR="00143B2F" w:rsidRDefault="00143B2F" w:rsidP="00143B2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НУ.ИД (есть по умолчанию)</w:t>
      </w:r>
    </w:p>
    <w:p w14:paraId="39B1E179" w14:textId="2B1CA087" w:rsidR="00143B2F" w:rsidRPr="00143B2F" w:rsidRDefault="00143B2F" w:rsidP="00143B2F">
      <w:pPr>
        <w:shd w:val="clear" w:color="auto" w:fill="FFFFFF"/>
        <w:spacing w:before="100" w:beforeAutospacing="1" w:after="100" w:afterAutospacing="1"/>
        <w:ind w:left="708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Каждый из этих индексов может ускорить работу КОНКРЕТНЫХ запросов, но при принятии решения о их добавлении необходимо в целом анализировать систему.</w:t>
      </w:r>
    </w:p>
    <w:p w14:paraId="6D5C5D78" w14:textId="63FB021B" w:rsidR="008D7C1D" w:rsidRPr="00E873AF" w:rsidRDefault="008D7C1D" w:rsidP="00143B2F">
      <w:pPr>
        <w:shd w:val="clear" w:color="auto" w:fill="FFFFFF"/>
        <w:spacing w:before="100" w:beforeAutospacing="1" w:after="100" w:afterAutospacing="1"/>
        <w:ind w:firstLine="708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>Вывод по работе</w:t>
      </w:r>
      <w:r w:rsidR="00351986"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>:</w:t>
      </w:r>
    </w:p>
    <w:p w14:paraId="7F2D2922" w14:textId="3CD1D209" w:rsidR="00846833" w:rsidRPr="00143B2F" w:rsidRDefault="00030C75" w:rsidP="00143B2F">
      <w:pPr>
        <w:ind w:left="708"/>
        <w:rPr>
          <w:rFonts w:ascii="Times New Roman" w:hAnsi="Times New Roman"/>
          <w:sz w:val="28"/>
          <w:szCs w:val="28"/>
        </w:rPr>
      </w:pPr>
      <w:r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В процессе </w:t>
      </w:r>
      <w:r w:rsidR="00E873AF"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выполнения </w:t>
      </w:r>
      <w:r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работы я</w:t>
      </w:r>
      <w:r w:rsidR="00E873AF"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ознакомился с принципами работы разных типов индексов БД, покопался в изучении планов исполнения запросов, процесса их планирования. Помимо этого, я в очередной раз закрепил умение писать 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SQL</w:t>
      </w:r>
      <w:r w:rsidR="00143B2F"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-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запросы. </w:t>
      </w:r>
    </w:p>
    <w:sectPr w:rsidR="00846833" w:rsidRPr="00143B2F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5DD"/>
    <w:multiLevelType w:val="hybridMultilevel"/>
    <w:tmpl w:val="10862D52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39A7D0E">
      <w:start w:val="1"/>
      <w:numFmt w:val="lowerLetter"/>
      <w:lvlText w:val="%2."/>
      <w:lvlJc w:val="left"/>
      <w:pPr>
        <w:ind w:left="1352" w:hanging="360"/>
      </w:pPr>
      <w:rPr>
        <w:b w:val="0"/>
        <w:bCs w:val="0"/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CB6923"/>
    <w:multiLevelType w:val="hybridMultilevel"/>
    <w:tmpl w:val="B4A6B420"/>
    <w:lvl w:ilvl="0" w:tplc="AB7AEB5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BBE1B69"/>
    <w:multiLevelType w:val="multilevel"/>
    <w:tmpl w:val="93BE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E6FE5"/>
    <w:multiLevelType w:val="hybridMultilevel"/>
    <w:tmpl w:val="DB2232FE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1C07E9"/>
    <w:multiLevelType w:val="hybridMultilevel"/>
    <w:tmpl w:val="E872FD54"/>
    <w:lvl w:ilvl="0" w:tplc="41143002">
      <w:start w:val="1"/>
      <w:numFmt w:val="decimal"/>
      <w:lvlText w:val="%1)"/>
      <w:lvlJc w:val="left"/>
      <w:pPr>
        <w:ind w:left="1003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605855A4"/>
    <w:multiLevelType w:val="hybridMultilevel"/>
    <w:tmpl w:val="6D245C86"/>
    <w:lvl w:ilvl="0" w:tplc="04190019">
      <w:start w:val="1"/>
      <w:numFmt w:val="lowerLetter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95722"/>
    <w:multiLevelType w:val="hybridMultilevel"/>
    <w:tmpl w:val="9E4A2074"/>
    <w:lvl w:ilvl="0" w:tplc="9EFCD4EA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690B2268"/>
    <w:multiLevelType w:val="multilevel"/>
    <w:tmpl w:val="3BDC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55165">
    <w:abstractNumId w:val="0"/>
  </w:num>
  <w:num w:numId="2" w16cid:durableId="1488668497">
    <w:abstractNumId w:val="6"/>
  </w:num>
  <w:num w:numId="3" w16cid:durableId="2118137069">
    <w:abstractNumId w:val="2"/>
  </w:num>
  <w:num w:numId="4" w16cid:durableId="400443631">
    <w:abstractNumId w:val="7"/>
  </w:num>
  <w:num w:numId="5" w16cid:durableId="1995527812">
    <w:abstractNumId w:val="1"/>
  </w:num>
  <w:num w:numId="6" w16cid:durableId="1551960252">
    <w:abstractNumId w:val="8"/>
  </w:num>
  <w:num w:numId="7" w16cid:durableId="1833912763">
    <w:abstractNumId w:val="4"/>
  </w:num>
  <w:num w:numId="8" w16cid:durableId="1813015881">
    <w:abstractNumId w:val="5"/>
  </w:num>
  <w:num w:numId="9" w16cid:durableId="67692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6"/>
    <w:rsid w:val="00030C75"/>
    <w:rsid w:val="000B1541"/>
    <w:rsid w:val="00143B2F"/>
    <w:rsid w:val="001F282E"/>
    <w:rsid w:val="001F78ED"/>
    <w:rsid w:val="00277E39"/>
    <w:rsid w:val="002C5F84"/>
    <w:rsid w:val="002D38CC"/>
    <w:rsid w:val="002D5378"/>
    <w:rsid w:val="00340D0C"/>
    <w:rsid w:val="00351986"/>
    <w:rsid w:val="004047B6"/>
    <w:rsid w:val="0047400E"/>
    <w:rsid w:val="004E2DDD"/>
    <w:rsid w:val="00505B2C"/>
    <w:rsid w:val="005B7304"/>
    <w:rsid w:val="007E0317"/>
    <w:rsid w:val="00826A82"/>
    <w:rsid w:val="008320B6"/>
    <w:rsid w:val="008467DA"/>
    <w:rsid w:val="00846833"/>
    <w:rsid w:val="0085794E"/>
    <w:rsid w:val="008C3117"/>
    <w:rsid w:val="008D7C1D"/>
    <w:rsid w:val="008E3CEF"/>
    <w:rsid w:val="008F6996"/>
    <w:rsid w:val="009933EA"/>
    <w:rsid w:val="009E2F8A"/>
    <w:rsid w:val="00AE58AC"/>
    <w:rsid w:val="00CA1EED"/>
    <w:rsid w:val="00D518AF"/>
    <w:rsid w:val="00D55E24"/>
    <w:rsid w:val="00E872BF"/>
    <w:rsid w:val="00E873AF"/>
    <w:rsid w:val="00EE0189"/>
    <w:rsid w:val="00EE3094"/>
    <w:rsid w:val="00EF0015"/>
    <w:rsid w:val="00F10FA5"/>
    <w:rsid w:val="00F63493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18A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77E39"/>
    <w:pPr>
      <w:spacing w:before="100" w:beforeAutospacing="1" w:after="100" w:afterAutospacing="1"/>
    </w:pPr>
    <w:rPr>
      <w:rFonts w:ascii="Times New Roman" w:eastAsia="Times New Roman" w:hAnsi="Times New Roman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27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77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1FB9-D383-4FBB-8D79-03554699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Бусыгин Дмитрий Алексеевич</cp:lastModifiedBy>
  <cp:revision>12</cp:revision>
  <dcterms:created xsi:type="dcterms:W3CDTF">2023-09-06T10:49:00Z</dcterms:created>
  <dcterms:modified xsi:type="dcterms:W3CDTF">2023-11-14T19:25:00Z</dcterms:modified>
</cp:coreProperties>
</file>