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07" w:rsidRPr="00812E6A" w:rsidRDefault="006D7507" w:rsidP="006D7507">
      <w:pPr>
        <w:jc w:val="center"/>
        <w:rPr>
          <w:rFonts w:ascii="Arial" w:hAnsi="Arial" w:cs="Arial"/>
          <w:sz w:val="24"/>
          <w:szCs w:val="24"/>
        </w:rPr>
      </w:pPr>
    </w:p>
    <w:p w:rsidR="006D7507" w:rsidRPr="00812E6A" w:rsidRDefault="006D7507" w:rsidP="006D7507">
      <w:pPr>
        <w:jc w:val="center"/>
        <w:rPr>
          <w:rFonts w:ascii="Arial" w:hAnsi="Arial" w:cs="Arial"/>
          <w:sz w:val="24"/>
          <w:szCs w:val="24"/>
        </w:rPr>
      </w:pPr>
    </w:p>
    <w:p w:rsidR="006D7507" w:rsidRPr="00812E6A" w:rsidRDefault="006D7507" w:rsidP="006D7507">
      <w:pPr>
        <w:jc w:val="center"/>
        <w:rPr>
          <w:rFonts w:ascii="Arial" w:hAnsi="Arial" w:cs="Arial"/>
          <w:sz w:val="24"/>
          <w:szCs w:val="24"/>
        </w:rPr>
      </w:pPr>
    </w:p>
    <w:p w:rsidR="006D7507" w:rsidRPr="00812E6A" w:rsidRDefault="006D7507" w:rsidP="006D7507">
      <w:pPr>
        <w:jc w:val="center"/>
        <w:rPr>
          <w:rFonts w:ascii="Arial" w:hAnsi="Arial" w:cs="Arial"/>
          <w:sz w:val="24"/>
          <w:szCs w:val="24"/>
        </w:rPr>
      </w:pPr>
    </w:p>
    <w:p w:rsidR="006D7507" w:rsidRPr="00812E6A" w:rsidRDefault="006D7507" w:rsidP="006D7507">
      <w:pPr>
        <w:jc w:val="center"/>
        <w:rPr>
          <w:rFonts w:ascii="Arial" w:hAnsi="Arial" w:cs="Arial"/>
          <w:b/>
          <w:sz w:val="52"/>
          <w:szCs w:val="52"/>
        </w:rPr>
      </w:pPr>
    </w:p>
    <w:p w:rsidR="006D7507" w:rsidRPr="00812E6A" w:rsidRDefault="006D7507" w:rsidP="006D7507">
      <w:pPr>
        <w:jc w:val="center"/>
        <w:rPr>
          <w:rFonts w:ascii="Arial" w:hAnsi="Arial" w:cs="Arial"/>
          <w:b/>
          <w:sz w:val="52"/>
          <w:szCs w:val="52"/>
        </w:rPr>
      </w:pPr>
      <w:r w:rsidRPr="00812E6A">
        <w:rPr>
          <w:rFonts w:ascii="Arial" w:hAnsi="Arial" w:cs="Arial"/>
          <w:b/>
          <w:sz w:val="52"/>
          <w:szCs w:val="52"/>
        </w:rPr>
        <w:t>Проект</w:t>
      </w:r>
    </w:p>
    <w:p w:rsidR="00103401" w:rsidRPr="00812E6A" w:rsidRDefault="006D7507" w:rsidP="006D7507">
      <w:pPr>
        <w:jc w:val="center"/>
        <w:rPr>
          <w:rFonts w:ascii="Arial" w:hAnsi="Arial" w:cs="Arial"/>
          <w:b/>
          <w:sz w:val="52"/>
          <w:szCs w:val="52"/>
        </w:rPr>
      </w:pPr>
      <w:r w:rsidRPr="00812E6A">
        <w:rPr>
          <w:rFonts w:ascii="Arial" w:hAnsi="Arial" w:cs="Arial"/>
          <w:b/>
          <w:sz w:val="52"/>
          <w:szCs w:val="52"/>
        </w:rPr>
        <w:t xml:space="preserve">«Веб-приложение для анализа семантики </w:t>
      </w:r>
      <w:r w:rsidRPr="00812E6A">
        <w:rPr>
          <w:rFonts w:ascii="Arial" w:hAnsi="Arial" w:cs="Arial"/>
          <w:b/>
          <w:sz w:val="52"/>
          <w:szCs w:val="52"/>
          <w:lang w:val="en-US"/>
        </w:rPr>
        <w:t>HTML</w:t>
      </w:r>
      <w:r w:rsidRPr="00812E6A">
        <w:rPr>
          <w:rFonts w:ascii="Arial" w:hAnsi="Arial" w:cs="Arial"/>
          <w:b/>
          <w:sz w:val="52"/>
          <w:szCs w:val="52"/>
        </w:rPr>
        <w:t xml:space="preserve"> кода»</w:t>
      </w: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6D7507" w:rsidRPr="00812E6A" w:rsidRDefault="006D7507">
      <w:pPr>
        <w:rPr>
          <w:rFonts w:ascii="Arial" w:hAnsi="Arial" w:cs="Arial"/>
          <w:sz w:val="24"/>
          <w:szCs w:val="24"/>
        </w:rPr>
      </w:pPr>
    </w:p>
    <w:p w:rsidR="006D7507" w:rsidRDefault="006D7507">
      <w:pPr>
        <w:rPr>
          <w:rFonts w:ascii="Arial" w:hAnsi="Arial" w:cs="Arial"/>
          <w:sz w:val="24"/>
          <w:szCs w:val="24"/>
        </w:rPr>
      </w:pPr>
    </w:p>
    <w:p w:rsidR="00812E6A" w:rsidRDefault="00812E6A">
      <w:pPr>
        <w:rPr>
          <w:rFonts w:ascii="Arial" w:hAnsi="Arial" w:cs="Arial"/>
          <w:sz w:val="24"/>
          <w:szCs w:val="24"/>
        </w:rPr>
      </w:pPr>
    </w:p>
    <w:p w:rsidR="00812E6A" w:rsidRDefault="00812E6A">
      <w:pPr>
        <w:rPr>
          <w:rFonts w:ascii="Arial" w:hAnsi="Arial" w:cs="Arial"/>
          <w:sz w:val="24"/>
          <w:szCs w:val="24"/>
        </w:rPr>
      </w:pPr>
    </w:p>
    <w:p w:rsidR="00812E6A" w:rsidRPr="00030D7D" w:rsidRDefault="00812E6A">
      <w:pPr>
        <w:rPr>
          <w:rFonts w:ascii="Arial" w:hAnsi="Arial" w:cs="Arial"/>
          <w:sz w:val="24"/>
          <w:szCs w:val="24"/>
        </w:rPr>
      </w:pPr>
    </w:p>
    <w:p w:rsidR="00812E6A" w:rsidRPr="00812E6A" w:rsidRDefault="00812E6A">
      <w:pPr>
        <w:rPr>
          <w:rFonts w:ascii="Arial" w:hAnsi="Arial" w:cs="Arial"/>
          <w:sz w:val="24"/>
          <w:szCs w:val="24"/>
        </w:rPr>
      </w:pPr>
    </w:p>
    <w:p w:rsidR="00103401" w:rsidRPr="00812E6A" w:rsidRDefault="00103401">
      <w:pPr>
        <w:rPr>
          <w:rFonts w:ascii="Arial" w:hAnsi="Arial" w:cs="Arial"/>
          <w:sz w:val="24"/>
          <w:szCs w:val="24"/>
        </w:rPr>
      </w:pPr>
    </w:p>
    <w:p w:rsidR="00103401" w:rsidRPr="00812E6A" w:rsidRDefault="006D7507" w:rsidP="006D7507">
      <w:pPr>
        <w:jc w:val="right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Автор: Мелков Илья Андреевич</w:t>
      </w:r>
    </w:p>
    <w:p w:rsidR="006D7507" w:rsidRPr="00812E6A" w:rsidRDefault="006D7507" w:rsidP="006D7507">
      <w:pPr>
        <w:jc w:val="right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Ученик </w:t>
      </w:r>
      <w:r w:rsidR="00B2379B" w:rsidRPr="00B2379B">
        <w:rPr>
          <w:rFonts w:ascii="Arial" w:hAnsi="Arial" w:cs="Arial"/>
          <w:sz w:val="24"/>
          <w:szCs w:val="24"/>
        </w:rPr>
        <w:t>ЦДНИТТ «Наследники Ползунова»</w:t>
      </w:r>
      <w:r w:rsidR="00B2379B">
        <w:rPr>
          <w:rFonts w:ascii="Arial" w:hAnsi="Arial" w:cs="Arial"/>
          <w:sz w:val="24"/>
          <w:szCs w:val="24"/>
        </w:rPr>
        <w:t xml:space="preserve"> 11</w:t>
      </w:r>
      <w:r w:rsidRPr="00812E6A">
        <w:rPr>
          <w:rFonts w:ascii="Arial" w:hAnsi="Arial" w:cs="Arial"/>
          <w:sz w:val="24"/>
          <w:szCs w:val="24"/>
        </w:rPr>
        <w:t xml:space="preserve"> класса</w:t>
      </w:r>
    </w:p>
    <w:p w:rsidR="006D7507" w:rsidRPr="00812E6A" w:rsidRDefault="006D7507" w:rsidP="006D7507">
      <w:pPr>
        <w:jc w:val="right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Научный руководитель:</w:t>
      </w:r>
      <w:r w:rsidR="00030D7D">
        <w:rPr>
          <w:rFonts w:ascii="Arial" w:hAnsi="Arial" w:cs="Arial"/>
          <w:sz w:val="24"/>
          <w:szCs w:val="24"/>
        </w:rPr>
        <w:t xml:space="preserve"> Андреева</w:t>
      </w:r>
      <w:r w:rsidRPr="00812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379B">
        <w:rPr>
          <w:rFonts w:ascii="Arial" w:hAnsi="Arial" w:cs="Arial"/>
          <w:sz w:val="24"/>
          <w:szCs w:val="24"/>
        </w:rPr>
        <w:t>Ангелика</w:t>
      </w:r>
      <w:proofErr w:type="spellEnd"/>
      <w:r w:rsidR="00B2379B">
        <w:rPr>
          <w:rFonts w:ascii="Arial" w:hAnsi="Arial" w:cs="Arial"/>
          <w:sz w:val="24"/>
          <w:szCs w:val="24"/>
        </w:rPr>
        <w:t xml:space="preserve"> Юрьевна</w:t>
      </w:r>
    </w:p>
    <w:p w:rsidR="00812E6A" w:rsidRDefault="006D7507" w:rsidP="00812E6A">
      <w:pPr>
        <w:jc w:val="right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2021г.</w:t>
      </w:r>
    </w:p>
    <w:p w:rsidR="00812E6A" w:rsidRDefault="00812E6A" w:rsidP="00812E6A">
      <w:pPr>
        <w:jc w:val="right"/>
        <w:rPr>
          <w:rFonts w:ascii="Arial" w:hAnsi="Arial" w:cs="Arial"/>
          <w:sz w:val="24"/>
          <w:szCs w:val="24"/>
        </w:rPr>
      </w:pPr>
    </w:p>
    <w:p w:rsidR="00812E6A" w:rsidRPr="00812E6A" w:rsidRDefault="00812E6A" w:rsidP="00812E6A">
      <w:pPr>
        <w:jc w:val="right"/>
        <w:rPr>
          <w:rFonts w:ascii="Arial" w:hAnsi="Arial" w:cs="Arial"/>
          <w:sz w:val="24"/>
          <w:szCs w:val="24"/>
        </w:rPr>
      </w:pPr>
    </w:p>
    <w:p w:rsidR="009968D9" w:rsidRDefault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0 слайд</w:t>
      </w:r>
    </w:p>
    <w:p w:rsidR="00030D7D" w:rsidRDefault="00030D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Вступление </w:t>
      </w:r>
    </w:p>
    <w:p w:rsidR="00030D7D" w:rsidRDefault="00030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Здравствуйте, меня зовут Мелков Илья Андреевич. Я учусь в </w:t>
      </w:r>
      <w:r w:rsidRPr="00B2379B">
        <w:rPr>
          <w:rFonts w:ascii="Arial" w:hAnsi="Arial" w:cs="Arial"/>
          <w:sz w:val="24"/>
          <w:szCs w:val="24"/>
        </w:rPr>
        <w:t>ЦДНИТТ «Наследники Ползунова»</w:t>
      </w:r>
      <w:r w:rsidR="00D65ED6">
        <w:rPr>
          <w:rFonts w:ascii="Arial" w:hAnsi="Arial" w:cs="Arial"/>
          <w:sz w:val="24"/>
          <w:szCs w:val="24"/>
        </w:rPr>
        <w:t xml:space="preserve"> города Барнаула</w:t>
      </w:r>
      <w:r>
        <w:rPr>
          <w:rFonts w:ascii="Arial" w:hAnsi="Arial" w:cs="Arial"/>
          <w:sz w:val="24"/>
          <w:szCs w:val="24"/>
        </w:rPr>
        <w:t xml:space="preserve"> в 11 классе. Я представляю свой проект под названием «Веб-приложение для анализа семантики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HTMl</w:t>
      </w:r>
      <w:proofErr w:type="spellEnd"/>
      <w:r w:rsidRPr="00030D7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кода».</w:t>
      </w:r>
    </w:p>
    <w:p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1 слайд</w:t>
      </w:r>
    </w:p>
    <w:p w:rsidR="00030D7D" w:rsidRDefault="00030D7D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Актуальность:</w:t>
      </w:r>
      <w:r w:rsidRPr="00812E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есть группа пользователей, которые по каким-либо причинам не могут видеть</w:t>
      </w:r>
      <w:r w:rsidR="0081109D">
        <w:rPr>
          <w:rFonts w:ascii="Arial" w:hAnsi="Arial" w:cs="Arial"/>
          <w:sz w:val="24"/>
          <w:szCs w:val="24"/>
        </w:rPr>
        <w:t xml:space="preserve"> графический интерфейс веб-сайтов</w:t>
      </w:r>
      <w:r>
        <w:rPr>
          <w:rFonts w:ascii="Arial" w:hAnsi="Arial" w:cs="Arial"/>
          <w:sz w:val="24"/>
          <w:szCs w:val="24"/>
        </w:rPr>
        <w:t>. М</w:t>
      </w:r>
      <w:r w:rsidRPr="00812E6A">
        <w:rPr>
          <w:rFonts w:ascii="Arial" w:hAnsi="Arial" w:cs="Arial"/>
          <w:sz w:val="24"/>
          <w:szCs w:val="24"/>
        </w:rPr>
        <w:t>ногие сайты сейчас не адаптивны для них и это большая проблема, но я хоч</w:t>
      </w:r>
      <w:r>
        <w:rPr>
          <w:rFonts w:ascii="Arial" w:hAnsi="Arial" w:cs="Arial"/>
          <w:sz w:val="24"/>
          <w:szCs w:val="24"/>
        </w:rPr>
        <w:t>у сделать так чтобы разработчикам легче было определять, на сколько адаптивен их сайт для такой группы пользователей.</w:t>
      </w:r>
      <w:r w:rsidR="0081109D">
        <w:rPr>
          <w:rFonts w:ascii="Arial" w:hAnsi="Arial" w:cs="Arial"/>
          <w:sz w:val="24"/>
          <w:szCs w:val="24"/>
        </w:rPr>
        <w:t xml:space="preserve"> Так как технологии стремительно развиваются уже нельзя игнорировать доступность контента своего сайта</w:t>
      </w:r>
      <w:r w:rsidRPr="00812E6A">
        <w:rPr>
          <w:rFonts w:ascii="Arial" w:hAnsi="Arial" w:cs="Arial"/>
          <w:sz w:val="24"/>
          <w:szCs w:val="24"/>
        </w:rPr>
        <w:t>.</w:t>
      </w:r>
      <w:r w:rsidR="0081109D">
        <w:rPr>
          <w:rFonts w:ascii="Arial" w:hAnsi="Arial" w:cs="Arial"/>
          <w:sz w:val="24"/>
          <w:szCs w:val="24"/>
        </w:rPr>
        <w:t xml:space="preserve"> Даже </w:t>
      </w:r>
      <w:proofErr w:type="spellStart"/>
      <w:r w:rsidR="0081109D">
        <w:rPr>
          <w:rFonts w:ascii="Arial" w:hAnsi="Arial" w:cs="Arial"/>
          <w:sz w:val="24"/>
          <w:szCs w:val="24"/>
        </w:rPr>
        <w:t>слепе</w:t>
      </w:r>
      <w:proofErr w:type="spellEnd"/>
      <w:r w:rsidR="0081109D">
        <w:rPr>
          <w:rFonts w:ascii="Arial" w:hAnsi="Arial" w:cs="Arial"/>
          <w:sz w:val="24"/>
          <w:szCs w:val="24"/>
        </w:rPr>
        <w:t xml:space="preserve"> люди могут взаимодействовать с веб-сайтами с помощью </w:t>
      </w:r>
      <w:proofErr w:type="spellStart"/>
      <w:r w:rsidR="0081109D">
        <w:rPr>
          <w:rFonts w:ascii="Arial" w:hAnsi="Arial" w:cs="Arial"/>
          <w:sz w:val="24"/>
          <w:szCs w:val="24"/>
          <w:lang w:val="en-US"/>
        </w:rPr>
        <w:t>Screenreader</w:t>
      </w:r>
      <w:proofErr w:type="spellEnd"/>
      <w:r w:rsidR="0081109D" w:rsidRPr="0081109D">
        <w:rPr>
          <w:rFonts w:ascii="Arial" w:hAnsi="Arial" w:cs="Arial"/>
          <w:sz w:val="24"/>
          <w:szCs w:val="24"/>
        </w:rPr>
        <w:t>-</w:t>
      </w:r>
      <w:proofErr w:type="spellStart"/>
      <w:r w:rsidR="0081109D">
        <w:rPr>
          <w:rFonts w:ascii="Arial" w:hAnsi="Arial" w:cs="Arial"/>
          <w:sz w:val="24"/>
          <w:szCs w:val="24"/>
        </w:rPr>
        <w:t>ов</w:t>
      </w:r>
      <w:proofErr w:type="spellEnd"/>
      <w:r w:rsidR="0081109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1109D">
        <w:rPr>
          <w:rFonts w:ascii="Arial" w:hAnsi="Arial" w:cs="Arial"/>
          <w:sz w:val="24"/>
          <w:szCs w:val="24"/>
          <w:lang w:val="en-US"/>
        </w:rPr>
        <w:t>Screenreader</w:t>
      </w:r>
      <w:proofErr w:type="spellEnd"/>
      <w:r w:rsidR="0081109D">
        <w:rPr>
          <w:rFonts w:ascii="Arial" w:hAnsi="Arial" w:cs="Arial"/>
          <w:sz w:val="24"/>
          <w:szCs w:val="24"/>
        </w:rPr>
        <w:t xml:space="preserve"> – это приложение, которое может воспроизводить текст н</w:t>
      </w:r>
      <w:r w:rsidR="00B64948">
        <w:rPr>
          <w:rFonts w:ascii="Arial" w:hAnsi="Arial" w:cs="Arial"/>
          <w:sz w:val="24"/>
          <w:szCs w:val="24"/>
        </w:rPr>
        <w:t>а экране в аудио формат.</w:t>
      </w:r>
    </w:p>
    <w:p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2 слайд</w:t>
      </w:r>
    </w:p>
    <w:p w:rsidR="00D65ED6" w:rsidRDefault="006D7507" w:rsidP="00D65ED6">
      <w:pPr>
        <w:ind w:left="720"/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Цель:</w:t>
      </w:r>
    </w:p>
    <w:p w:rsidR="00000000" w:rsidRPr="00D65ED6" w:rsidRDefault="008D7E7D" w:rsidP="00D65E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65ED6">
        <w:rPr>
          <w:rFonts w:ascii="Arial" w:hAnsi="Arial" w:cs="Arial"/>
          <w:sz w:val="24"/>
          <w:szCs w:val="24"/>
        </w:rPr>
        <w:t xml:space="preserve">Раскрыть проблему доступности веб-страниц для </w:t>
      </w:r>
      <w:r w:rsidRPr="00D65ED6">
        <w:rPr>
          <w:rFonts w:ascii="Arial" w:hAnsi="Arial" w:cs="Arial"/>
          <w:sz w:val="24"/>
          <w:szCs w:val="24"/>
        </w:rPr>
        <w:t>группы пользователей</w:t>
      </w:r>
      <w:r w:rsidR="00D65ED6">
        <w:rPr>
          <w:rFonts w:ascii="Arial" w:hAnsi="Arial" w:cs="Arial"/>
          <w:sz w:val="24"/>
          <w:szCs w:val="24"/>
        </w:rPr>
        <w:t>, которые не видят графический интерфейс</w:t>
      </w:r>
      <w:r w:rsidRPr="00D65ED6">
        <w:rPr>
          <w:rFonts w:ascii="Arial" w:hAnsi="Arial" w:cs="Arial"/>
          <w:sz w:val="24"/>
          <w:szCs w:val="24"/>
        </w:rPr>
        <w:t xml:space="preserve">. </w:t>
      </w:r>
    </w:p>
    <w:p w:rsidR="006D7507" w:rsidRPr="008D7E7D" w:rsidRDefault="008D7E7D" w:rsidP="008D7E7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65ED6">
        <w:rPr>
          <w:rFonts w:ascii="Arial" w:hAnsi="Arial" w:cs="Arial"/>
          <w:sz w:val="24"/>
          <w:szCs w:val="24"/>
        </w:rPr>
        <w:t xml:space="preserve">Упростить работу разработчикам и сделать веб-приложение, которые будет анализировать их страницу, показывать ошибки и как их страницу будет видеть </w:t>
      </w:r>
      <w:proofErr w:type="spellStart"/>
      <w:r w:rsidRPr="00D65ED6">
        <w:rPr>
          <w:rFonts w:ascii="Arial" w:hAnsi="Arial" w:cs="Arial"/>
          <w:sz w:val="24"/>
          <w:szCs w:val="24"/>
          <w:lang w:val="en-US"/>
        </w:rPr>
        <w:t>screenreader</w:t>
      </w:r>
      <w:proofErr w:type="spellEnd"/>
      <w:r w:rsidRPr="00D65ED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3 слайд</w:t>
      </w:r>
    </w:p>
    <w:p w:rsidR="006171FF" w:rsidRDefault="006171FF" w:rsidP="006171FF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Задачи:</w:t>
      </w:r>
    </w:p>
    <w:p w:rsidR="00B64948" w:rsidRPr="00B64948" w:rsidRDefault="00B64948" w:rsidP="00B64948">
      <w:pPr>
        <w:ind w:firstLine="708"/>
        <w:rPr>
          <w:rFonts w:ascii="Arial" w:hAnsi="Arial" w:cs="Arial"/>
          <w:sz w:val="24"/>
          <w:szCs w:val="24"/>
        </w:rPr>
      </w:pPr>
      <w:r w:rsidRPr="00B64948">
        <w:rPr>
          <w:rFonts w:ascii="Arial" w:hAnsi="Arial" w:cs="Arial"/>
          <w:sz w:val="24"/>
          <w:szCs w:val="24"/>
        </w:rPr>
        <w:t>Поставленные задачи приведены на слайде.</w:t>
      </w:r>
    </w:p>
    <w:p w:rsidR="009968D9" w:rsidRPr="009968D9" w:rsidRDefault="009968D9" w:rsidP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4 слайд</w:t>
      </w:r>
    </w:p>
    <w:p w:rsidR="003B1BD5" w:rsidRPr="003B1BD5" w:rsidRDefault="003B1BD5" w:rsidP="003B1BD5">
      <w:pPr>
        <w:jc w:val="center"/>
        <w:rPr>
          <w:rFonts w:ascii="Arial" w:hAnsi="Arial" w:cs="Arial"/>
          <w:b/>
          <w:sz w:val="24"/>
          <w:szCs w:val="24"/>
        </w:rPr>
      </w:pPr>
      <w:r w:rsidRPr="003B1BD5">
        <w:rPr>
          <w:rFonts w:ascii="Arial" w:hAnsi="Arial" w:cs="Arial"/>
          <w:b/>
          <w:sz w:val="24"/>
          <w:szCs w:val="24"/>
        </w:rPr>
        <w:t>Аналоги</w:t>
      </w:r>
    </w:p>
    <w:p w:rsidR="006D7507" w:rsidRDefault="00344D6B" w:rsidP="003B1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Изучая проблему я не нашёл сервисов, которые помогут разработчику показать семантическую вёрстку его сайта. Из </w:t>
      </w:r>
      <w:r w:rsidR="00555842">
        <w:rPr>
          <w:rFonts w:ascii="Arial" w:hAnsi="Arial" w:cs="Arial"/>
          <w:sz w:val="24"/>
          <w:szCs w:val="24"/>
        </w:rPr>
        <w:t xml:space="preserve">похожий </w:t>
      </w:r>
      <w:r w:rsidR="00B64948">
        <w:rPr>
          <w:rFonts w:ascii="Arial" w:hAnsi="Arial" w:cs="Arial"/>
          <w:sz w:val="24"/>
          <w:szCs w:val="24"/>
        </w:rPr>
        <w:t>сервисов</w:t>
      </w:r>
      <w:r w:rsidR="00555842">
        <w:rPr>
          <w:rFonts w:ascii="Arial" w:hAnsi="Arial" w:cs="Arial"/>
          <w:sz w:val="24"/>
          <w:szCs w:val="24"/>
        </w:rPr>
        <w:t xml:space="preserve"> – это </w:t>
      </w:r>
      <w:proofErr w:type="spellStart"/>
      <w:r w:rsidR="00555842">
        <w:rPr>
          <w:rFonts w:ascii="Arial" w:hAnsi="Arial" w:cs="Arial"/>
          <w:sz w:val="24"/>
          <w:szCs w:val="24"/>
        </w:rPr>
        <w:t>Валидатор</w:t>
      </w:r>
      <w:proofErr w:type="spellEnd"/>
      <w:r w:rsidR="00555842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555842" w:rsidRPr="001C2338">
          <w:rPr>
            <w:rStyle w:val="a4"/>
            <w:rFonts w:ascii="Arial" w:hAnsi="Arial" w:cs="Arial"/>
            <w:sz w:val="24"/>
            <w:szCs w:val="24"/>
          </w:rPr>
          <w:t>https://validator.w3.org/</w:t>
        </w:r>
      </w:hyperlink>
      <w:r w:rsidR="005558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</w:t>
      </w:r>
      <w:proofErr w:type="spellEnd"/>
      <w:r w:rsidR="008619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cy</w:t>
      </w:r>
      <w:r w:rsidR="00861990">
        <w:rPr>
          <w:rFonts w:ascii="Arial" w:hAnsi="Arial" w:cs="Arial"/>
          <w:sz w:val="24"/>
          <w:szCs w:val="24"/>
        </w:rPr>
        <w:t xml:space="preserve"> (</w:t>
      </w:r>
      <w:r w:rsidR="00861990" w:rsidRPr="00861990">
        <w:rPr>
          <w:rFonts w:ascii="Arial" w:hAnsi="Arial" w:cs="Arial"/>
          <w:sz w:val="24"/>
          <w:szCs w:val="24"/>
        </w:rPr>
        <w:t>https://a.pr-cy.ru/fipi.ru/</w:t>
      </w:r>
      <w:r w:rsidR="00861990">
        <w:rPr>
          <w:rFonts w:ascii="Arial" w:hAnsi="Arial" w:cs="Arial"/>
          <w:sz w:val="24"/>
          <w:szCs w:val="24"/>
        </w:rPr>
        <w:t>). Проблема в том, что эти</w:t>
      </w:r>
      <w:r w:rsidR="00555842">
        <w:rPr>
          <w:rFonts w:ascii="Arial" w:hAnsi="Arial" w:cs="Arial"/>
          <w:sz w:val="24"/>
          <w:szCs w:val="24"/>
        </w:rPr>
        <w:t xml:space="preserve"> </w:t>
      </w:r>
      <w:r w:rsidR="00B64948">
        <w:rPr>
          <w:rFonts w:ascii="Arial" w:hAnsi="Arial" w:cs="Arial"/>
          <w:sz w:val="24"/>
          <w:szCs w:val="24"/>
        </w:rPr>
        <w:t>сервисы</w:t>
      </w:r>
      <w:r w:rsidR="00861990">
        <w:rPr>
          <w:rFonts w:ascii="Arial" w:hAnsi="Arial" w:cs="Arial"/>
          <w:sz w:val="24"/>
          <w:szCs w:val="24"/>
        </w:rPr>
        <w:t xml:space="preserve"> позволяют очень строго проверить сайт на многие аспекты веб-разработки, но совсем не затрагивают сематическую вёрстку и адаптивность контента</w:t>
      </w:r>
      <w:r w:rsidR="00555842">
        <w:rPr>
          <w:rFonts w:ascii="Arial" w:hAnsi="Arial" w:cs="Arial"/>
          <w:sz w:val="24"/>
          <w:szCs w:val="24"/>
        </w:rPr>
        <w:t>. Я хочу указать на проблемы адаптивн</w:t>
      </w:r>
      <w:r w:rsidR="00861990">
        <w:rPr>
          <w:rFonts w:ascii="Arial" w:hAnsi="Arial" w:cs="Arial"/>
          <w:sz w:val="24"/>
          <w:szCs w:val="24"/>
        </w:rPr>
        <w:t>ости контента сайта разработчику</w:t>
      </w:r>
      <w:r w:rsidR="00555842">
        <w:rPr>
          <w:rFonts w:ascii="Arial" w:hAnsi="Arial" w:cs="Arial"/>
          <w:sz w:val="24"/>
          <w:szCs w:val="24"/>
        </w:rPr>
        <w:t>. Показать</w:t>
      </w:r>
      <w:r w:rsidR="00861990">
        <w:rPr>
          <w:rFonts w:ascii="Arial" w:hAnsi="Arial" w:cs="Arial"/>
          <w:sz w:val="24"/>
          <w:szCs w:val="24"/>
        </w:rPr>
        <w:t>,</w:t>
      </w:r>
      <w:r w:rsidR="00555842">
        <w:rPr>
          <w:rFonts w:ascii="Arial" w:hAnsi="Arial" w:cs="Arial"/>
          <w:sz w:val="24"/>
          <w:szCs w:val="24"/>
        </w:rPr>
        <w:t xml:space="preserve"> что надо добавить разработчику для того чтобы его сайт был доступен для людей которые не могут видеть интерфейс сайта или </w:t>
      </w:r>
      <w:r w:rsidR="00A94804">
        <w:rPr>
          <w:rFonts w:ascii="Arial" w:hAnsi="Arial" w:cs="Arial"/>
          <w:sz w:val="24"/>
          <w:szCs w:val="24"/>
        </w:rPr>
        <w:t>их сайт легче взаимодействовал с</w:t>
      </w:r>
      <w:r w:rsidR="00861990">
        <w:rPr>
          <w:rFonts w:ascii="Arial" w:hAnsi="Arial" w:cs="Arial"/>
          <w:sz w:val="24"/>
          <w:szCs w:val="24"/>
        </w:rPr>
        <w:t xml:space="preserve"> вспомогательными приложениями.</w:t>
      </w:r>
    </w:p>
    <w:p w:rsidR="009968D9" w:rsidRDefault="009968D9" w:rsidP="003B1BD5">
      <w:pPr>
        <w:ind w:firstLine="708"/>
        <w:rPr>
          <w:rFonts w:ascii="Arial" w:hAnsi="Arial" w:cs="Arial"/>
          <w:sz w:val="24"/>
          <w:szCs w:val="24"/>
        </w:rPr>
      </w:pPr>
    </w:p>
    <w:p w:rsidR="009968D9" w:rsidRPr="009968D9" w:rsidRDefault="009968D9" w:rsidP="003B1BD5">
      <w:pPr>
        <w:ind w:firstLine="708"/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5 слайд</w:t>
      </w:r>
    </w:p>
    <w:p w:rsidR="006171FF" w:rsidRDefault="006171FF" w:rsidP="006171FF">
      <w:pPr>
        <w:jc w:val="center"/>
        <w:rPr>
          <w:rFonts w:ascii="Arial" w:hAnsi="Arial" w:cs="Arial"/>
          <w:b/>
          <w:sz w:val="24"/>
          <w:szCs w:val="24"/>
        </w:rPr>
      </w:pPr>
      <w:r w:rsidRPr="006171FF">
        <w:rPr>
          <w:rFonts w:ascii="Arial" w:hAnsi="Arial" w:cs="Arial"/>
          <w:b/>
          <w:sz w:val="24"/>
          <w:szCs w:val="24"/>
        </w:rPr>
        <w:t>Целевая аудитория</w:t>
      </w:r>
      <w:r>
        <w:rPr>
          <w:rFonts w:ascii="Arial" w:hAnsi="Arial" w:cs="Arial"/>
          <w:b/>
          <w:sz w:val="24"/>
          <w:szCs w:val="24"/>
        </w:rPr>
        <w:t>:</w:t>
      </w:r>
    </w:p>
    <w:p w:rsidR="00D079C8" w:rsidRDefault="00D079C8" w:rsidP="00D079C8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79C8">
        <w:rPr>
          <w:rFonts w:ascii="Arial" w:hAnsi="Arial" w:cs="Arial"/>
          <w:sz w:val="24"/>
          <w:szCs w:val="24"/>
        </w:rPr>
        <w:t>Разработчики, которые хотят проверить свой сайт адаптивность контента</w:t>
      </w:r>
    </w:p>
    <w:p w:rsidR="00D079C8" w:rsidRDefault="00D079C8" w:rsidP="00796559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Заказчик</w:t>
      </w:r>
      <w:r w:rsidR="0079655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96559">
        <w:rPr>
          <w:rFonts w:ascii="Arial" w:hAnsi="Arial" w:cs="Arial"/>
          <w:sz w:val="24"/>
          <w:szCs w:val="24"/>
        </w:rPr>
        <w:t>который хочет проверить работу разработчика.</w:t>
      </w:r>
    </w:p>
    <w:p w:rsidR="009968D9" w:rsidRDefault="009968D9" w:rsidP="009968D9">
      <w:pPr>
        <w:ind w:left="360"/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-7</w:t>
      </w:r>
      <w:r w:rsidRPr="009968D9">
        <w:rPr>
          <w:rFonts w:ascii="Arial" w:hAnsi="Arial" w:cs="Arial"/>
          <w:b/>
          <w:sz w:val="24"/>
          <w:szCs w:val="24"/>
        </w:rPr>
        <w:t xml:space="preserve"> слайд</w:t>
      </w:r>
    </w:p>
    <w:p w:rsidR="009968D9" w:rsidRDefault="009968D9" w:rsidP="009968D9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Стек технологий:</w:t>
      </w:r>
    </w:p>
    <w:p w:rsidR="00B64948" w:rsidRPr="00D65ED6" w:rsidRDefault="00B64948" w:rsidP="00B64948">
      <w:pPr>
        <w:ind w:firstLine="708"/>
        <w:rPr>
          <w:rFonts w:ascii="Arial" w:hAnsi="Arial" w:cs="Arial"/>
          <w:sz w:val="24"/>
          <w:szCs w:val="24"/>
        </w:rPr>
      </w:pPr>
      <w:r w:rsidRPr="00B64948">
        <w:rPr>
          <w:rFonts w:ascii="Arial" w:hAnsi="Arial" w:cs="Arial"/>
          <w:sz w:val="24"/>
          <w:szCs w:val="24"/>
        </w:rPr>
        <w:t xml:space="preserve">Стек технологий приведён на слайде. Среда разработки </w:t>
      </w:r>
      <w:r w:rsidRPr="00B64948">
        <w:rPr>
          <w:rFonts w:ascii="Arial" w:hAnsi="Arial" w:cs="Arial"/>
          <w:sz w:val="24"/>
          <w:szCs w:val="24"/>
          <w:lang w:val="en-US"/>
        </w:rPr>
        <w:t>Visual</w:t>
      </w:r>
      <w:r w:rsidRPr="00D65ED6">
        <w:rPr>
          <w:rFonts w:ascii="Arial" w:hAnsi="Arial" w:cs="Arial"/>
          <w:sz w:val="24"/>
          <w:szCs w:val="24"/>
        </w:rPr>
        <w:t xml:space="preserve"> </w:t>
      </w:r>
      <w:r w:rsidRPr="00B64948">
        <w:rPr>
          <w:rFonts w:ascii="Arial" w:hAnsi="Arial" w:cs="Arial"/>
          <w:sz w:val="24"/>
          <w:szCs w:val="24"/>
          <w:lang w:val="en-US"/>
        </w:rPr>
        <w:t>Studio</w:t>
      </w:r>
      <w:r w:rsidRPr="00D65ED6">
        <w:rPr>
          <w:rFonts w:ascii="Arial" w:hAnsi="Arial" w:cs="Arial"/>
          <w:sz w:val="24"/>
          <w:szCs w:val="24"/>
        </w:rPr>
        <w:t xml:space="preserve"> </w:t>
      </w:r>
      <w:r w:rsidRPr="00B64948">
        <w:rPr>
          <w:rFonts w:ascii="Arial" w:hAnsi="Arial" w:cs="Arial"/>
          <w:sz w:val="24"/>
          <w:szCs w:val="24"/>
          <w:lang w:val="en-US"/>
        </w:rPr>
        <w:t>Code</w:t>
      </w:r>
      <w:r w:rsidRPr="00D65ED6">
        <w:rPr>
          <w:rFonts w:ascii="Arial" w:hAnsi="Arial" w:cs="Arial"/>
          <w:sz w:val="24"/>
          <w:szCs w:val="24"/>
        </w:rPr>
        <w:t>.</w:t>
      </w:r>
    </w:p>
    <w:p w:rsidR="009968D9" w:rsidRPr="009968D9" w:rsidRDefault="009968D9" w:rsidP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8 слайд</w:t>
      </w:r>
    </w:p>
    <w:p w:rsidR="00812E6A" w:rsidRPr="00812E6A" w:rsidRDefault="00812E6A" w:rsidP="00812E6A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Теория</w:t>
      </w:r>
    </w:p>
    <w:p w:rsidR="00812E6A" w:rsidRDefault="00812E6A" w:rsidP="00812E6A">
      <w:pPr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812E6A">
        <w:rPr>
          <w:rFonts w:ascii="Arial" w:hAnsi="Arial" w:cs="Arial"/>
          <w:b/>
          <w:sz w:val="24"/>
          <w:szCs w:val="24"/>
          <w:shd w:val="clear" w:color="auto" w:fill="FFFFFF"/>
        </w:rPr>
        <w:t>Семантическая вёрстка</w:t>
      </w:r>
      <w:r w:rsidRPr="00812E6A">
        <w:rPr>
          <w:rFonts w:ascii="Arial" w:hAnsi="Arial" w:cs="Arial"/>
          <w:sz w:val="24"/>
          <w:szCs w:val="24"/>
          <w:shd w:val="clear" w:color="auto" w:fill="FFFFFF"/>
        </w:rPr>
        <w:t> — подход к разметке, который опирается не на содержание сайта, а на смысловое предназначение каждого блока и логическую структуру документа. Так как на странице сайта — читатели могут быть немного другими.</w:t>
      </w:r>
    </w:p>
    <w:p w:rsidR="009968D9" w:rsidRPr="009968D9" w:rsidRDefault="009968D9" w:rsidP="009968D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9</w:t>
      </w:r>
      <w:r w:rsidRPr="009968D9">
        <w:rPr>
          <w:rFonts w:ascii="Arial" w:hAnsi="Arial" w:cs="Arial"/>
          <w:b/>
          <w:sz w:val="24"/>
          <w:szCs w:val="24"/>
          <w:shd w:val="clear" w:color="auto" w:fill="FFFFFF"/>
        </w:rPr>
        <w:t xml:space="preserve"> слайд</w:t>
      </w:r>
    </w:p>
    <w:p w:rsidR="00812E6A" w:rsidRPr="00812E6A" w:rsidRDefault="00812E6A" w:rsidP="00812E6A">
      <w:pPr>
        <w:shd w:val="clear" w:color="auto" w:fill="FFFFFF"/>
        <w:spacing w:before="450" w:after="30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12E6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Почему семантика важна</w:t>
      </w:r>
      <w:r w:rsidR="008619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?</w:t>
      </w:r>
    </w:p>
    <w:p w:rsidR="00BD76B6" w:rsidRPr="009968D9" w:rsidRDefault="00812E6A" w:rsidP="003E08CB">
      <w:pPr>
        <w:shd w:val="clear" w:color="auto" w:fill="FFFFFF"/>
        <w:spacing w:after="300" w:line="240" w:lineRule="auto"/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  <w:r w:rsidRPr="00B64948">
        <w:rPr>
          <w:rFonts w:ascii="Arial" w:eastAsia="Times New Roman" w:hAnsi="Arial" w:cs="Arial"/>
          <w:bCs/>
          <w:sz w:val="24"/>
          <w:szCs w:val="24"/>
          <w:lang w:eastAsia="ru-RU"/>
        </w:rPr>
        <w:t>Чтобы сделать сайт доступным</w:t>
      </w:r>
      <w:r w:rsidRPr="00812E6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 Зрячие пользователи могут без проблем с первого взгляда понять, где какая часть страницы находится — где заголовок, списки или изображения. Для незрячих или частично незрячих всё сложнее. Основной инструмент для просмотра сайтов не браузер, который </w:t>
      </w:r>
      <w:proofErr w:type="spellStart"/>
      <w:r w:rsidRPr="00812E6A">
        <w:rPr>
          <w:rFonts w:ascii="Arial" w:eastAsia="Times New Roman" w:hAnsi="Arial" w:cs="Arial"/>
          <w:sz w:val="24"/>
          <w:szCs w:val="24"/>
          <w:lang w:eastAsia="ru-RU"/>
        </w:rPr>
        <w:t>отрисовывает</w:t>
      </w:r>
      <w:proofErr w:type="spellEnd"/>
      <w:r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страницу, а </w:t>
      </w:r>
      <w:proofErr w:type="spellStart"/>
      <w:r w:rsidRPr="00812E6A">
        <w:rPr>
          <w:rFonts w:ascii="Arial" w:eastAsia="Times New Roman" w:hAnsi="Arial" w:cs="Arial"/>
          <w:sz w:val="24"/>
          <w:szCs w:val="24"/>
          <w:lang w:eastAsia="ru-RU"/>
        </w:rPr>
        <w:t>скринридер</w:t>
      </w:r>
      <w:proofErr w:type="spellEnd"/>
      <w:r w:rsidRPr="00812E6A">
        <w:rPr>
          <w:rFonts w:ascii="Arial" w:eastAsia="Times New Roman" w:hAnsi="Arial" w:cs="Arial"/>
          <w:sz w:val="24"/>
          <w:szCs w:val="24"/>
          <w:lang w:eastAsia="ru-RU"/>
        </w:rPr>
        <w:t>, который читает текст со страницы вслух.</w:t>
      </w:r>
      <w:r w:rsidR="003E08CB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812E6A">
        <w:rPr>
          <w:rFonts w:ascii="Arial" w:eastAsia="Times New Roman" w:hAnsi="Arial" w:cs="Arial"/>
          <w:sz w:val="24"/>
          <w:szCs w:val="24"/>
          <w:lang w:eastAsia="ru-RU"/>
        </w:rPr>
        <w:t>Этот инструмент «зачитывает» содержимое страницы, и семантическая структура помогает ему лучше определять, какой сейчас блок, а пользователю понимать, о чём идёт речь. У </w:t>
      </w:r>
      <w:proofErr w:type="spellStart"/>
      <w:r w:rsidRPr="00812E6A">
        <w:rPr>
          <w:rFonts w:ascii="Arial" w:eastAsia="Times New Roman" w:hAnsi="Arial" w:cs="Arial"/>
          <w:sz w:val="24"/>
          <w:szCs w:val="24"/>
          <w:lang w:eastAsia="ru-RU"/>
        </w:rPr>
        <w:t>скринридеров</w:t>
      </w:r>
      <w:proofErr w:type="spellEnd"/>
      <w:r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есть функция навигации по заголовкам, что ускоряет знакомство с информацией на сайте.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 Также семантика помогает правильно выводи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т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>ь контент на устройствах которые не приспособлены к отображению графического интерфейса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>таки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, как 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электронные часы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 и другие. Ещё помогает в </w:t>
      </w:r>
      <w:r w:rsidR="00861990">
        <w:rPr>
          <w:rFonts w:ascii="Arial" w:eastAsia="Times New Roman" w:hAnsi="Arial" w:cs="Arial"/>
          <w:sz w:val="24"/>
          <w:szCs w:val="24"/>
          <w:lang w:val="en-US" w:eastAsia="ru-RU"/>
        </w:rPr>
        <w:t>SEO</w:t>
      </w:r>
      <w:r w:rsidR="00861990" w:rsidRPr="00861990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оптимизации. Браузеру легче взаимодействовать с определёнными тегами и выводить ваш сайт в поиске выше на похожие </w:t>
      </w:r>
      <w:r w:rsidR="00455DE7">
        <w:rPr>
          <w:rFonts w:ascii="Arial" w:eastAsia="Times New Roman" w:hAnsi="Arial" w:cs="Arial"/>
          <w:sz w:val="24"/>
          <w:szCs w:val="24"/>
          <w:lang w:eastAsia="ru-RU"/>
        </w:rPr>
        <w:t>запросы.</w:t>
      </w:r>
    </w:p>
    <w:p w:rsidR="00523076" w:rsidRDefault="00523076" w:rsidP="00BD76B6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Моя работа делится на 3 главных части:</w:t>
      </w:r>
    </w:p>
    <w:p w:rsidR="009968D9" w:rsidRPr="009968D9" w:rsidRDefault="009968D9" w:rsidP="009968D9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Скрипт проверки файла</w:t>
      </w:r>
    </w:p>
    <w:p w:rsidR="00523076" w:rsidRPr="00812E6A" w:rsidRDefault="00523076" w:rsidP="004D3BC9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Графический дизайн</w:t>
      </w:r>
    </w:p>
    <w:p w:rsidR="00523076" w:rsidRDefault="00523076" w:rsidP="004D3BC9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Загрузка сайта на хостинг </w:t>
      </w:r>
      <w:r w:rsidR="004D3BC9" w:rsidRPr="00812E6A">
        <w:rPr>
          <w:rFonts w:ascii="Arial" w:hAnsi="Arial" w:cs="Arial"/>
          <w:sz w:val="24"/>
          <w:szCs w:val="24"/>
        </w:rPr>
        <w:t>для общего доступа по ссылки</w:t>
      </w:r>
    </w:p>
    <w:p w:rsidR="009968D9" w:rsidRDefault="009968D9" w:rsidP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12 слайд</w:t>
      </w:r>
    </w:p>
    <w:p w:rsidR="00014C85" w:rsidRDefault="009968D9" w:rsidP="009C6F3C">
      <w:pPr>
        <w:ind w:firstLine="708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Скрипт запускается по нажатию кнопки при загруженном файле в специальном поле. Скрипт представляет собой большую работу с </w:t>
      </w:r>
      <w:r w:rsidRPr="00812E6A">
        <w:rPr>
          <w:rFonts w:ascii="Arial" w:hAnsi="Arial" w:cs="Arial"/>
          <w:sz w:val="24"/>
          <w:szCs w:val="24"/>
          <w:lang w:val="en-US"/>
        </w:rPr>
        <w:t>html</w:t>
      </w:r>
      <w:r w:rsidRPr="00812E6A">
        <w:rPr>
          <w:rFonts w:ascii="Arial" w:hAnsi="Arial" w:cs="Arial"/>
          <w:sz w:val="24"/>
          <w:szCs w:val="24"/>
        </w:rPr>
        <w:t xml:space="preserve">-файлом, который преобразуется в текстовую переменную. Её прогоняют по определённым правилам семантики, правильности написания кода и выводит контент основных тегов на сайте (как бы </w:t>
      </w:r>
      <w:proofErr w:type="spellStart"/>
      <w:r w:rsidRPr="00812E6A">
        <w:rPr>
          <w:rFonts w:ascii="Arial" w:hAnsi="Arial" w:cs="Arial"/>
          <w:sz w:val="24"/>
          <w:szCs w:val="24"/>
          <w:lang w:val="en-US"/>
        </w:rPr>
        <w:t>screenreader</w:t>
      </w:r>
      <w:proofErr w:type="spellEnd"/>
      <w:r w:rsidRPr="00812E6A">
        <w:rPr>
          <w:rFonts w:ascii="Arial" w:hAnsi="Arial" w:cs="Arial"/>
          <w:sz w:val="24"/>
          <w:szCs w:val="24"/>
        </w:rPr>
        <w:t xml:space="preserve"> прочитал вашу страницу).</w:t>
      </w:r>
      <w:r w:rsidR="003E08CB">
        <w:rPr>
          <w:rFonts w:ascii="Arial" w:hAnsi="Arial" w:cs="Arial"/>
          <w:sz w:val="24"/>
          <w:szCs w:val="24"/>
        </w:rPr>
        <w:t xml:space="preserve"> На примере этой части кода я покажу как в целом работает мой скрипт т.к. остальные проверки файла работают по такому же принципу. Данный кусок кода выполняет проверку на наличие тегах </w:t>
      </w:r>
      <w:proofErr w:type="spellStart"/>
      <w:r w:rsidR="003E08C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r w:rsidR="003E08CB">
        <w:rPr>
          <w:rFonts w:ascii="Arial" w:hAnsi="Arial" w:cs="Arial"/>
          <w:sz w:val="24"/>
          <w:szCs w:val="24"/>
        </w:rPr>
        <w:t xml:space="preserve">. Первая часть кода находить начало и конец тега </w:t>
      </w:r>
      <w:proofErr w:type="spellStart"/>
      <w:r w:rsidR="003E08C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r w:rsidR="003E08CB">
        <w:rPr>
          <w:rFonts w:ascii="Arial" w:hAnsi="Arial" w:cs="Arial"/>
          <w:sz w:val="24"/>
          <w:szCs w:val="24"/>
        </w:rPr>
        <w:t xml:space="preserve"> и вычленяет все атрибуты которые есть в нём. Далее он </w:t>
      </w:r>
      <w:r w:rsidR="00DA6DEF">
        <w:rPr>
          <w:rFonts w:ascii="Arial" w:hAnsi="Arial" w:cs="Arial"/>
          <w:sz w:val="24"/>
          <w:szCs w:val="24"/>
        </w:rPr>
        <w:t>оставляет контент, который находится в этом теге</w:t>
      </w:r>
      <w:r w:rsidR="003E08CB">
        <w:rPr>
          <w:rFonts w:ascii="Arial" w:hAnsi="Arial" w:cs="Arial"/>
          <w:sz w:val="24"/>
          <w:szCs w:val="24"/>
        </w:rPr>
        <w:t xml:space="preserve"> и удаляет этот элемент. Потом он проверяет все остальные циклом </w:t>
      </w:r>
      <w:r w:rsidR="003E08CB">
        <w:rPr>
          <w:rFonts w:ascii="Arial" w:hAnsi="Arial" w:cs="Arial"/>
          <w:sz w:val="24"/>
          <w:szCs w:val="24"/>
          <w:lang w:val="en-US"/>
        </w:rPr>
        <w:t>for</w:t>
      </w:r>
      <w:r w:rsidR="00DA6DEF">
        <w:rPr>
          <w:rFonts w:ascii="Arial" w:hAnsi="Arial" w:cs="Arial"/>
          <w:sz w:val="24"/>
          <w:szCs w:val="24"/>
        </w:rPr>
        <w:t xml:space="preserve">, так как тегов </w:t>
      </w:r>
      <w:proofErr w:type="spellStart"/>
      <w:r w:rsidR="00DA6DEF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r w:rsidR="00DA6DEF">
        <w:rPr>
          <w:rFonts w:ascii="Arial" w:hAnsi="Arial" w:cs="Arial"/>
          <w:sz w:val="24"/>
          <w:szCs w:val="24"/>
        </w:rPr>
        <w:t xml:space="preserve"> может быть несколько на странице</w:t>
      </w:r>
      <w:r w:rsidR="003E08CB" w:rsidRPr="00555842">
        <w:rPr>
          <w:rFonts w:ascii="Arial" w:hAnsi="Arial" w:cs="Arial"/>
          <w:sz w:val="24"/>
          <w:szCs w:val="24"/>
        </w:rPr>
        <w:t>.</w:t>
      </w:r>
    </w:p>
    <w:p w:rsidR="00DA6DEF" w:rsidRPr="00DA6DEF" w:rsidRDefault="003C5DE8" w:rsidP="00DA6D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13</w:t>
      </w:r>
      <w:r w:rsidR="00DA6DEF" w:rsidRPr="00DA6DEF">
        <w:rPr>
          <w:rFonts w:ascii="Arial" w:hAnsi="Arial" w:cs="Arial"/>
          <w:b/>
          <w:sz w:val="24"/>
          <w:szCs w:val="24"/>
        </w:rPr>
        <w:t xml:space="preserve"> слайд</w:t>
      </w:r>
    </w:p>
    <w:p w:rsidR="00DA6DEF" w:rsidRDefault="00DA6DEF" w:rsidP="00DA6DEF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Для простоты представления проекта я </w:t>
      </w:r>
      <w:r>
        <w:rPr>
          <w:rFonts w:ascii="Arial" w:hAnsi="Arial" w:cs="Arial"/>
          <w:sz w:val="24"/>
          <w:szCs w:val="24"/>
        </w:rPr>
        <w:t>приобрёл</w:t>
      </w:r>
      <w:r w:rsidRPr="00812E6A">
        <w:rPr>
          <w:rFonts w:ascii="Arial" w:hAnsi="Arial" w:cs="Arial"/>
          <w:sz w:val="24"/>
          <w:szCs w:val="24"/>
        </w:rPr>
        <w:t xml:space="preserve"> хостинг. Сделал компиляцию своего приложения и загрузил на </w:t>
      </w:r>
      <w:r w:rsidR="00014C85">
        <w:rPr>
          <w:rFonts w:ascii="Arial" w:hAnsi="Arial" w:cs="Arial"/>
          <w:sz w:val="24"/>
          <w:szCs w:val="24"/>
        </w:rPr>
        <w:t>его на сервер</w:t>
      </w:r>
      <w:r w:rsidRPr="00812E6A">
        <w:rPr>
          <w:rFonts w:ascii="Arial" w:hAnsi="Arial" w:cs="Arial"/>
          <w:sz w:val="24"/>
          <w:szCs w:val="24"/>
        </w:rPr>
        <w:t xml:space="preserve">. </w:t>
      </w:r>
      <w:r w:rsidR="00014C85">
        <w:rPr>
          <w:rFonts w:ascii="Arial" w:hAnsi="Arial" w:cs="Arial"/>
          <w:sz w:val="24"/>
          <w:szCs w:val="24"/>
        </w:rPr>
        <w:t>Он</w:t>
      </w:r>
      <w:r w:rsidRPr="00812E6A">
        <w:rPr>
          <w:rFonts w:ascii="Arial" w:hAnsi="Arial" w:cs="Arial"/>
          <w:sz w:val="24"/>
          <w:szCs w:val="24"/>
        </w:rPr>
        <w:t xml:space="preserve"> доступен по ссылке: </w:t>
      </w:r>
      <w:hyperlink r:id="rId6" w:history="1">
        <w:r w:rsidRPr="00812E6A">
          <w:rPr>
            <w:rStyle w:val="a4"/>
            <w:rFonts w:ascii="Arial" w:hAnsi="Arial" w:cs="Arial"/>
            <w:sz w:val="24"/>
            <w:szCs w:val="24"/>
          </w:rPr>
          <w:t>https://u113718.test-handyhost.ru/</w:t>
        </w:r>
      </w:hyperlink>
      <w:r>
        <w:rPr>
          <w:rFonts w:ascii="Arial" w:hAnsi="Arial" w:cs="Arial"/>
          <w:sz w:val="24"/>
          <w:szCs w:val="24"/>
        </w:rPr>
        <w:t>.</w:t>
      </w:r>
      <w:r w:rsidR="00014C85">
        <w:rPr>
          <w:rFonts w:ascii="Arial" w:hAnsi="Arial" w:cs="Arial"/>
          <w:sz w:val="24"/>
          <w:szCs w:val="24"/>
        </w:rPr>
        <w:t xml:space="preserve"> Или </w:t>
      </w:r>
      <w:r w:rsidR="00014C85">
        <w:rPr>
          <w:rFonts w:ascii="Arial" w:hAnsi="Arial" w:cs="Arial"/>
          <w:sz w:val="24"/>
          <w:szCs w:val="24"/>
          <w:lang w:val="en-US"/>
        </w:rPr>
        <w:t>QR</w:t>
      </w:r>
      <w:r w:rsidR="00014C85" w:rsidRPr="00014C85">
        <w:rPr>
          <w:rFonts w:ascii="Arial" w:hAnsi="Arial" w:cs="Arial"/>
          <w:sz w:val="24"/>
          <w:szCs w:val="24"/>
        </w:rPr>
        <w:t>-</w:t>
      </w:r>
      <w:r w:rsidR="00014C85">
        <w:rPr>
          <w:rFonts w:ascii="Arial" w:hAnsi="Arial" w:cs="Arial"/>
          <w:sz w:val="24"/>
          <w:szCs w:val="24"/>
        </w:rPr>
        <w:t xml:space="preserve">коду. </w:t>
      </w:r>
    </w:p>
    <w:p w:rsidR="00DA6DEF" w:rsidRPr="00DA6DEF" w:rsidRDefault="003C5DE8" w:rsidP="00DA6D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</w:t>
      </w:r>
      <w:r w:rsidR="00DA6DEF" w:rsidRPr="00DA6DEF">
        <w:rPr>
          <w:rFonts w:ascii="Arial" w:hAnsi="Arial" w:cs="Arial"/>
          <w:b/>
          <w:sz w:val="24"/>
          <w:szCs w:val="24"/>
        </w:rPr>
        <w:t xml:space="preserve"> слайд</w:t>
      </w:r>
    </w:p>
    <w:p w:rsidR="003C0B9A" w:rsidRPr="00812E6A" w:rsidRDefault="004D3BC9" w:rsidP="00812E6A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Дизайн </w:t>
      </w:r>
      <w:r w:rsidR="00BD76B6" w:rsidRPr="00812E6A">
        <w:rPr>
          <w:rFonts w:ascii="Arial" w:hAnsi="Arial" w:cs="Arial"/>
          <w:sz w:val="24"/>
          <w:szCs w:val="24"/>
        </w:rPr>
        <w:t>представляет</w:t>
      </w:r>
      <w:r w:rsidRPr="00812E6A">
        <w:rPr>
          <w:rFonts w:ascii="Arial" w:hAnsi="Arial" w:cs="Arial"/>
          <w:sz w:val="24"/>
          <w:szCs w:val="24"/>
        </w:rPr>
        <w:t xml:space="preserve"> собой </w:t>
      </w:r>
      <w:r w:rsidR="00995918" w:rsidRPr="00812E6A">
        <w:rPr>
          <w:rFonts w:ascii="Arial" w:hAnsi="Arial" w:cs="Arial"/>
          <w:sz w:val="24"/>
          <w:szCs w:val="24"/>
        </w:rPr>
        <w:t>лэндинг</w:t>
      </w:r>
      <w:r w:rsidR="00BD76B6" w:rsidRPr="00812E6A">
        <w:rPr>
          <w:rFonts w:ascii="Arial" w:hAnsi="Arial" w:cs="Arial"/>
          <w:sz w:val="24"/>
          <w:szCs w:val="24"/>
        </w:rPr>
        <w:t>,</w:t>
      </w:r>
      <w:r w:rsidR="00995918" w:rsidRPr="00812E6A">
        <w:rPr>
          <w:rFonts w:ascii="Arial" w:hAnsi="Arial" w:cs="Arial"/>
          <w:sz w:val="24"/>
          <w:szCs w:val="24"/>
        </w:rPr>
        <w:t xml:space="preserve"> </w:t>
      </w:r>
      <w:r w:rsidR="00BD76B6" w:rsidRPr="00812E6A">
        <w:rPr>
          <w:rFonts w:ascii="Arial" w:hAnsi="Arial" w:cs="Arial"/>
          <w:sz w:val="24"/>
          <w:szCs w:val="24"/>
        </w:rPr>
        <w:t>рассчитанный</w:t>
      </w:r>
      <w:r w:rsidR="00995918" w:rsidRPr="00812E6A">
        <w:rPr>
          <w:rFonts w:ascii="Arial" w:hAnsi="Arial" w:cs="Arial"/>
          <w:sz w:val="24"/>
          <w:szCs w:val="24"/>
        </w:rPr>
        <w:t xml:space="preserve"> на ознакомление пользователя с </w:t>
      </w:r>
      <w:r w:rsidR="00455DE7">
        <w:rPr>
          <w:rFonts w:ascii="Arial" w:hAnsi="Arial" w:cs="Arial"/>
          <w:sz w:val="24"/>
          <w:szCs w:val="24"/>
        </w:rPr>
        <w:t>семантикой</w:t>
      </w:r>
      <w:r w:rsidR="00995918" w:rsidRPr="00812E6A">
        <w:rPr>
          <w:rFonts w:ascii="Arial" w:hAnsi="Arial" w:cs="Arial"/>
          <w:sz w:val="24"/>
          <w:szCs w:val="24"/>
        </w:rPr>
        <w:t xml:space="preserve"> </w:t>
      </w:r>
      <w:r w:rsidR="00377AFF" w:rsidRPr="00812E6A">
        <w:rPr>
          <w:rFonts w:ascii="Arial" w:hAnsi="Arial" w:cs="Arial"/>
          <w:sz w:val="24"/>
          <w:szCs w:val="24"/>
        </w:rPr>
        <w:t>и не отвлекать его от процесса проверки файла</w:t>
      </w:r>
      <w:r w:rsidR="00995918" w:rsidRPr="00812E6A">
        <w:rPr>
          <w:rFonts w:ascii="Arial" w:hAnsi="Arial" w:cs="Arial"/>
          <w:sz w:val="24"/>
          <w:szCs w:val="24"/>
        </w:rPr>
        <w:t xml:space="preserve">. Задача была создать </w:t>
      </w:r>
      <w:r w:rsidR="00BD76B6" w:rsidRPr="00812E6A">
        <w:rPr>
          <w:rFonts w:ascii="Arial" w:hAnsi="Arial" w:cs="Arial"/>
          <w:sz w:val="24"/>
          <w:szCs w:val="24"/>
        </w:rPr>
        <w:t>интуитивно</w:t>
      </w:r>
      <w:r w:rsidR="00995918" w:rsidRPr="00812E6A">
        <w:rPr>
          <w:rFonts w:ascii="Arial" w:hAnsi="Arial" w:cs="Arial"/>
          <w:sz w:val="24"/>
          <w:szCs w:val="24"/>
        </w:rPr>
        <w:t xml:space="preserve"> понятный дизайн </w:t>
      </w:r>
      <w:r w:rsidR="00455DE7">
        <w:rPr>
          <w:rFonts w:ascii="Arial" w:hAnsi="Arial" w:cs="Arial"/>
          <w:sz w:val="24"/>
          <w:szCs w:val="24"/>
        </w:rPr>
        <w:t>для пользователя</w:t>
      </w:r>
      <w:r w:rsidR="00881501" w:rsidRPr="00812E6A">
        <w:rPr>
          <w:rFonts w:ascii="Arial" w:hAnsi="Arial" w:cs="Arial"/>
          <w:sz w:val="24"/>
          <w:szCs w:val="24"/>
        </w:rPr>
        <w:t>.</w:t>
      </w:r>
      <w:r w:rsidR="00455DE7">
        <w:rPr>
          <w:rFonts w:ascii="Arial" w:hAnsi="Arial" w:cs="Arial"/>
          <w:sz w:val="24"/>
          <w:szCs w:val="24"/>
        </w:rPr>
        <w:t xml:space="preserve"> Выполнен в черно-белых</w:t>
      </w:r>
      <w:r w:rsidR="00DA6DEF">
        <w:rPr>
          <w:rFonts w:ascii="Arial" w:hAnsi="Arial" w:cs="Arial"/>
          <w:sz w:val="24"/>
          <w:szCs w:val="24"/>
        </w:rPr>
        <w:t xml:space="preserve"> цветах. </w:t>
      </w:r>
      <w:r w:rsidR="00455DE7">
        <w:rPr>
          <w:rFonts w:ascii="Arial" w:hAnsi="Arial" w:cs="Arial"/>
          <w:sz w:val="24"/>
          <w:szCs w:val="24"/>
        </w:rPr>
        <w:t>Сайт адаптивный</w:t>
      </w:r>
      <w:r w:rsidR="00BD76B6" w:rsidRPr="00812E6A">
        <w:rPr>
          <w:rFonts w:ascii="Arial" w:hAnsi="Arial" w:cs="Arial"/>
          <w:sz w:val="24"/>
          <w:szCs w:val="24"/>
        </w:rPr>
        <w:t xml:space="preserve"> для телефонов.</w:t>
      </w:r>
    </w:p>
    <w:p w:rsidR="003C0B9A" w:rsidRPr="003C5DE8" w:rsidRDefault="003C5DE8" w:rsidP="00817F54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3C5DE8">
        <w:rPr>
          <w:rFonts w:ascii="Arial" w:hAnsi="Arial" w:cs="Arial"/>
          <w:b/>
          <w:sz w:val="24"/>
          <w:szCs w:val="24"/>
          <w:lang w:val="en-US"/>
        </w:rPr>
        <w:t>15</w:t>
      </w:r>
      <w:proofErr w:type="gramEnd"/>
      <w:r w:rsidRPr="003C5DE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3C5DE8">
        <w:rPr>
          <w:rFonts w:ascii="Arial" w:hAnsi="Arial" w:cs="Arial"/>
          <w:b/>
          <w:sz w:val="24"/>
          <w:szCs w:val="24"/>
        </w:rPr>
        <w:t>слайд</w:t>
      </w:r>
      <w:r w:rsidR="005C45C9" w:rsidRPr="003C5DE8">
        <w:rPr>
          <w:rFonts w:ascii="Arial" w:hAnsi="Arial" w:cs="Arial"/>
          <w:b/>
          <w:sz w:val="24"/>
          <w:szCs w:val="24"/>
        </w:rPr>
        <w:tab/>
      </w:r>
    </w:p>
    <w:p w:rsidR="00014C85" w:rsidRDefault="00014C85" w:rsidP="00014C85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 w:rsidRPr="00014C85">
        <w:rPr>
          <w:rFonts w:ascii="Arial" w:hAnsi="Arial" w:cs="Arial"/>
          <w:b/>
          <w:sz w:val="24"/>
          <w:szCs w:val="24"/>
        </w:rPr>
        <w:t>Дальнейшее взаимодействие и улучшение проекта</w:t>
      </w:r>
    </w:p>
    <w:p w:rsidR="00014C85" w:rsidRPr="00014C85" w:rsidRDefault="00014C85" w:rsidP="00014C85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:rsidR="0048712E" w:rsidRDefault="0048712E" w:rsidP="003B1BD5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Сейчас при анализе некоторых файлов происходит небольшое нарушение разметки у некоторых блоков. Это никак не влияет на вывод информации. Это связано с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4871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кодом который проходит через сервис. Нарушение разметки вызывает код написанный на сторонних </w:t>
      </w:r>
      <w:proofErr w:type="spellStart"/>
      <w:r>
        <w:rPr>
          <w:rFonts w:ascii="Arial" w:hAnsi="Arial" w:cs="Arial"/>
          <w:sz w:val="24"/>
          <w:szCs w:val="24"/>
        </w:rPr>
        <w:t>фреймворках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1BD5" w:rsidRDefault="003B1BD5" w:rsidP="003B1BD5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входе на сайт выводится уведомление об опасности. Это больше не проблема, а особенность хостинга, которым я пользуюсь. Чтобы это исправить надо либо </w:t>
      </w:r>
      <w:r w:rsidR="00014C85">
        <w:rPr>
          <w:rFonts w:ascii="Arial" w:hAnsi="Arial" w:cs="Arial"/>
          <w:sz w:val="24"/>
          <w:szCs w:val="24"/>
        </w:rPr>
        <w:t>приобрести</w:t>
      </w:r>
      <w:r>
        <w:rPr>
          <w:rFonts w:ascii="Arial" w:hAnsi="Arial" w:cs="Arial"/>
          <w:sz w:val="24"/>
          <w:szCs w:val="24"/>
        </w:rPr>
        <w:t xml:space="preserve"> на хостинге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ssl</w:t>
      </w:r>
      <w:proofErr w:type="spellEnd"/>
      <w:r>
        <w:rPr>
          <w:rFonts w:ascii="Arial" w:hAnsi="Arial" w:cs="Arial"/>
          <w:sz w:val="24"/>
          <w:szCs w:val="24"/>
        </w:rPr>
        <w:t>-сертификат.</w:t>
      </w:r>
    </w:p>
    <w:p w:rsidR="003C5DE8" w:rsidRPr="003C5DE8" w:rsidRDefault="003C5DE8" w:rsidP="003C5DE8">
      <w:pPr>
        <w:rPr>
          <w:rFonts w:ascii="Arial" w:hAnsi="Arial" w:cs="Arial"/>
          <w:b/>
          <w:sz w:val="24"/>
          <w:szCs w:val="24"/>
        </w:rPr>
      </w:pPr>
      <w:r w:rsidRPr="003C5DE8">
        <w:rPr>
          <w:rFonts w:ascii="Arial" w:hAnsi="Arial" w:cs="Arial"/>
          <w:b/>
          <w:sz w:val="24"/>
          <w:szCs w:val="24"/>
        </w:rPr>
        <w:t>16 слайд</w:t>
      </w:r>
    </w:p>
    <w:p w:rsidR="003C0B9A" w:rsidRPr="006171FF" w:rsidRDefault="006171FF" w:rsidP="006171FF">
      <w:pPr>
        <w:jc w:val="center"/>
        <w:rPr>
          <w:rFonts w:ascii="Arial" w:hAnsi="Arial" w:cs="Arial"/>
          <w:b/>
          <w:noProof/>
          <w:sz w:val="24"/>
          <w:szCs w:val="24"/>
          <w:lang w:eastAsia="ru-RU"/>
        </w:rPr>
      </w:pPr>
      <w:r w:rsidRPr="006171FF">
        <w:rPr>
          <w:rFonts w:ascii="Arial" w:hAnsi="Arial" w:cs="Arial"/>
          <w:b/>
          <w:noProof/>
          <w:sz w:val="24"/>
          <w:szCs w:val="24"/>
          <w:lang w:eastAsia="ru-RU"/>
        </w:rPr>
        <w:t>Библиография</w:t>
      </w:r>
    </w:p>
    <w:p w:rsidR="00BD76B6" w:rsidRDefault="003C0B9A" w:rsidP="00817F54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Вдохновлялся лекцией Вадима Макеева: </w:t>
      </w:r>
      <w:hyperlink r:id="rId7" w:history="1">
        <w:r w:rsidR="006171FF" w:rsidRPr="00B80C2B">
          <w:rPr>
            <w:rStyle w:val="a4"/>
            <w:rFonts w:ascii="Arial" w:hAnsi="Arial" w:cs="Arial"/>
            <w:sz w:val="24"/>
            <w:szCs w:val="24"/>
          </w:rPr>
          <w:t>https://www.youtube.com/watch?v=W5DgVWtitjQ&amp;t=1852s</w:t>
        </w:r>
      </w:hyperlink>
    </w:p>
    <w:p w:rsidR="006171FF" w:rsidRDefault="006171FF" w:rsidP="00817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Спецификация</w:t>
      </w:r>
      <w:r w:rsidRPr="006171FF">
        <w:rPr>
          <w:rFonts w:ascii="Arial" w:hAnsi="Arial" w:cs="Arial"/>
          <w:sz w:val="24"/>
          <w:szCs w:val="24"/>
        </w:rPr>
        <w:t xml:space="preserve"> html5</w:t>
      </w:r>
      <w:r>
        <w:rPr>
          <w:rFonts w:ascii="Arial" w:hAnsi="Arial" w:cs="Arial"/>
          <w:sz w:val="24"/>
          <w:szCs w:val="24"/>
        </w:rPr>
        <w:t>:</w:t>
      </w:r>
    </w:p>
    <w:p w:rsidR="006171FF" w:rsidRDefault="008D7E7D" w:rsidP="00817F54">
      <w:pPr>
        <w:rPr>
          <w:rFonts w:ascii="Arial" w:hAnsi="Arial" w:cs="Arial"/>
          <w:sz w:val="24"/>
          <w:szCs w:val="24"/>
        </w:rPr>
      </w:pPr>
      <w:hyperlink r:id="rId8" w:history="1">
        <w:r w:rsidR="006171FF" w:rsidRPr="00B80C2B">
          <w:rPr>
            <w:rStyle w:val="a4"/>
            <w:rFonts w:ascii="Arial" w:hAnsi="Arial" w:cs="Arial"/>
            <w:sz w:val="24"/>
            <w:szCs w:val="24"/>
          </w:rPr>
          <w:t>https://www.w3.org/TR/2011/WD-html5-20110405/</w:t>
        </w:r>
      </w:hyperlink>
    </w:p>
    <w:p w:rsidR="006171FF" w:rsidRDefault="006171FF" w:rsidP="00817F54">
      <w:pPr>
        <w:rPr>
          <w:rFonts w:ascii="Arial" w:hAnsi="Arial" w:cs="Arial"/>
          <w:sz w:val="24"/>
          <w:szCs w:val="24"/>
        </w:rPr>
      </w:pPr>
    </w:p>
    <w:p w:rsidR="006171FF" w:rsidRPr="006171FF" w:rsidRDefault="006171FF" w:rsidP="00817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Пояснение: Я вдохновлялся этой лекцией, а при написании приложения я не пользовался сторонней литературой. Со всеми возникающими ошибками я разобрался сам иногда прибегая к видео-урокам по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6171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решения оптимизации или поиска более подходящего метода. Поэтому всем чем я пользовался это лекция и спецификацией</w:t>
      </w:r>
      <w:r w:rsidRPr="006171FF">
        <w:rPr>
          <w:rFonts w:ascii="Arial" w:hAnsi="Arial" w:cs="Arial"/>
          <w:sz w:val="24"/>
          <w:szCs w:val="24"/>
        </w:rPr>
        <w:t xml:space="preserve"> html5</w:t>
      </w:r>
      <w:r>
        <w:rPr>
          <w:rFonts w:ascii="Arial" w:hAnsi="Arial" w:cs="Arial"/>
          <w:sz w:val="24"/>
          <w:szCs w:val="24"/>
        </w:rPr>
        <w:t>.</w:t>
      </w:r>
    </w:p>
    <w:p w:rsidR="003C0B9A" w:rsidRPr="00812E6A" w:rsidRDefault="003C0B9A" w:rsidP="00817F54">
      <w:pPr>
        <w:rPr>
          <w:rFonts w:ascii="Arial" w:hAnsi="Arial" w:cs="Arial"/>
          <w:sz w:val="24"/>
          <w:szCs w:val="24"/>
        </w:rPr>
      </w:pPr>
    </w:p>
    <w:sectPr w:rsidR="003C0B9A" w:rsidRPr="0081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14AB"/>
    <w:multiLevelType w:val="hybridMultilevel"/>
    <w:tmpl w:val="48E84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B4492"/>
    <w:multiLevelType w:val="hybridMultilevel"/>
    <w:tmpl w:val="C9B84CCA"/>
    <w:lvl w:ilvl="0" w:tplc="53FC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C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2C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6D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C7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8E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1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27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28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8E0AD0"/>
    <w:multiLevelType w:val="hybridMultilevel"/>
    <w:tmpl w:val="FE50C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63B96"/>
    <w:multiLevelType w:val="hybridMultilevel"/>
    <w:tmpl w:val="69E6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24CE9"/>
    <w:multiLevelType w:val="hybridMultilevel"/>
    <w:tmpl w:val="88C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76E86"/>
    <w:multiLevelType w:val="hybridMultilevel"/>
    <w:tmpl w:val="CC14A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CA"/>
    <w:rsid w:val="00014C85"/>
    <w:rsid w:val="00030D7D"/>
    <w:rsid w:val="00103401"/>
    <w:rsid w:val="001B6791"/>
    <w:rsid w:val="00203BCE"/>
    <w:rsid w:val="00277326"/>
    <w:rsid w:val="00302637"/>
    <w:rsid w:val="00344D6B"/>
    <w:rsid w:val="00377AFF"/>
    <w:rsid w:val="00394EA4"/>
    <w:rsid w:val="003B1BD5"/>
    <w:rsid w:val="003C0B9A"/>
    <w:rsid w:val="003C5DE8"/>
    <w:rsid w:val="003E08CB"/>
    <w:rsid w:val="0041722F"/>
    <w:rsid w:val="00455DE7"/>
    <w:rsid w:val="004672CA"/>
    <w:rsid w:val="0048712E"/>
    <w:rsid w:val="004D27B1"/>
    <w:rsid w:val="004D3BC9"/>
    <w:rsid w:val="00523076"/>
    <w:rsid w:val="00555842"/>
    <w:rsid w:val="005C45C9"/>
    <w:rsid w:val="006171FF"/>
    <w:rsid w:val="006D7507"/>
    <w:rsid w:val="00796559"/>
    <w:rsid w:val="0081109D"/>
    <w:rsid w:val="00812E6A"/>
    <w:rsid w:val="00817F54"/>
    <w:rsid w:val="00861990"/>
    <w:rsid w:val="00881501"/>
    <w:rsid w:val="008836D4"/>
    <w:rsid w:val="008D7E7D"/>
    <w:rsid w:val="00934287"/>
    <w:rsid w:val="00995918"/>
    <w:rsid w:val="009968D9"/>
    <w:rsid w:val="009C6F3C"/>
    <w:rsid w:val="00A30184"/>
    <w:rsid w:val="00A8529A"/>
    <w:rsid w:val="00A94804"/>
    <w:rsid w:val="00AB7DDA"/>
    <w:rsid w:val="00B2379B"/>
    <w:rsid w:val="00B64948"/>
    <w:rsid w:val="00B95375"/>
    <w:rsid w:val="00BD76B6"/>
    <w:rsid w:val="00C00FEA"/>
    <w:rsid w:val="00D079C8"/>
    <w:rsid w:val="00D322E0"/>
    <w:rsid w:val="00D65ED6"/>
    <w:rsid w:val="00DA6DEF"/>
    <w:rsid w:val="00E01FF3"/>
    <w:rsid w:val="00FA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416EB-F6A7-4804-8383-0FA23BBD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2E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1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12E6A"/>
    <w:rPr>
      <w:b/>
      <w:bCs/>
    </w:rPr>
  </w:style>
  <w:style w:type="character" w:styleId="a7">
    <w:name w:val="Emphasis"/>
    <w:basedOn w:val="a0"/>
    <w:uiPriority w:val="20"/>
    <w:qFormat/>
    <w:rsid w:val="00812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11/WD-html5-201104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5DgVWtitjQ&amp;t=185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113718.test-handyhost.ru/" TargetMode="External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Melkov</dc:creator>
  <cp:keywords/>
  <dc:description/>
  <cp:lastModifiedBy>Ilya Melkov</cp:lastModifiedBy>
  <cp:revision>26</cp:revision>
  <dcterms:created xsi:type="dcterms:W3CDTF">2021-10-28T17:34:00Z</dcterms:created>
  <dcterms:modified xsi:type="dcterms:W3CDTF">2022-01-23T07:48:00Z</dcterms:modified>
</cp:coreProperties>
</file>