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Cañar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venancio marquez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Cañar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venancio marquez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