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Guayaquil 2016-02-05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LAFABRIL S.A.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zacarias santos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zacarias santos;con C.I. /RUC # 20098216300-1 Teléfono/Dirección: Manuel Maria Sanchez E10-14 Y 6 De Diciembre, en fecha, 2016-02-05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zacarias santos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