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Guayas 2016-02-12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TELEFÓNICA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soledad deleon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soledad deleon;con C.I. /RUC # 110303704800-1 Teléfono/Dirección: Tulcán 1006 y Luque, en fecha, 2016-02-12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soledad deleon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Supervisor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