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Guayaquil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diana acosta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diana acosta,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diana acosta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diana acosta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171362707-1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171362707-1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