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301E" w:rsidRPr="001F301E" w:rsidRDefault="001F301E" w:rsidP="001F301E">
      <w:pPr>
        <w:spacing w:after="0"/>
        <w:jc w:val="center"/>
        <w:rPr>
          <w:rFonts w:ascii="Times New Roman" w:hAnsi="Times New Roman" w:cs="Times New Roman"/>
          <w:sz w:val="28"/>
          <w:szCs w:val="28"/>
          <w:lang w:val="ru-RU"/>
        </w:rPr>
      </w:pPr>
      <w:r w:rsidRPr="001F301E">
        <w:rPr>
          <w:rFonts w:ascii="Times New Roman" w:hAnsi="Times New Roman" w:cs="Times New Roman"/>
          <w:sz w:val="28"/>
          <w:szCs w:val="28"/>
          <w:lang w:val="ru-RU"/>
        </w:rPr>
        <w:t>Министерство образования Республики Беларусь</w:t>
      </w:r>
    </w:p>
    <w:p w:rsidR="001F301E" w:rsidRPr="001F301E" w:rsidRDefault="001F301E" w:rsidP="001F301E">
      <w:pPr>
        <w:spacing w:after="0"/>
        <w:jc w:val="center"/>
        <w:rPr>
          <w:rFonts w:ascii="Times New Roman" w:hAnsi="Times New Roman" w:cs="Times New Roman"/>
          <w:sz w:val="28"/>
          <w:szCs w:val="28"/>
          <w:lang w:val="ru-RU"/>
        </w:rPr>
      </w:pPr>
    </w:p>
    <w:p w:rsidR="001F301E" w:rsidRPr="001F301E" w:rsidRDefault="001F301E" w:rsidP="001F301E">
      <w:pPr>
        <w:spacing w:after="0"/>
        <w:jc w:val="center"/>
        <w:rPr>
          <w:rFonts w:ascii="Times New Roman" w:hAnsi="Times New Roman" w:cs="Times New Roman"/>
          <w:sz w:val="28"/>
          <w:szCs w:val="28"/>
          <w:lang w:val="ru-RU"/>
        </w:rPr>
      </w:pPr>
      <w:r w:rsidRPr="001F301E">
        <w:rPr>
          <w:rFonts w:ascii="Times New Roman" w:hAnsi="Times New Roman" w:cs="Times New Roman"/>
          <w:sz w:val="28"/>
          <w:szCs w:val="28"/>
          <w:lang w:val="ru-RU"/>
        </w:rPr>
        <w:t>Учреждение образования «Белорусский государственный университет</w:t>
      </w:r>
    </w:p>
    <w:p w:rsidR="001F301E" w:rsidRPr="001F301E" w:rsidRDefault="001F301E" w:rsidP="001F301E">
      <w:pPr>
        <w:spacing w:after="0"/>
        <w:jc w:val="center"/>
        <w:rPr>
          <w:rFonts w:ascii="Times New Roman" w:hAnsi="Times New Roman" w:cs="Times New Roman"/>
          <w:sz w:val="28"/>
          <w:szCs w:val="28"/>
          <w:lang w:val="ru-RU"/>
        </w:rPr>
      </w:pPr>
      <w:r w:rsidRPr="001F301E">
        <w:rPr>
          <w:rFonts w:ascii="Times New Roman" w:hAnsi="Times New Roman" w:cs="Times New Roman"/>
          <w:sz w:val="28"/>
          <w:szCs w:val="28"/>
          <w:lang w:val="ru-RU"/>
        </w:rPr>
        <w:t>информатики и радиоэлектроники»</w:t>
      </w:r>
    </w:p>
    <w:p w:rsidR="001F301E" w:rsidRPr="001F301E" w:rsidRDefault="001F301E" w:rsidP="001F301E">
      <w:pPr>
        <w:spacing w:after="0"/>
        <w:jc w:val="center"/>
        <w:rPr>
          <w:rFonts w:ascii="Times New Roman" w:hAnsi="Times New Roman" w:cs="Times New Roman"/>
          <w:sz w:val="28"/>
          <w:szCs w:val="28"/>
          <w:lang w:val="ru-RU"/>
        </w:rPr>
      </w:pPr>
    </w:p>
    <w:p w:rsidR="001F301E" w:rsidRPr="001F301E" w:rsidRDefault="001F301E" w:rsidP="001F301E">
      <w:pPr>
        <w:rPr>
          <w:rFonts w:ascii="Times New Roman" w:hAnsi="Times New Roman" w:cs="Times New Roman"/>
          <w:b/>
          <w:sz w:val="28"/>
          <w:szCs w:val="28"/>
          <w:lang w:val="ru-RU"/>
        </w:rPr>
      </w:pPr>
    </w:p>
    <w:p w:rsidR="001F301E" w:rsidRPr="001F301E" w:rsidRDefault="001F301E" w:rsidP="001F301E">
      <w:pPr>
        <w:rPr>
          <w:rFonts w:ascii="Times New Roman" w:hAnsi="Times New Roman" w:cs="Times New Roman"/>
          <w:sz w:val="28"/>
          <w:szCs w:val="28"/>
          <w:lang w:val="ru-RU"/>
        </w:rPr>
      </w:pPr>
      <w:r w:rsidRPr="001F301E">
        <w:rPr>
          <w:rFonts w:ascii="Times New Roman" w:hAnsi="Times New Roman" w:cs="Times New Roman"/>
          <w:sz w:val="28"/>
          <w:szCs w:val="28"/>
          <w:lang w:val="ru-RU"/>
        </w:rPr>
        <w:t>Факультет компьютерных систем и сетей</w:t>
      </w:r>
    </w:p>
    <w:p w:rsidR="001F301E" w:rsidRPr="001F301E" w:rsidRDefault="001F301E" w:rsidP="001F301E">
      <w:pPr>
        <w:rPr>
          <w:rFonts w:ascii="Times New Roman" w:hAnsi="Times New Roman" w:cs="Times New Roman"/>
          <w:sz w:val="28"/>
          <w:szCs w:val="28"/>
          <w:lang w:val="ru-RU"/>
        </w:rPr>
      </w:pPr>
      <w:r w:rsidRPr="001F301E">
        <w:rPr>
          <w:rFonts w:ascii="Times New Roman" w:hAnsi="Times New Roman" w:cs="Times New Roman"/>
          <w:sz w:val="28"/>
          <w:szCs w:val="28"/>
          <w:lang w:val="ru-RU"/>
        </w:rPr>
        <w:t>Кафедра программного обеспечения информационных технологий</w:t>
      </w:r>
    </w:p>
    <w:p w:rsidR="001F301E" w:rsidRPr="001F301E" w:rsidRDefault="001F301E" w:rsidP="001F301E">
      <w:pPr>
        <w:rPr>
          <w:rFonts w:ascii="Times New Roman" w:hAnsi="Times New Roman" w:cs="Times New Roman"/>
          <w:sz w:val="28"/>
          <w:szCs w:val="28"/>
          <w:lang w:val="ru-RU"/>
        </w:rPr>
      </w:pPr>
      <w:r w:rsidRPr="001F301E">
        <w:rPr>
          <w:rFonts w:ascii="Times New Roman" w:hAnsi="Times New Roman" w:cs="Times New Roman"/>
          <w:sz w:val="28"/>
          <w:szCs w:val="28"/>
          <w:lang w:val="ru-RU"/>
        </w:rPr>
        <w:t xml:space="preserve">Дисциплина: </w:t>
      </w:r>
      <w:r>
        <w:rPr>
          <w:rFonts w:ascii="Times New Roman" w:hAnsi="Times New Roman" w:cs="Times New Roman"/>
          <w:sz w:val="28"/>
          <w:szCs w:val="28"/>
          <w:lang w:val="ru-RU"/>
        </w:rPr>
        <w:t xml:space="preserve">Основы алгоритмами и программирования </w:t>
      </w:r>
    </w:p>
    <w:p w:rsidR="001F301E" w:rsidRDefault="001F301E" w:rsidP="001F301E">
      <w:pPr>
        <w:rPr>
          <w:rFonts w:ascii="Times New Roman" w:hAnsi="Times New Roman" w:cs="Times New Roman"/>
          <w:b/>
          <w:sz w:val="28"/>
          <w:szCs w:val="28"/>
          <w:lang w:val="ru-RU"/>
        </w:rPr>
      </w:pPr>
    </w:p>
    <w:p w:rsidR="001F301E" w:rsidRDefault="001F301E" w:rsidP="001F301E">
      <w:pPr>
        <w:rPr>
          <w:rFonts w:ascii="Times New Roman" w:hAnsi="Times New Roman" w:cs="Times New Roman"/>
          <w:b/>
          <w:sz w:val="28"/>
          <w:szCs w:val="28"/>
          <w:lang w:val="ru-RU"/>
        </w:rPr>
      </w:pPr>
    </w:p>
    <w:p w:rsidR="001F301E" w:rsidRPr="001F301E" w:rsidRDefault="001F301E" w:rsidP="001F301E">
      <w:pPr>
        <w:rPr>
          <w:rFonts w:ascii="Times New Roman" w:hAnsi="Times New Roman" w:cs="Times New Roman"/>
          <w:b/>
          <w:sz w:val="28"/>
          <w:szCs w:val="28"/>
          <w:lang w:val="ru-RU"/>
        </w:rPr>
      </w:pPr>
    </w:p>
    <w:p w:rsidR="001F301E" w:rsidRPr="001F301E" w:rsidRDefault="001F301E" w:rsidP="001F301E">
      <w:pPr>
        <w:spacing w:after="0"/>
        <w:jc w:val="center"/>
        <w:rPr>
          <w:rFonts w:ascii="Times New Roman" w:hAnsi="Times New Roman" w:cs="Times New Roman"/>
          <w:b/>
          <w:sz w:val="28"/>
          <w:szCs w:val="28"/>
          <w:lang w:val="ru-RU"/>
        </w:rPr>
      </w:pPr>
      <w:r w:rsidRPr="001F301E">
        <w:rPr>
          <w:rFonts w:ascii="Times New Roman" w:hAnsi="Times New Roman" w:cs="Times New Roman"/>
          <w:b/>
          <w:sz w:val="28"/>
          <w:szCs w:val="28"/>
          <w:lang w:val="ru-RU"/>
        </w:rPr>
        <w:t>ПОЯСНИТЕЛЬНАЯ ЗАПИСКА</w:t>
      </w:r>
    </w:p>
    <w:p w:rsidR="001F301E" w:rsidRPr="001F301E" w:rsidRDefault="001F301E" w:rsidP="001F301E">
      <w:pPr>
        <w:spacing w:after="0"/>
        <w:jc w:val="center"/>
        <w:rPr>
          <w:rFonts w:ascii="Times New Roman" w:hAnsi="Times New Roman" w:cs="Times New Roman"/>
          <w:sz w:val="28"/>
          <w:szCs w:val="28"/>
          <w:lang w:val="ru-RU"/>
        </w:rPr>
      </w:pPr>
      <w:r w:rsidRPr="001F301E">
        <w:rPr>
          <w:rFonts w:ascii="Times New Roman" w:hAnsi="Times New Roman" w:cs="Times New Roman"/>
          <w:sz w:val="28"/>
          <w:szCs w:val="28"/>
          <w:lang w:val="ru-RU"/>
        </w:rPr>
        <w:t>к курсовой работе</w:t>
      </w:r>
    </w:p>
    <w:p w:rsidR="001F301E" w:rsidRPr="001F301E" w:rsidRDefault="001F301E" w:rsidP="001F301E">
      <w:pPr>
        <w:spacing w:after="0"/>
        <w:jc w:val="center"/>
        <w:rPr>
          <w:rFonts w:ascii="Times New Roman" w:hAnsi="Times New Roman" w:cs="Times New Roman"/>
          <w:sz w:val="28"/>
          <w:szCs w:val="28"/>
          <w:lang w:val="ru-RU"/>
        </w:rPr>
      </w:pPr>
      <w:r w:rsidRPr="001F301E">
        <w:rPr>
          <w:rFonts w:ascii="Times New Roman" w:hAnsi="Times New Roman" w:cs="Times New Roman"/>
          <w:sz w:val="28"/>
          <w:szCs w:val="28"/>
          <w:lang w:val="ru-RU"/>
        </w:rPr>
        <w:t>на тему</w:t>
      </w:r>
    </w:p>
    <w:p w:rsidR="001F301E" w:rsidRPr="00AC3CFF" w:rsidRDefault="001F301E" w:rsidP="001F301E">
      <w:pPr>
        <w:spacing w:after="0"/>
        <w:jc w:val="center"/>
        <w:rPr>
          <w:rFonts w:ascii="Times New Roman" w:hAnsi="Times New Roman" w:cs="Times New Roman"/>
          <w:b/>
          <w:sz w:val="28"/>
          <w:szCs w:val="28"/>
          <w:lang w:val="ru-RU"/>
        </w:rPr>
      </w:pPr>
    </w:p>
    <w:p w:rsidR="001F301E" w:rsidRPr="00AC3CFF" w:rsidRDefault="00AC3CFF" w:rsidP="001F301E">
      <w:pPr>
        <w:autoSpaceDE w:val="0"/>
        <w:autoSpaceDN w:val="0"/>
        <w:adjustRightInd w:val="0"/>
        <w:spacing w:after="0" w:line="288" w:lineRule="auto"/>
        <w:jc w:val="center"/>
        <w:rPr>
          <w:rFonts w:ascii="Times New Roman" w:hAnsi="Times New Roman" w:cs="Times New Roman"/>
          <w:b/>
          <w:color w:val="000000"/>
          <w:sz w:val="28"/>
          <w:szCs w:val="28"/>
          <w:lang w:val="ru-RU"/>
        </w:rPr>
      </w:pPr>
      <w:r w:rsidRPr="00AC3CFF">
        <w:rPr>
          <w:rFonts w:ascii="Times New Roman" w:hAnsi="Times New Roman" w:cs="Times New Roman"/>
          <w:b/>
          <w:sz w:val="28"/>
          <w:szCs w:val="28"/>
          <w:lang w:val="ru-RU"/>
        </w:rPr>
        <w:t>«</w:t>
      </w:r>
      <w:r w:rsidRPr="00AC3CFF">
        <w:rPr>
          <w:rFonts w:ascii="Times New Roman" w:hAnsi="Times New Roman" w:cs="Times New Roman"/>
          <w:b/>
          <w:color w:val="000000"/>
          <w:sz w:val="28"/>
          <w:szCs w:val="28"/>
          <w:lang w:val="ru-RU"/>
        </w:rPr>
        <w:t>Анализ алгоритмов архивации данных»</w:t>
      </w:r>
    </w:p>
    <w:p w:rsidR="001F301E" w:rsidRPr="001F301E" w:rsidRDefault="001F301E" w:rsidP="001F301E">
      <w:pPr>
        <w:jc w:val="center"/>
        <w:rPr>
          <w:rFonts w:ascii="Times New Roman" w:hAnsi="Times New Roman" w:cs="Times New Roman"/>
          <w:sz w:val="28"/>
          <w:szCs w:val="28"/>
          <w:lang w:val="ru-RU"/>
        </w:rPr>
      </w:pPr>
    </w:p>
    <w:p w:rsidR="001F301E" w:rsidRPr="001F301E" w:rsidRDefault="00563210" w:rsidP="001F301E">
      <w:pPr>
        <w:jc w:val="center"/>
        <w:rPr>
          <w:rFonts w:ascii="Times New Roman" w:hAnsi="Times New Roman" w:cs="Times New Roman"/>
          <w:sz w:val="28"/>
          <w:szCs w:val="28"/>
          <w:lang w:val="ru-RU"/>
        </w:rPr>
      </w:pPr>
      <w:r w:rsidRPr="005B5BD3">
        <w:rPr>
          <w:rFonts w:ascii="Times New Roman" w:hAnsi="Times New Roman" w:cs="Times New Roman"/>
          <w:sz w:val="28"/>
          <w:szCs w:val="28"/>
          <w:lang w:val="ru-RU"/>
        </w:rPr>
        <w:t>БГУИР КР 1-40 01 01 2</w:t>
      </w:r>
      <w:r w:rsidR="001F301E" w:rsidRPr="005B5BD3">
        <w:rPr>
          <w:rFonts w:ascii="Times New Roman" w:hAnsi="Times New Roman" w:cs="Times New Roman"/>
          <w:sz w:val="28"/>
          <w:szCs w:val="28"/>
          <w:lang w:val="ru-RU"/>
        </w:rPr>
        <w:t>26 ПЗ</w:t>
      </w:r>
    </w:p>
    <w:p w:rsidR="001F301E" w:rsidRPr="001F301E" w:rsidRDefault="001F301E" w:rsidP="001F301E">
      <w:pPr>
        <w:jc w:val="center"/>
        <w:rPr>
          <w:rFonts w:ascii="Times New Roman" w:hAnsi="Times New Roman" w:cs="Times New Roman"/>
          <w:sz w:val="28"/>
          <w:szCs w:val="28"/>
          <w:lang w:val="ru-RU"/>
        </w:rPr>
      </w:pPr>
    </w:p>
    <w:p w:rsidR="001F301E" w:rsidRPr="001F301E" w:rsidRDefault="001F301E" w:rsidP="001F301E">
      <w:pPr>
        <w:rPr>
          <w:rFonts w:ascii="Times New Roman" w:hAnsi="Times New Roman" w:cs="Times New Roman"/>
          <w:sz w:val="28"/>
          <w:szCs w:val="28"/>
          <w:lang w:val="ru-RU"/>
        </w:rPr>
      </w:pPr>
    </w:p>
    <w:p w:rsidR="001F301E" w:rsidRPr="001F301E" w:rsidRDefault="001F301E" w:rsidP="001F301E">
      <w:pPr>
        <w:rPr>
          <w:rFonts w:ascii="Times New Roman" w:hAnsi="Times New Roman" w:cs="Times New Roman"/>
          <w:sz w:val="28"/>
          <w:szCs w:val="28"/>
          <w:lang w:val="ru-RU"/>
        </w:rPr>
      </w:pPr>
    </w:p>
    <w:p w:rsidR="001F301E" w:rsidRPr="001F301E" w:rsidRDefault="001F301E" w:rsidP="001F301E">
      <w:pPr>
        <w:spacing w:after="0"/>
        <w:ind w:left="5664"/>
        <w:rPr>
          <w:rFonts w:ascii="Times New Roman" w:hAnsi="Times New Roman" w:cs="Times New Roman"/>
          <w:sz w:val="28"/>
          <w:szCs w:val="28"/>
          <w:lang w:val="ru-RU"/>
        </w:rPr>
      </w:pPr>
      <w:r w:rsidRPr="00F7068A">
        <w:rPr>
          <w:rFonts w:ascii="Times New Roman" w:hAnsi="Times New Roman" w:cs="Times New Roman"/>
          <w:sz w:val="28"/>
          <w:szCs w:val="28"/>
          <w:lang w:val="ru-RU"/>
        </w:rPr>
        <w:t xml:space="preserve">Студент: </w:t>
      </w:r>
      <w:r w:rsidR="00F7068A" w:rsidRPr="00F7068A">
        <w:rPr>
          <w:rFonts w:ascii="Times New Roman" w:hAnsi="Times New Roman" w:cs="Times New Roman"/>
          <w:sz w:val="28"/>
          <w:szCs w:val="28"/>
          <w:lang w:val="ru-RU"/>
        </w:rPr>
        <w:t>851002</w:t>
      </w:r>
      <w:r w:rsidRPr="00F7068A">
        <w:rPr>
          <w:rFonts w:ascii="Times New Roman" w:hAnsi="Times New Roman" w:cs="Times New Roman"/>
          <w:sz w:val="28"/>
          <w:szCs w:val="28"/>
          <w:lang w:val="ru-RU"/>
        </w:rPr>
        <w:t xml:space="preserve"> </w:t>
      </w:r>
      <w:r w:rsidR="00F7068A" w:rsidRPr="00F7068A">
        <w:rPr>
          <w:rFonts w:ascii="Times New Roman" w:hAnsi="Times New Roman" w:cs="Times New Roman"/>
          <w:sz w:val="28"/>
          <w:szCs w:val="28"/>
          <w:lang w:val="ru-RU"/>
        </w:rPr>
        <w:t>Цыбулько К. Д</w:t>
      </w:r>
      <w:r w:rsidRPr="00F7068A">
        <w:rPr>
          <w:rFonts w:ascii="Times New Roman" w:hAnsi="Times New Roman" w:cs="Times New Roman"/>
          <w:sz w:val="28"/>
          <w:szCs w:val="28"/>
          <w:lang w:val="ru-RU"/>
        </w:rPr>
        <w:t>.</w:t>
      </w:r>
    </w:p>
    <w:p w:rsidR="001F301E" w:rsidRPr="001F301E" w:rsidRDefault="001F301E" w:rsidP="001F301E">
      <w:pPr>
        <w:spacing w:after="0"/>
        <w:ind w:left="5664"/>
        <w:rPr>
          <w:rFonts w:ascii="Times New Roman" w:hAnsi="Times New Roman" w:cs="Times New Roman"/>
          <w:sz w:val="28"/>
          <w:szCs w:val="28"/>
          <w:lang w:val="ru-RU"/>
        </w:rPr>
      </w:pPr>
    </w:p>
    <w:p w:rsidR="001F301E" w:rsidRPr="001F301E" w:rsidRDefault="001F301E" w:rsidP="001F301E">
      <w:pPr>
        <w:spacing w:after="0"/>
        <w:ind w:left="5664"/>
        <w:rPr>
          <w:rFonts w:ascii="Times New Roman" w:hAnsi="Times New Roman" w:cs="Times New Roman"/>
          <w:sz w:val="28"/>
          <w:szCs w:val="28"/>
          <w:lang w:val="ru-RU"/>
        </w:rPr>
      </w:pPr>
      <w:r w:rsidRPr="001F301E">
        <w:rPr>
          <w:rFonts w:ascii="Times New Roman" w:hAnsi="Times New Roman" w:cs="Times New Roman"/>
          <w:sz w:val="28"/>
          <w:szCs w:val="28"/>
          <w:lang w:val="ru-RU"/>
        </w:rPr>
        <w:t>Руководитель:</w:t>
      </w:r>
    </w:p>
    <w:p w:rsidR="001F301E" w:rsidRPr="001F301E" w:rsidRDefault="001F301E" w:rsidP="001F301E">
      <w:pPr>
        <w:spacing w:after="0"/>
        <w:ind w:left="5664"/>
        <w:rPr>
          <w:rFonts w:ascii="Times New Roman" w:hAnsi="Times New Roman" w:cs="Times New Roman"/>
          <w:sz w:val="28"/>
          <w:szCs w:val="28"/>
          <w:lang w:val="ru-RU"/>
        </w:rPr>
      </w:pPr>
      <w:r w:rsidRPr="001F301E">
        <w:rPr>
          <w:rFonts w:ascii="Times New Roman" w:hAnsi="Times New Roman" w:cs="Times New Roman"/>
          <w:sz w:val="28"/>
          <w:szCs w:val="28"/>
          <w:lang w:val="ru-RU"/>
        </w:rPr>
        <w:t>асс. Фадеева Е.Е.</w:t>
      </w:r>
    </w:p>
    <w:p w:rsidR="001F301E" w:rsidRPr="001F301E" w:rsidRDefault="001F301E" w:rsidP="001F301E">
      <w:pPr>
        <w:spacing w:after="0"/>
        <w:jc w:val="center"/>
        <w:rPr>
          <w:rFonts w:ascii="Times New Roman" w:hAnsi="Times New Roman" w:cs="Times New Roman"/>
          <w:sz w:val="28"/>
          <w:szCs w:val="28"/>
          <w:lang w:val="ru-RU"/>
        </w:rPr>
      </w:pPr>
    </w:p>
    <w:p w:rsidR="001F301E" w:rsidRPr="001F301E" w:rsidRDefault="001F301E" w:rsidP="001F301E">
      <w:pPr>
        <w:spacing w:after="0"/>
        <w:jc w:val="center"/>
        <w:rPr>
          <w:rFonts w:ascii="Times New Roman" w:hAnsi="Times New Roman" w:cs="Times New Roman"/>
          <w:sz w:val="28"/>
          <w:szCs w:val="28"/>
          <w:lang w:val="ru-RU"/>
        </w:rPr>
      </w:pPr>
    </w:p>
    <w:p w:rsidR="001F301E" w:rsidRPr="001F301E" w:rsidRDefault="001F301E" w:rsidP="001F301E">
      <w:pPr>
        <w:spacing w:after="0"/>
        <w:jc w:val="center"/>
        <w:rPr>
          <w:rFonts w:ascii="Times New Roman" w:hAnsi="Times New Roman" w:cs="Times New Roman"/>
          <w:sz w:val="28"/>
          <w:szCs w:val="28"/>
          <w:lang w:val="ru-RU"/>
        </w:rPr>
      </w:pPr>
    </w:p>
    <w:p w:rsidR="001F301E" w:rsidRPr="001F301E" w:rsidRDefault="001F301E" w:rsidP="001F301E">
      <w:pPr>
        <w:spacing w:after="0"/>
        <w:jc w:val="center"/>
        <w:rPr>
          <w:rFonts w:ascii="Times New Roman" w:hAnsi="Times New Roman" w:cs="Times New Roman"/>
          <w:sz w:val="28"/>
          <w:szCs w:val="28"/>
          <w:lang w:val="ru-RU"/>
        </w:rPr>
      </w:pPr>
    </w:p>
    <w:p w:rsidR="001F301E" w:rsidRPr="001F301E" w:rsidRDefault="001F301E" w:rsidP="001F301E">
      <w:pP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Минск 2019</w:t>
      </w:r>
    </w:p>
    <w:p w:rsidR="008C3E14" w:rsidRPr="001F301E" w:rsidRDefault="00A749EB">
      <w:pPr>
        <w:rPr>
          <w:rStyle w:val="10"/>
          <w:rFonts w:ascii="Times New Roman" w:hAnsi="Times New Roman" w:cs="Times New Roman"/>
          <w:caps/>
          <w:sz w:val="28"/>
          <w:lang w:val="ru-RU"/>
        </w:rPr>
      </w:pPr>
      <w:r>
        <w:rPr>
          <w:rFonts w:ascii="Times New Roman" w:eastAsiaTheme="majorEastAsia" w:hAnsi="Times New Roman" w:cs="Times New Roman"/>
          <w:caps/>
          <w:noProof/>
          <w:color w:val="2E74B5" w:themeColor="accent1" w:themeShade="BF"/>
          <w:sz w:val="28"/>
          <w:szCs w:val="32"/>
          <w:lang w:val="ru-RU" w:eastAsia="ru-RU"/>
        </w:rPr>
        <mc:AlternateContent>
          <mc:Choice Requires="wps">
            <w:drawing>
              <wp:anchor distT="0" distB="0" distL="114300" distR="114300" simplePos="0" relativeHeight="251669504" behindDoc="0" locked="0" layoutInCell="1" allowOverlap="1">
                <wp:simplePos x="0" y="0"/>
                <wp:positionH relativeFrom="column">
                  <wp:posOffset>5987415</wp:posOffset>
                </wp:positionH>
                <wp:positionV relativeFrom="paragraph">
                  <wp:posOffset>330835</wp:posOffset>
                </wp:positionV>
                <wp:extent cx="295275" cy="438150"/>
                <wp:effectExtent l="0" t="0" r="28575" b="19050"/>
                <wp:wrapNone/>
                <wp:docPr id="60" name="Прямоугольник 60"/>
                <wp:cNvGraphicFramePr/>
                <a:graphic xmlns:a="http://schemas.openxmlformats.org/drawingml/2006/main">
                  <a:graphicData uri="http://schemas.microsoft.com/office/word/2010/wordprocessingShape">
                    <wps:wsp>
                      <wps:cNvSpPr/>
                      <wps:spPr>
                        <a:xfrm>
                          <a:off x="0" y="0"/>
                          <a:ext cx="295275" cy="438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2748D" id="Прямоугольник 60" o:spid="_x0000_s1026" style="position:absolute;margin-left:471.45pt;margin-top:26.05pt;width:23.25pt;height:3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" fillcolor="white [3212]" strokecolor="white [3212]" strokeweight="1pt"/>
            </w:pict>
          </mc:Fallback>
        </mc:AlternateContent>
      </w:r>
      <w:r w:rsidR="008C3E14" w:rsidRPr="001F301E">
        <w:rPr>
          <w:rStyle w:val="10"/>
          <w:rFonts w:ascii="Times New Roman" w:hAnsi="Times New Roman" w:cs="Times New Roman"/>
          <w:caps/>
          <w:sz w:val="28"/>
          <w:lang w:val="ru-RU"/>
        </w:rPr>
        <w:br w:type="page"/>
      </w:r>
      <w:bookmarkStart w:id="0" w:name="_GoBack"/>
      <w:bookmarkEnd w:id="0"/>
    </w:p>
    <w:p w:rsidR="006B6B09" w:rsidRDefault="006B6B09">
      <w:pPr>
        <w:rPr>
          <w:rStyle w:val="10"/>
          <w:rFonts w:ascii="Times New Roman" w:hAnsi="Times New Roman" w:cs="Times New Roman"/>
          <w:caps/>
          <w:sz w:val="28"/>
          <w:lang w:val="ru-RU"/>
        </w:rPr>
      </w:pPr>
      <w:bookmarkStart w:id="1" w:name="_Toc9168087"/>
      <w:bookmarkStart w:id="2" w:name="_Toc9169153"/>
      <w:bookmarkStart w:id="3" w:name="_Toc9464934"/>
      <w:r>
        <w:rPr>
          <w:rStyle w:val="10"/>
          <w:rFonts w:ascii="Times New Roman" w:hAnsi="Times New Roman" w:cs="Times New Roman"/>
          <w:caps/>
          <w:sz w:val="28"/>
          <w:lang w:val="ru-RU"/>
        </w:rPr>
        <w:lastRenderedPageBreak/>
        <w:t>Задание</w:t>
      </w:r>
      <w:bookmarkEnd w:id="1"/>
      <w:bookmarkEnd w:id="2"/>
      <w:bookmarkEnd w:id="3"/>
    </w:p>
    <w:p w:rsidR="006B6B09" w:rsidRDefault="006B6B09">
      <w:pPr>
        <w:rPr>
          <w:rStyle w:val="10"/>
          <w:rFonts w:ascii="Times New Roman" w:hAnsi="Times New Roman" w:cs="Times New Roman"/>
          <w:caps/>
          <w:sz w:val="28"/>
          <w:lang w:val="ru-RU"/>
        </w:rPr>
      </w:pPr>
      <w:r>
        <w:rPr>
          <w:rStyle w:val="10"/>
          <w:rFonts w:ascii="Times New Roman" w:hAnsi="Times New Roman" w:cs="Times New Roman"/>
          <w:caps/>
          <w:sz w:val="28"/>
          <w:lang w:val="ru-RU"/>
        </w:rPr>
        <w:br w:type="page"/>
      </w:r>
    </w:p>
    <w:p w:rsidR="006B6B09" w:rsidRDefault="006B6B09" w:rsidP="00E56395">
      <w:pPr>
        <w:pStyle w:val="1"/>
        <w:spacing w:before="0" w:line="340" w:lineRule="atLeast"/>
        <w:ind w:firstLine="720"/>
        <w:jc w:val="center"/>
        <w:rPr>
          <w:rFonts w:ascii="Times New Roman" w:hAnsi="Times New Roman" w:cs="Times New Roman"/>
          <w:b/>
          <w:color w:val="000000" w:themeColor="text1"/>
          <w:lang w:val="ru-RU"/>
        </w:rPr>
      </w:pPr>
      <w:bookmarkStart w:id="4" w:name="_Toc9168088"/>
      <w:bookmarkStart w:id="5" w:name="_Toc9169154"/>
      <w:bookmarkStart w:id="6" w:name="_Toc9464935"/>
      <w:r>
        <w:rPr>
          <w:rFonts w:ascii="Times New Roman" w:hAnsi="Times New Roman" w:cs="Times New Roman"/>
          <w:b/>
          <w:color w:val="000000" w:themeColor="text1"/>
          <w:lang w:val="ru-RU"/>
        </w:rPr>
        <w:lastRenderedPageBreak/>
        <w:t>СОДЕРЖАНИЕ</w:t>
      </w:r>
      <w:bookmarkEnd w:id="4"/>
      <w:bookmarkEnd w:id="5"/>
      <w:bookmarkEnd w:id="6"/>
    </w:p>
    <w:p w:rsidR="00ED34C4" w:rsidRPr="00ED34C4" w:rsidRDefault="006B6B09" w:rsidP="00ED34C4">
      <w:pPr>
        <w:pStyle w:val="11"/>
        <w:tabs>
          <w:tab w:val="right" w:leader="dot" w:pos="9678"/>
        </w:tabs>
        <w:rPr>
          <w:rFonts w:ascii="Times New Roman" w:eastAsiaTheme="minorEastAsia" w:hAnsi="Times New Roman" w:cs="Times New Roman"/>
          <w:noProof/>
          <w:sz w:val="28"/>
          <w:szCs w:val="28"/>
          <w:lang w:val="ru-RU" w:eastAsia="ru-RU"/>
        </w:rPr>
      </w:pPr>
      <w:r w:rsidRPr="00ED34C4">
        <w:rPr>
          <w:rFonts w:ascii="Times New Roman" w:hAnsi="Times New Roman" w:cs="Times New Roman"/>
          <w:color w:val="000000" w:themeColor="text1"/>
          <w:sz w:val="28"/>
          <w:szCs w:val="28"/>
          <w:lang w:val="ru-RU"/>
        </w:rPr>
        <w:fldChar w:fldCharType="begin"/>
      </w:r>
      <w:r w:rsidRPr="00ED34C4">
        <w:rPr>
          <w:rFonts w:ascii="Times New Roman" w:hAnsi="Times New Roman" w:cs="Times New Roman"/>
          <w:color w:val="000000" w:themeColor="text1"/>
          <w:sz w:val="28"/>
          <w:szCs w:val="28"/>
          <w:lang w:val="ru-RU"/>
        </w:rPr>
        <w:instrText xml:space="preserve"> TOC \o "1-3" \h \z \u </w:instrText>
      </w:r>
      <w:r w:rsidRPr="00ED34C4">
        <w:rPr>
          <w:rFonts w:ascii="Times New Roman" w:hAnsi="Times New Roman" w:cs="Times New Roman"/>
          <w:color w:val="000000" w:themeColor="text1"/>
          <w:sz w:val="28"/>
          <w:szCs w:val="28"/>
          <w:lang w:val="ru-RU"/>
        </w:rPr>
        <w:fldChar w:fldCharType="separate"/>
      </w:r>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36" w:history="1">
        <w:r w:rsidRPr="00ED34C4">
          <w:rPr>
            <w:rStyle w:val="a9"/>
            <w:rFonts w:ascii="Times New Roman" w:hAnsi="Times New Roman" w:cs="Times New Roman"/>
            <w:noProof/>
            <w:sz w:val="28"/>
            <w:szCs w:val="28"/>
            <w:lang w:val="ru-RU"/>
          </w:rPr>
          <w:t>ВВЕДЕНИЕ</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_Toc9464936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5</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37" w:history="1">
        <w:r w:rsidRPr="00ED34C4">
          <w:rPr>
            <w:rStyle w:val="a9"/>
            <w:rFonts w:ascii="Times New Roman" w:hAnsi="Times New Roman" w:cs="Times New Roman"/>
            <w:noProof/>
            <w:sz w:val="28"/>
            <w:szCs w:val="28"/>
            <w:lang w:val="ru-RU"/>
          </w:rPr>
          <w:t>1.АНАЛИЗ ПРОТОТИПОВ, ЛИЕРАТУРНЫХ ИСТОЧНИКОВ И ФОРМИРОВАНИЕ ТРЕБОВАНИЙ К ПРОЕКТИРУЕМУ ПРОГРАММНОМУ СРЕДСТВУ</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_Toc9464937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7</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38" w:history="1">
        <w:r w:rsidRPr="00ED34C4">
          <w:rPr>
            <w:rStyle w:val="a9"/>
            <w:rFonts w:ascii="Times New Roman" w:hAnsi="Times New Roman" w:cs="Times New Roman"/>
            <w:noProof/>
            <w:sz w:val="28"/>
            <w:szCs w:val="28"/>
            <w:lang w:val="ru-RU"/>
          </w:rPr>
          <w:t>1.1 Анализ программных средств архивации</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_Toc9464938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7</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39" w:history="1">
        <w:r w:rsidRPr="00ED34C4">
          <w:rPr>
            <w:rStyle w:val="a9"/>
            <w:rFonts w:ascii="Times New Roman" w:hAnsi="Times New Roman" w:cs="Times New Roman"/>
            <w:noProof/>
            <w:sz w:val="28"/>
            <w:szCs w:val="28"/>
            <w:lang w:val="ru-RU"/>
          </w:rPr>
          <w:t xml:space="preserve">1.1.1 Архиватор </w:t>
        </w:r>
        <w:r w:rsidRPr="00ED34C4">
          <w:rPr>
            <w:rStyle w:val="a9"/>
            <w:rFonts w:ascii="Times New Roman" w:hAnsi="Times New Roman" w:cs="Times New Roman"/>
            <w:noProof/>
            <w:sz w:val="28"/>
            <w:szCs w:val="28"/>
          </w:rPr>
          <w:t>WinRAR</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_Toc9464939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7</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40" w:history="1">
        <w:r w:rsidRPr="00ED34C4">
          <w:rPr>
            <w:rStyle w:val="a9"/>
            <w:rFonts w:ascii="Times New Roman" w:hAnsi="Times New Roman" w:cs="Times New Roman"/>
            <w:noProof/>
            <w:sz w:val="28"/>
            <w:szCs w:val="28"/>
            <w:lang w:val="ru-RU"/>
          </w:rPr>
          <w:t>1.1.2 Архиватор 7-</w:t>
        </w:r>
        <w:r w:rsidRPr="00ED34C4">
          <w:rPr>
            <w:rStyle w:val="a9"/>
            <w:rFonts w:ascii="Times New Roman" w:hAnsi="Times New Roman" w:cs="Times New Roman"/>
            <w:noProof/>
            <w:sz w:val="28"/>
            <w:szCs w:val="28"/>
          </w:rPr>
          <w:t>Zip</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_Toc9464940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8</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42" w:history="1">
        <w:r w:rsidRPr="00ED34C4">
          <w:rPr>
            <w:rStyle w:val="a9"/>
            <w:rFonts w:ascii="Times New Roman" w:hAnsi="Times New Roman" w:cs="Times New Roman"/>
            <w:noProof/>
            <w:sz w:val="28"/>
            <w:szCs w:val="28"/>
            <w:lang w:val="ru-RU"/>
          </w:rPr>
          <w:t xml:space="preserve">1.1.3 Архиватор </w:t>
        </w:r>
        <w:r w:rsidRPr="00ED34C4">
          <w:rPr>
            <w:rStyle w:val="a9"/>
            <w:rFonts w:ascii="Times New Roman" w:hAnsi="Times New Roman" w:cs="Times New Roman"/>
            <w:noProof/>
            <w:sz w:val="28"/>
            <w:szCs w:val="28"/>
          </w:rPr>
          <w:t>WinZIP</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_Toc9464942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9</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43" w:history="1">
        <w:r w:rsidRPr="00ED34C4">
          <w:rPr>
            <w:rStyle w:val="a9"/>
            <w:rFonts w:ascii="Times New Roman" w:hAnsi="Times New Roman" w:cs="Times New Roman"/>
            <w:noProof/>
            <w:sz w:val="28"/>
            <w:szCs w:val="28"/>
            <w:lang w:val="ru-RU"/>
          </w:rPr>
          <w:t xml:space="preserve">1.1.4 Архиватор </w:t>
        </w:r>
        <w:r w:rsidRPr="00ED34C4">
          <w:rPr>
            <w:rStyle w:val="a9"/>
            <w:rFonts w:ascii="Times New Roman" w:hAnsi="Times New Roman" w:cs="Times New Roman"/>
            <w:noProof/>
            <w:sz w:val="28"/>
            <w:szCs w:val="28"/>
          </w:rPr>
          <w:t>PowerArchive</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_Toc9464943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10</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44" w:history="1">
        <w:r w:rsidRPr="00ED34C4">
          <w:rPr>
            <w:rStyle w:val="a9"/>
            <w:rFonts w:ascii="Times New Roman" w:hAnsi="Times New Roman" w:cs="Times New Roman"/>
            <w:noProof/>
            <w:sz w:val="28"/>
            <w:szCs w:val="28"/>
            <w:lang w:val="ru-RU"/>
          </w:rPr>
          <w:t>1.1.5 Выводы</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_Toc9464944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11</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45" w:history="1">
        <w:r w:rsidRPr="00ED34C4">
          <w:rPr>
            <w:rStyle w:val="a9"/>
            <w:rFonts w:ascii="Times New Roman" w:hAnsi="Times New Roman" w:cs="Times New Roman"/>
            <w:noProof/>
            <w:sz w:val="28"/>
            <w:szCs w:val="28"/>
            <w:lang w:val="ru-RU"/>
          </w:rPr>
          <w:t>1.2 Формирование требований к проектируемому программному средству</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_Toc9464945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11</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46" w:history="1">
        <w:r w:rsidRPr="00ED34C4">
          <w:rPr>
            <w:rStyle w:val="a9"/>
            <w:rFonts w:ascii="Times New Roman" w:hAnsi="Times New Roman" w:cs="Times New Roman"/>
            <w:noProof/>
            <w:sz w:val="28"/>
            <w:szCs w:val="28"/>
            <w:lang w:val="ru-RU"/>
          </w:rPr>
          <w:t>2. МОДЕЛИРОВАНИЕ ПРЕДМЕТНОЙ ОБЛАСТИ И РАЗРАБОТКА ФЦНКЦИОНАЛЬНЫХ ТРЕБОВАНИЙ</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_Toc9464946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12</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47" w:history="1">
        <w:r w:rsidRPr="00ED34C4">
          <w:rPr>
            <w:rStyle w:val="a9"/>
            <w:rFonts w:ascii="Times New Roman" w:hAnsi="Times New Roman" w:cs="Times New Roman"/>
            <w:noProof/>
            <w:sz w:val="28"/>
            <w:szCs w:val="28"/>
            <w:lang w:val="ru-RU"/>
          </w:rPr>
          <w:t>2.1 Описание алгоритмов сжатия информации, положенных в основу курсового проекта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_Toc9464947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12</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48" w:history="1">
        <w:r w:rsidRPr="00ED34C4">
          <w:rPr>
            <w:rStyle w:val="a9"/>
            <w:rFonts w:ascii="Times New Roman" w:hAnsi="Times New Roman" w:cs="Times New Roman"/>
            <w:noProof/>
            <w:sz w:val="28"/>
            <w:szCs w:val="28"/>
            <w:lang w:val="ru-RU"/>
          </w:rPr>
          <w:t>2.1.1 Алгоритм Хаффмана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_Toc9464948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12</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49" w:history="1">
        <w:r w:rsidRPr="00ED34C4">
          <w:rPr>
            <w:rStyle w:val="a9"/>
            <w:rFonts w:ascii="Times New Roman" w:hAnsi="Times New Roman" w:cs="Times New Roman"/>
            <w:noProof/>
            <w:sz w:val="28"/>
            <w:szCs w:val="28"/>
            <w:lang w:val="ru-RU"/>
          </w:rPr>
          <w:t xml:space="preserve">2.1.2 Алгоритм </w:t>
        </w:r>
        <w:r w:rsidRPr="00ED34C4">
          <w:rPr>
            <w:rStyle w:val="a9"/>
            <w:rFonts w:ascii="Times New Roman" w:hAnsi="Times New Roman" w:cs="Times New Roman"/>
            <w:noProof/>
            <w:sz w:val="28"/>
            <w:szCs w:val="28"/>
          </w:rPr>
          <w:t>LZW</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_Toc9464949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14</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50" w:history="1">
        <w:r w:rsidRPr="00ED34C4">
          <w:rPr>
            <w:rStyle w:val="a9"/>
            <w:rFonts w:ascii="Times New Roman" w:hAnsi="Times New Roman" w:cs="Times New Roman"/>
            <w:noProof/>
            <w:sz w:val="28"/>
            <w:szCs w:val="28"/>
            <w:lang w:val="ru-RU"/>
          </w:rPr>
          <w:t xml:space="preserve">2.1.3 Алгоритм </w:t>
        </w:r>
        <w:r w:rsidRPr="00ED34C4">
          <w:rPr>
            <w:rStyle w:val="a9"/>
            <w:rFonts w:ascii="Times New Roman" w:hAnsi="Times New Roman" w:cs="Times New Roman"/>
            <w:noProof/>
            <w:sz w:val="28"/>
            <w:szCs w:val="28"/>
          </w:rPr>
          <w:t>RLE</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_Toc9464950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17</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51" w:history="1">
        <w:r w:rsidRPr="00ED34C4">
          <w:rPr>
            <w:rStyle w:val="a9"/>
            <w:rFonts w:ascii="Times New Roman" w:hAnsi="Times New Roman" w:cs="Times New Roman"/>
            <w:noProof/>
            <w:sz w:val="28"/>
            <w:szCs w:val="28"/>
            <w:shd w:val="clear" w:color="auto" w:fill="FFFFFF"/>
            <w:lang w:val="ru-RU"/>
          </w:rPr>
          <w:t xml:space="preserve">2.2 </w:t>
        </w:r>
        <w:r w:rsidRPr="00ED34C4">
          <w:rPr>
            <w:rStyle w:val="a9"/>
            <w:rFonts w:ascii="Times New Roman" w:hAnsi="Times New Roman" w:cs="Times New Roman"/>
            <w:noProof/>
            <w:sz w:val="28"/>
            <w:szCs w:val="28"/>
            <w:lang w:val="ru-RU"/>
          </w:rPr>
          <w:t>Описание  функциональных требований к программному средству</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_Toc9464951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19</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52" w:history="1">
        <w:r w:rsidRPr="00ED34C4">
          <w:rPr>
            <w:rStyle w:val="a9"/>
            <w:rFonts w:ascii="Times New Roman" w:hAnsi="Times New Roman" w:cs="Times New Roman"/>
            <w:noProof/>
            <w:sz w:val="28"/>
            <w:szCs w:val="28"/>
            <w:lang w:val="ru-RU"/>
          </w:rPr>
          <w:t>2.3 Спецификация функциональных требований</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_Toc9464952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20</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53" w:history="1">
        <w:r w:rsidRPr="00ED34C4">
          <w:rPr>
            <w:rStyle w:val="a9"/>
            <w:rFonts w:ascii="Times New Roman" w:hAnsi="Times New Roman" w:cs="Times New Roman"/>
            <w:noProof/>
            <w:sz w:val="28"/>
            <w:szCs w:val="28"/>
            <w:lang w:val="ru-RU"/>
          </w:rPr>
          <w:t>3. ПРОЕКТИРОВАНИЕ ПРОГРАММНОГО СРЕДСТВА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_Toc9464953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21</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54" w:history="1">
        <w:r w:rsidRPr="00ED34C4">
          <w:rPr>
            <w:rStyle w:val="a9"/>
            <w:rFonts w:ascii="Times New Roman" w:hAnsi="Times New Roman" w:cs="Times New Roman"/>
            <w:noProof/>
            <w:sz w:val="28"/>
            <w:szCs w:val="28"/>
            <w:lang w:val="ru-RU"/>
          </w:rPr>
          <w:t>3.1 Обобщённый алгоритм работы программного средства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_Toc9464954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21</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55" w:history="1">
        <w:r w:rsidRPr="00ED34C4">
          <w:rPr>
            <w:rStyle w:val="a9"/>
            <w:rFonts w:ascii="Times New Roman" w:hAnsi="Times New Roman" w:cs="Times New Roman"/>
            <w:noProof/>
            <w:sz w:val="28"/>
            <w:szCs w:val="28"/>
            <w:lang w:val="ru-RU"/>
          </w:rPr>
          <w:t>3.2 Алгоритм архивации/разархивации по Хаффману</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_Toc9464955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21</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56" w:history="1">
        <w:r w:rsidRPr="00ED34C4">
          <w:rPr>
            <w:rStyle w:val="a9"/>
            <w:rFonts w:ascii="Times New Roman" w:hAnsi="Times New Roman" w:cs="Times New Roman"/>
            <w:noProof/>
            <w:sz w:val="28"/>
            <w:szCs w:val="28"/>
            <w:lang w:val="ru-RU"/>
          </w:rPr>
          <w:t>3.2.1 Проектирование структур данных для алгоритма  Хаффмана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_Toc9464956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21</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57" w:history="1">
        <w:r w:rsidRPr="00ED34C4">
          <w:rPr>
            <w:rStyle w:val="a9"/>
            <w:rFonts w:ascii="Times New Roman" w:hAnsi="Times New Roman" w:cs="Times New Roman"/>
            <w:noProof/>
            <w:sz w:val="28"/>
            <w:szCs w:val="28"/>
            <w:shd w:val="clear" w:color="auto" w:fill="FFFFFF"/>
            <w:lang w:val="ru-RU"/>
          </w:rPr>
          <w:t>3.2.2. Алгоритм архивирования Хаффмана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_Toc9464957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22</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58" w:history="1">
        <w:r w:rsidRPr="00ED34C4">
          <w:rPr>
            <w:rStyle w:val="a9"/>
            <w:rFonts w:ascii="Times New Roman" w:hAnsi="Times New Roman" w:cs="Times New Roman"/>
            <w:noProof/>
            <w:sz w:val="28"/>
            <w:szCs w:val="28"/>
            <w:shd w:val="clear" w:color="auto" w:fill="FFFFFF"/>
            <w:lang w:val="ru-RU"/>
          </w:rPr>
          <w:t>3.2.3. Алгоритм разархивирования Хаффмана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_Toc9464958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23</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59" w:history="1">
        <w:r w:rsidRPr="00ED34C4">
          <w:rPr>
            <w:rStyle w:val="a9"/>
            <w:rFonts w:ascii="Times New Roman" w:hAnsi="Times New Roman" w:cs="Times New Roman"/>
            <w:noProof/>
            <w:sz w:val="28"/>
            <w:szCs w:val="28"/>
            <w:lang w:val="ru-RU"/>
          </w:rPr>
          <w:t xml:space="preserve">3.3 Алгоритм архивации/разархивации </w:t>
        </w:r>
        <w:r w:rsidRPr="00ED34C4">
          <w:rPr>
            <w:rStyle w:val="a9"/>
            <w:rFonts w:ascii="Times New Roman" w:hAnsi="Times New Roman" w:cs="Times New Roman"/>
            <w:noProof/>
            <w:sz w:val="28"/>
            <w:szCs w:val="28"/>
          </w:rPr>
          <w:t>LZW</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_Toc9464959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25</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60" w:history="1">
        <w:r w:rsidRPr="00ED34C4">
          <w:rPr>
            <w:rStyle w:val="a9"/>
            <w:rFonts w:ascii="Times New Roman" w:hAnsi="Times New Roman" w:cs="Times New Roman"/>
            <w:noProof/>
            <w:sz w:val="28"/>
            <w:szCs w:val="28"/>
            <w:lang w:val="ru-RU"/>
          </w:rPr>
          <w:t xml:space="preserve">3.3.1 Проектирование структур данных для </w:t>
        </w:r>
        <w:r w:rsidRPr="00ED34C4">
          <w:rPr>
            <w:rStyle w:val="a9"/>
            <w:rFonts w:ascii="Times New Roman" w:hAnsi="Times New Roman" w:cs="Times New Roman"/>
            <w:noProof/>
            <w:sz w:val="28"/>
            <w:szCs w:val="28"/>
          </w:rPr>
          <w:t>LZW</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_Toc9464960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25</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61" w:history="1">
        <w:r w:rsidRPr="00ED34C4">
          <w:rPr>
            <w:rStyle w:val="a9"/>
            <w:rFonts w:ascii="Times New Roman" w:hAnsi="Times New Roman" w:cs="Times New Roman"/>
            <w:noProof/>
            <w:sz w:val="28"/>
            <w:szCs w:val="28"/>
            <w:shd w:val="clear" w:color="auto" w:fill="FFFFFF"/>
            <w:lang w:val="ru-RU"/>
          </w:rPr>
          <w:t>3.3.2. Алгоритм архивирования LZW</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_Toc9464961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25</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62" w:history="1">
        <w:r w:rsidRPr="00ED34C4">
          <w:rPr>
            <w:rStyle w:val="a9"/>
            <w:rFonts w:ascii="Times New Roman" w:hAnsi="Times New Roman" w:cs="Times New Roman"/>
            <w:noProof/>
            <w:sz w:val="28"/>
            <w:szCs w:val="28"/>
            <w:shd w:val="clear" w:color="auto" w:fill="FFFFFF"/>
            <w:lang w:val="ru-RU"/>
          </w:rPr>
          <w:t>3.3.3. Алгоритм разархивирования LZW</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_Toc9464962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27</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63" w:history="1">
        <w:r w:rsidRPr="00ED34C4">
          <w:rPr>
            <w:rStyle w:val="a9"/>
            <w:rFonts w:ascii="Times New Roman" w:hAnsi="Times New Roman" w:cs="Times New Roman"/>
            <w:noProof/>
            <w:sz w:val="28"/>
            <w:szCs w:val="28"/>
            <w:lang w:val="ru-RU"/>
          </w:rPr>
          <w:t xml:space="preserve">3.4 Алгоритм архивации/разархивации </w:t>
        </w:r>
        <w:r w:rsidRPr="00ED34C4">
          <w:rPr>
            <w:rStyle w:val="a9"/>
            <w:rFonts w:ascii="Times New Roman" w:hAnsi="Times New Roman" w:cs="Times New Roman"/>
            <w:noProof/>
            <w:sz w:val="28"/>
            <w:szCs w:val="28"/>
          </w:rPr>
          <w:t>RLE</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_Toc9464963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28</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64" w:history="1">
        <w:r w:rsidRPr="00ED34C4">
          <w:rPr>
            <w:rStyle w:val="a9"/>
            <w:rFonts w:ascii="Times New Roman" w:hAnsi="Times New Roman" w:cs="Times New Roman"/>
            <w:noProof/>
            <w:sz w:val="28"/>
            <w:szCs w:val="28"/>
            <w:lang w:val="ru-RU"/>
          </w:rPr>
          <w:t xml:space="preserve">3.4.1 Проектирование структур данных для </w:t>
        </w:r>
        <w:r w:rsidRPr="00ED34C4">
          <w:rPr>
            <w:rStyle w:val="a9"/>
            <w:rFonts w:ascii="Times New Roman" w:hAnsi="Times New Roman" w:cs="Times New Roman"/>
            <w:noProof/>
            <w:sz w:val="28"/>
            <w:szCs w:val="28"/>
          </w:rPr>
          <w:t>RLE</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_Toc9464964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28</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65" w:history="1">
        <w:r w:rsidRPr="00ED34C4">
          <w:rPr>
            <w:rStyle w:val="a9"/>
            <w:rFonts w:ascii="Times New Roman" w:hAnsi="Times New Roman" w:cs="Times New Roman"/>
            <w:noProof/>
            <w:sz w:val="28"/>
            <w:szCs w:val="28"/>
            <w:shd w:val="clear" w:color="auto" w:fill="FFFFFF"/>
            <w:lang w:val="ru-RU"/>
          </w:rPr>
          <w:t>3.4.2. Алгоритм архивирования RLE</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_Toc9464965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28</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66" w:history="1">
        <w:r w:rsidRPr="00ED34C4">
          <w:rPr>
            <w:rStyle w:val="a9"/>
            <w:rFonts w:ascii="Times New Roman" w:hAnsi="Times New Roman" w:cs="Times New Roman"/>
            <w:noProof/>
            <w:sz w:val="28"/>
            <w:szCs w:val="28"/>
            <w:shd w:val="clear" w:color="auto" w:fill="FFFFFF"/>
            <w:lang w:val="ru-RU"/>
          </w:rPr>
          <w:t>3.4.3. Алгоритм разархивирования RLE</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_Toc9464966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29</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67" w:history="1">
        <w:r w:rsidRPr="00ED34C4">
          <w:rPr>
            <w:rStyle w:val="a9"/>
            <w:rFonts w:ascii="Times New Roman" w:hAnsi="Times New Roman" w:cs="Times New Roman"/>
            <w:noProof/>
            <w:sz w:val="28"/>
            <w:szCs w:val="28"/>
            <w:lang w:val="ru-RU"/>
          </w:rPr>
          <w:t>4. СОЗДАНИЕ ПРОГРАММНОГО СРЕДСТВА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_Toc9464967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31</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68" w:history="1">
        <w:r w:rsidRPr="00ED34C4">
          <w:rPr>
            <w:rStyle w:val="a9"/>
            <w:rFonts w:ascii="Times New Roman" w:hAnsi="Times New Roman" w:cs="Times New Roman"/>
            <w:noProof/>
            <w:sz w:val="28"/>
            <w:szCs w:val="28"/>
            <w:lang w:val="ru-RU"/>
          </w:rPr>
          <w:t>4.1 Разработка формы программного средства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_Toc9464968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31</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69" w:history="1">
        <w:r w:rsidRPr="00ED34C4">
          <w:rPr>
            <w:rStyle w:val="a9"/>
            <w:rFonts w:ascii="Times New Roman" w:hAnsi="Times New Roman" w:cs="Times New Roman"/>
            <w:noProof/>
            <w:sz w:val="28"/>
            <w:szCs w:val="28"/>
            <w:lang w:val="ru-RU"/>
          </w:rPr>
          <w:t xml:space="preserve">4.2 Описание процедур для архивации методом </w:t>
        </w:r>
        <w:r w:rsidRPr="00ED34C4">
          <w:rPr>
            <w:rStyle w:val="a9"/>
            <w:rFonts w:ascii="Times New Roman" w:hAnsi="Times New Roman" w:cs="Times New Roman"/>
            <w:noProof/>
            <w:sz w:val="28"/>
            <w:szCs w:val="28"/>
          </w:rPr>
          <w:t>RLE</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_Toc9464969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32</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70" w:history="1">
        <w:r w:rsidRPr="00ED34C4">
          <w:rPr>
            <w:rStyle w:val="a9"/>
            <w:rFonts w:ascii="Times New Roman" w:hAnsi="Times New Roman" w:cs="Times New Roman"/>
            <w:noProof/>
            <w:sz w:val="28"/>
            <w:szCs w:val="28"/>
            <w:lang w:val="ru-RU"/>
          </w:rPr>
          <w:t xml:space="preserve">4.3 Описание процедур для архивации методом </w:t>
        </w:r>
        <w:r w:rsidRPr="00ED34C4">
          <w:rPr>
            <w:rStyle w:val="a9"/>
            <w:rFonts w:ascii="Times New Roman" w:hAnsi="Times New Roman" w:cs="Times New Roman"/>
            <w:noProof/>
            <w:sz w:val="28"/>
            <w:szCs w:val="28"/>
          </w:rPr>
          <w:t>LZW</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_Toc9464970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33</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71" w:history="1">
        <w:r w:rsidRPr="00ED34C4">
          <w:rPr>
            <w:rStyle w:val="a9"/>
            <w:rFonts w:ascii="Times New Roman" w:hAnsi="Times New Roman" w:cs="Times New Roman"/>
            <w:noProof/>
            <w:sz w:val="28"/>
            <w:szCs w:val="28"/>
            <w:lang w:val="ru-RU"/>
          </w:rPr>
          <w:t>4.4 Описание процедур для архивации методом Хаффмана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_Toc9464971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34</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72" w:history="1">
        <w:r w:rsidRPr="00ED34C4">
          <w:rPr>
            <w:rStyle w:val="a9"/>
            <w:rFonts w:ascii="Times New Roman" w:hAnsi="Times New Roman" w:cs="Times New Roman"/>
            <w:noProof/>
            <w:sz w:val="28"/>
            <w:szCs w:val="28"/>
            <w:lang w:val="ru-RU"/>
          </w:rPr>
          <w:t>5. ТЕСТИРОВАНИЕ И ПРОВЕРКА РАБОТОСПОСОБНОСТИ ПРОГРАММНОГО СРЕДСТВА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_Toc9464972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37</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73" w:history="1">
        <w:r w:rsidRPr="00ED34C4">
          <w:rPr>
            <w:rStyle w:val="a9"/>
            <w:rFonts w:ascii="Times New Roman" w:hAnsi="Times New Roman" w:cs="Times New Roman"/>
            <w:noProof/>
            <w:sz w:val="28"/>
            <w:szCs w:val="28"/>
            <w:lang w:val="ru-RU"/>
          </w:rPr>
          <w:t>6. РУКОВОДСТВО ПО ИСПОЛЬЗОВАНИЮ</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_Toc9464973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40</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74" w:history="1">
        <w:r w:rsidRPr="00ED34C4">
          <w:rPr>
            <w:rStyle w:val="a9"/>
            <w:rFonts w:ascii="Times New Roman" w:hAnsi="Times New Roman" w:cs="Times New Roman"/>
            <w:noProof/>
            <w:sz w:val="28"/>
            <w:szCs w:val="28"/>
            <w:lang w:val="ru-RU"/>
          </w:rPr>
          <w:t>7. АНАЛИЗ РАБОТЫ АЛГОРИТМОВ АРХИВАЦИИ</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_Toc9464974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42</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75" w:history="1">
        <w:r w:rsidRPr="00ED34C4">
          <w:rPr>
            <w:rStyle w:val="a9"/>
            <w:rFonts w:ascii="Times New Roman" w:hAnsi="Times New Roman" w:cs="Times New Roman"/>
            <w:noProof/>
            <w:sz w:val="28"/>
            <w:szCs w:val="28"/>
            <w:lang w:val="ru-RU"/>
          </w:rPr>
          <w:t>7.1 Исследование коэффициента сжатия по типу архивируемой информации алгоритмом Хаффмана</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_Toc9464975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44</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76" w:history="1">
        <w:r w:rsidRPr="00ED34C4">
          <w:rPr>
            <w:rStyle w:val="a9"/>
            <w:rFonts w:ascii="Times New Roman" w:hAnsi="Times New Roman" w:cs="Times New Roman"/>
            <w:noProof/>
            <w:sz w:val="28"/>
            <w:szCs w:val="28"/>
            <w:lang w:val="ru-RU"/>
          </w:rPr>
          <w:t xml:space="preserve">7.2 Исследование коэффициента сжатия по типу архивируемой информации алгоритмом </w:t>
        </w:r>
        <w:r w:rsidRPr="00ED34C4">
          <w:rPr>
            <w:rStyle w:val="a9"/>
            <w:rFonts w:ascii="Times New Roman" w:hAnsi="Times New Roman" w:cs="Times New Roman"/>
            <w:noProof/>
            <w:sz w:val="28"/>
            <w:szCs w:val="28"/>
          </w:rPr>
          <w:t>RLE</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_Toc9464976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44</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77" w:history="1">
        <w:r w:rsidRPr="00ED34C4">
          <w:rPr>
            <w:rStyle w:val="a9"/>
            <w:rFonts w:ascii="Times New Roman" w:hAnsi="Times New Roman" w:cs="Times New Roman"/>
            <w:noProof/>
            <w:sz w:val="28"/>
            <w:szCs w:val="28"/>
            <w:lang w:val="ru-RU"/>
          </w:rPr>
          <w:t xml:space="preserve">7.3 Исследование коэффициента сжатия по типу архивируемой информации алгоритмом </w:t>
        </w:r>
        <w:r w:rsidRPr="00ED34C4">
          <w:rPr>
            <w:rStyle w:val="a9"/>
            <w:rFonts w:ascii="Times New Roman" w:hAnsi="Times New Roman" w:cs="Times New Roman"/>
            <w:noProof/>
            <w:sz w:val="28"/>
            <w:szCs w:val="28"/>
          </w:rPr>
          <w:t>LZW</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_Toc9464977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45</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78" w:history="1">
        <w:r w:rsidRPr="00ED34C4">
          <w:rPr>
            <w:rStyle w:val="a9"/>
            <w:rFonts w:ascii="Times New Roman" w:hAnsi="Times New Roman" w:cs="Times New Roman"/>
            <w:noProof/>
            <w:sz w:val="28"/>
            <w:szCs w:val="28"/>
            <w:lang w:val="ru-RU"/>
          </w:rPr>
          <w:t xml:space="preserve">7.4 Исследование коэффициента сжатия для  файлов формата </w:t>
        </w:r>
        <w:r w:rsidRPr="00ED34C4">
          <w:rPr>
            <w:rStyle w:val="a9"/>
            <w:rFonts w:ascii="Times New Roman" w:hAnsi="Times New Roman" w:cs="Times New Roman"/>
            <w:noProof/>
            <w:sz w:val="28"/>
            <w:szCs w:val="28"/>
          </w:rPr>
          <w:t>txt</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_Toc9464978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46</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79" w:history="1">
        <w:r w:rsidRPr="00ED34C4">
          <w:rPr>
            <w:rStyle w:val="a9"/>
            <w:rFonts w:ascii="Times New Roman" w:hAnsi="Times New Roman" w:cs="Times New Roman"/>
            <w:noProof/>
            <w:sz w:val="28"/>
            <w:szCs w:val="28"/>
            <w:lang w:val="ru-RU"/>
          </w:rPr>
          <w:t>7.5 Исследование коэффициента сжатия для  файлов формата jpg</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_Toc9464979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46</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80" w:history="1">
        <w:r w:rsidRPr="00ED34C4">
          <w:rPr>
            <w:rStyle w:val="a9"/>
            <w:rFonts w:ascii="Times New Roman" w:hAnsi="Times New Roman" w:cs="Times New Roman"/>
            <w:noProof/>
            <w:sz w:val="28"/>
            <w:szCs w:val="28"/>
            <w:lang w:val="ru-RU"/>
          </w:rPr>
          <w:t xml:space="preserve">7.6 Исследование коэффициента сжатия для  файлов формата </w:t>
        </w:r>
        <w:r w:rsidRPr="00ED34C4">
          <w:rPr>
            <w:rStyle w:val="a9"/>
            <w:rFonts w:ascii="Times New Roman" w:hAnsi="Times New Roman" w:cs="Times New Roman"/>
            <w:noProof/>
            <w:sz w:val="28"/>
            <w:szCs w:val="28"/>
          </w:rPr>
          <w:t>pdf</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_Toc9464980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47</w:t>
        </w:r>
        <w:r w:rsidRPr="00ED34C4">
          <w:rPr>
            <w:rFonts w:ascii="Times New Roman" w:hAnsi="Times New Roman" w:cs="Times New Roman"/>
            <w:noProof/>
            <w:webHidden/>
            <w:sz w:val="28"/>
            <w:szCs w:val="28"/>
          </w:rPr>
          <w:fldChar w:fldCharType="end"/>
        </w:r>
      </w:hyperlink>
    </w:p>
    <w:p w:rsidR="00ED34C4" w:rsidRPr="00ED34C4" w:rsidRDefault="00ED34C4">
      <w:pPr>
        <w:pStyle w:val="21"/>
        <w:tabs>
          <w:tab w:val="right" w:leader="dot" w:pos="9678"/>
        </w:tabs>
        <w:rPr>
          <w:rFonts w:ascii="Times New Roman" w:eastAsiaTheme="minorEastAsia" w:hAnsi="Times New Roman" w:cs="Times New Roman"/>
          <w:noProof/>
          <w:sz w:val="28"/>
          <w:szCs w:val="28"/>
          <w:lang w:val="ru-RU" w:eastAsia="ru-RU"/>
        </w:rPr>
      </w:pPr>
      <w:hyperlink w:anchor="_Toc9464981" w:history="1">
        <w:r w:rsidRPr="00ED34C4">
          <w:rPr>
            <w:rStyle w:val="a9"/>
            <w:rFonts w:ascii="Times New Roman" w:hAnsi="Times New Roman" w:cs="Times New Roman"/>
            <w:noProof/>
            <w:sz w:val="28"/>
            <w:szCs w:val="28"/>
            <w:lang w:val="ru-RU"/>
          </w:rPr>
          <w:t>7.7 Исследование времени архивации</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_Toc9464981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47</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82" w:history="1">
        <w:r w:rsidRPr="00ED34C4">
          <w:rPr>
            <w:rStyle w:val="a9"/>
            <w:rFonts w:ascii="Times New Roman" w:hAnsi="Times New Roman" w:cs="Times New Roman"/>
            <w:noProof/>
            <w:sz w:val="28"/>
            <w:szCs w:val="28"/>
            <w:lang w:val="ru-RU"/>
          </w:rPr>
          <w:t>ЗАКЛЮЧЕНИЕ</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_Toc9464982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49</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83" w:history="1">
        <w:r w:rsidRPr="00ED34C4">
          <w:rPr>
            <w:rStyle w:val="a9"/>
            <w:rFonts w:ascii="Times New Roman" w:hAnsi="Times New Roman" w:cs="Times New Roman"/>
            <w:noProof/>
            <w:sz w:val="28"/>
            <w:szCs w:val="28"/>
            <w:lang w:val="ru-RU"/>
          </w:rPr>
          <w:t>Список использованной литературы туры</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_Toc9464983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50</w:t>
        </w:r>
        <w:r w:rsidRPr="00ED34C4">
          <w:rPr>
            <w:rFonts w:ascii="Times New Roman" w:hAnsi="Times New Roman" w:cs="Times New Roman"/>
            <w:noProof/>
            <w:webHidden/>
            <w:sz w:val="28"/>
            <w:szCs w:val="28"/>
          </w:rPr>
          <w:fldChar w:fldCharType="end"/>
        </w:r>
      </w:hyperlink>
    </w:p>
    <w:p w:rsidR="00ED34C4" w:rsidRPr="00ED34C4" w:rsidRDefault="00ED34C4">
      <w:pPr>
        <w:pStyle w:val="11"/>
        <w:tabs>
          <w:tab w:val="right" w:leader="dot" w:pos="9678"/>
        </w:tabs>
        <w:rPr>
          <w:rFonts w:ascii="Times New Roman" w:eastAsiaTheme="minorEastAsia" w:hAnsi="Times New Roman" w:cs="Times New Roman"/>
          <w:noProof/>
          <w:sz w:val="28"/>
          <w:szCs w:val="28"/>
          <w:lang w:val="ru-RU" w:eastAsia="ru-RU"/>
        </w:rPr>
      </w:pPr>
      <w:hyperlink w:anchor="_Toc9464984" w:history="1">
        <w:r w:rsidRPr="00ED34C4">
          <w:rPr>
            <w:rStyle w:val="a9"/>
            <w:rFonts w:ascii="Times New Roman" w:hAnsi="Times New Roman" w:cs="Times New Roman"/>
            <w:noProof/>
            <w:sz w:val="28"/>
            <w:szCs w:val="28"/>
            <w:lang w:val="ru-RU"/>
          </w:rPr>
          <w:t>ПРИЛОЖЕНИ</w:t>
        </w:r>
        <w:r w:rsidRPr="00ED34C4">
          <w:rPr>
            <w:rStyle w:val="a9"/>
            <w:rFonts w:ascii="Times New Roman" w:hAnsi="Times New Roman" w:cs="Times New Roman"/>
            <w:noProof/>
            <w:sz w:val="28"/>
            <w:szCs w:val="28"/>
          </w:rPr>
          <w:t>E 1</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_Toc9464984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51</w:t>
        </w:r>
        <w:r w:rsidRPr="00ED34C4">
          <w:rPr>
            <w:rFonts w:ascii="Times New Roman" w:hAnsi="Times New Roman" w:cs="Times New Roman"/>
            <w:noProof/>
            <w:webHidden/>
            <w:sz w:val="28"/>
            <w:szCs w:val="28"/>
          </w:rPr>
          <w:fldChar w:fldCharType="end"/>
        </w:r>
      </w:hyperlink>
    </w:p>
    <w:p w:rsidR="006B6B09" w:rsidRPr="00ED34C4" w:rsidRDefault="00ED34C4" w:rsidP="00ED34C4">
      <w:pPr>
        <w:pStyle w:val="11"/>
        <w:tabs>
          <w:tab w:val="right" w:leader="dot" w:pos="9678"/>
        </w:tabs>
        <w:rPr>
          <w:rFonts w:ascii="Times New Roman" w:hAnsi="Times New Roman" w:cs="Times New Roman"/>
          <w:color w:val="000000" w:themeColor="text1"/>
          <w:sz w:val="28"/>
          <w:szCs w:val="28"/>
          <w:lang w:val="ru-RU"/>
        </w:rPr>
      </w:pPr>
      <w:hyperlink w:anchor="_Toc9464985" w:history="1">
        <w:r w:rsidRPr="00ED34C4">
          <w:rPr>
            <w:rStyle w:val="a9"/>
            <w:rFonts w:ascii="Times New Roman" w:hAnsi="Times New Roman" w:cs="Times New Roman"/>
            <w:noProof/>
            <w:sz w:val="28"/>
            <w:szCs w:val="28"/>
            <w:lang w:val="ru-RU"/>
          </w:rPr>
          <w:t>ПРИЛОЖЕНИ</w:t>
        </w:r>
        <w:r w:rsidRPr="00ED34C4">
          <w:rPr>
            <w:rStyle w:val="a9"/>
            <w:rFonts w:ascii="Times New Roman" w:hAnsi="Times New Roman" w:cs="Times New Roman"/>
            <w:noProof/>
            <w:sz w:val="28"/>
            <w:szCs w:val="28"/>
          </w:rPr>
          <w:t xml:space="preserve">E </w:t>
        </w:r>
        <w:r w:rsidRPr="00ED34C4">
          <w:rPr>
            <w:rStyle w:val="a9"/>
            <w:rFonts w:ascii="Times New Roman" w:hAnsi="Times New Roman" w:cs="Times New Roman"/>
            <w:noProof/>
            <w:sz w:val="28"/>
            <w:szCs w:val="28"/>
            <w:lang w:val="ru-RU"/>
          </w:rPr>
          <w:t>2</w:t>
        </w:r>
        <w:r w:rsidRPr="00ED34C4">
          <w:rPr>
            <w:rFonts w:ascii="Times New Roman" w:hAnsi="Times New Roman" w:cs="Times New Roman"/>
            <w:noProof/>
            <w:webHidden/>
            <w:sz w:val="28"/>
            <w:szCs w:val="28"/>
          </w:rPr>
          <w:tab/>
        </w:r>
        <w:r w:rsidRPr="00ED34C4">
          <w:rPr>
            <w:rFonts w:ascii="Times New Roman" w:hAnsi="Times New Roman" w:cs="Times New Roman"/>
            <w:noProof/>
            <w:webHidden/>
            <w:sz w:val="28"/>
            <w:szCs w:val="28"/>
          </w:rPr>
          <w:fldChar w:fldCharType="begin"/>
        </w:r>
        <w:r w:rsidRPr="00ED34C4">
          <w:rPr>
            <w:rFonts w:ascii="Times New Roman" w:hAnsi="Times New Roman" w:cs="Times New Roman"/>
            <w:noProof/>
            <w:webHidden/>
            <w:sz w:val="28"/>
            <w:szCs w:val="28"/>
          </w:rPr>
          <w:instrText xml:space="preserve"> PAGEREF _Toc9464985 \h </w:instrText>
        </w:r>
        <w:r w:rsidRPr="00ED34C4">
          <w:rPr>
            <w:rFonts w:ascii="Times New Roman" w:hAnsi="Times New Roman" w:cs="Times New Roman"/>
            <w:noProof/>
            <w:webHidden/>
            <w:sz w:val="28"/>
            <w:szCs w:val="28"/>
          </w:rPr>
        </w:r>
        <w:r w:rsidRPr="00ED34C4">
          <w:rPr>
            <w:rFonts w:ascii="Times New Roman" w:hAnsi="Times New Roman" w:cs="Times New Roman"/>
            <w:noProof/>
            <w:webHidden/>
            <w:sz w:val="28"/>
            <w:szCs w:val="28"/>
          </w:rPr>
          <w:fldChar w:fldCharType="separate"/>
        </w:r>
        <w:r w:rsidR="00FE5CC0">
          <w:rPr>
            <w:rFonts w:ascii="Times New Roman" w:hAnsi="Times New Roman" w:cs="Times New Roman"/>
            <w:noProof/>
            <w:webHidden/>
            <w:sz w:val="28"/>
            <w:szCs w:val="28"/>
          </w:rPr>
          <w:t>52</w:t>
        </w:r>
        <w:r w:rsidRPr="00ED34C4">
          <w:rPr>
            <w:rFonts w:ascii="Times New Roman" w:hAnsi="Times New Roman" w:cs="Times New Roman"/>
            <w:noProof/>
            <w:webHidden/>
            <w:sz w:val="28"/>
            <w:szCs w:val="28"/>
          </w:rPr>
          <w:fldChar w:fldCharType="end"/>
        </w:r>
      </w:hyperlink>
      <w:r w:rsidR="006B6B09" w:rsidRPr="00ED34C4">
        <w:rPr>
          <w:rFonts w:ascii="Times New Roman" w:hAnsi="Times New Roman" w:cs="Times New Roman"/>
          <w:color w:val="000000" w:themeColor="text1"/>
          <w:sz w:val="28"/>
          <w:szCs w:val="28"/>
          <w:lang w:val="ru-RU"/>
        </w:rPr>
        <w:fldChar w:fldCharType="end"/>
      </w:r>
    </w:p>
    <w:p w:rsidR="006B6B09" w:rsidRPr="00DF25B0" w:rsidRDefault="006B6B09">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lang w:val="ru-RU"/>
        </w:rPr>
        <w:br w:type="page"/>
      </w:r>
    </w:p>
    <w:p w:rsidR="003061CD" w:rsidRPr="00E56395" w:rsidRDefault="00E56395" w:rsidP="00ED34C4">
      <w:pPr>
        <w:pStyle w:val="1"/>
        <w:spacing w:before="0" w:line="340" w:lineRule="atLeast"/>
        <w:jc w:val="center"/>
        <w:rPr>
          <w:rFonts w:ascii="Times New Roman" w:hAnsi="Times New Roman" w:cs="Times New Roman"/>
          <w:b/>
          <w:color w:val="000000" w:themeColor="text1"/>
          <w:lang w:val="ru-RU"/>
        </w:rPr>
      </w:pPr>
      <w:bookmarkStart w:id="7" w:name="_Toc9464936"/>
      <w:r w:rsidRPr="00E56395">
        <w:rPr>
          <w:rFonts w:ascii="Times New Roman" w:hAnsi="Times New Roman" w:cs="Times New Roman"/>
          <w:b/>
          <w:color w:val="000000" w:themeColor="text1"/>
          <w:lang w:val="ru-RU"/>
        </w:rPr>
        <w:lastRenderedPageBreak/>
        <w:t>ВВЕДЕНИЕ</w:t>
      </w:r>
      <w:bookmarkEnd w:id="7"/>
    </w:p>
    <w:p w:rsidR="00E56395" w:rsidRDefault="00E56395" w:rsidP="00E56395">
      <w:pPr>
        <w:shd w:val="clear" w:color="auto" w:fill="FFFFFF"/>
        <w:spacing w:after="0" w:line="340" w:lineRule="atLeast"/>
        <w:ind w:firstLine="720"/>
        <w:jc w:val="both"/>
        <w:rPr>
          <w:rFonts w:ascii="Times New Roman" w:eastAsia="Times New Roman" w:hAnsi="Times New Roman" w:cs="Times New Roman"/>
          <w:color w:val="212529"/>
          <w:sz w:val="28"/>
          <w:szCs w:val="28"/>
          <w:lang w:val="ru-RU"/>
        </w:rPr>
      </w:pPr>
    </w:p>
    <w:p w:rsidR="00E56395" w:rsidRPr="00E56395" w:rsidRDefault="00E56395" w:rsidP="000D7CAA">
      <w:pPr>
        <w:shd w:val="clear" w:color="auto" w:fill="FFFFFF"/>
        <w:spacing w:after="0" w:line="340" w:lineRule="atLeast"/>
        <w:ind w:firstLine="720"/>
        <w:jc w:val="both"/>
        <w:rPr>
          <w:rFonts w:ascii="Times New Roman" w:eastAsia="Times New Roman" w:hAnsi="Times New Roman" w:cs="Times New Roman"/>
          <w:sz w:val="28"/>
          <w:szCs w:val="28"/>
          <w:lang w:val="ru-RU"/>
        </w:rPr>
      </w:pPr>
      <w:r w:rsidRPr="00E56395">
        <w:rPr>
          <w:rFonts w:ascii="Times New Roman" w:eastAsia="Times New Roman" w:hAnsi="Times New Roman" w:cs="Times New Roman"/>
          <w:sz w:val="28"/>
          <w:szCs w:val="28"/>
          <w:lang w:val="ru-RU"/>
        </w:rPr>
        <w:t>Архиватор — </w:t>
      </w:r>
      <w:hyperlink r:id="rId7" w:tooltip="Компьютерная программа" w:history="1">
        <w:r w:rsidRPr="00E56395">
          <w:rPr>
            <w:rFonts w:ascii="Times New Roman" w:eastAsia="Times New Roman" w:hAnsi="Times New Roman" w:cs="Times New Roman"/>
            <w:sz w:val="28"/>
            <w:szCs w:val="28"/>
            <w:lang w:val="ru-RU"/>
          </w:rPr>
          <w:t>программа</w:t>
        </w:r>
      </w:hyperlink>
      <w:r w:rsidR="00E34B9C">
        <w:rPr>
          <w:rFonts w:ascii="Times New Roman" w:eastAsia="Times New Roman" w:hAnsi="Times New Roman" w:cs="Times New Roman"/>
          <w:sz w:val="28"/>
          <w:szCs w:val="28"/>
          <w:lang w:val="ru-RU"/>
        </w:rPr>
        <w:t xml:space="preserve">, осуществляющая </w:t>
      </w:r>
      <w:hyperlink r:id="rId8" w:tooltip="Сжатие данных" w:history="1">
        <w:r w:rsidRPr="00E56395">
          <w:rPr>
            <w:rFonts w:ascii="Times New Roman" w:eastAsia="Times New Roman" w:hAnsi="Times New Roman" w:cs="Times New Roman"/>
            <w:sz w:val="28"/>
            <w:szCs w:val="28"/>
            <w:lang w:val="ru-RU"/>
          </w:rPr>
          <w:t>сжатие</w:t>
        </w:r>
      </w:hyperlink>
      <w:r w:rsidR="00E34B9C">
        <w:rPr>
          <w:rFonts w:ascii="Times New Roman" w:eastAsia="Times New Roman" w:hAnsi="Times New Roman" w:cs="Times New Roman"/>
          <w:sz w:val="28"/>
          <w:szCs w:val="28"/>
          <w:lang w:val="ru-RU"/>
        </w:rPr>
        <w:t xml:space="preserve"> </w:t>
      </w:r>
      <w:r w:rsidRPr="00E56395">
        <w:rPr>
          <w:rFonts w:ascii="Times New Roman" w:eastAsia="Times New Roman" w:hAnsi="Times New Roman" w:cs="Times New Roman"/>
          <w:sz w:val="28"/>
          <w:szCs w:val="28"/>
          <w:lang w:val="ru-RU"/>
        </w:rPr>
        <w:t>и/или упаковку одного и более </w:t>
      </w:r>
      <w:hyperlink r:id="rId9" w:tooltip="Файл" w:history="1">
        <w:r w:rsidRPr="00E56395">
          <w:rPr>
            <w:rFonts w:ascii="Times New Roman" w:eastAsia="Times New Roman" w:hAnsi="Times New Roman" w:cs="Times New Roman"/>
            <w:sz w:val="28"/>
            <w:szCs w:val="28"/>
            <w:lang w:val="ru-RU"/>
          </w:rPr>
          <w:t>файлов</w:t>
        </w:r>
      </w:hyperlink>
      <w:r w:rsidRPr="00E56395">
        <w:rPr>
          <w:rFonts w:ascii="Times New Roman" w:eastAsia="Times New Roman" w:hAnsi="Times New Roman" w:cs="Times New Roman"/>
          <w:sz w:val="28"/>
          <w:szCs w:val="28"/>
          <w:lang w:val="ru-RU"/>
        </w:rPr>
        <w:t> в </w:t>
      </w:r>
      <w:hyperlink r:id="rId10" w:tooltip="Архив (информатика)" w:history="1">
        <w:r w:rsidRPr="00E56395">
          <w:rPr>
            <w:rFonts w:ascii="Times New Roman" w:eastAsia="Times New Roman" w:hAnsi="Times New Roman" w:cs="Times New Roman"/>
            <w:sz w:val="28"/>
            <w:szCs w:val="28"/>
            <w:lang w:val="ru-RU"/>
          </w:rPr>
          <w:t>архив</w:t>
        </w:r>
      </w:hyperlink>
      <w:r w:rsidRPr="00E56395">
        <w:rPr>
          <w:rFonts w:ascii="Times New Roman" w:eastAsia="Times New Roman" w:hAnsi="Times New Roman" w:cs="Times New Roman"/>
          <w:sz w:val="28"/>
          <w:szCs w:val="28"/>
          <w:lang w:val="ru-RU"/>
        </w:rPr>
        <w:t> или серию архивов для удобства переноса или хранения, а также распаковку архивов [1].</w:t>
      </w:r>
    </w:p>
    <w:p w:rsidR="00CB6A84" w:rsidRPr="00E56395" w:rsidRDefault="00E56395" w:rsidP="000D7CAA">
      <w:pPr>
        <w:shd w:val="clear" w:color="auto" w:fill="FFFFFF"/>
        <w:spacing w:after="0" w:line="340" w:lineRule="atLeast"/>
        <w:ind w:firstLine="720"/>
        <w:jc w:val="both"/>
        <w:rPr>
          <w:rFonts w:ascii="Times New Roman" w:eastAsia="Times New Roman" w:hAnsi="Times New Roman" w:cs="Times New Roman"/>
          <w:sz w:val="28"/>
          <w:szCs w:val="28"/>
          <w:lang w:val="ru-RU"/>
        </w:rPr>
      </w:pPr>
      <w:r w:rsidRPr="00E56395">
        <w:rPr>
          <w:rFonts w:ascii="Times New Roman" w:eastAsia="Times New Roman" w:hAnsi="Times New Roman" w:cs="Times New Roman"/>
          <w:sz w:val="28"/>
          <w:szCs w:val="28"/>
          <w:lang w:val="ru-RU"/>
        </w:rPr>
        <w:t>Простейшие архиваторы просто последовательно объединяют (упаковывают) содержимое файлов в архив. Архив должен также содержать информацию об именах и длине оригинальных файлов для их восстановления, поэтому большинство архиваторов также сохраняют </w:t>
      </w:r>
      <w:hyperlink r:id="rId11" w:tooltip="Метаданные" w:history="1">
        <w:r w:rsidRPr="00E56395">
          <w:rPr>
            <w:rFonts w:ascii="Times New Roman" w:eastAsia="Times New Roman" w:hAnsi="Times New Roman" w:cs="Times New Roman"/>
            <w:sz w:val="28"/>
            <w:szCs w:val="28"/>
            <w:lang w:val="ru-RU"/>
          </w:rPr>
          <w:t>метаданные</w:t>
        </w:r>
      </w:hyperlink>
      <w:r w:rsidRPr="00E56395">
        <w:rPr>
          <w:rFonts w:ascii="Times New Roman" w:eastAsia="Times New Roman" w:hAnsi="Times New Roman" w:cs="Times New Roman"/>
          <w:sz w:val="28"/>
          <w:szCs w:val="28"/>
          <w:lang w:val="ru-RU"/>
        </w:rPr>
        <w:t> файлов, предоставляемые </w:t>
      </w:r>
      <w:hyperlink r:id="rId12" w:tooltip="Операционная система" w:history="1">
        <w:r w:rsidRPr="00E56395">
          <w:rPr>
            <w:rFonts w:ascii="Times New Roman" w:eastAsia="Times New Roman" w:hAnsi="Times New Roman" w:cs="Times New Roman"/>
            <w:sz w:val="28"/>
            <w:szCs w:val="28"/>
            <w:lang w:val="ru-RU"/>
          </w:rPr>
          <w:t>операционной системой</w:t>
        </w:r>
      </w:hyperlink>
      <w:r w:rsidRPr="00E56395">
        <w:rPr>
          <w:rFonts w:ascii="Times New Roman" w:eastAsia="Times New Roman" w:hAnsi="Times New Roman" w:cs="Times New Roman"/>
          <w:sz w:val="28"/>
          <w:szCs w:val="28"/>
          <w:lang w:val="ru-RU"/>
        </w:rPr>
        <w:t xml:space="preserve">, такие, как время создания и права доступа. </w:t>
      </w:r>
      <w:r w:rsidR="00CB6A84" w:rsidRPr="00E56395">
        <w:rPr>
          <w:rFonts w:ascii="Times New Roman" w:eastAsia="Times New Roman" w:hAnsi="Times New Roman" w:cs="Times New Roman"/>
          <w:sz w:val="28"/>
          <w:szCs w:val="28"/>
          <w:lang w:val="ru-RU"/>
        </w:rPr>
        <w:t>Архивы создают в следующих случаях:</w:t>
      </w:r>
    </w:p>
    <w:p w:rsidR="00E56395" w:rsidRPr="00E56395" w:rsidRDefault="00E56395" w:rsidP="000D7CAA">
      <w:pPr>
        <w:shd w:val="clear" w:color="auto" w:fill="FFFFFF"/>
        <w:spacing w:after="0" w:line="340" w:lineRule="atLeast"/>
        <w:ind w:firstLine="720"/>
        <w:jc w:val="both"/>
        <w:rPr>
          <w:rFonts w:ascii="Times New Roman" w:eastAsia="Times New Roman" w:hAnsi="Times New Roman" w:cs="Times New Roman"/>
          <w:sz w:val="28"/>
          <w:szCs w:val="28"/>
          <w:lang w:val="ru-RU"/>
        </w:rPr>
      </w:pPr>
      <w:r w:rsidRPr="00E56395">
        <w:rPr>
          <w:rFonts w:ascii="Times New Roman" w:eastAsia="Times New Roman" w:hAnsi="Times New Roman" w:cs="Times New Roman"/>
          <w:sz w:val="28"/>
          <w:szCs w:val="28"/>
          <w:lang w:val="ru-RU"/>
        </w:rPr>
        <w:t>-  при передаче файлов по почте или с помощью терминальных программ критичным является каждый килобайт, да и, кроме того, при пересылке большого числа файлов (особенно со сложной структурой каталогов) проще в письмо вложить всего один файл - архив;</w:t>
      </w:r>
    </w:p>
    <w:p w:rsidR="00E56395" w:rsidRPr="00E56395" w:rsidRDefault="00E56395" w:rsidP="000D7CAA">
      <w:pPr>
        <w:shd w:val="clear" w:color="auto" w:fill="FFFFFF"/>
        <w:spacing w:after="0" w:line="340" w:lineRule="atLeast"/>
        <w:ind w:firstLine="720"/>
        <w:jc w:val="both"/>
        <w:rPr>
          <w:rFonts w:ascii="Times New Roman" w:eastAsia="Times New Roman" w:hAnsi="Times New Roman" w:cs="Times New Roman"/>
          <w:sz w:val="28"/>
          <w:szCs w:val="28"/>
          <w:lang w:val="ru-RU"/>
        </w:rPr>
      </w:pPr>
      <w:r w:rsidRPr="00E56395">
        <w:rPr>
          <w:rFonts w:ascii="Times New Roman" w:eastAsia="Times New Roman" w:hAnsi="Times New Roman" w:cs="Times New Roman"/>
          <w:sz w:val="28"/>
          <w:szCs w:val="28"/>
          <w:lang w:val="ru-RU"/>
        </w:rPr>
        <w:t>- пропускная способность локальных сетей ограничена. При пересылке больших массивов информации по сети рекомендуется использовать архиваторы не только для уменьшения трафика, но и с целью упрощения конечной верификации: после копирования проще проверить корректность архива, нежели проверять сотни файлов на целостность, просматривая их содержимое;</w:t>
      </w:r>
    </w:p>
    <w:p w:rsidR="00E56395" w:rsidRPr="00E56395" w:rsidRDefault="00E56395" w:rsidP="000D7CAA">
      <w:pPr>
        <w:shd w:val="clear" w:color="auto" w:fill="FFFFFF"/>
        <w:spacing w:after="0" w:line="340" w:lineRule="atLeast"/>
        <w:ind w:firstLine="720"/>
        <w:jc w:val="both"/>
        <w:rPr>
          <w:rFonts w:ascii="Times New Roman" w:eastAsia="Times New Roman" w:hAnsi="Times New Roman" w:cs="Times New Roman"/>
          <w:sz w:val="28"/>
          <w:szCs w:val="28"/>
          <w:lang w:val="ru-RU"/>
        </w:rPr>
      </w:pPr>
      <w:r w:rsidRPr="00E56395">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lang w:val="ru-RU"/>
        </w:rPr>
        <w:t>м</w:t>
      </w:r>
      <w:r w:rsidRPr="00E56395">
        <w:rPr>
          <w:rFonts w:ascii="Times New Roman" w:eastAsia="Times New Roman" w:hAnsi="Times New Roman" w:cs="Times New Roman"/>
          <w:sz w:val="28"/>
          <w:szCs w:val="28"/>
          <w:lang w:val="ru-RU"/>
        </w:rPr>
        <w:t>ногие из нас сталкиваются с проблемой, когда на диск необходимо перенести оч</w:t>
      </w:r>
      <w:r>
        <w:rPr>
          <w:rFonts w:ascii="Times New Roman" w:eastAsia="Times New Roman" w:hAnsi="Times New Roman" w:cs="Times New Roman"/>
          <w:sz w:val="28"/>
          <w:szCs w:val="28"/>
          <w:lang w:val="ru-RU"/>
        </w:rPr>
        <w:t>ень сложную структуру каталогов.</w:t>
      </w:r>
      <w:r w:rsidRPr="00E5639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Однако, </w:t>
      </w:r>
      <w:r w:rsidRPr="00E56395">
        <w:rPr>
          <w:rFonts w:ascii="Times New Roman" w:eastAsia="Times New Roman" w:hAnsi="Times New Roman" w:cs="Times New Roman"/>
          <w:sz w:val="28"/>
          <w:szCs w:val="28"/>
          <w:lang w:val="ru-RU"/>
        </w:rPr>
        <w:t>файловая система компакт-диска не допускает более чем восьмикратный уровень вложенности папок. Это было бы очень серьезной проблемой, если бы не архиваторы, позволяющие упаковывать всю структуру в один файл;</w:t>
      </w:r>
    </w:p>
    <w:p w:rsidR="00E56395" w:rsidRDefault="00E56395" w:rsidP="000D7CAA">
      <w:pPr>
        <w:shd w:val="clear" w:color="auto" w:fill="FFFFFF"/>
        <w:spacing w:after="0" w:line="340" w:lineRule="atLeast"/>
        <w:ind w:firstLine="720"/>
        <w:jc w:val="both"/>
        <w:rPr>
          <w:rFonts w:ascii="Times New Roman" w:eastAsia="Times New Roman" w:hAnsi="Times New Roman" w:cs="Times New Roman"/>
          <w:sz w:val="28"/>
          <w:szCs w:val="28"/>
          <w:lang w:val="ru-RU"/>
        </w:rPr>
      </w:pPr>
      <w:r w:rsidRPr="00E56395">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lang w:val="ru-RU"/>
        </w:rPr>
        <w:t xml:space="preserve">отдельные </w:t>
      </w:r>
      <w:r w:rsidRPr="00E56395">
        <w:rPr>
          <w:rFonts w:ascii="Times New Roman" w:eastAsia="Times New Roman" w:hAnsi="Times New Roman" w:cs="Times New Roman"/>
          <w:sz w:val="28"/>
          <w:szCs w:val="28"/>
          <w:lang w:val="ru-RU"/>
        </w:rPr>
        <w:t>архиваторы являются очень эффективными кодировщиками, позволяющими скрыть конфиденциальную информацию от чужих глаз, запаковав свои файлы и установив на архив пароль</w:t>
      </w:r>
      <w:r>
        <w:rPr>
          <w:rFonts w:ascii="Times New Roman" w:eastAsia="Times New Roman" w:hAnsi="Times New Roman" w:cs="Times New Roman"/>
          <w:sz w:val="28"/>
          <w:szCs w:val="28"/>
          <w:lang w:val="ru-RU"/>
        </w:rPr>
        <w:t>.</w:t>
      </w:r>
    </w:p>
    <w:p w:rsidR="00E56395" w:rsidRPr="002D0D72" w:rsidRDefault="00E56395" w:rsidP="000D7CAA">
      <w:pPr>
        <w:pStyle w:val="228"/>
        <w:ind w:firstLine="720"/>
      </w:pPr>
      <w:r w:rsidRPr="002D0D72">
        <w:t>В основе любого способа сжатия лежит модель источника данных, или, точнее, </w:t>
      </w:r>
      <w:hyperlink r:id="rId13" w:tooltip="Модель избыточности (страница отсутствует)" w:history="1">
        <w:r w:rsidRPr="002D0D72">
          <w:t>модель избыточности</w:t>
        </w:r>
      </w:hyperlink>
      <w:r w:rsidRPr="002D0D72">
        <w:t xml:space="preserve">. Иными словами, для сжатия данных используются некоторые априорные сведения о том, какого рода данные сжимаются. Не обладая такими сведениями об источнике, невозможно сделать никаких предположений о преобразовании, которое позволило бы уменьшить объём сообщения. Модель избыточности может быть статической, неизменной для всего сжимаемого сообщения, либо строиться или параметризоваться на этапе сжатия (и восстановления). Методы, позволяющие на основе входных данных изменять модель избыточности информации, называются адаптивными. Неадаптивными являются обычно узкоспециализированные алгоритмы, применяемые для работы с данными, обладающими хорошо определёнными и </w:t>
      </w:r>
      <w:r w:rsidRPr="002D0D72">
        <w:lastRenderedPageBreak/>
        <w:t>неизменными характеристиками. Подавляющая часть достаточно универсальных алгоритмов являются в той или иной мере адаптивными</w:t>
      </w:r>
      <w:r w:rsidR="00E34B9C">
        <w:t xml:space="preserve"> </w:t>
      </w:r>
      <w:r w:rsidR="00E34B9C" w:rsidRPr="00E34B9C">
        <w:t>[1]</w:t>
      </w:r>
      <w:r w:rsidRPr="002D0D72">
        <w:t>.</w:t>
      </w:r>
    </w:p>
    <w:p w:rsidR="00E56395" w:rsidRPr="002D0D72" w:rsidRDefault="00E56395" w:rsidP="000D7CAA">
      <w:pPr>
        <w:pStyle w:val="228"/>
        <w:ind w:firstLine="720"/>
      </w:pPr>
      <w:r w:rsidRPr="002D0D72">
        <w:t>Все методы сжатия данных делятся на два основных класса:</w:t>
      </w:r>
    </w:p>
    <w:p w:rsidR="00E56395" w:rsidRPr="009A3DE5" w:rsidRDefault="00E56395" w:rsidP="000D7CAA">
      <w:pPr>
        <w:pStyle w:val="228"/>
        <w:ind w:firstLine="720"/>
        <w:rPr>
          <w:szCs w:val="22"/>
        </w:rPr>
      </w:pPr>
      <w:r>
        <w:t xml:space="preserve">- </w:t>
      </w:r>
      <w:hyperlink r:id="rId14" w:tooltip="Сжатие без потерь" w:history="1">
        <w:r>
          <w:rPr>
            <w:szCs w:val="22"/>
          </w:rPr>
          <w:t>с</w:t>
        </w:r>
        <w:r w:rsidRPr="002D0D72">
          <w:rPr>
            <w:szCs w:val="22"/>
          </w:rPr>
          <w:t>жатие без потерь</w:t>
        </w:r>
      </w:hyperlink>
      <w:r w:rsidRPr="008E43E3">
        <w:rPr>
          <w:szCs w:val="22"/>
        </w:rPr>
        <w:t>;</w:t>
      </w:r>
    </w:p>
    <w:p w:rsidR="00E56395" w:rsidRPr="002D0D72" w:rsidRDefault="00E56395" w:rsidP="000D7CAA">
      <w:pPr>
        <w:pStyle w:val="228"/>
        <w:ind w:firstLine="720"/>
        <w:rPr>
          <w:szCs w:val="22"/>
        </w:rPr>
      </w:pPr>
      <w:r>
        <w:t xml:space="preserve">- </w:t>
      </w:r>
      <w:hyperlink r:id="rId15" w:tooltip="Сжатие с потерями" w:history="1">
        <w:r>
          <w:rPr>
            <w:szCs w:val="22"/>
          </w:rPr>
          <w:t>с</w:t>
        </w:r>
        <w:r w:rsidRPr="002D0D72">
          <w:rPr>
            <w:szCs w:val="22"/>
          </w:rPr>
          <w:t>жатие с потерями</w:t>
        </w:r>
      </w:hyperlink>
      <w:r>
        <w:rPr>
          <w:szCs w:val="22"/>
        </w:rPr>
        <w:t>.</w:t>
      </w:r>
    </w:p>
    <w:p w:rsidR="00E56395" w:rsidRPr="009A3DE5" w:rsidRDefault="00E56395" w:rsidP="000D7CAA">
      <w:pPr>
        <w:pStyle w:val="228"/>
        <w:ind w:firstLine="720"/>
      </w:pPr>
      <w:r w:rsidRPr="002D0D72">
        <w:t>При использовании сжатия без потерь возможно полное восстановление исходных данных, сжатие с потерями позволяет восстановить данные с искажениями, обычно несущественными с точки зрения дальнейшего использования восстановленных данных. Сжатие без потерь обычно используется для передачи и хранения текстовых данных, компьютерных программ, реже — для сокращения объёма </w:t>
      </w:r>
      <w:hyperlink r:id="rId16" w:tooltip="Аудио" w:history="1">
        <w:r w:rsidRPr="002D0D72">
          <w:t>аудио</w:t>
        </w:r>
      </w:hyperlink>
      <w:r w:rsidRPr="002D0D72">
        <w:t>- и </w:t>
      </w:r>
      <w:hyperlink r:id="rId17" w:tooltip="Видео" w:history="1">
        <w:r w:rsidRPr="002D0D72">
          <w:t>видеоданных</w:t>
        </w:r>
      </w:hyperlink>
      <w:r w:rsidRPr="002D0D72">
        <w:t>, </w:t>
      </w:r>
      <w:hyperlink r:id="rId18" w:tooltip="Цифровая фотография" w:history="1">
        <w:r w:rsidRPr="002D0D72">
          <w:t>цифровых фотографий</w:t>
        </w:r>
      </w:hyperlink>
      <w:r w:rsidRPr="002D0D72">
        <w:t>и т. п., в случаях, когда искажения недопустимы или нежелательны. Сжатие с потерями, обладающее значительно большей, чем сжатие без потерь, эффективностью, обычно применяется для сокращения объёма аудио- и видеоданных и цифровых фотографий в тех случаях, когда такое сокращение является приоритетным, а полное соответствие исходных и восстановленных данных не требуется.</w:t>
      </w:r>
    </w:p>
    <w:p w:rsidR="009A3DE5" w:rsidRPr="00A97AFC" w:rsidRDefault="009A3DE5" w:rsidP="000D7CAA">
      <w:pPr>
        <w:pStyle w:val="228"/>
        <w:ind w:firstLine="720"/>
      </w:pPr>
      <w:r w:rsidRPr="00A97AFC">
        <w:t>Существует много разных практических методов сжатия без потери информации, которые, как правило, имеют разную эффективность для разных типов данных и разных объемов. Однако, в основе этих методов лежат три теоретических алгоритма</w:t>
      </w:r>
      <w:r w:rsidR="00E34B9C">
        <w:rPr>
          <w:lang w:val="en-US"/>
        </w:rPr>
        <w:t xml:space="preserve"> [2-4]</w:t>
      </w:r>
      <w:r w:rsidRPr="00A97AFC">
        <w:t>:</w:t>
      </w:r>
    </w:p>
    <w:p w:rsidR="009A3DE5" w:rsidRPr="009A3DE5" w:rsidRDefault="009A3DE5" w:rsidP="006009F0">
      <w:pPr>
        <w:pStyle w:val="228"/>
        <w:numPr>
          <w:ilvl w:val="0"/>
          <w:numId w:val="1"/>
        </w:numPr>
        <w:ind w:firstLine="720"/>
        <w:rPr>
          <w:lang w:val="en-US"/>
        </w:rPr>
      </w:pPr>
      <w:r w:rsidRPr="00A97AFC">
        <w:t>алгоритм</w:t>
      </w:r>
      <w:r w:rsidRPr="009A3DE5">
        <w:rPr>
          <w:lang w:val="en-US"/>
        </w:rPr>
        <w:t xml:space="preserve"> RLE (Run Length Encoding);</w:t>
      </w:r>
    </w:p>
    <w:p w:rsidR="009A3DE5" w:rsidRPr="009A3DE5" w:rsidRDefault="009A3DE5" w:rsidP="006009F0">
      <w:pPr>
        <w:pStyle w:val="228"/>
        <w:numPr>
          <w:ilvl w:val="0"/>
          <w:numId w:val="1"/>
        </w:numPr>
        <w:ind w:firstLine="720"/>
        <w:rPr>
          <w:lang w:val="en-US"/>
        </w:rPr>
      </w:pPr>
      <w:r w:rsidRPr="00A97AFC">
        <w:t>алгоритмы</w:t>
      </w:r>
      <w:r w:rsidRPr="009A3DE5">
        <w:rPr>
          <w:lang w:val="en-US"/>
        </w:rPr>
        <w:t xml:space="preserve"> </w:t>
      </w:r>
      <w:r w:rsidRPr="00A97AFC">
        <w:t>группы</w:t>
      </w:r>
      <w:r w:rsidRPr="009A3DE5">
        <w:rPr>
          <w:lang w:val="en-US"/>
        </w:rPr>
        <w:t xml:space="preserve"> KWE(KeyWord Encoding);</w:t>
      </w:r>
    </w:p>
    <w:p w:rsidR="009A3DE5" w:rsidRDefault="009A3DE5" w:rsidP="006009F0">
      <w:pPr>
        <w:pStyle w:val="228"/>
        <w:numPr>
          <w:ilvl w:val="0"/>
          <w:numId w:val="1"/>
        </w:numPr>
        <w:ind w:firstLine="720"/>
      </w:pPr>
      <w:r w:rsidRPr="00A97AFC">
        <w:t>алгоритм Хаффмана.</w:t>
      </w:r>
    </w:p>
    <w:p w:rsidR="00CB6A84" w:rsidRPr="00EC0D5A" w:rsidRDefault="00A12D4C" w:rsidP="000D7CAA">
      <w:pPr>
        <w:spacing w:after="0" w:line="340" w:lineRule="atLeast"/>
        <w:ind w:firstLine="720"/>
        <w:jc w:val="both"/>
        <w:rPr>
          <w:rFonts w:ascii="Times New Roman" w:hAnsi="Times New Roman" w:cs="Times New Roman"/>
          <w:sz w:val="28"/>
          <w:szCs w:val="28"/>
          <w:lang w:val="ru-RU"/>
        </w:rPr>
      </w:pPr>
      <w:r w:rsidRPr="00E56395">
        <w:rPr>
          <w:rFonts w:ascii="Times New Roman" w:hAnsi="Times New Roman" w:cs="Times New Roman"/>
          <w:sz w:val="28"/>
          <w:szCs w:val="28"/>
          <w:lang w:val="ru-RU"/>
        </w:rPr>
        <w:t>Целью курсовой работы является</w:t>
      </w:r>
      <w:r w:rsidR="009D0472" w:rsidRPr="00E56395">
        <w:rPr>
          <w:rFonts w:ascii="Times New Roman" w:hAnsi="Times New Roman" w:cs="Times New Roman"/>
          <w:sz w:val="28"/>
          <w:szCs w:val="28"/>
          <w:lang w:val="ru-RU"/>
        </w:rPr>
        <w:t xml:space="preserve"> разработка программного средства, которое осуществляет сжатие</w:t>
      </w:r>
      <w:r w:rsidR="00EC0D5A" w:rsidRPr="00EC0D5A">
        <w:rPr>
          <w:rFonts w:ascii="Times New Roman" w:hAnsi="Times New Roman" w:cs="Times New Roman"/>
          <w:sz w:val="28"/>
          <w:szCs w:val="28"/>
          <w:lang w:val="ru-RU"/>
        </w:rPr>
        <w:t>/</w:t>
      </w:r>
      <w:r w:rsidR="00EC0D5A">
        <w:rPr>
          <w:rFonts w:ascii="Times New Roman" w:hAnsi="Times New Roman" w:cs="Times New Roman"/>
          <w:sz w:val="28"/>
          <w:szCs w:val="28"/>
          <w:lang w:val="ru-RU"/>
        </w:rPr>
        <w:t xml:space="preserve">восстановление </w:t>
      </w:r>
      <w:r w:rsidR="009D0472" w:rsidRPr="00E56395">
        <w:rPr>
          <w:rFonts w:ascii="Times New Roman" w:hAnsi="Times New Roman" w:cs="Times New Roman"/>
          <w:sz w:val="28"/>
          <w:szCs w:val="28"/>
          <w:lang w:val="ru-RU"/>
        </w:rPr>
        <w:t xml:space="preserve">информации </w:t>
      </w:r>
      <w:r w:rsidR="00EC0D5A">
        <w:rPr>
          <w:rFonts w:ascii="Times New Roman" w:hAnsi="Times New Roman" w:cs="Times New Roman"/>
          <w:sz w:val="28"/>
          <w:szCs w:val="28"/>
          <w:lang w:val="ru-RU"/>
        </w:rPr>
        <w:t>на основе алгоритмов</w:t>
      </w:r>
      <w:r w:rsidR="009D0472" w:rsidRPr="00E56395">
        <w:rPr>
          <w:rFonts w:ascii="Times New Roman" w:hAnsi="Times New Roman" w:cs="Times New Roman"/>
          <w:sz w:val="28"/>
          <w:szCs w:val="28"/>
          <w:lang w:val="ru-RU"/>
        </w:rPr>
        <w:t xml:space="preserve">: Хаффмана, </w:t>
      </w:r>
      <w:r w:rsidR="009D0472" w:rsidRPr="00E56395">
        <w:rPr>
          <w:rFonts w:ascii="Times New Roman" w:hAnsi="Times New Roman" w:cs="Times New Roman"/>
          <w:sz w:val="28"/>
          <w:szCs w:val="28"/>
        </w:rPr>
        <w:t>RLE</w:t>
      </w:r>
      <w:r w:rsidR="009D0472" w:rsidRPr="00E56395">
        <w:rPr>
          <w:rFonts w:ascii="Times New Roman" w:hAnsi="Times New Roman" w:cs="Times New Roman"/>
          <w:sz w:val="28"/>
          <w:szCs w:val="28"/>
          <w:lang w:val="ru-RU"/>
        </w:rPr>
        <w:t xml:space="preserve">, </w:t>
      </w:r>
      <w:r w:rsidR="009D0472" w:rsidRPr="00E56395">
        <w:rPr>
          <w:rFonts w:ascii="Times New Roman" w:hAnsi="Times New Roman" w:cs="Times New Roman"/>
          <w:sz w:val="28"/>
          <w:szCs w:val="28"/>
        </w:rPr>
        <w:t>LZW</w:t>
      </w:r>
      <w:r w:rsidR="00EC0D5A">
        <w:rPr>
          <w:rFonts w:ascii="Times New Roman" w:hAnsi="Times New Roman" w:cs="Times New Roman"/>
          <w:sz w:val="28"/>
          <w:szCs w:val="28"/>
          <w:lang w:val="ru-RU"/>
        </w:rPr>
        <w:t xml:space="preserve"> и выполняет </w:t>
      </w:r>
      <w:r w:rsidR="009D0472" w:rsidRPr="00E56395">
        <w:rPr>
          <w:rFonts w:ascii="Times New Roman" w:hAnsi="Times New Roman" w:cs="Times New Roman"/>
          <w:sz w:val="28"/>
          <w:szCs w:val="28"/>
          <w:lang w:val="ru-RU"/>
        </w:rPr>
        <w:t>сравнение алгоритмов по</w:t>
      </w:r>
      <w:r w:rsidR="00EC0D5A" w:rsidRPr="00EC0D5A">
        <w:rPr>
          <w:rFonts w:ascii="Times New Roman" w:hAnsi="Times New Roman" w:cs="Times New Roman"/>
          <w:sz w:val="28"/>
          <w:szCs w:val="28"/>
          <w:lang w:val="ru-RU"/>
        </w:rPr>
        <w:t>:</w:t>
      </w:r>
      <w:r w:rsidR="00EC0D5A">
        <w:rPr>
          <w:rFonts w:ascii="Times New Roman" w:hAnsi="Times New Roman" w:cs="Times New Roman"/>
          <w:sz w:val="28"/>
          <w:szCs w:val="28"/>
          <w:lang w:val="ru-RU"/>
        </w:rPr>
        <w:t xml:space="preserve"> времени выполнения операций сжатия</w:t>
      </w:r>
      <w:r w:rsidR="00EC0D5A" w:rsidRPr="00EC0D5A">
        <w:rPr>
          <w:rFonts w:ascii="Times New Roman" w:hAnsi="Times New Roman" w:cs="Times New Roman"/>
          <w:sz w:val="28"/>
          <w:szCs w:val="28"/>
          <w:lang w:val="ru-RU"/>
        </w:rPr>
        <w:t>/</w:t>
      </w:r>
      <w:r w:rsidR="00EC0D5A">
        <w:rPr>
          <w:rFonts w:ascii="Times New Roman" w:hAnsi="Times New Roman" w:cs="Times New Roman"/>
          <w:sz w:val="28"/>
          <w:szCs w:val="28"/>
          <w:lang w:val="ru-RU"/>
        </w:rPr>
        <w:t>восстановления,</w:t>
      </w:r>
      <w:r w:rsidR="00EC0D5A" w:rsidRPr="00EC0D5A">
        <w:rPr>
          <w:rFonts w:ascii="Times New Roman" w:hAnsi="Times New Roman" w:cs="Times New Roman"/>
          <w:sz w:val="28"/>
          <w:szCs w:val="28"/>
          <w:lang w:val="ru-RU"/>
        </w:rPr>
        <w:t xml:space="preserve"> </w:t>
      </w:r>
      <w:r w:rsidR="00EC0D5A">
        <w:rPr>
          <w:rFonts w:ascii="Times New Roman" w:hAnsi="Times New Roman" w:cs="Times New Roman"/>
          <w:sz w:val="28"/>
          <w:szCs w:val="28"/>
          <w:lang w:val="ru-RU"/>
        </w:rPr>
        <w:t xml:space="preserve">проверки </w:t>
      </w:r>
      <w:r w:rsidR="00393430">
        <w:rPr>
          <w:rFonts w:ascii="Times New Roman" w:hAnsi="Times New Roman" w:cs="Times New Roman"/>
          <w:sz w:val="28"/>
          <w:szCs w:val="28"/>
          <w:lang w:val="ru-RU"/>
        </w:rPr>
        <w:t>целостности</w:t>
      </w:r>
      <w:r w:rsidR="00EC0D5A">
        <w:rPr>
          <w:rFonts w:ascii="Times New Roman" w:hAnsi="Times New Roman" w:cs="Times New Roman"/>
          <w:sz w:val="28"/>
          <w:szCs w:val="28"/>
          <w:lang w:val="ru-RU"/>
        </w:rPr>
        <w:t xml:space="preserve"> архивов, </w:t>
      </w:r>
      <w:r w:rsidR="00393430">
        <w:rPr>
          <w:rFonts w:ascii="Times New Roman" w:hAnsi="Times New Roman" w:cs="Times New Roman"/>
          <w:sz w:val="28"/>
          <w:szCs w:val="28"/>
          <w:lang w:val="ru-RU"/>
        </w:rPr>
        <w:t>степени</w:t>
      </w:r>
      <w:r w:rsidR="00EC0D5A">
        <w:rPr>
          <w:rFonts w:ascii="Times New Roman" w:hAnsi="Times New Roman" w:cs="Times New Roman"/>
          <w:sz w:val="28"/>
          <w:szCs w:val="28"/>
          <w:lang w:val="ru-RU"/>
        </w:rPr>
        <w:t xml:space="preserve"> сжатия, чувствительности к случайным ошибкам.</w:t>
      </w:r>
    </w:p>
    <w:p w:rsidR="00931C83" w:rsidRDefault="009D0472" w:rsidP="000D7CAA">
      <w:pPr>
        <w:spacing w:after="0" w:line="340" w:lineRule="atLeast"/>
        <w:ind w:firstLine="720"/>
        <w:jc w:val="both"/>
        <w:rPr>
          <w:rFonts w:ascii="Times New Roman" w:hAnsi="Times New Roman" w:cs="Times New Roman"/>
          <w:sz w:val="28"/>
          <w:szCs w:val="28"/>
          <w:lang w:val="ru-RU"/>
        </w:rPr>
      </w:pPr>
      <w:r w:rsidRPr="00E56395">
        <w:rPr>
          <w:rFonts w:ascii="Times New Roman" w:hAnsi="Times New Roman" w:cs="Times New Roman"/>
          <w:sz w:val="28"/>
          <w:szCs w:val="28"/>
          <w:lang w:val="ru-RU"/>
        </w:rPr>
        <w:t xml:space="preserve">Данная пояснительная записка содержит следующие основные </w:t>
      </w:r>
      <w:r w:rsidR="00EC0D5A">
        <w:rPr>
          <w:rFonts w:ascii="Times New Roman" w:hAnsi="Times New Roman" w:cs="Times New Roman"/>
          <w:sz w:val="28"/>
          <w:szCs w:val="28"/>
          <w:lang w:val="ru-RU"/>
        </w:rPr>
        <w:t>разделы. В первом разделе выполнен а</w:t>
      </w:r>
      <w:r w:rsidRPr="00EC0D5A">
        <w:rPr>
          <w:rFonts w:ascii="Times New Roman" w:hAnsi="Times New Roman" w:cs="Times New Roman"/>
          <w:sz w:val="28"/>
          <w:szCs w:val="28"/>
          <w:lang w:val="ru-RU"/>
        </w:rPr>
        <w:t>нализ прототипов, литера</w:t>
      </w:r>
      <w:r w:rsidR="00EC0D5A">
        <w:rPr>
          <w:rFonts w:ascii="Times New Roman" w:hAnsi="Times New Roman" w:cs="Times New Roman"/>
          <w:sz w:val="28"/>
          <w:szCs w:val="28"/>
          <w:lang w:val="ru-RU"/>
        </w:rPr>
        <w:t>турных источников</w:t>
      </w:r>
      <w:r w:rsidR="00B4592B" w:rsidRPr="00B4592B">
        <w:rPr>
          <w:rFonts w:ascii="Times New Roman" w:hAnsi="Times New Roman" w:cs="Times New Roman"/>
          <w:sz w:val="28"/>
          <w:szCs w:val="28"/>
          <w:lang w:val="ru-RU"/>
        </w:rPr>
        <w:t xml:space="preserve">. </w:t>
      </w:r>
      <w:r w:rsidR="00B4592B">
        <w:rPr>
          <w:rFonts w:ascii="Times New Roman" w:hAnsi="Times New Roman" w:cs="Times New Roman"/>
          <w:sz w:val="28"/>
          <w:szCs w:val="28"/>
          <w:lang w:val="ru-RU"/>
        </w:rPr>
        <w:t>Во втором разделе с</w:t>
      </w:r>
      <w:r w:rsidR="00EC0D5A">
        <w:rPr>
          <w:rFonts w:ascii="Times New Roman" w:hAnsi="Times New Roman" w:cs="Times New Roman"/>
          <w:sz w:val="28"/>
          <w:szCs w:val="28"/>
          <w:lang w:val="ru-RU"/>
        </w:rPr>
        <w:t xml:space="preserve">формированы </w:t>
      </w:r>
      <w:r w:rsidR="00B4592B">
        <w:rPr>
          <w:rFonts w:ascii="Times New Roman" w:hAnsi="Times New Roman" w:cs="Times New Roman"/>
          <w:sz w:val="28"/>
          <w:szCs w:val="28"/>
          <w:lang w:val="ru-RU"/>
        </w:rPr>
        <w:t xml:space="preserve">функциональные </w:t>
      </w:r>
      <w:r w:rsidR="00EC0D5A">
        <w:rPr>
          <w:rFonts w:ascii="Times New Roman" w:hAnsi="Times New Roman" w:cs="Times New Roman"/>
          <w:sz w:val="28"/>
          <w:szCs w:val="28"/>
          <w:lang w:val="ru-RU"/>
        </w:rPr>
        <w:t>требования</w:t>
      </w:r>
      <w:r w:rsidRPr="00EC0D5A">
        <w:rPr>
          <w:rFonts w:ascii="Times New Roman" w:hAnsi="Times New Roman" w:cs="Times New Roman"/>
          <w:sz w:val="28"/>
          <w:szCs w:val="28"/>
          <w:lang w:val="ru-RU"/>
        </w:rPr>
        <w:t xml:space="preserve"> к проек</w:t>
      </w:r>
      <w:r w:rsidR="00EC0D5A">
        <w:rPr>
          <w:rFonts w:ascii="Times New Roman" w:hAnsi="Times New Roman" w:cs="Times New Roman"/>
          <w:sz w:val="28"/>
          <w:szCs w:val="28"/>
          <w:lang w:val="ru-RU"/>
        </w:rPr>
        <w:t xml:space="preserve">тируемому программному средству. </w:t>
      </w:r>
      <w:r w:rsidR="00B4592B">
        <w:rPr>
          <w:rFonts w:ascii="Times New Roman" w:hAnsi="Times New Roman" w:cs="Times New Roman"/>
          <w:sz w:val="28"/>
          <w:szCs w:val="28"/>
          <w:lang w:val="ru-RU"/>
        </w:rPr>
        <w:t>Третий раздел посвящен проектированию</w:t>
      </w:r>
      <w:r w:rsidRPr="00EC0D5A">
        <w:rPr>
          <w:rFonts w:ascii="Times New Roman" w:hAnsi="Times New Roman" w:cs="Times New Roman"/>
          <w:sz w:val="28"/>
          <w:szCs w:val="28"/>
          <w:lang w:val="ru-RU"/>
        </w:rPr>
        <w:t xml:space="preserve"> программного средства</w:t>
      </w:r>
      <w:r w:rsidR="00B4592B">
        <w:rPr>
          <w:rFonts w:ascii="Times New Roman" w:hAnsi="Times New Roman" w:cs="Times New Roman"/>
          <w:sz w:val="28"/>
          <w:szCs w:val="28"/>
          <w:lang w:val="ru-RU"/>
        </w:rPr>
        <w:t xml:space="preserve"> и содержит</w:t>
      </w:r>
      <w:r w:rsidR="001173DD" w:rsidRPr="00EC0D5A">
        <w:rPr>
          <w:rFonts w:ascii="Times New Roman" w:hAnsi="Times New Roman" w:cs="Times New Roman"/>
          <w:sz w:val="28"/>
          <w:szCs w:val="28"/>
          <w:lang w:val="ru-RU"/>
        </w:rPr>
        <w:t xml:space="preserve"> схемы работы модулей программного средства</w:t>
      </w:r>
      <w:r w:rsidR="00B4592B">
        <w:rPr>
          <w:rFonts w:ascii="Times New Roman" w:hAnsi="Times New Roman" w:cs="Times New Roman"/>
          <w:sz w:val="28"/>
          <w:szCs w:val="28"/>
          <w:lang w:val="ru-RU"/>
        </w:rPr>
        <w:t xml:space="preserve">. Четвертый раздел описывает этапы создания </w:t>
      </w:r>
      <w:r w:rsidRPr="00EC0D5A">
        <w:rPr>
          <w:rFonts w:ascii="Times New Roman" w:hAnsi="Times New Roman" w:cs="Times New Roman"/>
          <w:sz w:val="28"/>
          <w:szCs w:val="28"/>
          <w:lang w:val="ru-RU"/>
        </w:rPr>
        <w:t>программного средства</w:t>
      </w:r>
      <w:r w:rsidR="00B4592B">
        <w:rPr>
          <w:rFonts w:ascii="Times New Roman" w:hAnsi="Times New Roman" w:cs="Times New Roman"/>
          <w:sz w:val="28"/>
          <w:szCs w:val="28"/>
          <w:lang w:val="ru-RU"/>
        </w:rPr>
        <w:t>. Пятый раздел содержит набор тестов и сценарии тестирования. В шестом разделе описано р</w:t>
      </w:r>
      <w:r w:rsidRPr="00EC0D5A">
        <w:rPr>
          <w:rFonts w:ascii="Times New Roman" w:hAnsi="Times New Roman" w:cs="Times New Roman"/>
          <w:sz w:val="28"/>
          <w:szCs w:val="28"/>
          <w:lang w:val="ru-RU"/>
        </w:rPr>
        <w:t>уководство по установке и использованию.</w:t>
      </w:r>
      <w:r w:rsidR="00393430">
        <w:rPr>
          <w:rFonts w:ascii="Times New Roman" w:hAnsi="Times New Roman" w:cs="Times New Roman"/>
          <w:sz w:val="28"/>
          <w:szCs w:val="28"/>
          <w:lang w:val="ru-RU"/>
        </w:rPr>
        <w:t xml:space="preserve"> </w:t>
      </w:r>
      <w:r w:rsidR="001173DD" w:rsidRPr="00EC0D5A">
        <w:rPr>
          <w:rFonts w:ascii="Times New Roman" w:hAnsi="Times New Roman" w:cs="Times New Roman"/>
          <w:sz w:val="28"/>
          <w:szCs w:val="28"/>
          <w:lang w:val="ru-RU"/>
        </w:rPr>
        <w:t xml:space="preserve">Завершающий раздел </w:t>
      </w:r>
      <w:r w:rsidR="00AF3946">
        <w:rPr>
          <w:rFonts w:ascii="Times New Roman" w:hAnsi="Times New Roman" w:cs="Times New Roman"/>
          <w:sz w:val="28"/>
          <w:szCs w:val="28"/>
          <w:lang w:val="ru-RU"/>
        </w:rPr>
        <w:t xml:space="preserve"> содержи</w:t>
      </w:r>
      <w:r w:rsidR="00393430">
        <w:rPr>
          <w:rFonts w:ascii="Times New Roman" w:hAnsi="Times New Roman" w:cs="Times New Roman"/>
          <w:sz w:val="28"/>
          <w:szCs w:val="28"/>
          <w:lang w:val="ru-RU"/>
        </w:rPr>
        <w:t>т собранные статистические данные работы анализатора при различных условиях  и выводы</w:t>
      </w:r>
      <w:r w:rsidR="001173DD" w:rsidRPr="00EC0D5A">
        <w:rPr>
          <w:rFonts w:ascii="Times New Roman" w:hAnsi="Times New Roman" w:cs="Times New Roman"/>
          <w:sz w:val="28"/>
          <w:szCs w:val="28"/>
          <w:lang w:val="ru-RU"/>
        </w:rPr>
        <w:t>.</w:t>
      </w:r>
    </w:p>
    <w:p w:rsidR="00931C83" w:rsidRDefault="00931C83" w:rsidP="000D7CAA">
      <w:pPr>
        <w:ind w:firstLine="720"/>
        <w:rPr>
          <w:lang w:val="ru-RU"/>
        </w:rPr>
      </w:pPr>
      <w:r>
        <w:rPr>
          <w:lang w:val="ru-RU"/>
        </w:rPr>
        <w:br w:type="page"/>
      </w:r>
    </w:p>
    <w:p w:rsidR="00931C83" w:rsidRPr="00B14A75" w:rsidRDefault="00931C83" w:rsidP="00ED34C4">
      <w:pPr>
        <w:pStyle w:val="1"/>
        <w:jc w:val="center"/>
        <w:rPr>
          <w:rFonts w:ascii="Times New Roman" w:hAnsi="Times New Roman" w:cs="Times New Roman"/>
          <w:b/>
          <w:color w:val="000000" w:themeColor="text1"/>
          <w:sz w:val="28"/>
          <w:szCs w:val="28"/>
          <w:lang w:val="ru-RU"/>
        </w:rPr>
      </w:pPr>
      <w:bookmarkStart w:id="8" w:name="_Toc9464937"/>
      <w:r w:rsidRPr="00B14A75">
        <w:rPr>
          <w:rFonts w:ascii="Times New Roman" w:hAnsi="Times New Roman" w:cs="Times New Roman"/>
          <w:b/>
          <w:color w:val="000000" w:themeColor="text1"/>
          <w:sz w:val="28"/>
          <w:szCs w:val="28"/>
          <w:lang w:val="ru-RU"/>
        </w:rPr>
        <w:lastRenderedPageBreak/>
        <w:t>1.АНАЛИЗ ПРОТОТИПОВ, ЛИЕРАТУРНЫХ ИСТОЧНИКОВ И ФОРМИРОВАНИЕ ТРЕБОВАНИЙ К ПРОЕКТИРУЕМУ ПРОГРАММНОМУ СРЕДСТВУ</w:t>
      </w:r>
      <w:bookmarkEnd w:id="8"/>
    </w:p>
    <w:p w:rsidR="00D6465A" w:rsidRPr="000A7BC6" w:rsidRDefault="00CE212A" w:rsidP="00E85FDC">
      <w:pPr>
        <w:pStyle w:val="2"/>
        <w:rPr>
          <w:lang w:val="ru-RU"/>
        </w:rPr>
      </w:pPr>
      <w:r>
        <w:rPr>
          <w:lang w:val="ru-RU"/>
        </w:rPr>
        <w:t xml:space="preserve"> </w:t>
      </w:r>
      <w:bookmarkStart w:id="9" w:name="_Toc9464938"/>
      <w:r w:rsidR="00AE3078">
        <w:rPr>
          <w:lang w:val="ru-RU"/>
        </w:rPr>
        <w:t xml:space="preserve">1.1 </w:t>
      </w:r>
      <w:r w:rsidR="00D6465A" w:rsidRPr="00E85FDC">
        <w:rPr>
          <w:lang w:val="ru-RU"/>
        </w:rPr>
        <w:t>Анализ</w:t>
      </w:r>
      <w:r w:rsidR="00D6465A" w:rsidRPr="000A7BC6">
        <w:rPr>
          <w:lang w:val="ru-RU"/>
        </w:rPr>
        <w:t xml:space="preserve"> </w:t>
      </w:r>
      <w:r w:rsidR="00A34071">
        <w:rPr>
          <w:lang w:val="ru-RU"/>
        </w:rPr>
        <w:t>программных средств архивации</w:t>
      </w:r>
      <w:bookmarkEnd w:id="9"/>
      <w:r w:rsidR="00A34071">
        <w:rPr>
          <w:lang w:val="ru-RU"/>
        </w:rPr>
        <w:t xml:space="preserve"> </w:t>
      </w:r>
    </w:p>
    <w:p w:rsidR="00781E85" w:rsidRPr="00781E85" w:rsidRDefault="00781E85" w:rsidP="00781E85">
      <w:pPr>
        <w:pStyle w:val="228"/>
        <w:ind w:firstLine="720"/>
      </w:pPr>
      <w:r w:rsidRPr="00781E85">
        <w:t>Существует множество разных форматов сжатых контейнеров. При упаковке некоторых видов файлов их конечный размер может быть уменьшен на 90-95%.</w:t>
      </w:r>
      <w:r>
        <w:t xml:space="preserve"> </w:t>
      </w:r>
      <w:r w:rsidRPr="00781E85">
        <w:t>Все современные программы для работы со сжатыми библиотеками могут открывать распространенные типы архивов, могут устанавливать пароль на конечный объект и позволяют создавать самораспаковывающиеся контейнеры в виде исполняемого файла</w:t>
      </w:r>
    </w:p>
    <w:p w:rsidR="00D6465A" w:rsidRDefault="00E85FDC" w:rsidP="00D6465A">
      <w:pPr>
        <w:pStyle w:val="228"/>
        <w:ind w:firstLine="720"/>
      </w:pPr>
      <w:r>
        <w:t>Н</w:t>
      </w:r>
      <w:r w:rsidR="00D6465A">
        <w:t>а данный момент не существует архиватора, где пользователь мог бы сам выбрать алгоритм сжатия данных</w:t>
      </w:r>
      <w:r>
        <w:t xml:space="preserve"> (за исключением встроенных утилит)</w:t>
      </w:r>
      <w:r w:rsidR="00D6465A">
        <w:t>, а также проанализировать их по ряду критериев</w:t>
      </w:r>
      <w:r>
        <w:t xml:space="preserve"> </w:t>
      </w:r>
      <w:r w:rsidRPr="00E85FDC">
        <w:t>[1]</w:t>
      </w:r>
      <w:r w:rsidR="00D6465A">
        <w:t>. Поэтому в качестве прототипов будут использованы известные архиваторы, которые используют три алгоритма сжатия</w:t>
      </w:r>
      <w:r w:rsidR="00781E85">
        <w:t>, указанных в задании на курсовой проект</w:t>
      </w:r>
      <w:r w:rsidR="00D6465A">
        <w:t>.</w:t>
      </w:r>
    </w:p>
    <w:p w:rsidR="00D6465A" w:rsidRPr="00A34071" w:rsidRDefault="00E85FDC" w:rsidP="00E85FDC">
      <w:pPr>
        <w:pStyle w:val="2"/>
        <w:rPr>
          <w:rStyle w:val="30"/>
          <w:rFonts w:ascii="Times New Roman" w:hAnsi="Times New Roman"/>
          <w:color w:val="auto"/>
          <w:sz w:val="28"/>
          <w:szCs w:val="26"/>
          <w:lang w:val="ru-RU"/>
        </w:rPr>
      </w:pPr>
      <w:bookmarkStart w:id="10" w:name="_Toc9464939"/>
      <w:r w:rsidRPr="00A34071">
        <w:rPr>
          <w:rStyle w:val="30"/>
          <w:rFonts w:ascii="Times New Roman" w:hAnsi="Times New Roman"/>
          <w:color w:val="auto"/>
          <w:sz w:val="28"/>
          <w:szCs w:val="26"/>
          <w:lang w:val="ru-RU"/>
        </w:rPr>
        <w:t xml:space="preserve">1.1.1 </w:t>
      </w:r>
      <w:r w:rsidR="001F301E">
        <w:rPr>
          <w:rStyle w:val="30"/>
          <w:rFonts w:ascii="Times New Roman" w:hAnsi="Times New Roman"/>
          <w:color w:val="auto"/>
          <w:sz w:val="28"/>
          <w:szCs w:val="26"/>
          <w:lang w:val="ru-RU"/>
        </w:rPr>
        <w:t xml:space="preserve">Архиватор </w:t>
      </w:r>
      <w:r w:rsidR="00D6465A" w:rsidRPr="00E85FDC">
        <w:rPr>
          <w:rStyle w:val="30"/>
          <w:rFonts w:ascii="Times New Roman" w:hAnsi="Times New Roman"/>
          <w:color w:val="auto"/>
          <w:sz w:val="28"/>
          <w:szCs w:val="26"/>
        </w:rPr>
        <w:t>WinRAR</w:t>
      </w:r>
      <w:bookmarkEnd w:id="10"/>
      <w:r w:rsidR="00D6465A" w:rsidRPr="00A34071">
        <w:rPr>
          <w:rStyle w:val="30"/>
          <w:rFonts w:ascii="Times New Roman" w:hAnsi="Times New Roman"/>
          <w:color w:val="auto"/>
          <w:sz w:val="28"/>
          <w:szCs w:val="26"/>
          <w:lang w:val="ru-RU"/>
        </w:rPr>
        <w:t xml:space="preserve"> </w:t>
      </w:r>
    </w:p>
    <w:p w:rsidR="00D6465A" w:rsidRPr="00660A74" w:rsidRDefault="00D6465A" w:rsidP="00D6465A">
      <w:pPr>
        <w:pStyle w:val="228"/>
      </w:pPr>
      <w:r w:rsidRPr="00660A74">
        <w:rPr>
          <w:rStyle w:val="af0"/>
          <w:b w:val="0"/>
          <w:bCs w:val="0"/>
        </w:rPr>
        <w:t>WinRAR</w:t>
      </w:r>
      <w:r w:rsidRPr="00660A74">
        <w:t> - является быстрым и мощным архиватором для использования на любом персональном компьютере, на котором установлена операционная система семейства Windows</w:t>
      </w:r>
      <w:r w:rsidR="00A34071" w:rsidRPr="00A34071">
        <w:t xml:space="preserve"> [6]</w:t>
      </w:r>
      <w:r w:rsidRPr="00660A74">
        <w:t>.</w:t>
      </w:r>
    </w:p>
    <w:p w:rsidR="00D6465A" w:rsidRPr="00660A74" w:rsidRDefault="00D6465A" w:rsidP="00D6465A">
      <w:pPr>
        <w:pStyle w:val="228"/>
      </w:pPr>
      <w:r w:rsidRPr="00660A74">
        <w:t>В данном архиваторе для сжатия данных используется алгоритм Хаффмана, однако</w:t>
      </w:r>
      <w:r w:rsidR="00A34071">
        <w:t>,</w:t>
      </w:r>
      <w:r w:rsidRPr="00660A74">
        <w:t xml:space="preserve"> кроме данного алгоритма, в зависимости от настроек архивации параллельно используются и другие методы, для увеличения эффективности архивации.</w:t>
      </w:r>
    </w:p>
    <w:p w:rsidR="00D6465A" w:rsidRDefault="00D6465A" w:rsidP="00D6465A">
      <w:pPr>
        <w:pStyle w:val="228"/>
      </w:pPr>
      <w:r w:rsidRPr="00660A74">
        <w:t>Приложение работает с большим количеством форматов, среди которых самые распространенные </w:t>
      </w:r>
      <w:r w:rsidRPr="00660A74">
        <w:rPr>
          <w:rStyle w:val="af0"/>
          <w:b w:val="0"/>
          <w:bCs w:val="0"/>
        </w:rPr>
        <w:t>ZIP</w:t>
      </w:r>
      <w:r w:rsidRPr="00660A74">
        <w:t> и </w:t>
      </w:r>
      <w:r w:rsidRPr="00660A74">
        <w:rPr>
          <w:rStyle w:val="af0"/>
          <w:b w:val="0"/>
          <w:bCs w:val="0"/>
        </w:rPr>
        <w:t>RAR</w:t>
      </w:r>
      <w:r w:rsidRPr="00660A74">
        <w:t>. Делая архива</w:t>
      </w:r>
      <w:r>
        <w:t>цию файлов при помощи WinRAR,</w:t>
      </w:r>
      <w:r w:rsidRPr="00660A74">
        <w:t xml:space="preserve"> легко </w:t>
      </w:r>
      <w:r>
        <w:t>уменьшается</w:t>
      </w:r>
      <w:r w:rsidRPr="00660A74">
        <w:t xml:space="preserve"> их размер, путем сжатия содержимого самого файла.</w:t>
      </w:r>
    </w:p>
    <w:p w:rsidR="00D6465A" w:rsidRDefault="00D6465A" w:rsidP="00D6465A">
      <w:pPr>
        <w:pStyle w:val="228"/>
      </w:pPr>
      <w:r>
        <w:t>К достоинствам архиватора стоит отнести:</w:t>
      </w:r>
      <w:r w:rsidRPr="00660A74">
        <w:t xml:space="preserve"> </w:t>
      </w:r>
      <w:r>
        <w:t xml:space="preserve">быструю скорость сжатия и маленький размер выходного файла; встраиваемость в оболочку, то есть программу не нужно запускать отдельно; большое количество поддерживаемых </w:t>
      </w:r>
      <w:r w:rsidRPr="00660A74">
        <w:t>форматов (RAR, ZIP, BZ2, TAR, SFX и другие);</w:t>
      </w:r>
      <w:r>
        <w:t xml:space="preserve"> в настройках можно указывать путь, по которому будут распаковываться файлы; архиватор позволяет просматривать состав архива без его предварительной распаковки</w:t>
      </w:r>
      <w:r w:rsidR="00A34071" w:rsidRPr="00A34071">
        <w:t xml:space="preserve"> (</w:t>
      </w:r>
      <w:r w:rsidR="00A34071">
        <w:t>рис.1.1)</w:t>
      </w:r>
      <w:r>
        <w:t>.</w:t>
      </w:r>
    </w:p>
    <w:p w:rsidR="00D6465A" w:rsidRPr="00660A74" w:rsidRDefault="00D6465A" w:rsidP="00D6465A">
      <w:pPr>
        <w:pStyle w:val="228"/>
      </w:pPr>
      <w:r>
        <w:t xml:space="preserve">Если говорить о недостатках, то следует отметить, что для мультимедийных файлов эффективность архивирования намного меньше (Данный недостаток касается не только </w:t>
      </w:r>
      <w:r>
        <w:rPr>
          <w:lang w:val="en-US"/>
        </w:rPr>
        <w:t>WinRAR</w:t>
      </w:r>
      <w:r w:rsidRPr="00660A74">
        <w:t>)</w:t>
      </w:r>
      <w:r>
        <w:t>. Так же недостатком являются ограничение по размеру архива (8Гб) и стоимость программы.</w:t>
      </w:r>
    </w:p>
    <w:p w:rsidR="00D6465A" w:rsidRPr="00660A74" w:rsidRDefault="00D6465A" w:rsidP="001F301E">
      <w:pPr>
        <w:pStyle w:val="228"/>
        <w:jc w:val="center"/>
      </w:pPr>
      <w:r>
        <w:rPr>
          <w:noProof/>
          <w:lang w:eastAsia="ru-RU"/>
        </w:rPr>
        <w:lastRenderedPageBreak/>
        <w:drawing>
          <wp:inline distT="0" distB="0" distL="0" distR="0" wp14:anchorId="67FE4E38" wp14:editId="220BAD10">
            <wp:extent cx="4454337" cy="3028950"/>
            <wp:effectExtent l="0" t="0" r="3810" b="0"/>
            <wp:docPr id="1" name="Рисунок 1" descr="ÐÐ°ÑÑÐ¸Ð½ÐºÐ¸ Ð¿Ð¾ Ð·Ð°Ð¿ÑÐ¾ÑÑ Ð¸Ð½ÑÐµÑÑÐµÐ¹Ñ win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Ð½ÑÐµÑÑÐµÐ¹Ñ winr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307" cy="3037770"/>
                    </a:xfrm>
                    <a:prstGeom prst="rect">
                      <a:avLst/>
                    </a:prstGeom>
                    <a:noFill/>
                    <a:ln>
                      <a:noFill/>
                    </a:ln>
                  </pic:spPr>
                </pic:pic>
              </a:graphicData>
            </a:graphic>
          </wp:inline>
        </w:drawing>
      </w:r>
    </w:p>
    <w:p w:rsidR="00D6465A" w:rsidRPr="00A34071" w:rsidRDefault="00D6465A" w:rsidP="00A34071">
      <w:pPr>
        <w:pStyle w:val="228"/>
        <w:spacing w:before="120" w:after="120"/>
        <w:jc w:val="center"/>
      </w:pPr>
      <w:r w:rsidRPr="00A34071">
        <w:t>Рисунок 1</w:t>
      </w:r>
      <w:r w:rsidR="00A34071" w:rsidRPr="00A34071">
        <w:t>.1</w:t>
      </w:r>
      <w:r w:rsidRPr="00A34071">
        <w:t xml:space="preserve"> – Интерфейс WinRAR</w:t>
      </w:r>
    </w:p>
    <w:p w:rsidR="00D6465A" w:rsidRPr="00A34071" w:rsidRDefault="00A34071" w:rsidP="00A34071">
      <w:pPr>
        <w:pStyle w:val="2"/>
        <w:rPr>
          <w:lang w:val="ru-RU"/>
        </w:rPr>
      </w:pPr>
      <w:bookmarkStart w:id="11" w:name="_Toc9464940"/>
      <w:r>
        <w:rPr>
          <w:lang w:val="ru-RU"/>
        </w:rPr>
        <w:t xml:space="preserve">1.1.2 Архиватор </w:t>
      </w:r>
      <w:r w:rsidR="00D6465A" w:rsidRPr="00D6465A">
        <w:rPr>
          <w:lang w:val="ru-RU"/>
        </w:rPr>
        <w:t>7-</w:t>
      </w:r>
      <w:r w:rsidR="00D6465A" w:rsidRPr="00D6465A">
        <w:t>Zip</w:t>
      </w:r>
      <w:bookmarkEnd w:id="11"/>
    </w:p>
    <w:p w:rsidR="00931C83" w:rsidRDefault="00D6465A" w:rsidP="00D6465A">
      <w:pPr>
        <w:pStyle w:val="228"/>
        <w:rPr>
          <w:color w:val="000000" w:themeColor="text1"/>
        </w:rPr>
      </w:pPr>
      <w:r w:rsidRPr="00D6465A">
        <w:rPr>
          <w:color w:val="000000" w:themeColor="text1"/>
        </w:rPr>
        <w:t>7-</w:t>
      </w:r>
      <w:r>
        <w:rPr>
          <w:color w:val="000000" w:themeColor="text1"/>
          <w:lang w:val="en-US"/>
        </w:rPr>
        <w:t>Zip</w:t>
      </w:r>
      <w:r w:rsidRPr="00D6465A">
        <w:rPr>
          <w:color w:val="000000" w:themeColor="text1"/>
        </w:rPr>
        <w:t xml:space="preserve"> </w:t>
      </w:r>
      <w:r>
        <w:rPr>
          <w:color w:val="000000" w:themeColor="text1"/>
        </w:rPr>
        <w:t xml:space="preserve">- </w:t>
      </w:r>
      <w:r w:rsidRPr="00D6465A">
        <w:rPr>
          <w:color w:val="000000" w:themeColor="text1"/>
        </w:rPr>
        <w:t>свободный файловый архиватор с высокой степенью сжатия данных. Поддерживает несколько алгоритмов сжатия и множество форматов данных, включая собственный формат 7z c высокоэффективным алгоритмом сжатия LZMA</w:t>
      </w:r>
      <w:r w:rsidR="00A34071">
        <w:rPr>
          <w:color w:val="000000" w:themeColor="text1"/>
        </w:rPr>
        <w:t xml:space="preserve"> </w:t>
      </w:r>
      <w:r w:rsidR="00A34071" w:rsidRPr="00A34071">
        <w:rPr>
          <w:color w:val="000000" w:themeColor="text1"/>
        </w:rPr>
        <w:t>[7]</w:t>
      </w:r>
      <w:r w:rsidRPr="00D6465A">
        <w:rPr>
          <w:color w:val="000000" w:themeColor="text1"/>
        </w:rPr>
        <w:t>.</w:t>
      </w:r>
    </w:p>
    <w:p w:rsidR="00D6465A" w:rsidRDefault="00D6465A" w:rsidP="00D6465A">
      <w:pPr>
        <w:pStyle w:val="228"/>
        <w:rPr>
          <w:color w:val="000000" w:themeColor="text1"/>
          <w:shd w:val="clear" w:color="auto" w:fill="FFFFFF"/>
        </w:rPr>
      </w:pPr>
      <w:r w:rsidRPr="00D6465A">
        <w:rPr>
          <w:color w:val="000000" w:themeColor="text1"/>
          <w:shd w:val="clear" w:color="auto" w:fill="FFFFFF"/>
        </w:rPr>
        <w:t>Данный архиватор считается одним из лучших, благодаря таким возможностям, как создание самораспаковывающихся архивов 7z и формирование зашифрованных файлов. Приложение имеет мощный файловый менеджер и может встраиваться в контекстное меню проводника Windows. Данная программа поддерживает более семидесяти языков и полностью совместима с операционной системой Windows</w:t>
      </w:r>
      <w:r w:rsidR="001F301E" w:rsidRPr="001F301E">
        <w:rPr>
          <w:color w:val="000000" w:themeColor="text1"/>
          <w:shd w:val="clear" w:color="auto" w:fill="FFFFFF"/>
        </w:rPr>
        <w:t xml:space="preserve"> (</w:t>
      </w:r>
      <w:r w:rsidR="001F301E">
        <w:rPr>
          <w:color w:val="000000" w:themeColor="text1"/>
          <w:shd w:val="clear" w:color="auto" w:fill="FFFFFF"/>
        </w:rPr>
        <w:t>рис. 1.2)</w:t>
      </w:r>
      <w:r w:rsidRPr="00D6465A">
        <w:rPr>
          <w:color w:val="000000" w:themeColor="text1"/>
          <w:shd w:val="clear" w:color="auto" w:fill="FFFFFF"/>
        </w:rPr>
        <w:t>. Также она может работать в коман</w:t>
      </w:r>
      <w:r w:rsidR="001F301E">
        <w:rPr>
          <w:color w:val="000000" w:themeColor="text1"/>
          <w:shd w:val="clear" w:color="auto" w:fill="FFFFFF"/>
        </w:rPr>
        <w:t xml:space="preserve">дной строке систем Linux/Unix </w:t>
      </w:r>
      <w:r w:rsidR="00A34071">
        <w:rPr>
          <w:color w:val="000000" w:themeColor="text1"/>
          <w:shd w:val="clear" w:color="auto" w:fill="FFFFFF"/>
        </w:rPr>
        <w:t>[7</w:t>
      </w:r>
      <w:r w:rsidRPr="00D6465A">
        <w:rPr>
          <w:color w:val="000000" w:themeColor="text1"/>
          <w:shd w:val="clear" w:color="auto" w:fill="FFFFFF"/>
        </w:rPr>
        <w:t>]</w:t>
      </w:r>
      <w:r w:rsidR="001F301E">
        <w:rPr>
          <w:color w:val="000000" w:themeColor="text1"/>
          <w:shd w:val="clear" w:color="auto" w:fill="FFFFFF"/>
        </w:rPr>
        <w:t>.</w:t>
      </w:r>
    </w:p>
    <w:p w:rsidR="003D30BA" w:rsidRDefault="003D30BA" w:rsidP="003D30BA">
      <w:pPr>
        <w:pStyle w:val="228"/>
        <w:ind w:firstLine="0"/>
        <w:rPr>
          <w:color w:val="000000" w:themeColor="text1"/>
        </w:rPr>
      </w:pPr>
      <w:r>
        <w:rPr>
          <w:color w:val="000000" w:themeColor="text1"/>
        </w:rPr>
        <w:t>К достоинствам  архиватора стоит отнести:</w:t>
      </w:r>
    </w:p>
    <w:p w:rsidR="003D30BA" w:rsidRDefault="003D30BA" w:rsidP="003D30BA">
      <w:pPr>
        <w:pStyle w:val="228"/>
        <w:rPr>
          <w:color w:val="000000" w:themeColor="text1"/>
        </w:rPr>
      </w:pPr>
      <w:r>
        <w:rPr>
          <w:color w:val="000000" w:themeColor="text1"/>
        </w:rPr>
        <w:t xml:space="preserve"> - распространение на бесплатной основе;</w:t>
      </w:r>
    </w:p>
    <w:p w:rsidR="003D30BA" w:rsidRDefault="003D30BA" w:rsidP="003D30BA">
      <w:pPr>
        <w:pStyle w:val="228"/>
        <w:rPr>
          <w:color w:val="000000" w:themeColor="text1"/>
        </w:rPr>
      </w:pPr>
      <w:r>
        <w:rPr>
          <w:color w:val="000000" w:themeColor="text1"/>
        </w:rPr>
        <w:t xml:space="preserve">- высокая степень сжатия (больше чем у </w:t>
      </w:r>
      <w:r>
        <w:rPr>
          <w:color w:val="000000" w:themeColor="text1"/>
          <w:lang w:val="en-US"/>
        </w:rPr>
        <w:t>WinRAR</w:t>
      </w:r>
      <w:r w:rsidRPr="00D6465A">
        <w:rPr>
          <w:color w:val="000000" w:themeColor="text1"/>
        </w:rPr>
        <w:t>)</w:t>
      </w:r>
      <w:r>
        <w:rPr>
          <w:color w:val="000000" w:themeColor="text1"/>
        </w:rPr>
        <w:t>;</w:t>
      </w:r>
    </w:p>
    <w:p w:rsidR="003D30BA" w:rsidRDefault="003D30BA" w:rsidP="003D30BA">
      <w:pPr>
        <w:pStyle w:val="228"/>
        <w:rPr>
          <w:color w:val="000000" w:themeColor="text1"/>
        </w:rPr>
      </w:pPr>
      <w:r>
        <w:rPr>
          <w:color w:val="000000" w:themeColor="text1"/>
        </w:rPr>
        <w:t>- достаточно высокая степень сжатия;</w:t>
      </w:r>
    </w:p>
    <w:p w:rsidR="003D30BA" w:rsidRDefault="003D30BA" w:rsidP="003D30BA">
      <w:pPr>
        <w:pStyle w:val="228"/>
        <w:rPr>
          <w:color w:val="000000" w:themeColor="text1"/>
        </w:rPr>
      </w:pPr>
      <w:r>
        <w:rPr>
          <w:color w:val="000000" w:themeColor="text1"/>
        </w:rPr>
        <w:t>- способен разархивировать любой формат;</w:t>
      </w:r>
    </w:p>
    <w:p w:rsidR="003D30BA" w:rsidRDefault="003D30BA" w:rsidP="003D30BA">
      <w:pPr>
        <w:pStyle w:val="228"/>
        <w:rPr>
          <w:color w:val="000000" w:themeColor="text1"/>
          <w:shd w:val="clear" w:color="auto" w:fill="FFFFFF"/>
        </w:rPr>
      </w:pPr>
      <w:r w:rsidRPr="00D6465A">
        <w:rPr>
          <w:color w:val="000000" w:themeColor="text1"/>
        </w:rPr>
        <w:t>-</w:t>
      </w:r>
      <w:r w:rsidRPr="00D6465A">
        <w:rPr>
          <w:rFonts w:ascii="Arial" w:hAnsi="Arial" w:cs="Arial"/>
          <w:color w:val="000000" w:themeColor="text1"/>
          <w:sz w:val="21"/>
          <w:szCs w:val="21"/>
          <w:shd w:val="clear" w:color="auto" w:fill="FFFFFF"/>
        </w:rPr>
        <w:t> </w:t>
      </w:r>
      <w:r w:rsidRPr="00D6465A">
        <w:rPr>
          <w:color w:val="000000" w:themeColor="text1"/>
          <w:shd w:val="clear" w:color="auto" w:fill="FFFFFF"/>
        </w:rPr>
        <w:t>создание с</w:t>
      </w:r>
      <w:r>
        <w:rPr>
          <w:color w:val="000000" w:themeColor="text1"/>
          <w:shd w:val="clear" w:color="auto" w:fill="FFFFFF"/>
        </w:rPr>
        <w:t>амораспаковывающихся архивов 7z.</w:t>
      </w:r>
    </w:p>
    <w:p w:rsidR="003D30BA" w:rsidRPr="001F301E" w:rsidRDefault="003D30BA" w:rsidP="003D30BA">
      <w:pPr>
        <w:pStyle w:val="228"/>
        <w:ind w:firstLine="0"/>
        <w:rPr>
          <w:color w:val="000000" w:themeColor="text1"/>
          <w:shd w:val="clear" w:color="auto" w:fill="FFFFFF"/>
        </w:rPr>
      </w:pPr>
      <w:r>
        <w:rPr>
          <w:color w:val="000000" w:themeColor="text1"/>
          <w:shd w:val="clear" w:color="auto" w:fill="FFFFFF"/>
        </w:rPr>
        <w:t>Следует отметить следующие недостатки</w:t>
      </w:r>
      <w:r w:rsidRPr="001F301E">
        <w:rPr>
          <w:color w:val="000000" w:themeColor="text1"/>
          <w:shd w:val="clear" w:color="auto" w:fill="FFFFFF"/>
        </w:rPr>
        <w:t>:</w:t>
      </w:r>
    </w:p>
    <w:p w:rsidR="003D30BA" w:rsidRDefault="003D30BA" w:rsidP="003D30BA">
      <w:pPr>
        <w:pStyle w:val="228"/>
        <w:rPr>
          <w:color w:val="000000" w:themeColor="text1"/>
        </w:rPr>
      </w:pPr>
      <w:r w:rsidRPr="001F301E">
        <w:rPr>
          <w:color w:val="000000" w:themeColor="text1"/>
        </w:rPr>
        <w:t xml:space="preserve">-   </w:t>
      </w:r>
      <w:r w:rsidRPr="00502CA0">
        <w:rPr>
          <w:color w:val="000000" w:themeColor="text1"/>
        </w:rPr>
        <w:t>интерфейс требует привыкания</w:t>
      </w:r>
      <w:r w:rsidRPr="001F301E">
        <w:rPr>
          <w:color w:val="000000" w:themeColor="text1"/>
        </w:rPr>
        <w:t>;</w:t>
      </w:r>
    </w:p>
    <w:p w:rsidR="003D30BA" w:rsidRPr="001F301E" w:rsidRDefault="003D30BA" w:rsidP="003D30BA">
      <w:pPr>
        <w:pStyle w:val="228"/>
        <w:rPr>
          <w:color w:val="000000" w:themeColor="text1"/>
        </w:rPr>
      </w:pPr>
      <w:r w:rsidRPr="001F301E">
        <w:rPr>
          <w:color w:val="000000" w:themeColor="text1"/>
        </w:rPr>
        <w:t>- увеличенный размер са</w:t>
      </w:r>
      <w:r>
        <w:rPr>
          <w:color w:val="000000" w:themeColor="text1"/>
        </w:rPr>
        <w:t>мораспаковывающихся архивов SFX</w:t>
      </w:r>
      <w:r w:rsidRPr="001F301E">
        <w:rPr>
          <w:color w:val="000000" w:themeColor="text1"/>
        </w:rPr>
        <w:t>;</w:t>
      </w:r>
    </w:p>
    <w:p w:rsidR="003D30BA" w:rsidRPr="001F301E" w:rsidRDefault="003D30BA" w:rsidP="003D30BA">
      <w:pPr>
        <w:pStyle w:val="228"/>
        <w:rPr>
          <w:color w:val="000000" w:themeColor="text1"/>
        </w:rPr>
      </w:pPr>
      <w:r w:rsidRPr="001F301E">
        <w:rPr>
          <w:color w:val="000000" w:themeColor="text1"/>
        </w:rPr>
        <w:t>-  не всегда хорошо работает с многотомными архивами, комментариями и информацией для восстановления архива. </w:t>
      </w:r>
    </w:p>
    <w:p w:rsidR="001F301E" w:rsidRDefault="003D30BA" w:rsidP="001F301E">
      <w:pPr>
        <w:pStyle w:val="2"/>
        <w:jc w:val="center"/>
        <w:rPr>
          <w:rFonts w:cs="Times New Roman"/>
          <w:b w:val="0"/>
          <w:color w:val="000000" w:themeColor="text1"/>
          <w:lang w:val="ru-RU"/>
        </w:rPr>
      </w:pPr>
      <w:bookmarkStart w:id="12" w:name="_Toc9179285"/>
      <w:bookmarkStart w:id="13" w:name="_Toc9447205"/>
      <w:bookmarkStart w:id="14" w:name="_Toc9464941"/>
      <w:r>
        <w:rPr>
          <w:noProof/>
          <w:lang w:val="ru-RU" w:eastAsia="ru-RU"/>
        </w:rPr>
        <w:lastRenderedPageBreak/>
        <w:drawing>
          <wp:inline distT="0" distB="0" distL="0" distR="0" wp14:anchorId="34FAF5D0" wp14:editId="1AB4EC7B">
            <wp:extent cx="3700621" cy="2857500"/>
            <wp:effectExtent l="0" t="0" r="0" b="0"/>
            <wp:docPr id="7" name="Рисунок 7" descr="ÐÐ°ÑÑÐ¸Ð½ÐºÐ¸ Ð¿Ð¾ Ð·Ð°Ð¿ÑÐ¾ÑÑ ÐÑÑÐ¸Ð²Ð°ÑÐ¾Ñ 7-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ÐÑÑÐ¸Ð²Ð°ÑÐ¾Ñ 7-Z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0921" cy="2873175"/>
                    </a:xfrm>
                    <a:prstGeom prst="rect">
                      <a:avLst/>
                    </a:prstGeom>
                    <a:noFill/>
                    <a:ln>
                      <a:noFill/>
                    </a:ln>
                  </pic:spPr>
                </pic:pic>
              </a:graphicData>
            </a:graphic>
          </wp:inline>
        </w:drawing>
      </w:r>
      <w:bookmarkEnd w:id="12"/>
      <w:bookmarkEnd w:id="13"/>
      <w:bookmarkEnd w:id="14"/>
    </w:p>
    <w:p w:rsidR="001F301E" w:rsidRPr="00A34071" w:rsidRDefault="001F301E" w:rsidP="001F301E">
      <w:pPr>
        <w:pStyle w:val="228"/>
        <w:ind w:firstLine="0"/>
        <w:jc w:val="center"/>
      </w:pPr>
      <w:r w:rsidRPr="00A34071">
        <w:t xml:space="preserve">Рисунок </w:t>
      </w:r>
      <w:r>
        <w:t>1.</w:t>
      </w:r>
      <w:r w:rsidRPr="00A34071">
        <w:t>2 – Интерфейс 7-</w:t>
      </w:r>
      <w:r w:rsidRPr="00A34071">
        <w:rPr>
          <w:lang w:val="en-US"/>
        </w:rPr>
        <w:t>ZIP</w:t>
      </w:r>
    </w:p>
    <w:p w:rsidR="001F301E" w:rsidRPr="001F301E" w:rsidRDefault="001F301E" w:rsidP="001F301E">
      <w:pPr>
        <w:pStyle w:val="2"/>
        <w:rPr>
          <w:lang w:val="ru-RU"/>
        </w:rPr>
      </w:pPr>
      <w:bookmarkStart w:id="15" w:name="_Toc9464942"/>
      <w:r w:rsidRPr="001F301E">
        <w:rPr>
          <w:lang w:val="ru-RU"/>
        </w:rPr>
        <w:t>1.1.3</w:t>
      </w:r>
      <w:r w:rsidR="00502CA0" w:rsidRPr="00502CA0">
        <w:rPr>
          <w:lang w:val="ru-RU"/>
        </w:rPr>
        <w:t xml:space="preserve"> </w:t>
      </w:r>
      <w:r w:rsidRPr="001F301E">
        <w:rPr>
          <w:lang w:val="ru-RU"/>
        </w:rPr>
        <w:t xml:space="preserve">Архиватор </w:t>
      </w:r>
      <w:r>
        <w:t>WinZIP</w:t>
      </w:r>
      <w:bookmarkEnd w:id="15"/>
    </w:p>
    <w:p w:rsidR="001F301E" w:rsidRDefault="001F301E" w:rsidP="001F301E">
      <w:pPr>
        <w:pStyle w:val="228"/>
        <w:rPr>
          <w:color w:val="000000" w:themeColor="text1"/>
          <w:shd w:val="clear" w:color="auto" w:fill="FFFFFF"/>
        </w:rPr>
      </w:pPr>
      <w:r w:rsidRPr="001F301E">
        <w:rPr>
          <w:color w:val="000000" w:themeColor="text1"/>
          <w:shd w:val="clear" w:color="auto" w:fill="FFFFFF"/>
        </w:rPr>
        <w:t xml:space="preserve">WinZIP – </w:t>
      </w:r>
      <w:r w:rsidR="00502CA0">
        <w:rPr>
          <w:color w:val="000000" w:themeColor="text1"/>
          <w:shd w:val="clear" w:color="auto" w:fill="FFFFFF"/>
        </w:rPr>
        <w:t xml:space="preserve">популярный многофункциональный архиватор </w:t>
      </w:r>
      <w:r w:rsidRPr="001F301E">
        <w:rPr>
          <w:color w:val="000000" w:themeColor="text1"/>
          <w:shd w:val="clear" w:color="auto" w:fill="FFFFFF"/>
        </w:rPr>
        <w:t>с плотной интеграцией в оболочку Microsoft</w:t>
      </w:r>
      <w:r w:rsidR="00502CA0">
        <w:rPr>
          <w:color w:val="000000" w:themeColor="text1"/>
          <w:shd w:val="clear" w:color="auto" w:fill="FFFFFF"/>
        </w:rPr>
        <w:t xml:space="preserve"> </w:t>
      </w:r>
      <w:r w:rsidRPr="001F301E">
        <w:rPr>
          <w:color w:val="000000" w:themeColor="text1"/>
          <w:shd w:val="clear" w:color="auto" w:fill="FFFFFF"/>
        </w:rPr>
        <w:t>Windows</w:t>
      </w:r>
      <w:r w:rsidR="00502CA0">
        <w:rPr>
          <w:color w:val="000000" w:themeColor="text1"/>
          <w:shd w:val="clear" w:color="auto" w:fill="FFFFFF"/>
        </w:rPr>
        <w:t xml:space="preserve"> </w:t>
      </w:r>
      <w:r w:rsidR="00502CA0" w:rsidRPr="00502CA0">
        <w:rPr>
          <w:color w:val="000000" w:themeColor="text1"/>
          <w:shd w:val="clear" w:color="auto" w:fill="FFFFFF"/>
        </w:rPr>
        <w:t>[8]</w:t>
      </w:r>
      <w:r w:rsidRPr="001F301E">
        <w:rPr>
          <w:color w:val="000000" w:themeColor="text1"/>
          <w:shd w:val="clear" w:color="auto" w:fill="FFFFFF"/>
        </w:rPr>
        <w:t>.</w:t>
      </w:r>
      <w:r w:rsidR="00502CA0">
        <w:rPr>
          <w:color w:val="000000" w:themeColor="text1"/>
          <w:shd w:val="clear" w:color="auto" w:fill="FFFFFF"/>
        </w:rPr>
        <w:t xml:space="preserve"> </w:t>
      </w:r>
      <w:r w:rsidR="00502CA0" w:rsidRPr="00502CA0">
        <w:rPr>
          <w:color w:val="000000" w:themeColor="text1"/>
          <w:shd w:val="clear" w:color="auto" w:fill="FFFFFF"/>
        </w:rPr>
        <w:t> Кроме стандартных опций для работы с архивами это приложение содержит функцию наложения «водяных знаков» на некоторые типы сжатых объектов, включает встроенный конвертер для преобразования офисных документов в PDF-файлы, может менять размер и другие параметры изображений</w:t>
      </w:r>
      <w:r w:rsidR="00502CA0">
        <w:rPr>
          <w:color w:val="000000" w:themeColor="text1"/>
          <w:shd w:val="clear" w:color="auto" w:fill="FFFFFF"/>
        </w:rPr>
        <w:t xml:space="preserve"> (рис.1.3)</w:t>
      </w:r>
      <w:r w:rsidR="00502CA0" w:rsidRPr="00502CA0">
        <w:rPr>
          <w:color w:val="000000" w:themeColor="text1"/>
          <w:shd w:val="clear" w:color="auto" w:fill="FFFFFF"/>
        </w:rPr>
        <w:t>. </w:t>
      </w:r>
    </w:p>
    <w:p w:rsidR="001F301E" w:rsidRDefault="001F301E" w:rsidP="001F301E">
      <w:pPr>
        <w:pStyle w:val="228"/>
        <w:rPr>
          <w:color w:val="000000" w:themeColor="text1"/>
          <w:shd w:val="clear" w:color="auto" w:fill="FFFFFF"/>
        </w:rPr>
      </w:pPr>
    </w:p>
    <w:p w:rsidR="00502CA0" w:rsidRPr="001F301E" w:rsidRDefault="00502CA0" w:rsidP="00BE1C3B">
      <w:pPr>
        <w:pStyle w:val="228"/>
        <w:ind w:firstLine="0"/>
        <w:jc w:val="center"/>
        <w:rPr>
          <w:color w:val="000000" w:themeColor="text1"/>
          <w:shd w:val="clear" w:color="auto" w:fill="FFFFFF"/>
        </w:rPr>
      </w:pPr>
      <w:r>
        <w:rPr>
          <w:noProof/>
          <w:lang w:eastAsia="ru-RU"/>
        </w:rPr>
        <w:drawing>
          <wp:inline distT="0" distB="0" distL="0" distR="0" wp14:anchorId="29E0DBD7" wp14:editId="325E8094">
            <wp:extent cx="3225491" cy="2518954"/>
            <wp:effectExtent l="0" t="0" r="0" b="0"/>
            <wp:docPr id="3" name="Рисунок 3" descr="https://www.softhome.ru/sites/softhome.ru/files/styles/colorbox/public/screenshots/p18eb9gk04eml1ajesdt1luftl75.png?itok=I3tGzt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ofthome.ru/sites/softhome.ru/files/styles/colorbox/public/screenshots/p18eb9gk04eml1ajesdt1luftl75.png?itok=I3tGztj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595" cy="2530750"/>
                    </a:xfrm>
                    <a:prstGeom prst="rect">
                      <a:avLst/>
                    </a:prstGeom>
                    <a:noFill/>
                    <a:ln>
                      <a:noFill/>
                    </a:ln>
                  </pic:spPr>
                </pic:pic>
              </a:graphicData>
            </a:graphic>
          </wp:inline>
        </w:drawing>
      </w:r>
    </w:p>
    <w:p w:rsidR="001F301E" w:rsidRDefault="001F301E" w:rsidP="00502CA0">
      <w:pPr>
        <w:pStyle w:val="228"/>
        <w:jc w:val="center"/>
        <w:rPr>
          <w:color w:val="000000" w:themeColor="text1"/>
          <w:shd w:val="clear" w:color="auto" w:fill="FFFFFF"/>
        </w:rPr>
      </w:pPr>
      <w:r w:rsidRPr="001F301E">
        <w:rPr>
          <w:color w:val="000000" w:themeColor="text1"/>
          <w:shd w:val="clear" w:color="auto" w:fill="FFFFFF"/>
        </w:rPr>
        <w:t xml:space="preserve">Рисунок </w:t>
      </w:r>
      <w:r w:rsidR="00502CA0" w:rsidRPr="00F7068A">
        <w:rPr>
          <w:color w:val="000000" w:themeColor="text1"/>
          <w:shd w:val="clear" w:color="auto" w:fill="FFFFFF"/>
        </w:rPr>
        <w:t>1.</w:t>
      </w:r>
      <w:r w:rsidRPr="001F301E">
        <w:rPr>
          <w:color w:val="000000" w:themeColor="text1"/>
          <w:shd w:val="clear" w:color="auto" w:fill="FFFFFF"/>
        </w:rPr>
        <w:t xml:space="preserve">3 – </w:t>
      </w:r>
      <w:r w:rsidR="00502CA0">
        <w:rPr>
          <w:color w:val="000000" w:themeColor="text1"/>
          <w:shd w:val="clear" w:color="auto" w:fill="FFFFFF"/>
        </w:rPr>
        <w:t>Интерфейс</w:t>
      </w:r>
      <w:r w:rsidRPr="001F301E">
        <w:rPr>
          <w:color w:val="000000" w:themeColor="text1"/>
          <w:shd w:val="clear" w:color="auto" w:fill="FFFFFF"/>
        </w:rPr>
        <w:t xml:space="preserve"> WinZIP</w:t>
      </w:r>
    </w:p>
    <w:p w:rsidR="00502CA0" w:rsidRPr="001F301E" w:rsidRDefault="00502CA0" w:rsidP="00502CA0">
      <w:pPr>
        <w:pStyle w:val="228"/>
        <w:jc w:val="center"/>
        <w:rPr>
          <w:color w:val="000000" w:themeColor="text1"/>
          <w:shd w:val="clear" w:color="auto" w:fill="FFFFFF"/>
        </w:rPr>
      </w:pPr>
    </w:p>
    <w:p w:rsidR="001F301E" w:rsidRPr="001F301E" w:rsidRDefault="001F301E" w:rsidP="001F301E">
      <w:pPr>
        <w:pStyle w:val="228"/>
        <w:rPr>
          <w:color w:val="000000" w:themeColor="text1"/>
          <w:shd w:val="clear" w:color="auto" w:fill="FFFFFF"/>
        </w:rPr>
      </w:pPr>
      <w:r w:rsidRPr="001F301E">
        <w:rPr>
          <w:color w:val="000000" w:themeColor="text1"/>
          <w:shd w:val="clear" w:color="auto" w:fill="FFFFFF"/>
        </w:rPr>
        <w:t>В данном архиваторе при процессе архивации используется алгоритм LZMA для сжатия информации, который является аналогом LZW</w:t>
      </w:r>
      <w:r w:rsidR="00AB1DA3">
        <w:rPr>
          <w:color w:val="000000" w:themeColor="text1"/>
          <w:shd w:val="clear" w:color="auto" w:fill="FFFFFF"/>
        </w:rPr>
        <w:t>.</w:t>
      </w:r>
      <w:r w:rsidR="00AB1DA3" w:rsidRPr="00AB1DA3">
        <w:rPr>
          <w:color w:val="000000" w:themeColor="text1"/>
          <w:shd w:val="clear" w:color="auto" w:fill="FFFFFF"/>
        </w:rPr>
        <w:t xml:space="preserve"> </w:t>
      </w:r>
      <w:r w:rsidR="00AB1DA3" w:rsidRPr="001F301E">
        <w:rPr>
          <w:color w:val="000000" w:themeColor="text1"/>
          <w:shd w:val="clear" w:color="auto" w:fill="FFFFFF"/>
        </w:rPr>
        <w:t xml:space="preserve">Нужно </w:t>
      </w:r>
      <w:r w:rsidR="00AB1DA3" w:rsidRPr="001F301E">
        <w:rPr>
          <w:color w:val="000000" w:themeColor="text1"/>
          <w:shd w:val="clear" w:color="auto" w:fill="FFFFFF"/>
        </w:rPr>
        <w:lastRenderedPageBreak/>
        <w:t>понимать, что кроме данного алгоритма, в зависимости от настроек архивации параллельно используются и другие методы, для уве</w:t>
      </w:r>
      <w:r w:rsidR="00AB1DA3">
        <w:rPr>
          <w:color w:val="000000" w:themeColor="text1"/>
          <w:shd w:val="clear" w:color="auto" w:fill="FFFFFF"/>
        </w:rPr>
        <w:t xml:space="preserve">личения эффективности архивации, например, комбинация алгоритмов </w:t>
      </w:r>
      <w:r w:rsidR="00AB1DA3" w:rsidRPr="00AB1DA3">
        <w:rPr>
          <w:color w:val="000000" w:themeColor="text1"/>
          <w:shd w:val="clear" w:color="auto" w:fill="FFFFFF"/>
        </w:rPr>
        <w:t xml:space="preserve"> LZ77 и алгоритма Хаффмана</w:t>
      </w:r>
      <w:r w:rsidRPr="001F301E">
        <w:rPr>
          <w:color w:val="000000" w:themeColor="text1"/>
          <w:shd w:val="clear" w:color="auto" w:fill="FFFFFF"/>
        </w:rPr>
        <w:t xml:space="preserve">. </w:t>
      </w:r>
    </w:p>
    <w:p w:rsidR="00502CA0" w:rsidRDefault="00502CA0" w:rsidP="001F301E">
      <w:pPr>
        <w:pStyle w:val="228"/>
        <w:rPr>
          <w:color w:val="000000" w:themeColor="text1"/>
          <w:shd w:val="clear" w:color="auto" w:fill="FFFFFF"/>
        </w:rPr>
      </w:pPr>
      <w:r>
        <w:rPr>
          <w:color w:val="000000" w:themeColor="text1"/>
          <w:shd w:val="clear" w:color="auto" w:fill="FFFFFF"/>
        </w:rPr>
        <w:t>К достоинствам следует отнести</w:t>
      </w:r>
      <w:r w:rsidR="001F301E" w:rsidRPr="001F301E">
        <w:rPr>
          <w:color w:val="000000" w:themeColor="text1"/>
          <w:shd w:val="clear" w:color="auto" w:fill="FFFFFF"/>
        </w:rPr>
        <w:t>:</w:t>
      </w:r>
    </w:p>
    <w:p w:rsidR="001F301E" w:rsidRPr="001F301E" w:rsidRDefault="00502CA0" w:rsidP="006009F0">
      <w:pPr>
        <w:pStyle w:val="228"/>
        <w:numPr>
          <w:ilvl w:val="0"/>
          <w:numId w:val="3"/>
        </w:numPr>
        <w:ind w:left="1418" w:hanging="567"/>
        <w:rPr>
          <w:color w:val="000000" w:themeColor="text1"/>
          <w:shd w:val="clear" w:color="auto" w:fill="FFFFFF"/>
        </w:rPr>
      </w:pPr>
      <w:r>
        <w:rPr>
          <w:color w:val="000000" w:themeColor="text1"/>
          <w:shd w:val="clear" w:color="auto" w:fill="FFFFFF"/>
        </w:rPr>
        <w:t>м</w:t>
      </w:r>
      <w:r w:rsidR="001F301E" w:rsidRPr="001F301E">
        <w:rPr>
          <w:color w:val="000000" w:themeColor="text1"/>
          <w:shd w:val="clear" w:color="auto" w:fill="FFFFFF"/>
        </w:rPr>
        <w:t>ногофункциона</w:t>
      </w:r>
      <w:r>
        <w:rPr>
          <w:color w:val="000000" w:themeColor="text1"/>
          <w:shd w:val="clear" w:color="auto" w:fill="FFFFFF"/>
        </w:rPr>
        <w:t>льность</w:t>
      </w:r>
      <w:r w:rsidR="001F301E" w:rsidRPr="001F301E">
        <w:rPr>
          <w:color w:val="000000" w:themeColor="text1"/>
          <w:shd w:val="clear" w:color="auto" w:fill="FFFFFF"/>
        </w:rPr>
        <w:t>;</w:t>
      </w:r>
    </w:p>
    <w:p w:rsidR="00502CA0" w:rsidRPr="00502CA0" w:rsidRDefault="00502CA0" w:rsidP="006009F0">
      <w:pPr>
        <w:pStyle w:val="228"/>
        <w:numPr>
          <w:ilvl w:val="0"/>
          <w:numId w:val="3"/>
        </w:numPr>
        <w:ind w:left="1418" w:hanging="567"/>
        <w:rPr>
          <w:color w:val="000000" w:themeColor="text1"/>
          <w:shd w:val="clear" w:color="auto" w:fill="FFFFFF"/>
        </w:rPr>
      </w:pPr>
      <w:r>
        <w:rPr>
          <w:color w:val="000000" w:themeColor="text1"/>
          <w:shd w:val="clear" w:color="auto" w:fill="FFFFFF"/>
        </w:rPr>
        <w:t>высокая скорость создания и качество сжатия</w:t>
      </w:r>
      <w:r w:rsidRPr="00502CA0">
        <w:rPr>
          <w:color w:val="000000" w:themeColor="text1"/>
          <w:shd w:val="clear" w:color="auto" w:fill="FFFFFF"/>
        </w:rPr>
        <w:t>;</w:t>
      </w:r>
    </w:p>
    <w:p w:rsidR="00502CA0" w:rsidRPr="00502CA0" w:rsidRDefault="00502CA0" w:rsidP="006009F0">
      <w:pPr>
        <w:pStyle w:val="228"/>
        <w:numPr>
          <w:ilvl w:val="0"/>
          <w:numId w:val="3"/>
        </w:numPr>
        <w:ind w:left="1418" w:hanging="567"/>
        <w:rPr>
          <w:color w:val="000000" w:themeColor="text1"/>
          <w:shd w:val="clear" w:color="auto" w:fill="FFFFFF"/>
        </w:rPr>
      </w:pPr>
      <w:r>
        <w:rPr>
          <w:color w:val="000000" w:themeColor="text1"/>
          <w:shd w:val="clear" w:color="auto" w:fill="FFFFFF"/>
        </w:rPr>
        <w:t>наложение «водяных знаков»</w:t>
      </w:r>
      <w:r>
        <w:rPr>
          <w:color w:val="000000" w:themeColor="text1"/>
          <w:shd w:val="clear" w:color="auto" w:fill="FFFFFF"/>
          <w:lang w:val="en-US"/>
        </w:rPr>
        <w:t>;</w:t>
      </w:r>
    </w:p>
    <w:p w:rsidR="001F301E" w:rsidRPr="001F301E" w:rsidRDefault="00502CA0" w:rsidP="006009F0">
      <w:pPr>
        <w:pStyle w:val="228"/>
        <w:numPr>
          <w:ilvl w:val="0"/>
          <w:numId w:val="3"/>
        </w:numPr>
        <w:ind w:left="1418" w:hanging="567"/>
        <w:rPr>
          <w:color w:val="000000" w:themeColor="text1"/>
          <w:shd w:val="clear" w:color="auto" w:fill="FFFFFF"/>
        </w:rPr>
      </w:pPr>
      <w:r>
        <w:rPr>
          <w:color w:val="000000" w:themeColor="text1"/>
          <w:shd w:val="clear" w:color="auto" w:fill="FFFFFF"/>
        </w:rPr>
        <w:t>создание самораспаковывающихся архивов</w:t>
      </w:r>
      <w:r w:rsidR="001F301E" w:rsidRPr="001F301E">
        <w:rPr>
          <w:color w:val="000000" w:themeColor="text1"/>
          <w:shd w:val="clear" w:color="auto" w:fill="FFFFFF"/>
        </w:rPr>
        <w:t>.</w:t>
      </w:r>
    </w:p>
    <w:p w:rsidR="001F301E" w:rsidRPr="001F301E" w:rsidRDefault="00502CA0" w:rsidP="001F301E">
      <w:pPr>
        <w:pStyle w:val="228"/>
        <w:rPr>
          <w:color w:val="000000" w:themeColor="text1"/>
          <w:shd w:val="clear" w:color="auto" w:fill="FFFFFF"/>
        </w:rPr>
      </w:pPr>
      <w:r>
        <w:rPr>
          <w:color w:val="000000" w:themeColor="text1"/>
          <w:shd w:val="clear" w:color="auto" w:fill="FFFFFF"/>
        </w:rPr>
        <w:t>Недостатки</w:t>
      </w:r>
      <w:r w:rsidR="001F301E" w:rsidRPr="001F301E">
        <w:rPr>
          <w:color w:val="000000" w:themeColor="text1"/>
          <w:shd w:val="clear" w:color="auto" w:fill="FFFFFF"/>
        </w:rPr>
        <w:t>:</w:t>
      </w:r>
    </w:p>
    <w:p w:rsidR="001F301E" w:rsidRPr="001F301E" w:rsidRDefault="00502CA0" w:rsidP="006009F0">
      <w:pPr>
        <w:pStyle w:val="228"/>
        <w:numPr>
          <w:ilvl w:val="0"/>
          <w:numId w:val="3"/>
        </w:numPr>
        <w:ind w:left="1418" w:hanging="567"/>
        <w:rPr>
          <w:color w:val="000000" w:themeColor="text1"/>
          <w:shd w:val="clear" w:color="auto" w:fill="FFFFFF"/>
        </w:rPr>
      </w:pPr>
      <w:r w:rsidRPr="00502CA0">
        <w:rPr>
          <w:color w:val="000000" w:themeColor="text1"/>
          <w:shd w:val="clear" w:color="auto" w:fill="FFFFFF"/>
        </w:rPr>
        <w:t>жесткая лицензионная политика</w:t>
      </w:r>
      <w:r>
        <w:rPr>
          <w:color w:val="000000" w:themeColor="text1"/>
          <w:shd w:val="clear" w:color="auto" w:fill="FFFFFF"/>
        </w:rPr>
        <w:t xml:space="preserve"> (п</w:t>
      </w:r>
      <w:r w:rsidRPr="00502CA0">
        <w:rPr>
          <w:color w:val="000000" w:themeColor="text1"/>
          <w:shd w:val="clear" w:color="auto" w:fill="FFFFFF"/>
        </w:rPr>
        <w:t>робная версия WinZip доступна в течение двух недел</w:t>
      </w:r>
      <w:r>
        <w:rPr>
          <w:color w:val="000000" w:themeColor="text1"/>
          <w:shd w:val="clear" w:color="auto" w:fill="FFFFFF"/>
        </w:rPr>
        <w:t>ь)</w:t>
      </w:r>
      <w:r w:rsidR="001F301E" w:rsidRPr="001F301E">
        <w:rPr>
          <w:color w:val="000000" w:themeColor="text1"/>
          <w:shd w:val="clear" w:color="auto" w:fill="FFFFFF"/>
        </w:rPr>
        <w:t>;</w:t>
      </w:r>
    </w:p>
    <w:p w:rsidR="00502CA0" w:rsidRPr="00502CA0" w:rsidRDefault="00502CA0" w:rsidP="006009F0">
      <w:pPr>
        <w:pStyle w:val="228"/>
        <w:numPr>
          <w:ilvl w:val="0"/>
          <w:numId w:val="3"/>
        </w:numPr>
        <w:ind w:left="1418" w:hanging="567"/>
        <w:rPr>
          <w:color w:val="000000" w:themeColor="text1"/>
          <w:shd w:val="clear" w:color="auto" w:fill="FFFFFF"/>
        </w:rPr>
      </w:pPr>
      <w:r>
        <w:rPr>
          <w:color w:val="000000" w:themeColor="text1"/>
          <w:shd w:val="clear" w:color="auto" w:fill="FFFFFF"/>
        </w:rPr>
        <w:t>н</w:t>
      </w:r>
      <w:r w:rsidR="001F301E" w:rsidRPr="001F301E">
        <w:rPr>
          <w:color w:val="000000" w:themeColor="text1"/>
          <w:shd w:val="clear" w:color="auto" w:fill="FFFFFF"/>
        </w:rPr>
        <w:t>едружелюбный пользовательский интерфейс</w:t>
      </w:r>
      <w:r>
        <w:rPr>
          <w:color w:val="000000" w:themeColor="text1"/>
          <w:shd w:val="clear" w:color="auto" w:fill="FFFFFF"/>
          <w:lang w:val="en-US"/>
        </w:rPr>
        <w:t>;</w:t>
      </w:r>
    </w:p>
    <w:p w:rsidR="001F301E" w:rsidRPr="001F301E" w:rsidRDefault="00502CA0" w:rsidP="006009F0">
      <w:pPr>
        <w:pStyle w:val="228"/>
        <w:numPr>
          <w:ilvl w:val="0"/>
          <w:numId w:val="3"/>
        </w:numPr>
        <w:ind w:left="1418" w:hanging="567"/>
        <w:rPr>
          <w:color w:val="000000" w:themeColor="text1"/>
          <w:shd w:val="clear" w:color="auto" w:fill="FFFFFF"/>
        </w:rPr>
      </w:pPr>
      <w:r>
        <w:rPr>
          <w:color w:val="000000" w:themeColor="text1"/>
          <w:shd w:val="clear" w:color="auto" w:fill="FFFFFF"/>
        </w:rPr>
        <w:t>т</w:t>
      </w:r>
      <w:r w:rsidRPr="00502CA0">
        <w:rPr>
          <w:color w:val="000000" w:themeColor="text1"/>
          <w:shd w:val="clear" w:color="auto" w:fill="FFFFFF"/>
        </w:rPr>
        <w:t>ри формата конечных контейнеров - ZIP, ZIPX и LHA</w:t>
      </w:r>
      <w:r w:rsidR="001F301E" w:rsidRPr="001F301E">
        <w:rPr>
          <w:color w:val="000000" w:themeColor="text1"/>
          <w:shd w:val="clear" w:color="auto" w:fill="FFFFFF"/>
        </w:rPr>
        <w:t>.</w:t>
      </w:r>
    </w:p>
    <w:p w:rsidR="00D6465A" w:rsidRPr="00502CA0" w:rsidRDefault="00502CA0" w:rsidP="00502CA0">
      <w:pPr>
        <w:pStyle w:val="2"/>
        <w:rPr>
          <w:lang w:val="ru-RU"/>
        </w:rPr>
      </w:pPr>
      <w:bookmarkStart w:id="16" w:name="_Toc9464943"/>
      <w:r w:rsidRPr="00502CA0">
        <w:rPr>
          <w:lang w:val="ru-RU"/>
        </w:rPr>
        <w:t xml:space="preserve">1.1.4 </w:t>
      </w:r>
      <w:r>
        <w:rPr>
          <w:lang w:val="ru-RU"/>
        </w:rPr>
        <w:t xml:space="preserve">Архиватор </w:t>
      </w:r>
      <w:r>
        <w:t>PowerArchive</w:t>
      </w:r>
      <w:bookmarkEnd w:id="16"/>
    </w:p>
    <w:p w:rsidR="00502CA0" w:rsidRDefault="00502CA0" w:rsidP="00502CA0">
      <w:pPr>
        <w:pStyle w:val="228"/>
        <w:rPr>
          <w:color w:val="000000" w:themeColor="text1"/>
          <w:shd w:val="clear" w:color="auto" w:fill="FFFFFF"/>
        </w:rPr>
      </w:pPr>
      <w:r>
        <w:rPr>
          <w:color w:val="000000" w:themeColor="text1"/>
          <w:shd w:val="clear" w:color="auto" w:fill="FFFFFF"/>
          <w:lang w:val="en-US"/>
        </w:rPr>
        <w:t>PowerArchive</w:t>
      </w:r>
      <w:r w:rsidRPr="00781E85">
        <w:rPr>
          <w:color w:val="000000" w:themeColor="text1"/>
          <w:shd w:val="clear" w:color="auto" w:fill="FFFFFF"/>
        </w:rPr>
        <w:t xml:space="preserve"> - </w:t>
      </w:r>
      <w:r w:rsidRPr="00502CA0">
        <w:rPr>
          <w:color w:val="000000" w:themeColor="text1"/>
          <w:shd w:val="clear" w:color="auto" w:fill="FFFFFF"/>
        </w:rPr>
        <w:t>универсальный архиватор</w:t>
      </w:r>
      <w:r w:rsidR="00B14A75">
        <w:rPr>
          <w:color w:val="000000" w:themeColor="text1"/>
          <w:shd w:val="clear" w:color="auto" w:fill="FFFFFF"/>
        </w:rPr>
        <w:t xml:space="preserve"> (архиваторная оболочка)</w:t>
      </w:r>
      <w:r w:rsidRPr="00502CA0">
        <w:rPr>
          <w:color w:val="000000" w:themeColor="text1"/>
          <w:shd w:val="clear" w:color="auto" w:fill="FFFFFF"/>
        </w:rPr>
        <w:t>, распознающий распространенные форматы библиотек, включая образы оптических дисков</w:t>
      </w:r>
      <w:r w:rsidR="00781E85" w:rsidRPr="00781E85">
        <w:rPr>
          <w:color w:val="000000" w:themeColor="text1"/>
          <w:shd w:val="clear" w:color="auto" w:fill="FFFFFF"/>
        </w:rPr>
        <w:t xml:space="preserve"> [9]</w:t>
      </w:r>
      <w:r w:rsidRPr="00502CA0">
        <w:rPr>
          <w:color w:val="000000" w:themeColor="text1"/>
          <w:shd w:val="clear" w:color="auto" w:fill="FFFFFF"/>
        </w:rPr>
        <w:t>. С помощью PowerArchiver можно не только извлекать файлы из упакованных контейнеров, но и «на лету» преобразовывать формат архивов</w:t>
      </w:r>
      <w:r w:rsidR="00781E85" w:rsidRPr="00781E85">
        <w:rPr>
          <w:color w:val="000000" w:themeColor="text1"/>
          <w:shd w:val="clear" w:color="auto" w:fill="FFFFFF"/>
        </w:rPr>
        <w:t xml:space="preserve"> (</w:t>
      </w:r>
      <w:r w:rsidR="00781E85">
        <w:rPr>
          <w:color w:val="000000" w:themeColor="text1"/>
          <w:shd w:val="clear" w:color="auto" w:fill="FFFFFF"/>
        </w:rPr>
        <w:t>рис.1.4)</w:t>
      </w:r>
      <w:r w:rsidRPr="00502CA0">
        <w:rPr>
          <w:color w:val="000000" w:themeColor="text1"/>
          <w:shd w:val="clear" w:color="auto" w:fill="FFFFFF"/>
        </w:rPr>
        <w:t>.</w:t>
      </w:r>
    </w:p>
    <w:p w:rsidR="00781E85" w:rsidRDefault="00B14A75" w:rsidP="00B14A75">
      <w:pPr>
        <w:pStyle w:val="228"/>
        <w:ind w:firstLine="0"/>
        <w:jc w:val="center"/>
        <w:rPr>
          <w:color w:val="000000" w:themeColor="text1"/>
          <w:shd w:val="clear" w:color="auto" w:fill="FFFFFF"/>
        </w:rPr>
      </w:pPr>
      <w:r>
        <w:rPr>
          <w:noProof/>
          <w:lang w:eastAsia="ru-RU"/>
        </w:rPr>
        <w:drawing>
          <wp:inline distT="0" distB="0" distL="0" distR="0" wp14:anchorId="6E776D74" wp14:editId="76AEE41D">
            <wp:extent cx="4039870" cy="2259804"/>
            <wp:effectExtent l="0" t="0" r="0" b="7620"/>
            <wp:docPr id="6" name="Рисунок 6" descr="https://cdn.lifehacker.ru/wp-content/uploads/2008/10/20081030-203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lifehacker.ru/wp-content/uploads/2008/10/20081030-20384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6927" cy="2269345"/>
                    </a:xfrm>
                    <a:prstGeom prst="rect">
                      <a:avLst/>
                    </a:prstGeom>
                    <a:noFill/>
                    <a:ln>
                      <a:noFill/>
                    </a:ln>
                  </pic:spPr>
                </pic:pic>
              </a:graphicData>
            </a:graphic>
          </wp:inline>
        </w:drawing>
      </w:r>
    </w:p>
    <w:p w:rsidR="00781E85" w:rsidRDefault="00781E85" w:rsidP="00781E85">
      <w:pPr>
        <w:pStyle w:val="228"/>
        <w:jc w:val="center"/>
        <w:rPr>
          <w:color w:val="000000" w:themeColor="text1"/>
          <w:shd w:val="clear" w:color="auto" w:fill="FFFFFF"/>
        </w:rPr>
      </w:pPr>
      <w:r w:rsidRPr="001F301E">
        <w:rPr>
          <w:color w:val="000000" w:themeColor="text1"/>
          <w:shd w:val="clear" w:color="auto" w:fill="FFFFFF"/>
        </w:rPr>
        <w:t xml:space="preserve">Рисунок </w:t>
      </w:r>
      <w:r w:rsidRPr="00781E85">
        <w:rPr>
          <w:color w:val="000000" w:themeColor="text1"/>
          <w:shd w:val="clear" w:color="auto" w:fill="FFFFFF"/>
        </w:rPr>
        <w:t>1.</w:t>
      </w:r>
      <w:r>
        <w:rPr>
          <w:color w:val="000000" w:themeColor="text1"/>
          <w:shd w:val="clear" w:color="auto" w:fill="FFFFFF"/>
        </w:rPr>
        <w:t>4</w:t>
      </w:r>
      <w:r w:rsidRPr="001F301E">
        <w:rPr>
          <w:color w:val="000000" w:themeColor="text1"/>
          <w:shd w:val="clear" w:color="auto" w:fill="FFFFFF"/>
        </w:rPr>
        <w:t xml:space="preserve"> – </w:t>
      </w:r>
      <w:r>
        <w:rPr>
          <w:color w:val="000000" w:themeColor="text1"/>
          <w:shd w:val="clear" w:color="auto" w:fill="FFFFFF"/>
        </w:rPr>
        <w:t>Интерфейс</w:t>
      </w:r>
      <w:r w:rsidRPr="001F301E">
        <w:rPr>
          <w:color w:val="000000" w:themeColor="text1"/>
          <w:shd w:val="clear" w:color="auto" w:fill="FFFFFF"/>
        </w:rPr>
        <w:t xml:space="preserve"> </w:t>
      </w:r>
      <w:r>
        <w:rPr>
          <w:color w:val="000000" w:themeColor="text1"/>
          <w:shd w:val="clear" w:color="auto" w:fill="FFFFFF"/>
          <w:lang w:val="en-US"/>
        </w:rPr>
        <w:t>PowerArchive</w:t>
      </w:r>
    </w:p>
    <w:p w:rsidR="00781E85" w:rsidRPr="00502CA0" w:rsidRDefault="00781E85" w:rsidP="00502CA0">
      <w:pPr>
        <w:pStyle w:val="228"/>
        <w:rPr>
          <w:color w:val="000000" w:themeColor="text1"/>
          <w:shd w:val="clear" w:color="auto" w:fill="FFFFFF"/>
        </w:rPr>
      </w:pPr>
    </w:p>
    <w:p w:rsidR="00781E85" w:rsidRPr="00781E85" w:rsidRDefault="00781E85" w:rsidP="00502CA0">
      <w:pPr>
        <w:pStyle w:val="228"/>
        <w:rPr>
          <w:color w:val="000000" w:themeColor="text1"/>
          <w:shd w:val="clear" w:color="auto" w:fill="FFFFFF"/>
        </w:rPr>
      </w:pPr>
      <w:r>
        <w:rPr>
          <w:color w:val="000000" w:themeColor="text1"/>
          <w:shd w:val="clear" w:color="auto" w:fill="FFFFFF"/>
        </w:rPr>
        <w:t>К достоинствам можно отнести следующее</w:t>
      </w:r>
      <w:r w:rsidRPr="00781E85">
        <w:rPr>
          <w:color w:val="000000" w:themeColor="text1"/>
          <w:shd w:val="clear" w:color="auto" w:fill="FFFFFF"/>
        </w:rPr>
        <w:t>:</w:t>
      </w:r>
    </w:p>
    <w:p w:rsidR="00781E85" w:rsidRPr="00781E85" w:rsidRDefault="00502CA0" w:rsidP="006009F0">
      <w:pPr>
        <w:pStyle w:val="228"/>
        <w:numPr>
          <w:ilvl w:val="0"/>
          <w:numId w:val="1"/>
        </w:numPr>
        <w:rPr>
          <w:color w:val="000000" w:themeColor="text1"/>
          <w:shd w:val="clear" w:color="auto" w:fill="FFFFFF"/>
        </w:rPr>
      </w:pPr>
      <w:r w:rsidRPr="00502CA0">
        <w:rPr>
          <w:color w:val="000000" w:themeColor="text1"/>
          <w:shd w:val="clear" w:color="auto" w:fill="FFFFFF"/>
        </w:rPr>
        <w:t xml:space="preserve"> максимальная версия приложения может создавать инкрементальные бэкапы данных в автоматическом режиме</w:t>
      </w:r>
      <w:r w:rsidR="00781E85" w:rsidRPr="00781E85">
        <w:rPr>
          <w:color w:val="000000" w:themeColor="text1"/>
          <w:shd w:val="clear" w:color="auto" w:fill="FFFFFF"/>
        </w:rPr>
        <w:t>;</w:t>
      </w:r>
    </w:p>
    <w:p w:rsidR="00781E85" w:rsidRPr="00781E85" w:rsidRDefault="00781E85" w:rsidP="006009F0">
      <w:pPr>
        <w:pStyle w:val="228"/>
        <w:numPr>
          <w:ilvl w:val="0"/>
          <w:numId w:val="1"/>
        </w:numPr>
        <w:rPr>
          <w:color w:val="000000" w:themeColor="text1"/>
          <w:shd w:val="clear" w:color="auto" w:fill="FFFFFF"/>
        </w:rPr>
      </w:pPr>
      <w:r>
        <w:rPr>
          <w:color w:val="000000" w:themeColor="text1"/>
          <w:shd w:val="clear" w:color="auto" w:fill="FFFFFF"/>
        </w:rPr>
        <w:t>поддерживает контекстное меню</w:t>
      </w:r>
      <w:r>
        <w:rPr>
          <w:color w:val="000000" w:themeColor="text1"/>
          <w:shd w:val="clear" w:color="auto" w:fill="FFFFFF"/>
          <w:lang w:val="en-US"/>
        </w:rPr>
        <w:t>;</w:t>
      </w:r>
    </w:p>
    <w:p w:rsidR="00781E85" w:rsidRPr="00781E85" w:rsidRDefault="00781E85" w:rsidP="006009F0">
      <w:pPr>
        <w:pStyle w:val="228"/>
        <w:numPr>
          <w:ilvl w:val="0"/>
          <w:numId w:val="1"/>
        </w:numPr>
        <w:rPr>
          <w:color w:val="000000" w:themeColor="text1"/>
          <w:shd w:val="clear" w:color="auto" w:fill="FFFFFF"/>
        </w:rPr>
      </w:pPr>
      <w:r w:rsidRPr="00781E85">
        <w:rPr>
          <w:color w:val="000000" w:themeColor="text1"/>
          <w:shd w:val="clear" w:color="auto" w:fill="FFFFFF"/>
        </w:rPr>
        <w:t>встроенный CD/DVD-рекордер</w:t>
      </w:r>
    </w:p>
    <w:p w:rsidR="00502CA0" w:rsidRDefault="00781E85" w:rsidP="00781E85">
      <w:pPr>
        <w:pStyle w:val="228"/>
        <w:ind w:left="851" w:firstLine="0"/>
        <w:rPr>
          <w:color w:val="000000" w:themeColor="text1"/>
          <w:shd w:val="clear" w:color="auto" w:fill="FFFFFF"/>
          <w:lang w:val="en-US"/>
        </w:rPr>
      </w:pPr>
      <w:r>
        <w:rPr>
          <w:color w:val="000000" w:themeColor="text1"/>
          <w:shd w:val="clear" w:color="auto" w:fill="FFFFFF"/>
        </w:rPr>
        <w:t>Следует отметить следующие недостатки</w:t>
      </w:r>
      <w:r>
        <w:rPr>
          <w:color w:val="000000" w:themeColor="text1"/>
          <w:shd w:val="clear" w:color="auto" w:fill="FFFFFF"/>
          <w:lang w:val="en-US"/>
        </w:rPr>
        <w:t>:</w:t>
      </w:r>
    </w:p>
    <w:p w:rsidR="00781E85" w:rsidRPr="00781E85" w:rsidRDefault="00781E85" w:rsidP="006009F0">
      <w:pPr>
        <w:pStyle w:val="228"/>
        <w:numPr>
          <w:ilvl w:val="0"/>
          <w:numId w:val="1"/>
        </w:numPr>
        <w:rPr>
          <w:color w:val="000000" w:themeColor="text1"/>
          <w:shd w:val="clear" w:color="auto" w:fill="FFFFFF"/>
        </w:rPr>
      </w:pPr>
      <w:r w:rsidRPr="00781E85">
        <w:rPr>
          <w:color w:val="000000" w:themeColor="text1"/>
          <w:shd w:val="clear" w:color="auto" w:fill="FFFFFF"/>
        </w:rPr>
        <w:t>небольшое количество поддерживаемых форматов для распаковки </w:t>
      </w:r>
    </w:p>
    <w:p w:rsidR="00781E85" w:rsidRPr="001F301E" w:rsidRDefault="00781E85" w:rsidP="006009F0">
      <w:pPr>
        <w:pStyle w:val="228"/>
        <w:numPr>
          <w:ilvl w:val="0"/>
          <w:numId w:val="1"/>
        </w:numPr>
        <w:rPr>
          <w:color w:val="000000" w:themeColor="text1"/>
          <w:shd w:val="clear" w:color="auto" w:fill="FFFFFF"/>
        </w:rPr>
      </w:pPr>
      <w:r w:rsidRPr="00502CA0">
        <w:rPr>
          <w:color w:val="000000" w:themeColor="text1"/>
          <w:shd w:val="clear" w:color="auto" w:fill="FFFFFF"/>
        </w:rPr>
        <w:lastRenderedPageBreak/>
        <w:t>жесткая лицензионная политика</w:t>
      </w:r>
      <w:r>
        <w:rPr>
          <w:color w:val="000000" w:themeColor="text1"/>
          <w:shd w:val="clear" w:color="auto" w:fill="FFFFFF"/>
        </w:rPr>
        <w:t xml:space="preserve"> (п</w:t>
      </w:r>
      <w:r w:rsidRPr="00502CA0">
        <w:rPr>
          <w:color w:val="000000" w:themeColor="text1"/>
          <w:shd w:val="clear" w:color="auto" w:fill="FFFFFF"/>
        </w:rPr>
        <w:t xml:space="preserve">робная версия </w:t>
      </w:r>
      <w:r>
        <w:rPr>
          <w:color w:val="000000" w:themeColor="text1"/>
          <w:shd w:val="clear" w:color="auto" w:fill="FFFFFF"/>
        </w:rPr>
        <w:t>доступна в течении месяца)</w:t>
      </w:r>
      <w:r w:rsidRPr="001F301E">
        <w:rPr>
          <w:color w:val="000000" w:themeColor="text1"/>
          <w:shd w:val="clear" w:color="auto" w:fill="FFFFFF"/>
        </w:rPr>
        <w:t>;</w:t>
      </w:r>
    </w:p>
    <w:p w:rsidR="001F301E" w:rsidRDefault="003D30BA" w:rsidP="003D30BA">
      <w:pPr>
        <w:pStyle w:val="2"/>
        <w:rPr>
          <w:lang w:val="ru-RU"/>
        </w:rPr>
      </w:pPr>
      <w:bookmarkStart w:id="17" w:name="_Toc9464944"/>
      <w:r>
        <w:rPr>
          <w:lang w:val="ru-RU"/>
        </w:rPr>
        <w:t>1.1.5 Выводы</w:t>
      </w:r>
      <w:bookmarkEnd w:id="17"/>
    </w:p>
    <w:p w:rsidR="003D30BA" w:rsidRDefault="003D30BA" w:rsidP="003D30BA">
      <w:pPr>
        <w:pStyle w:val="228"/>
      </w:pPr>
      <w:r w:rsidRPr="003D30BA">
        <w:t xml:space="preserve">Однозначного ответа на вопрос </w:t>
      </w:r>
      <w:r>
        <w:t>какой из существующих</w:t>
      </w:r>
      <w:r w:rsidRPr="003D30BA">
        <w:t xml:space="preserve"> архиваторов самый лучший, </w:t>
      </w:r>
      <w:r>
        <w:t>имеет наибольший коэффициент сжатия</w:t>
      </w:r>
      <w:r w:rsidRPr="003D30BA">
        <w:t xml:space="preserve"> и быстрее всего работает нет, поскольку скорость работы зависит от формата исходных объектов, применяемого метода </w:t>
      </w:r>
      <w:r>
        <w:t xml:space="preserve">(или комбинации) </w:t>
      </w:r>
      <w:r w:rsidRPr="003D30BA">
        <w:t xml:space="preserve">компрессии и типа конечной библиотеки. </w:t>
      </w:r>
      <w:r>
        <w:t xml:space="preserve">Установлено </w:t>
      </w:r>
      <w:r w:rsidRPr="003D30BA">
        <w:t>[1]</w:t>
      </w:r>
      <w:r>
        <w:t>, что п</w:t>
      </w:r>
      <w:r w:rsidRPr="003D30BA">
        <w:t xml:space="preserve">ри использовании программ на мощных </w:t>
      </w:r>
      <w:r>
        <w:t xml:space="preserve">компьютерах </w:t>
      </w:r>
      <w:r w:rsidRPr="003D30BA">
        <w:t>разница в быстродействии практически незаметна</w:t>
      </w:r>
      <w:r>
        <w:t>.</w:t>
      </w:r>
    </w:p>
    <w:p w:rsidR="003D30BA" w:rsidRDefault="003D30BA" w:rsidP="003D30BA">
      <w:pPr>
        <w:pStyle w:val="228"/>
      </w:pPr>
      <w:r>
        <w:t xml:space="preserve">Целью данного курсового проекта является </w:t>
      </w:r>
      <w:r w:rsidRPr="00E56395">
        <w:t>разработка программного средства, которое осуществляет сжатие</w:t>
      </w:r>
      <w:r w:rsidRPr="00EC0D5A">
        <w:t>/</w:t>
      </w:r>
      <w:r>
        <w:t xml:space="preserve">восстановление </w:t>
      </w:r>
      <w:r w:rsidRPr="00E56395">
        <w:t xml:space="preserve">информации </w:t>
      </w:r>
      <w:r>
        <w:t>на основе алгоритмов</w:t>
      </w:r>
      <w:r w:rsidRPr="00E56395">
        <w:t>: Хаффмана, RLE, LZW</w:t>
      </w:r>
      <w:r>
        <w:t xml:space="preserve"> и выполняет </w:t>
      </w:r>
      <w:r w:rsidRPr="00E56395">
        <w:t xml:space="preserve">сравнение алгоритмов </w:t>
      </w:r>
      <w:r>
        <w:t>по ряду параметров. Данная работа не является коммерческим проектом и не может конкурировать (в силу ограниченности человеческих и временных ресурсов) с архиваторами, выпускаемыми  компаниями на протяжении десятилетий.</w:t>
      </w:r>
    </w:p>
    <w:p w:rsidR="00502CA0" w:rsidRPr="00D6465A" w:rsidRDefault="00502CA0" w:rsidP="003D30BA">
      <w:pPr>
        <w:pStyle w:val="228"/>
      </w:pPr>
    </w:p>
    <w:p w:rsidR="00660A74" w:rsidRDefault="001F301E" w:rsidP="001F301E">
      <w:pPr>
        <w:pStyle w:val="2"/>
        <w:rPr>
          <w:lang w:val="ru-RU"/>
        </w:rPr>
      </w:pPr>
      <w:bookmarkStart w:id="18" w:name="_Toc9464945"/>
      <w:r>
        <w:rPr>
          <w:lang w:val="ru-RU"/>
        </w:rPr>
        <w:t xml:space="preserve">1.2 </w:t>
      </w:r>
      <w:r w:rsidR="00660A74" w:rsidRPr="00B20152">
        <w:rPr>
          <w:lang w:val="ru-RU"/>
        </w:rPr>
        <w:t>Формирование требований к проектируемому программному</w:t>
      </w:r>
      <w:r w:rsidR="00660A74" w:rsidRPr="00660A74">
        <w:rPr>
          <w:lang w:val="ru-RU"/>
        </w:rPr>
        <w:t xml:space="preserve"> средству</w:t>
      </w:r>
      <w:bookmarkEnd w:id="18"/>
    </w:p>
    <w:p w:rsidR="000A7BC6" w:rsidRPr="00AC3CFF" w:rsidRDefault="00AC3CFF" w:rsidP="002E6D48">
      <w:pPr>
        <w:pStyle w:val="228"/>
      </w:pPr>
      <w:r>
        <w:t xml:space="preserve">Согласно заданию на курсовой проект необходимо разработать </w:t>
      </w:r>
      <w:r w:rsidR="00660A74" w:rsidRPr="002E6D48">
        <w:t xml:space="preserve"> программное средство </w:t>
      </w:r>
      <w:r>
        <w:t>анализа алгоритма архивации. Основные функциональные возможности</w:t>
      </w:r>
      <w:r w:rsidRPr="00AC3CFF">
        <w:t>:</w:t>
      </w:r>
    </w:p>
    <w:p w:rsidR="000A7BC6" w:rsidRPr="005B5BD3" w:rsidRDefault="000A7BC6" w:rsidP="002E6D48">
      <w:pPr>
        <w:pStyle w:val="228"/>
      </w:pPr>
      <w:r w:rsidRPr="002E6D48">
        <w:t xml:space="preserve">- </w:t>
      </w:r>
      <w:r w:rsidR="007133EC">
        <w:t xml:space="preserve"> выполнять</w:t>
      </w:r>
      <w:r w:rsidRPr="002E6D48">
        <w:t xml:space="preserve"> сжатие</w:t>
      </w:r>
      <w:r w:rsidR="00660A74" w:rsidRPr="002E6D48">
        <w:t xml:space="preserve"> и </w:t>
      </w:r>
      <w:r w:rsidRPr="002E6D48">
        <w:t>восстановление исходных</w:t>
      </w:r>
      <w:r w:rsidR="00660A74" w:rsidRPr="002E6D48">
        <w:t xml:space="preserve"> </w:t>
      </w:r>
      <w:r w:rsidRPr="002E6D48">
        <w:t>файлов</w:t>
      </w:r>
      <w:r w:rsidR="007133EC">
        <w:t xml:space="preserve"> тремя </w:t>
      </w:r>
      <w:r w:rsidR="00AC3CFF">
        <w:t>алгоритмами</w:t>
      </w:r>
      <w:r w:rsidR="00AC3CFF" w:rsidRPr="00AC3CFF">
        <w:t xml:space="preserve">: </w:t>
      </w:r>
      <w:r w:rsidR="00660A74" w:rsidRPr="002E6D48">
        <w:t>Хаф</w:t>
      </w:r>
      <w:r w:rsidR="00660A74" w:rsidRPr="005B5BD3">
        <w:t>фмана, RLE, LZW</w:t>
      </w:r>
      <w:r w:rsidR="00AC3CFF" w:rsidRPr="005B5BD3">
        <w:t xml:space="preserve"> </w:t>
      </w:r>
      <w:r w:rsidR="001765FC" w:rsidRPr="005B5BD3">
        <w:t xml:space="preserve"> по выбору пользователя</w:t>
      </w:r>
      <w:r w:rsidRPr="005B5BD3">
        <w:t>;</w:t>
      </w:r>
    </w:p>
    <w:p w:rsidR="00AC3CFF" w:rsidRPr="005B5BD3" w:rsidRDefault="00AC3CFF" w:rsidP="002E6D48">
      <w:pPr>
        <w:pStyle w:val="228"/>
      </w:pPr>
      <w:r w:rsidRPr="005B5BD3">
        <w:t>- поддерживать три формата архивации .</w:t>
      </w:r>
      <w:r w:rsidRPr="005B5BD3">
        <w:rPr>
          <w:lang w:val="en-US"/>
        </w:rPr>
        <w:t>rle</w:t>
      </w:r>
      <w:r w:rsidRPr="005B5BD3">
        <w:t>, .</w:t>
      </w:r>
      <w:r w:rsidRPr="005B5BD3">
        <w:rPr>
          <w:lang w:val="en-US"/>
        </w:rPr>
        <w:t>huff</w:t>
      </w:r>
      <w:r w:rsidRPr="005B5BD3">
        <w:t>,.</w:t>
      </w:r>
      <w:r w:rsidRPr="005B5BD3">
        <w:rPr>
          <w:lang w:val="en-US"/>
        </w:rPr>
        <w:t>lzw</w:t>
      </w:r>
      <w:r w:rsidRPr="005B5BD3">
        <w:t xml:space="preserve"> ;</w:t>
      </w:r>
    </w:p>
    <w:p w:rsidR="00AC3CFF" w:rsidRPr="005B5BD3" w:rsidRDefault="00AC3CFF" w:rsidP="002E6D48">
      <w:pPr>
        <w:pStyle w:val="228"/>
      </w:pPr>
      <w:r w:rsidRPr="005B5BD3">
        <w:t>- записывать в начало архива сигнатуру</w:t>
      </w:r>
      <w:r w:rsidR="00B20152" w:rsidRPr="005B5BD3">
        <w:t>, содержащую изначальное расширение файла и контрольную сумму</w:t>
      </w:r>
      <w:r w:rsidRPr="005B5BD3">
        <w:t>;</w:t>
      </w:r>
    </w:p>
    <w:p w:rsidR="00AC3CFF" w:rsidRDefault="000A7BC6" w:rsidP="002E6D48">
      <w:pPr>
        <w:pStyle w:val="228"/>
      </w:pPr>
      <w:r w:rsidRPr="005B5BD3">
        <w:t xml:space="preserve">- </w:t>
      </w:r>
      <w:r w:rsidR="00AC3CFF" w:rsidRPr="005B5BD3">
        <w:t>отображать информацию</w:t>
      </w:r>
      <w:r w:rsidR="00AC3CFF" w:rsidRPr="00D6465A">
        <w:t xml:space="preserve"> о ходе сжатия и восстановления;</w:t>
      </w:r>
    </w:p>
    <w:p w:rsidR="00BE1C3B" w:rsidRDefault="00BE1C3B" w:rsidP="002E6D48">
      <w:pPr>
        <w:pStyle w:val="228"/>
      </w:pPr>
      <w:r>
        <w:t>- входными форматами файлов для архивации могут быть любые форматы</w:t>
      </w:r>
      <w:r w:rsidRPr="00BE1C3B">
        <w:t>;</w:t>
      </w:r>
      <w:r>
        <w:t xml:space="preserve"> </w:t>
      </w:r>
    </w:p>
    <w:p w:rsidR="000A7BC6" w:rsidRPr="002E6D48" w:rsidRDefault="000A7BC6" w:rsidP="002E6D48">
      <w:pPr>
        <w:pStyle w:val="228"/>
      </w:pPr>
      <w:r w:rsidRPr="002E6D48">
        <w:t xml:space="preserve">- </w:t>
      </w:r>
      <w:r w:rsidR="007133EC" w:rsidRPr="00D6465A">
        <w:t>обрабатывать ошибки</w:t>
      </w:r>
      <w:r w:rsidRPr="00D6465A">
        <w:t xml:space="preserve"> при работе с программным средством;</w:t>
      </w:r>
    </w:p>
    <w:p w:rsidR="00AC3CFF" w:rsidRDefault="00667CEF" w:rsidP="002E6D48">
      <w:pPr>
        <w:pStyle w:val="228"/>
      </w:pPr>
      <w:r w:rsidRPr="002E6D48">
        <w:t xml:space="preserve">- </w:t>
      </w:r>
      <w:r w:rsidR="00AC3CFF">
        <w:t>содержать</w:t>
      </w:r>
      <w:r w:rsidR="00BE1C3B">
        <w:t xml:space="preserve"> (записывать)</w:t>
      </w:r>
      <w:r w:rsidR="00AC3CFF">
        <w:t xml:space="preserve"> информацию для</w:t>
      </w:r>
      <w:r w:rsidRPr="002E6D48">
        <w:t xml:space="preserve"> анализ</w:t>
      </w:r>
      <w:r w:rsidR="00AC3CFF">
        <w:t>а</w:t>
      </w:r>
      <w:r w:rsidRPr="002E6D48">
        <w:t xml:space="preserve"> процесса архивирования </w:t>
      </w:r>
      <w:r w:rsidR="00BE1C3B">
        <w:t>с параметрами</w:t>
      </w:r>
      <w:r w:rsidRPr="002E6D48">
        <w:t xml:space="preserve">: </w:t>
      </w:r>
    </w:p>
    <w:p w:rsidR="00AC3CFF" w:rsidRDefault="00667CEF" w:rsidP="006009F0">
      <w:pPr>
        <w:pStyle w:val="228"/>
        <w:numPr>
          <w:ilvl w:val="2"/>
          <w:numId w:val="5"/>
        </w:numPr>
      </w:pPr>
      <w:r w:rsidRPr="002E6D48">
        <w:t xml:space="preserve">времени выполнения операций сжатия/восстановления, </w:t>
      </w:r>
    </w:p>
    <w:p w:rsidR="00AC3CFF" w:rsidRDefault="00667CEF" w:rsidP="006009F0">
      <w:pPr>
        <w:pStyle w:val="228"/>
        <w:numPr>
          <w:ilvl w:val="2"/>
          <w:numId w:val="5"/>
        </w:numPr>
      </w:pPr>
      <w:r w:rsidRPr="002E6D48">
        <w:t xml:space="preserve">проверки целостности архивов, </w:t>
      </w:r>
    </w:p>
    <w:p w:rsidR="00AC3CFF" w:rsidRDefault="00667CEF" w:rsidP="006009F0">
      <w:pPr>
        <w:pStyle w:val="228"/>
        <w:numPr>
          <w:ilvl w:val="2"/>
          <w:numId w:val="5"/>
        </w:numPr>
      </w:pPr>
      <w:r w:rsidRPr="002E6D48">
        <w:t xml:space="preserve">степени сжатия, </w:t>
      </w:r>
    </w:p>
    <w:p w:rsidR="00667CEF" w:rsidRPr="002E6D48" w:rsidRDefault="00667CEF" w:rsidP="006009F0">
      <w:pPr>
        <w:pStyle w:val="228"/>
        <w:numPr>
          <w:ilvl w:val="2"/>
          <w:numId w:val="5"/>
        </w:numPr>
      </w:pPr>
      <w:r w:rsidRPr="002E6D48">
        <w:t>чувст</w:t>
      </w:r>
      <w:r w:rsidR="00AC3CFF">
        <w:t>вительности к случайным ошибкам</w:t>
      </w:r>
      <w:r w:rsidR="00AC3CFF">
        <w:rPr>
          <w:lang w:val="en-US"/>
        </w:rPr>
        <w:t>;</w:t>
      </w:r>
    </w:p>
    <w:p w:rsidR="00AC3CFF" w:rsidRPr="00AC3CFF" w:rsidRDefault="000A7BC6" w:rsidP="00D6465A">
      <w:pPr>
        <w:pStyle w:val="228"/>
      </w:pPr>
      <w:r w:rsidRPr="002E6D48">
        <w:t xml:space="preserve">- иметь </w:t>
      </w:r>
      <w:r w:rsidR="00BA0837">
        <w:t>справку</w:t>
      </w:r>
      <w:r w:rsidR="00AC3CFF" w:rsidRPr="00AC3CFF">
        <w:t>;</w:t>
      </w:r>
    </w:p>
    <w:p w:rsidR="00660A74" w:rsidRDefault="00AC3CFF" w:rsidP="00D6465A">
      <w:pPr>
        <w:pStyle w:val="228"/>
      </w:pPr>
      <w:r w:rsidRPr="00BE1C3B">
        <w:t xml:space="preserve">- </w:t>
      </w:r>
      <w:r>
        <w:t xml:space="preserve">иметь удобный </w:t>
      </w:r>
      <w:r w:rsidR="00BE1C3B">
        <w:t xml:space="preserve">графический </w:t>
      </w:r>
      <w:r>
        <w:t>пользовательский интерфейс</w:t>
      </w:r>
      <w:r w:rsidR="00D6465A">
        <w:t>.</w:t>
      </w:r>
    </w:p>
    <w:p w:rsidR="00CE212A" w:rsidRDefault="00BE1C3B" w:rsidP="00BE1C3B">
      <w:pPr>
        <w:pStyle w:val="228"/>
      </w:pPr>
      <w:r>
        <w:t xml:space="preserve">В качестве языка программирования было предложено использовать  язык </w:t>
      </w:r>
      <w:r>
        <w:rPr>
          <w:lang w:val="en-GB"/>
        </w:rPr>
        <w:t>Delphi</w:t>
      </w:r>
      <w:r>
        <w:t>.</w:t>
      </w:r>
      <w:r w:rsidR="00CE212A" w:rsidRPr="008C3E14">
        <w:br w:type="page"/>
      </w:r>
    </w:p>
    <w:p w:rsidR="00CE212A" w:rsidRPr="00BE1C3B" w:rsidRDefault="00AE3078" w:rsidP="00CE212A">
      <w:pPr>
        <w:pStyle w:val="1"/>
        <w:ind w:left="360"/>
        <w:jc w:val="center"/>
        <w:rPr>
          <w:rFonts w:ascii="Times New Roman" w:hAnsi="Times New Roman" w:cs="Times New Roman"/>
          <w:b/>
          <w:color w:val="000000" w:themeColor="text1"/>
          <w:sz w:val="28"/>
          <w:szCs w:val="28"/>
          <w:lang w:val="ru-RU"/>
        </w:rPr>
      </w:pPr>
      <w:bookmarkStart w:id="19" w:name="_Toc9464946"/>
      <w:r w:rsidRPr="00BE1C3B">
        <w:rPr>
          <w:rFonts w:ascii="Times New Roman" w:hAnsi="Times New Roman" w:cs="Times New Roman"/>
          <w:b/>
          <w:color w:val="000000" w:themeColor="text1"/>
          <w:sz w:val="28"/>
          <w:szCs w:val="28"/>
          <w:lang w:val="ru-RU"/>
        </w:rPr>
        <w:lastRenderedPageBreak/>
        <w:t xml:space="preserve">2. </w:t>
      </w:r>
      <w:r w:rsidR="00CB2C22">
        <w:rPr>
          <w:rFonts w:ascii="Times New Roman" w:hAnsi="Times New Roman" w:cs="Times New Roman"/>
          <w:b/>
          <w:color w:val="000000" w:themeColor="text1"/>
          <w:sz w:val="28"/>
          <w:szCs w:val="28"/>
          <w:lang w:val="ru-RU"/>
        </w:rPr>
        <w:t>МОДЕЛИРОВАНИЕ ПРЕДМЕТНОЙ ОБЛАСТИ</w:t>
      </w:r>
      <w:r w:rsidR="00CE212A" w:rsidRPr="00BE1C3B">
        <w:rPr>
          <w:rFonts w:ascii="Times New Roman" w:hAnsi="Times New Roman" w:cs="Times New Roman"/>
          <w:b/>
          <w:color w:val="000000" w:themeColor="text1"/>
          <w:sz w:val="28"/>
          <w:szCs w:val="28"/>
          <w:lang w:val="ru-RU"/>
        </w:rPr>
        <w:t xml:space="preserve"> И РАЗРАБОТКА ФЦНКЦИОНАЛЬНЫХ ТРЕБОВАНИЙ</w:t>
      </w:r>
      <w:bookmarkEnd w:id="19"/>
    </w:p>
    <w:p w:rsidR="00CE212A" w:rsidRPr="00CE212A" w:rsidRDefault="00CE212A" w:rsidP="00CE212A">
      <w:pPr>
        <w:rPr>
          <w:lang w:val="ru-RU"/>
        </w:rPr>
      </w:pPr>
    </w:p>
    <w:p w:rsidR="00CE212A" w:rsidRDefault="00CE212A" w:rsidP="00CB2C22">
      <w:pPr>
        <w:pStyle w:val="2"/>
        <w:rPr>
          <w:lang w:val="ru-RU"/>
        </w:rPr>
      </w:pPr>
      <w:bookmarkStart w:id="20" w:name="_Toc9464947"/>
      <w:r>
        <w:rPr>
          <w:lang w:val="ru-RU"/>
        </w:rPr>
        <w:t xml:space="preserve">2.1 </w:t>
      </w:r>
      <w:r w:rsidR="00CB2C22">
        <w:rPr>
          <w:lang w:val="ru-RU"/>
        </w:rPr>
        <w:t>Описание алгоритмов сжатия информации, положенных в основу курсового проекта</w:t>
      </w:r>
      <w:bookmarkEnd w:id="20"/>
    </w:p>
    <w:p w:rsidR="00CE212A" w:rsidRDefault="00CE212A" w:rsidP="00BE1C3B">
      <w:pPr>
        <w:pStyle w:val="2"/>
        <w:rPr>
          <w:lang w:val="ru-RU"/>
        </w:rPr>
      </w:pPr>
      <w:bookmarkStart w:id="21" w:name="_Toc9464948"/>
      <w:r>
        <w:rPr>
          <w:lang w:val="ru-RU"/>
        </w:rPr>
        <w:t>2.1</w:t>
      </w:r>
      <w:r w:rsidRPr="00C82400">
        <w:rPr>
          <w:lang w:val="ru-RU"/>
        </w:rPr>
        <w:t>.1 Алгоритм Хаффмана</w:t>
      </w:r>
      <w:bookmarkEnd w:id="21"/>
    </w:p>
    <w:p w:rsidR="00CE212A" w:rsidRPr="000D7CAA" w:rsidRDefault="00CB2C22" w:rsidP="00CE212A">
      <w:pPr>
        <w:pStyle w:val="228"/>
        <w:rPr>
          <w:color w:val="000000" w:themeColor="text1"/>
        </w:rPr>
      </w:pPr>
      <w:r>
        <w:t>Алгоритм</w:t>
      </w:r>
      <w:r w:rsidR="00CE212A" w:rsidRPr="00A82CD9">
        <w:t xml:space="preserve"> был предложен Хаффма</w:t>
      </w:r>
      <w:r w:rsidR="00CE212A">
        <w:t xml:space="preserve">ном в 1952 году. </w:t>
      </w:r>
      <w:r w:rsidR="00CE212A" w:rsidRPr="00AE2D81">
        <w:t>Этот алгоритм стал базой для большого количества программ сжатия информации</w:t>
      </w:r>
      <w:r>
        <w:t xml:space="preserve"> </w:t>
      </w:r>
      <w:r w:rsidRPr="00CB2C22">
        <w:t>[1-6]</w:t>
      </w:r>
      <w:r w:rsidR="00CE212A" w:rsidRPr="00AE2D81">
        <w:t>.</w:t>
      </w:r>
      <w:r w:rsidRPr="00CB2C22">
        <w:t xml:space="preserve"> </w:t>
      </w:r>
      <w:r w:rsidR="00CE212A" w:rsidRPr="000D7CAA">
        <w:rPr>
          <w:color w:val="000000" w:themeColor="text1"/>
        </w:rPr>
        <w:t>К</w:t>
      </w:r>
      <w:r w:rsidR="00CE212A" w:rsidRPr="000D7CAA">
        <w:rPr>
          <w:color w:val="000000" w:themeColor="text1"/>
          <w:shd w:val="clear" w:color="auto" w:fill="FFFFFF"/>
        </w:rPr>
        <w:t>одирование Хаффмана широко применяется при сжатии данных, в том числе при сжатии фото- и видеоизображений (JPEG, MPEG), в популярных архиваторах (PKZIP, LZH и др.), в протоколах передачи данных HTTP (Deflate), MNP5 и MNP7 и др.</w:t>
      </w:r>
    </w:p>
    <w:p w:rsidR="00CE212A" w:rsidRPr="000A7BC6" w:rsidRDefault="00A141E4" w:rsidP="00CE212A">
      <w:pPr>
        <w:pStyle w:val="228"/>
      </w:pPr>
      <w:r>
        <w:t>Сжатие</w:t>
      </w:r>
      <w:r w:rsidR="00CE212A">
        <w:t xml:space="preserve"> по Хаффма</w:t>
      </w:r>
      <w:r w:rsidR="00CE212A" w:rsidRPr="00A82CD9">
        <w:t xml:space="preserve">ну состоит в представлении наиболее вероятных (часто встречающихся) букв двоичными кодами наименьшей длины, а </w:t>
      </w:r>
      <w:r w:rsidR="00CB2C22">
        <w:t xml:space="preserve">менее вероятных - </w:t>
      </w:r>
      <w:r w:rsidR="00CE212A" w:rsidRPr="00A82CD9">
        <w:t xml:space="preserve">кодами большей длины (если все кодовые слова меньшей длины уже исчерпаны). </w:t>
      </w:r>
      <w:r w:rsidR="00CB2C22">
        <w:t xml:space="preserve">Основная задача – </w:t>
      </w:r>
      <w:r w:rsidR="00CE212A" w:rsidRPr="00A82CD9">
        <w:t xml:space="preserve"> чтобы средняя длина кода на букву исход</w:t>
      </w:r>
      <w:r w:rsidR="00CB2C22">
        <w:t>ного сообщения была минимальной</w:t>
      </w:r>
      <w:r w:rsidR="00CE212A">
        <w:t xml:space="preserve"> [3</w:t>
      </w:r>
      <w:r w:rsidR="00CE212A" w:rsidRPr="000A7BC6">
        <w:t>]</w:t>
      </w:r>
      <w:r w:rsidR="00CB2C22">
        <w:t>.</w:t>
      </w:r>
    </w:p>
    <w:p w:rsidR="00CB2C22" w:rsidRDefault="00CE212A" w:rsidP="00CE212A">
      <w:pPr>
        <w:pStyle w:val="228"/>
      </w:pPr>
      <w:r>
        <w:t xml:space="preserve">Алгоритм имеет следующую последовательность действий. </w:t>
      </w:r>
    </w:p>
    <w:p w:rsidR="00CB2C22" w:rsidRDefault="00CB2C22" w:rsidP="00CE212A">
      <w:pPr>
        <w:pStyle w:val="228"/>
        <w:rPr>
          <w:szCs w:val="30"/>
        </w:rPr>
      </w:pPr>
      <w:r w:rsidRPr="00CB2C22">
        <w:t xml:space="preserve">Шаг 1. </w:t>
      </w:r>
      <w:r w:rsidR="00CE212A" w:rsidRPr="00CB2C22">
        <w:t>С</w:t>
      </w:r>
      <w:r w:rsidR="00CE212A" w:rsidRPr="00CB2C22">
        <w:rPr>
          <w:szCs w:val="30"/>
        </w:rPr>
        <w:t>оздается статистика встречаемости</w:t>
      </w:r>
      <w:r>
        <w:rPr>
          <w:szCs w:val="30"/>
        </w:rPr>
        <w:t xml:space="preserve"> </w:t>
      </w:r>
      <w:r w:rsidR="00CE212A" w:rsidRPr="00CB2C22">
        <w:rPr>
          <w:szCs w:val="30"/>
        </w:rPr>
        <w:t xml:space="preserve">(вероятности) каждого символа в строке. </w:t>
      </w:r>
    </w:p>
    <w:p w:rsidR="00CE09DB" w:rsidRDefault="00CE09DB" w:rsidP="00CE212A">
      <w:pPr>
        <w:pStyle w:val="228"/>
        <w:rPr>
          <w:szCs w:val="30"/>
        </w:rPr>
      </w:pPr>
      <w:r>
        <w:rPr>
          <w:szCs w:val="30"/>
        </w:rPr>
        <w:t xml:space="preserve">Например, задана исходная строка </w:t>
      </w:r>
    </w:p>
    <w:p w:rsidR="00CE09DB" w:rsidRDefault="00CE09DB" w:rsidP="00CE09DB">
      <w:pPr>
        <w:pStyle w:val="228"/>
        <w:ind w:firstLine="0"/>
        <w:rPr>
          <w:szCs w:val="30"/>
        </w:rPr>
      </w:pPr>
      <w:r>
        <w:rPr>
          <w:noProof/>
          <w:lang w:eastAsia="ru-RU"/>
        </w:rPr>
        <w:drawing>
          <wp:inline distT="0" distB="0" distL="0" distR="0" wp14:anchorId="2E7218CF" wp14:editId="6A2E82CE">
            <wp:extent cx="6151880" cy="340360"/>
            <wp:effectExtent l="0" t="0" r="127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6151880" cy="340360"/>
                    </a:xfrm>
                    <a:prstGeom prst="rect">
                      <a:avLst/>
                    </a:prstGeom>
                    <a:blipFill>
                      <a:blip r:embed="rId25"/>
                      <a:tile tx="0" ty="0" sx="100000" sy="100000" flip="none" algn="tl"/>
                    </a:blipFill>
                  </pic:spPr>
                </pic:pic>
              </a:graphicData>
            </a:graphic>
          </wp:inline>
        </w:drawing>
      </w:r>
    </w:p>
    <w:p w:rsidR="00CE09DB" w:rsidRDefault="00CE09DB" w:rsidP="00CE09DB">
      <w:pPr>
        <w:pStyle w:val="228"/>
        <w:ind w:firstLine="0"/>
        <w:rPr>
          <w:szCs w:val="30"/>
          <w:lang w:val="en-US"/>
        </w:rPr>
      </w:pPr>
      <w:r>
        <w:rPr>
          <w:szCs w:val="30"/>
        </w:rPr>
        <w:t>Частота встречаемости</w:t>
      </w:r>
      <w:r>
        <w:rPr>
          <w:szCs w:val="30"/>
          <w:lang w:val="en-US"/>
        </w:rPr>
        <w:t>:</w:t>
      </w:r>
    </w:p>
    <w:p w:rsidR="00CE09DB" w:rsidRPr="00CE09DB" w:rsidRDefault="00CE09DB" w:rsidP="00CE09DB">
      <w:pPr>
        <w:pStyle w:val="228"/>
        <w:ind w:firstLine="0"/>
        <w:rPr>
          <w:szCs w:val="30"/>
          <w:lang w:val="en-US"/>
        </w:rPr>
      </w:pPr>
      <w:r>
        <w:rPr>
          <w:noProof/>
          <w:lang w:eastAsia="ru-RU"/>
        </w:rPr>
        <w:drawing>
          <wp:inline distT="0" distB="0" distL="0" distR="0" wp14:anchorId="155D0F3A" wp14:editId="2E1DD73F">
            <wp:extent cx="609600" cy="1466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609600" cy="1466850"/>
                    </a:xfrm>
                    <a:prstGeom prst="rect">
                      <a:avLst/>
                    </a:prstGeom>
                  </pic:spPr>
                </pic:pic>
              </a:graphicData>
            </a:graphic>
          </wp:inline>
        </w:drawing>
      </w:r>
    </w:p>
    <w:p w:rsidR="00CB2C22" w:rsidRDefault="00CB2C22" w:rsidP="00CE212A">
      <w:pPr>
        <w:pStyle w:val="228"/>
        <w:rPr>
          <w:szCs w:val="30"/>
        </w:rPr>
      </w:pPr>
      <w:r>
        <w:rPr>
          <w:szCs w:val="30"/>
        </w:rPr>
        <w:t xml:space="preserve">Шаг 2. </w:t>
      </w:r>
      <w:r w:rsidR="00CE212A" w:rsidRPr="00CB2C22">
        <w:rPr>
          <w:szCs w:val="30"/>
        </w:rPr>
        <w:t xml:space="preserve">Проектируется бинарное дерево, в котором корень – это сумма вероятностей предыдущих двух его потомков, в свою очередь составленных из сумм их потомков и так далее. </w:t>
      </w:r>
    </w:p>
    <w:p w:rsidR="00CE09DB" w:rsidRDefault="00CE09DB" w:rsidP="00CE09DB">
      <w:pPr>
        <w:pStyle w:val="228"/>
        <w:ind w:firstLine="0"/>
        <w:rPr>
          <w:szCs w:val="30"/>
          <w:lang w:val="en-US"/>
        </w:rPr>
      </w:pPr>
      <w:r>
        <w:rPr>
          <w:noProof/>
          <w:lang w:eastAsia="ru-RU"/>
        </w:rPr>
        <w:lastRenderedPageBreak/>
        <mc:AlternateContent>
          <mc:Choice Requires="wps">
            <w:drawing>
              <wp:anchor distT="0" distB="0" distL="114300" distR="114300" simplePos="0" relativeHeight="251659264" behindDoc="0" locked="0" layoutInCell="1" allowOverlap="1" wp14:anchorId="49D7680C" wp14:editId="67BF7E3B">
                <wp:simplePos x="0" y="0"/>
                <wp:positionH relativeFrom="column">
                  <wp:posOffset>2196465</wp:posOffset>
                </wp:positionH>
                <wp:positionV relativeFrom="paragraph">
                  <wp:posOffset>918210</wp:posOffset>
                </wp:positionV>
                <wp:extent cx="266700" cy="123825"/>
                <wp:effectExtent l="0" t="19050" r="38100" b="47625"/>
                <wp:wrapNone/>
                <wp:docPr id="16" name="Стрелка вправо 16"/>
                <wp:cNvGraphicFramePr/>
                <a:graphic xmlns:a="http://schemas.openxmlformats.org/drawingml/2006/main">
                  <a:graphicData uri="http://schemas.microsoft.com/office/word/2010/wordprocessingShape">
                    <wps:wsp>
                      <wps:cNvSpPr/>
                      <wps:spPr>
                        <a:xfrm>
                          <a:off x="0" y="0"/>
                          <a:ext cx="266700" cy="123825"/>
                        </a:xfrm>
                        <a:prstGeom prst="rightArrow">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3DB2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6" o:spid="_x0000_s1026" type="#_x0000_t13" style="position:absolute;margin-left:172.95pt;margin-top:72.3pt;width:21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" adj="16586" fillcolor="#e7e6e6 [3214]" strokecolor="#1f4d78 [1604]" strokeweight="1pt"/>
            </w:pict>
          </mc:Fallback>
        </mc:AlternateContent>
      </w:r>
      <w:r>
        <w:rPr>
          <w:noProof/>
          <w:lang w:eastAsia="ru-RU"/>
        </w:rPr>
        <w:drawing>
          <wp:inline distT="0" distB="0" distL="0" distR="0" wp14:anchorId="385A9086" wp14:editId="05673E86">
            <wp:extent cx="2266950" cy="1514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2266950" cy="1514475"/>
                    </a:xfrm>
                    <a:prstGeom prst="rect">
                      <a:avLst/>
                    </a:prstGeom>
                  </pic:spPr>
                </pic:pic>
              </a:graphicData>
            </a:graphic>
          </wp:inline>
        </w:drawing>
      </w:r>
      <w:r>
        <w:rPr>
          <w:szCs w:val="30"/>
          <w:lang w:val="en-US"/>
        </w:rPr>
        <w:t xml:space="preserve"> </w:t>
      </w:r>
      <w:r>
        <w:rPr>
          <w:noProof/>
          <w:lang w:eastAsia="ru-RU"/>
        </w:rPr>
        <w:drawing>
          <wp:inline distT="0" distB="0" distL="0" distR="0" wp14:anchorId="64D645FC" wp14:editId="0B47D44E">
            <wp:extent cx="2828925" cy="1504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2828925" cy="1504950"/>
                    </a:xfrm>
                    <a:prstGeom prst="rect">
                      <a:avLst/>
                    </a:prstGeom>
                  </pic:spPr>
                </pic:pic>
              </a:graphicData>
            </a:graphic>
          </wp:inline>
        </w:drawing>
      </w:r>
    </w:p>
    <w:p w:rsidR="00CE09DB" w:rsidRDefault="00DD13AB" w:rsidP="00CE09DB">
      <w:pPr>
        <w:pStyle w:val="228"/>
        <w:ind w:hanging="142"/>
        <w:rPr>
          <w:noProof/>
          <w:lang w:eastAsia="ru-RU"/>
        </w:rPr>
      </w:pPr>
      <w:r>
        <w:rPr>
          <w:noProof/>
          <w:lang w:eastAsia="ru-RU"/>
        </w:rPr>
        <mc:AlternateContent>
          <mc:Choice Requires="wps">
            <w:drawing>
              <wp:anchor distT="0" distB="0" distL="114300" distR="114300" simplePos="0" relativeHeight="251662336" behindDoc="0" locked="0" layoutInCell="1" allowOverlap="1" wp14:anchorId="5DA85C32" wp14:editId="1EE5DC48">
                <wp:simplePos x="0" y="0"/>
                <wp:positionH relativeFrom="column">
                  <wp:posOffset>2462530</wp:posOffset>
                </wp:positionH>
                <wp:positionV relativeFrom="paragraph">
                  <wp:posOffset>1137285</wp:posOffset>
                </wp:positionV>
                <wp:extent cx="866775" cy="247650"/>
                <wp:effectExtent l="0" t="19050" r="47625" b="38100"/>
                <wp:wrapNone/>
                <wp:docPr id="18" name="Стрелка вправо 18"/>
                <wp:cNvGraphicFramePr/>
                <a:graphic xmlns:a="http://schemas.openxmlformats.org/drawingml/2006/main">
                  <a:graphicData uri="http://schemas.microsoft.com/office/word/2010/wordprocessingShape">
                    <wps:wsp>
                      <wps:cNvSpPr/>
                      <wps:spPr>
                        <a:xfrm>
                          <a:off x="0" y="0"/>
                          <a:ext cx="866775" cy="247650"/>
                        </a:xfrm>
                        <a:prstGeom prst="rightArrow">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0E6F7" id="Стрелка вправо 18" o:spid="_x0000_s1026" type="#_x0000_t13" style="position:absolute;margin-left:193.9pt;margin-top:89.55pt;width:68.2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" adj="18514" fillcolor="#aeaaaa [2414]" strokecolor="#1f4d78 [1604]" strokeweight="1pt"/>
            </w:pict>
          </mc:Fallback>
        </mc:AlternateContent>
      </w:r>
      <w:r w:rsidR="00CE09DB">
        <w:rPr>
          <w:noProof/>
          <w:lang w:eastAsia="ru-RU"/>
        </w:rPr>
        <mc:AlternateContent>
          <mc:Choice Requires="wps">
            <w:drawing>
              <wp:anchor distT="0" distB="0" distL="114300" distR="114300" simplePos="0" relativeHeight="251660288" behindDoc="0" locked="0" layoutInCell="1" allowOverlap="1" wp14:anchorId="73408221" wp14:editId="0CCD333D">
                <wp:simplePos x="0" y="0"/>
                <wp:positionH relativeFrom="column">
                  <wp:posOffset>1568644</wp:posOffset>
                </wp:positionH>
                <wp:positionV relativeFrom="paragraph">
                  <wp:posOffset>142174</wp:posOffset>
                </wp:positionV>
                <wp:extent cx="1093892" cy="197412"/>
                <wp:effectExtent l="295910" t="0" r="288290" b="0"/>
                <wp:wrapNone/>
                <wp:docPr id="17" name="Стрелка вправо 17"/>
                <wp:cNvGraphicFramePr/>
                <a:graphic xmlns:a="http://schemas.openxmlformats.org/drawingml/2006/main">
                  <a:graphicData uri="http://schemas.microsoft.com/office/word/2010/wordprocessingShape">
                    <wps:wsp>
                      <wps:cNvSpPr/>
                      <wps:spPr>
                        <a:xfrm rot="7974831">
                          <a:off x="0" y="0"/>
                          <a:ext cx="1093892" cy="197412"/>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CDCAB" id="Стрелка вправо 17" o:spid="_x0000_s1026" type="#_x0000_t13" style="position:absolute;margin-left:123.5pt;margin-top:11.2pt;width:86.15pt;height:15.55pt;rotation:8710642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" adj="19651" fillcolor="#aeaaaa [2414]" stroked="f" strokeweight="1pt"/>
            </w:pict>
          </mc:Fallback>
        </mc:AlternateContent>
      </w:r>
      <w:r w:rsidR="00CE09DB">
        <w:rPr>
          <w:noProof/>
          <w:lang w:eastAsia="ru-RU"/>
        </w:rPr>
        <w:drawing>
          <wp:inline distT="0" distB="0" distL="0" distR="0" wp14:anchorId="37335964" wp14:editId="47F92DF0">
            <wp:extent cx="2676525" cy="11239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2676525" cy="1123950"/>
                    </a:xfrm>
                    <a:prstGeom prst="rect">
                      <a:avLst/>
                    </a:prstGeom>
                  </pic:spPr>
                </pic:pic>
              </a:graphicData>
            </a:graphic>
          </wp:inline>
        </w:drawing>
      </w:r>
      <w:r w:rsidR="00CE09DB" w:rsidRPr="00CE09DB">
        <w:rPr>
          <w:noProof/>
          <w:lang w:eastAsia="ru-RU"/>
        </w:rPr>
        <w:t xml:space="preserve"> </w:t>
      </w:r>
      <w:r w:rsidR="00CE09DB">
        <w:rPr>
          <w:noProof/>
          <w:lang w:eastAsia="ru-RU"/>
        </w:rPr>
        <w:drawing>
          <wp:inline distT="0" distB="0" distL="0" distR="0" wp14:anchorId="3D643D82" wp14:editId="49987E97">
            <wp:extent cx="3286125" cy="18192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3286125" cy="1819275"/>
                    </a:xfrm>
                    <a:prstGeom prst="rect">
                      <a:avLst/>
                    </a:prstGeom>
                  </pic:spPr>
                </pic:pic>
              </a:graphicData>
            </a:graphic>
          </wp:inline>
        </w:drawing>
      </w:r>
    </w:p>
    <w:p w:rsidR="00CE09DB" w:rsidRDefault="00DD13AB" w:rsidP="00CE09DB">
      <w:pPr>
        <w:pStyle w:val="228"/>
        <w:ind w:hanging="142"/>
        <w:rPr>
          <w:noProof/>
          <w:lang w:eastAsia="ru-RU"/>
        </w:rPr>
      </w:pPr>
      <w:r>
        <w:rPr>
          <w:noProof/>
          <w:lang w:eastAsia="ru-RU"/>
        </w:rPr>
        <mc:AlternateContent>
          <mc:Choice Requires="wps">
            <w:drawing>
              <wp:anchor distT="0" distB="0" distL="114300" distR="114300" simplePos="0" relativeHeight="251664384" behindDoc="0" locked="0" layoutInCell="1" allowOverlap="1" wp14:anchorId="7A3D42F0" wp14:editId="1B3DFA75">
                <wp:simplePos x="0" y="0"/>
                <wp:positionH relativeFrom="column">
                  <wp:posOffset>3935095</wp:posOffset>
                </wp:positionH>
                <wp:positionV relativeFrom="paragraph">
                  <wp:posOffset>359484</wp:posOffset>
                </wp:positionV>
                <wp:extent cx="1093892" cy="197412"/>
                <wp:effectExtent l="295910" t="0" r="288290" b="0"/>
                <wp:wrapNone/>
                <wp:docPr id="19" name="Стрелка вправо 19"/>
                <wp:cNvGraphicFramePr/>
                <a:graphic xmlns:a="http://schemas.openxmlformats.org/drawingml/2006/main">
                  <a:graphicData uri="http://schemas.microsoft.com/office/word/2010/wordprocessingShape">
                    <wps:wsp>
                      <wps:cNvSpPr/>
                      <wps:spPr>
                        <a:xfrm rot="7974831">
                          <a:off x="0" y="0"/>
                          <a:ext cx="1093892" cy="197412"/>
                        </a:xfrm>
                        <a:prstGeom prst="rightArrow">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65683" id="Стрелка вправо 19" o:spid="_x0000_s1026" type="#_x0000_t13" style="position:absolute;margin-left:309.85pt;margin-top:28.3pt;width:86.15pt;height:15.55pt;rotation:871064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" adj="19651" fillcolor="#aeaaaa [2414]" strokecolor="#1f4d78 [1604]" strokeweight="1pt"/>
            </w:pict>
          </mc:Fallback>
        </mc:AlternateContent>
      </w:r>
      <w:r w:rsidR="00CE09DB">
        <w:rPr>
          <w:noProof/>
          <w:lang w:eastAsia="ru-RU"/>
        </w:rPr>
        <w:drawing>
          <wp:inline distT="0" distB="0" distL="0" distR="0" wp14:anchorId="33BE2B5A" wp14:editId="2191F529">
            <wp:extent cx="4638675" cy="24574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BEBA8EAE-BF5A-486C-A8C5-ECC9F3942E4B}">
                          <a14:imgProps xmlns:a14="http://schemas.microsoft.com/office/drawing/2010/main">
                            <a14:imgLayer r:embed="rId37">
                              <a14:imgEffect>
                                <a14:saturation sat="0"/>
                              </a14:imgEffect>
                            </a14:imgLayer>
                          </a14:imgProps>
                        </a:ext>
                      </a:extLst>
                    </a:blip>
                    <a:srcRect t="3370"/>
                    <a:stretch/>
                  </pic:blipFill>
                  <pic:spPr bwMode="auto">
                    <a:xfrm>
                      <a:off x="0" y="0"/>
                      <a:ext cx="4638675" cy="2457450"/>
                    </a:xfrm>
                    <a:prstGeom prst="rect">
                      <a:avLst/>
                    </a:prstGeom>
                    <a:ln>
                      <a:noFill/>
                    </a:ln>
                    <a:extLst>
                      <a:ext uri="{53640926-AAD7-44D8-BBD7-CCE9431645EC}">
                        <a14:shadowObscured xmlns:a14="http://schemas.microsoft.com/office/drawing/2010/main"/>
                      </a:ext>
                    </a:extLst>
                  </pic:spPr>
                </pic:pic>
              </a:graphicData>
            </a:graphic>
          </wp:inline>
        </w:drawing>
      </w:r>
    </w:p>
    <w:p w:rsidR="00CE09DB" w:rsidRPr="00CE09DB" w:rsidRDefault="00CE09DB" w:rsidP="00CE09DB">
      <w:pPr>
        <w:pStyle w:val="228"/>
        <w:ind w:hanging="142"/>
        <w:rPr>
          <w:szCs w:val="30"/>
          <w:lang w:val="en-US"/>
        </w:rPr>
      </w:pPr>
    </w:p>
    <w:p w:rsidR="00CE212A" w:rsidRDefault="00CB2C22" w:rsidP="00CE212A">
      <w:pPr>
        <w:pStyle w:val="228"/>
        <w:rPr>
          <w:szCs w:val="30"/>
        </w:rPr>
      </w:pPr>
      <w:r>
        <w:rPr>
          <w:szCs w:val="30"/>
        </w:rPr>
        <w:t xml:space="preserve">Шаг 3. </w:t>
      </w:r>
      <w:r w:rsidR="00CE212A" w:rsidRPr="00CB2C22">
        <w:rPr>
          <w:szCs w:val="30"/>
        </w:rPr>
        <w:t>Осуществляется проход по дереву от корня до каждого символа с записью «поворотов», например, при переходе в левую ветку записывается ноль, в правую – единицу. Когда достигается конечный символ, записанная последовательность из нулей и единиц будет кодом данного символа.</w:t>
      </w:r>
    </w:p>
    <w:p w:rsidR="00CE09DB" w:rsidRPr="00CB2C22" w:rsidRDefault="00DD13AB" w:rsidP="00CE212A">
      <w:pPr>
        <w:pStyle w:val="228"/>
        <w:rPr>
          <w:szCs w:val="30"/>
        </w:rPr>
      </w:pPr>
      <w:r>
        <w:rPr>
          <w:noProof/>
          <w:lang w:eastAsia="ru-RU"/>
        </w:rPr>
        <w:drawing>
          <wp:inline distT="0" distB="0" distL="0" distR="0" wp14:anchorId="7776FB16" wp14:editId="2A8B68FD">
            <wp:extent cx="990600" cy="1504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aturation sat="0"/>
                              </a14:imgEffect>
                            </a14:imgLayer>
                          </a14:imgProps>
                        </a:ext>
                      </a:extLst>
                    </a:blip>
                    <a:stretch>
                      <a:fillRect/>
                    </a:stretch>
                  </pic:blipFill>
                  <pic:spPr>
                    <a:xfrm>
                      <a:off x="0" y="0"/>
                      <a:ext cx="990600" cy="1504950"/>
                    </a:xfrm>
                    <a:prstGeom prst="rect">
                      <a:avLst/>
                    </a:prstGeom>
                  </pic:spPr>
                </pic:pic>
              </a:graphicData>
            </a:graphic>
          </wp:inline>
        </w:drawing>
      </w:r>
    </w:p>
    <w:p w:rsidR="00DD13AB" w:rsidRDefault="00DD13AB" w:rsidP="00CE212A">
      <w:pPr>
        <w:pStyle w:val="228"/>
        <w:rPr>
          <w:szCs w:val="30"/>
          <w:lang w:val="en-US"/>
        </w:rPr>
      </w:pPr>
      <w:r>
        <w:rPr>
          <w:szCs w:val="30"/>
        </w:rPr>
        <w:lastRenderedPageBreak/>
        <w:t>За</w:t>
      </w:r>
      <w:r w:rsidR="00A141E4">
        <w:rPr>
          <w:szCs w:val="30"/>
        </w:rPr>
        <w:t xml:space="preserve">архивированное </w:t>
      </w:r>
      <w:r>
        <w:rPr>
          <w:szCs w:val="30"/>
        </w:rPr>
        <w:t>сообщение</w:t>
      </w:r>
      <w:r>
        <w:rPr>
          <w:szCs w:val="30"/>
          <w:lang w:val="en-US"/>
        </w:rPr>
        <w:t>:</w:t>
      </w:r>
    </w:p>
    <w:p w:rsidR="00DD13AB" w:rsidRPr="00DD13AB" w:rsidRDefault="00DD13AB" w:rsidP="00DD13AB">
      <w:pPr>
        <w:pStyle w:val="228"/>
        <w:ind w:firstLine="0"/>
        <w:rPr>
          <w:szCs w:val="30"/>
          <w:lang w:val="en-US"/>
        </w:rPr>
      </w:pPr>
      <w:r>
        <w:rPr>
          <w:noProof/>
          <w:lang w:eastAsia="ru-RU"/>
        </w:rPr>
        <w:drawing>
          <wp:inline distT="0" distB="0" distL="0" distR="0" wp14:anchorId="41477E43" wp14:editId="6EC3ADB3">
            <wp:extent cx="6151880" cy="477520"/>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6151880" cy="477520"/>
                    </a:xfrm>
                    <a:prstGeom prst="rect">
                      <a:avLst/>
                    </a:prstGeom>
                  </pic:spPr>
                </pic:pic>
              </a:graphicData>
            </a:graphic>
          </wp:inline>
        </w:drawing>
      </w:r>
    </w:p>
    <w:p w:rsidR="00A141E4" w:rsidRDefault="00A141E4" w:rsidP="00CE212A">
      <w:pPr>
        <w:pStyle w:val="228"/>
        <w:rPr>
          <w:szCs w:val="30"/>
        </w:rPr>
      </w:pPr>
    </w:p>
    <w:p w:rsidR="00A141E4" w:rsidRDefault="00A141E4" w:rsidP="00A141E4">
      <w:pPr>
        <w:pStyle w:val="228"/>
        <w:rPr>
          <w:szCs w:val="30"/>
        </w:rPr>
      </w:pPr>
      <w:r>
        <w:rPr>
          <w:szCs w:val="30"/>
        </w:rPr>
        <w:t>Для</w:t>
      </w:r>
      <w:r w:rsidRPr="00CB2C22">
        <w:rPr>
          <w:szCs w:val="30"/>
        </w:rPr>
        <w:t xml:space="preserve"> </w:t>
      </w:r>
      <w:r>
        <w:rPr>
          <w:szCs w:val="30"/>
        </w:rPr>
        <w:t>разархивирования</w:t>
      </w:r>
      <w:r w:rsidRPr="00CB2C22">
        <w:rPr>
          <w:szCs w:val="30"/>
        </w:rPr>
        <w:t xml:space="preserve"> сообщения</w:t>
      </w:r>
      <w:r>
        <w:rPr>
          <w:szCs w:val="30"/>
        </w:rPr>
        <w:t>, необходимо сохранять таблицу</w:t>
      </w:r>
      <w:r w:rsidRPr="00145EE1">
        <w:rPr>
          <w:szCs w:val="30"/>
        </w:rPr>
        <w:t xml:space="preserve"> вероятностей (для построения дерева), что прибавляет </w:t>
      </w:r>
      <w:r>
        <w:rPr>
          <w:szCs w:val="30"/>
        </w:rPr>
        <w:t xml:space="preserve">еще 20-30 % </w:t>
      </w:r>
      <w:r w:rsidRPr="00145EE1">
        <w:rPr>
          <w:szCs w:val="30"/>
        </w:rPr>
        <w:t xml:space="preserve"> к весу выходного файла. </w:t>
      </w:r>
    </w:p>
    <w:p w:rsidR="00A141E4" w:rsidRDefault="00A141E4" w:rsidP="00CE212A">
      <w:pPr>
        <w:pStyle w:val="228"/>
        <w:rPr>
          <w:szCs w:val="30"/>
        </w:rPr>
      </w:pPr>
      <w:r>
        <w:rPr>
          <w:szCs w:val="30"/>
        </w:rPr>
        <w:t>Процесс разархивирования - это процесс</w:t>
      </w:r>
      <w:r w:rsidRPr="00A141E4">
        <w:rPr>
          <w:szCs w:val="30"/>
        </w:rPr>
        <w:t xml:space="preserve"> преобразования потока префиксных кодов в отдельные байтовые значения, обычно путем обхода узла дерева Хаффмана за узлом, когда каждый бит читается из входного потока (достижение конечного узла обязательно прекращает поиск для этого конкретного значения байта). </w:t>
      </w:r>
    </w:p>
    <w:p w:rsidR="00CE212A" w:rsidRDefault="00CB2C22" w:rsidP="00CE212A">
      <w:pPr>
        <w:pStyle w:val="228"/>
        <w:rPr>
          <w:color w:val="000000" w:themeColor="text1"/>
        </w:rPr>
      </w:pPr>
      <w:r>
        <w:rPr>
          <w:szCs w:val="30"/>
        </w:rPr>
        <w:t>Сложность</w:t>
      </w:r>
      <w:r w:rsidR="00CE212A">
        <w:rPr>
          <w:szCs w:val="30"/>
        </w:rPr>
        <w:t xml:space="preserve"> алгоритма, </w:t>
      </w:r>
      <w:r>
        <w:rPr>
          <w:szCs w:val="30"/>
        </w:rPr>
        <w:t>при использовании</w:t>
      </w:r>
      <w:r w:rsidR="00CE212A" w:rsidRPr="00145EE1">
        <w:rPr>
          <w:color w:val="000000" w:themeColor="text1"/>
        </w:rPr>
        <w:t xml:space="preserve"> сортиро</w:t>
      </w:r>
      <w:r>
        <w:rPr>
          <w:color w:val="000000" w:themeColor="text1"/>
        </w:rPr>
        <w:t>вки элементов</w:t>
      </w:r>
      <w:r w:rsidR="00CE212A" w:rsidRPr="00145EE1">
        <w:rPr>
          <w:color w:val="000000" w:themeColor="text1"/>
        </w:rPr>
        <w:t xml:space="preserve"> после каждо</w:t>
      </w:r>
      <w:r>
        <w:rPr>
          <w:color w:val="000000" w:themeColor="text1"/>
        </w:rPr>
        <w:t>го суммирования или использовании приоритетной очереди</w:t>
      </w:r>
      <w:r w:rsidR="00CE212A" w:rsidRPr="00145EE1">
        <w:rPr>
          <w:color w:val="000000" w:themeColor="text1"/>
        </w:rPr>
        <w:t xml:space="preserve">, будет  </w:t>
      </w:r>
      <w:r w:rsidR="00CE212A" w:rsidRPr="00145EE1">
        <w:rPr>
          <w:rStyle w:val="mi"/>
          <w:i/>
          <w:color w:val="000000" w:themeColor="text1"/>
          <w:bdr w:val="none" w:sz="0" w:space="0" w:color="auto" w:frame="1"/>
        </w:rPr>
        <w:t>O</w:t>
      </w:r>
      <w:r w:rsidR="00CE212A" w:rsidRPr="00145EE1">
        <w:rPr>
          <w:rStyle w:val="mo"/>
          <w:i/>
          <w:color w:val="000000" w:themeColor="text1"/>
          <w:bdr w:val="none" w:sz="0" w:space="0" w:color="auto" w:frame="1"/>
        </w:rPr>
        <w:t>(</w:t>
      </w:r>
      <w:r w:rsidR="00CE212A" w:rsidRPr="00145EE1">
        <w:rPr>
          <w:rStyle w:val="mi"/>
          <w:i/>
          <w:color w:val="000000" w:themeColor="text1"/>
          <w:bdr w:val="none" w:sz="0" w:space="0" w:color="auto" w:frame="1"/>
        </w:rPr>
        <w:t>NlogN</w:t>
      </w:r>
      <w:r w:rsidR="00CE212A" w:rsidRPr="00145EE1">
        <w:rPr>
          <w:rStyle w:val="mo"/>
          <w:i/>
          <w:color w:val="000000" w:themeColor="text1"/>
          <w:bdr w:val="none" w:sz="0" w:space="0" w:color="auto" w:frame="1"/>
        </w:rPr>
        <w:t>)</w:t>
      </w:r>
      <w:r w:rsidR="00CE212A" w:rsidRPr="00145EE1">
        <w:rPr>
          <w:color w:val="000000" w:themeColor="text1"/>
        </w:rPr>
        <w:t>.</w:t>
      </w:r>
      <w:r w:rsidR="00CE212A">
        <w:rPr>
          <w:color w:val="000000" w:themeColor="text1"/>
        </w:rPr>
        <w:t xml:space="preserve"> </w:t>
      </w:r>
      <w:r>
        <w:rPr>
          <w:color w:val="000000" w:themeColor="text1"/>
        </w:rPr>
        <w:t xml:space="preserve">Асимптотику можно </w:t>
      </w:r>
      <w:r w:rsidR="00CE212A" w:rsidRPr="00145EE1">
        <w:rPr>
          <w:color w:val="000000" w:themeColor="text1"/>
        </w:rPr>
        <w:t>улучшить до</w:t>
      </w:r>
      <w:r>
        <w:rPr>
          <w:color w:val="000000" w:themeColor="text1"/>
        </w:rPr>
        <w:t xml:space="preserve"> </w:t>
      </w:r>
      <w:r w:rsidR="00CE212A" w:rsidRPr="00145EE1">
        <w:rPr>
          <w:rStyle w:val="mi"/>
          <w:i/>
          <w:color w:val="000000" w:themeColor="text1"/>
          <w:bdr w:val="none" w:sz="0" w:space="0" w:color="auto" w:frame="1"/>
        </w:rPr>
        <w:t>O</w:t>
      </w:r>
      <w:r w:rsidR="00CE212A" w:rsidRPr="00145EE1">
        <w:rPr>
          <w:rStyle w:val="mo"/>
          <w:i/>
          <w:color w:val="000000" w:themeColor="text1"/>
          <w:bdr w:val="none" w:sz="0" w:space="0" w:color="auto" w:frame="1"/>
        </w:rPr>
        <w:t>(</w:t>
      </w:r>
      <w:r w:rsidR="00CE212A" w:rsidRPr="00145EE1">
        <w:rPr>
          <w:rStyle w:val="mi"/>
          <w:i/>
          <w:color w:val="000000" w:themeColor="text1"/>
          <w:bdr w:val="none" w:sz="0" w:space="0" w:color="auto" w:frame="1"/>
        </w:rPr>
        <w:t>N</w:t>
      </w:r>
      <w:r w:rsidR="00CE212A" w:rsidRPr="00145EE1">
        <w:rPr>
          <w:rStyle w:val="mo"/>
          <w:i/>
          <w:color w:val="000000" w:themeColor="text1"/>
          <w:bdr w:val="none" w:sz="0" w:space="0" w:color="auto" w:frame="1"/>
        </w:rPr>
        <w:t>)</w:t>
      </w:r>
      <w:r w:rsidR="00CE212A" w:rsidRPr="00145EE1">
        <w:rPr>
          <w:color w:val="000000" w:themeColor="text1"/>
        </w:rPr>
        <w:t>, используя обычные массивы.</w:t>
      </w:r>
    </w:p>
    <w:p w:rsidR="00CE212A" w:rsidRDefault="00CE212A" w:rsidP="00CE212A">
      <w:pPr>
        <w:pStyle w:val="228"/>
        <w:rPr>
          <w:color w:val="000000"/>
        </w:rPr>
      </w:pPr>
      <w:r>
        <w:rPr>
          <w:color w:val="000000" w:themeColor="text1"/>
        </w:rPr>
        <w:t>Достоинства</w:t>
      </w:r>
      <w:r w:rsidR="00CB2C22">
        <w:rPr>
          <w:color w:val="000000" w:themeColor="text1"/>
        </w:rPr>
        <w:t xml:space="preserve"> алгоритма</w:t>
      </w:r>
      <w:r>
        <w:rPr>
          <w:color w:val="000000" w:themeColor="text1"/>
        </w:rPr>
        <w:t>:</w:t>
      </w:r>
      <w:r w:rsidRPr="000D7CAA">
        <w:rPr>
          <w:color w:val="000000" w:themeColor="text1"/>
        </w:rPr>
        <w:t xml:space="preserve"> </w:t>
      </w:r>
      <w:r w:rsidRPr="000D7CAA">
        <w:rPr>
          <w:color w:val="000000"/>
        </w:rPr>
        <w:t>достижение высокой степени сжатия, минимальная избыточность, высокое качество сжатия информации</w:t>
      </w:r>
      <w:r>
        <w:rPr>
          <w:color w:val="000000"/>
        </w:rPr>
        <w:t>.</w:t>
      </w:r>
    </w:p>
    <w:p w:rsidR="00CE212A" w:rsidRDefault="00CE212A" w:rsidP="00CB2C22">
      <w:pPr>
        <w:pStyle w:val="228"/>
        <w:rPr>
          <w:color w:val="000000"/>
        </w:rPr>
      </w:pPr>
      <w:r>
        <w:rPr>
          <w:color w:val="000000"/>
        </w:rPr>
        <w:t>Недостатки</w:t>
      </w:r>
      <w:r w:rsidRPr="00CB2C22">
        <w:t xml:space="preserve">: </w:t>
      </w:r>
      <w:r w:rsidRPr="00CB2C22">
        <w:rPr>
          <w:shd w:val="clear" w:color="auto" w:fill="FFFFFF"/>
        </w:rPr>
        <w:t xml:space="preserve">для восстановления содержимого сжатого сообщения декодер должен знать таблицу частот, следовательно, длина сжатого сообщения увеличивается на длину таблицы частот; </w:t>
      </w:r>
      <w:r w:rsidRPr="00CB2C22">
        <w:t xml:space="preserve">зависимость степени сжатия от близости </w:t>
      </w:r>
      <w:r w:rsidRPr="00BB7A20">
        <w:rPr>
          <w:color w:val="000000"/>
        </w:rPr>
        <w:t>вероятностей символов значениям отрицательной степени 2, что связано с необходимостью округления длины каждой кодовой комбинации до большего целого</w:t>
      </w:r>
      <w:r>
        <w:rPr>
          <w:color w:val="000000"/>
        </w:rPr>
        <w:t>.</w:t>
      </w:r>
    </w:p>
    <w:p w:rsidR="00CE212A" w:rsidRPr="000A7BC6" w:rsidRDefault="00CE212A" w:rsidP="00CB6F4D">
      <w:pPr>
        <w:pStyle w:val="2"/>
        <w:rPr>
          <w:lang w:val="ru-RU"/>
        </w:rPr>
      </w:pPr>
      <w:bookmarkStart w:id="22" w:name="_Toc9464949"/>
      <w:r>
        <w:rPr>
          <w:lang w:val="ru-RU"/>
        </w:rPr>
        <w:t>2.1</w:t>
      </w:r>
      <w:r w:rsidRPr="000A7BC6">
        <w:rPr>
          <w:lang w:val="ru-RU"/>
        </w:rPr>
        <w:t xml:space="preserve">.2 Алгоритм </w:t>
      </w:r>
      <w:r w:rsidRPr="00660A74">
        <w:t>LZW</w:t>
      </w:r>
      <w:bookmarkEnd w:id="22"/>
    </w:p>
    <w:p w:rsidR="00CE212A" w:rsidRPr="002E6D48" w:rsidRDefault="00BA4881" w:rsidP="00CE212A">
      <w:pPr>
        <w:pStyle w:val="228"/>
      </w:pPr>
      <w:r>
        <w:rPr>
          <w:lang w:val="en-US"/>
        </w:rPr>
        <w:t>LZW</w:t>
      </w:r>
      <w:r w:rsidRPr="00BA4881">
        <w:t xml:space="preserve"> (Lempel-Ziv-Welch</w:t>
      </w:r>
      <w:r>
        <w:t>) —</w:t>
      </w:r>
      <w:r w:rsidRPr="00BA4881">
        <w:t xml:space="preserve"> универсальный</w:t>
      </w:r>
      <w:r>
        <w:t xml:space="preserve"> </w:t>
      </w:r>
      <w:r w:rsidRPr="00BA4881">
        <w:t>алгоритм сжатия данных</w:t>
      </w:r>
      <w:r>
        <w:t xml:space="preserve"> </w:t>
      </w:r>
      <w:r w:rsidRPr="00BA4881">
        <w:t>без потерь, созданный</w:t>
      </w:r>
      <w:r>
        <w:t xml:space="preserve"> </w:t>
      </w:r>
      <w:r w:rsidRPr="00BA4881">
        <w:t xml:space="preserve">Авраамом Лемпелем, </w:t>
      </w:r>
      <w:r>
        <w:t>Я</w:t>
      </w:r>
      <w:r w:rsidRPr="00BA4881">
        <w:t>ковом Зивом  и</w:t>
      </w:r>
      <w:r>
        <w:t xml:space="preserve"> </w:t>
      </w:r>
      <w:r w:rsidRPr="00BA4881">
        <w:t>Терри Велчем</w:t>
      </w:r>
      <w:r>
        <w:t xml:space="preserve"> </w:t>
      </w:r>
      <w:r w:rsidRPr="00BA4881">
        <w:t>в</w:t>
      </w:r>
      <w:r>
        <w:t xml:space="preserve"> </w:t>
      </w:r>
      <w:r w:rsidRPr="00BA4881">
        <w:t>1984 году</w:t>
      </w:r>
      <w:r>
        <w:t xml:space="preserve"> </w:t>
      </w:r>
      <w:r w:rsidRPr="00BA4881">
        <w:t>[4]</w:t>
      </w:r>
      <w:hyperlink r:id="rId42" w:anchor="cite_note-_bcf6c4b5d55cf9ae-1" w:history="1">
        <w:r>
          <w:t>.</w:t>
        </w:r>
      </w:hyperlink>
      <w:r w:rsidRPr="00BA4881">
        <w:t xml:space="preserve"> </w:t>
      </w:r>
      <w:r w:rsidR="00CE212A" w:rsidRPr="002E6D48">
        <w:t>Этот метод позволяет достичь одну из наилучших степеней сжатия среди других существующих методов сжатия графических данных, при полном отсутствии потерь или искажений в исходных файлах. В настоящее время используется в файлах формата TIFF, PDF, GIF, PostScript и других, а также отчасти во многих популярных программах сжатия данных (ZIP, ARJ, LHA).</w:t>
      </w:r>
    </w:p>
    <w:p w:rsidR="00BA4881" w:rsidRDefault="00BA4881" w:rsidP="00CE212A">
      <w:pPr>
        <w:pStyle w:val="228"/>
      </w:pPr>
      <w:r>
        <w:t xml:space="preserve">Алгоритм </w:t>
      </w:r>
      <w:r w:rsidR="000C1723">
        <w:t>архивации</w:t>
      </w:r>
      <w:r>
        <w:t xml:space="preserve"> выглядит следующим образом.</w:t>
      </w:r>
    </w:p>
    <w:p w:rsidR="00AB0166" w:rsidRPr="00AB0166" w:rsidRDefault="00AB0166" w:rsidP="00AB0166">
      <w:pPr>
        <w:pStyle w:val="228"/>
      </w:pPr>
      <w:r w:rsidRPr="00AB0166">
        <w:t>Шаг 1.</w:t>
      </w:r>
      <w:r>
        <w:t xml:space="preserve"> </w:t>
      </w:r>
      <w:r w:rsidRPr="00AB0166">
        <w:t>Все возможные символы заносятся в словарь. Во входную фразу X</w:t>
      </w:r>
      <w:r>
        <w:t xml:space="preserve"> </w:t>
      </w:r>
      <w:r w:rsidRPr="00AB0166">
        <w:t>заносится первый символ сообщения.</w:t>
      </w:r>
    </w:p>
    <w:p w:rsidR="00AB0166" w:rsidRPr="00AB0166" w:rsidRDefault="00AB0166" w:rsidP="00AB0166">
      <w:pPr>
        <w:pStyle w:val="228"/>
      </w:pPr>
      <w:r w:rsidRPr="00AB0166">
        <w:t>Шаг 2.</w:t>
      </w:r>
      <w:r>
        <w:t xml:space="preserve"> </w:t>
      </w:r>
      <w:r w:rsidRPr="00AB0166">
        <w:t>Считать очередной символ</w:t>
      </w:r>
      <w:r>
        <w:t xml:space="preserve"> </w:t>
      </w:r>
      <w:r w:rsidRPr="00AB0166">
        <w:t>Y из сообщения.</w:t>
      </w:r>
    </w:p>
    <w:p w:rsidR="00AB0166" w:rsidRPr="00AB0166" w:rsidRDefault="00AB0166" w:rsidP="00AB0166">
      <w:pPr>
        <w:pStyle w:val="228"/>
      </w:pPr>
      <w:r w:rsidRPr="00AB0166">
        <w:t>Шаг 3.</w:t>
      </w:r>
      <w:r>
        <w:t xml:space="preserve"> </w:t>
      </w:r>
      <w:r w:rsidRPr="00AB0166">
        <w:t>Если</w:t>
      </w:r>
      <w:r>
        <w:t xml:space="preserve"> </w:t>
      </w:r>
      <w:r w:rsidRPr="00AB0166">
        <w:t>Y — это символ конца сообщения, то выдать код для </w:t>
      </w:r>
      <w:r>
        <w:t xml:space="preserve"> </w:t>
      </w:r>
      <w:r w:rsidRPr="00AB0166">
        <w:t>X, иначе:</w:t>
      </w:r>
      <w:r>
        <w:t xml:space="preserve"> </w:t>
      </w:r>
      <w:r w:rsidRPr="00AB0166">
        <w:t>Если фраза</w:t>
      </w:r>
      <w:r>
        <w:t xml:space="preserve"> </w:t>
      </w:r>
      <w:r w:rsidRPr="00AB0166">
        <w:t>XY</w:t>
      </w:r>
      <w:r>
        <w:t xml:space="preserve"> </w:t>
      </w:r>
      <w:r w:rsidRPr="00AB0166">
        <w:t>уже имеется в словаре, то присвоить входной фразе значение XY</w:t>
      </w:r>
      <w:r>
        <w:t xml:space="preserve"> </w:t>
      </w:r>
      <w:r w:rsidRPr="00AB0166">
        <w:t>и перейти к</w:t>
      </w:r>
      <w:r>
        <w:t xml:space="preserve"> </w:t>
      </w:r>
      <w:r w:rsidRPr="00AB0166">
        <w:t>Шагу 2</w:t>
      </w:r>
      <w:r>
        <w:t xml:space="preserve">. </w:t>
      </w:r>
      <w:r w:rsidRPr="00AB0166">
        <w:t>Иначе выдать код для входной фразы</w:t>
      </w:r>
      <w:r>
        <w:t xml:space="preserve"> </w:t>
      </w:r>
      <w:r w:rsidRPr="00AB0166">
        <w:t xml:space="preserve">X, </w:t>
      </w:r>
      <w:r w:rsidRPr="00AB0166">
        <w:lastRenderedPageBreak/>
        <w:t>добавить</w:t>
      </w:r>
      <w:r>
        <w:t xml:space="preserve"> </w:t>
      </w:r>
      <w:r w:rsidRPr="00AB0166">
        <w:t>XY</w:t>
      </w:r>
      <w:r>
        <w:t xml:space="preserve"> </w:t>
      </w:r>
      <w:r w:rsidRPr="00AB0166">
        <w:t>в словарь и присвоить входной фразе значение</w:t>
      </w:r>
      <w:r>
        <w:t xml:space="preserve"> </w:t>
      </w:r>
      <w:r w:rsidRPr="00AB0166">
        <w:t xml:space="preserve">YY. </w:t>
      </w:r>
      <w:r>
        <w:t xml:space="preserve">Перейти к </w:t>
      </w:r>
      <w:r w:rsidRPr="00AB0166">
        <w:t>Шагу 2.</w:t>
      </w:r>
    </w:p>
    <w:p w:rsidR="000C1723" w:rsidRPr="000C1723" w:rsidRDefault="00CE212A" w:rsidP="00CE212A">
      <w:pPr>
        <w:pStyle w:val="228"/>
      </w:pPr>
      <w:r w:rsidRPr="002E6D48">
        <w:t xml:space="preserve">Для декодирования на вход подается только закодированный текст, поскольку алгоритм LZW может воссоздать соответствующую таблицу преобразования непосредственно по закодированному тексту. </w:t>
      </w:r>
      <w:r w:rsidR="000C1723">
        <w:t>Рассмотрим алгоритм разархивации.</w:t>
      </w:r>
    </w:p>
    <w:p w:rsidR="00CE212A" w:rsidRDefault="00CE212A" w:rsidP="000C1723">
      <w:pPr>
        <w:pStyle w:val="228"/>
      </w:pPr>
      <w:r w:rsidRPr="002E6D48">
        <w:t xml:space="preserve">Алгоритм генерирует однозначно декодируемый код за счет того, что каждый раз, когда генерируется новый код, новая строка добавляется в таблицу строк. LZW постоянно проверяет, является ли строка уже известной, и, если так, выводит существующий код без генерации нового. Таким образом, каждая строка будет храниться в единственном экземпляре и иметь свой уникальный номер. Следовательно, при дешифровании при получении нового кода генерируется новая строка, а при получении уже известного, строка извлекается из словаря. </w:t>
      </w:r>
      <w:r>
        <w:t>[4</w:t>
      </w:r>
      <w:r w:rsidRPr="002E6D48">
        <w:t>]</w:t>
      </w:r>
    </w:p>
    <w:p w:rsidR="006016FE" w:rsidRDefault="006016FE" w:rsidP="006016FE">
      <w:pPr>
        <w:pStyle w:val="228"/>
      </w:pPr>
      <w:r>
        <w:t>Рассмотрим пример</w:t>
      </w:r>
      <w:r w:rsidRPr="006016FE">
        <w:t xml:space="preserve">. Пусть </w:t>
      </w:r>
      <w:r w:rsidR="0041450D">
        <w:t xml:space="preserve">имеется сжимаемая </w:t>
      </w:r>
      <w:r w:rsidRPr="006016FE">
        <w:t xml:space="preserve">последовательность </w:t>
      </w:r>
    </w:p>
    <w:p w:rsidR="006016FE" w:rsidRDefault="006016FE" w:rsidP="006016FE">
      <w:pPr>
        <w:pStyle w:val="228"/>
        <w:rPr>
          <w:b/>
        </w:rPr>
      </w:pPr>
    </w:p>
    <w:p w:rsidR="006016FE" w:rsidRDefault="006016FE" w:rsidP="006016FE">
      <w:pPr>
        <w:pStyle w:val="228"/>
        <w:rPr>
          <w:b/>
        </w:rPr>
      </w:pPr>
      <w:r w:rsidRPr="006016FE">
        <w:rPr>
          <w:b/>
        </w:rPr>
        <w:t>abacabadabacabaeabacabadabacabae.</w:t>
      </w:r>
    </w:p>
    <w:p w:rsidR="006016FE" w:rsidRPr="006016FE" w:rsidRDefault="006016FE" w:rsidP="006016FE">
      <w:pPr>
        <w:pStyle w:val="228"/>
      </w:pPr>
    </w:p>
    <w:p w:rsidR="006016FE" w:rsidRPr="006016FE" w:rsidRDefault="006016FE" w:rsidP="006016FE">
      <w:pPr>
        <w:pStyle w:val="228"/>
      </w:pPr>
      <w:r w:rsidRPr="006016FE">
        <w:t>Шаг 1: Тогда, согласно изложенному выше алгоритму, к изначально пустой строке </w:t>
      </w:r>
      <w:r w:rsidR="00B20152">
        <w:t xml:space="preserve">добавляется символ </w:t>
      </w:r>
      <w:r w:rsidRPr="006016FE">
        <w:rPr>
          <w:b/>
        </w:rPr>
        <w:t>a</w:t>
      </w:r>
      <w:r w:rsidR="00B20152">
        <w:t> и проверяется</w:t>
      </w:r>
      <w:r w:rsidRPr="006016FE">
        <w:t>, есть ли строка </w:t>
      </w:r>
      <w:r w:rsidRPr="006016FE">
        <w:rPr>
          <w:b/>
        </w:rPr>
        <w:t>a</w:t>
      </w:r>
      <w:r w:rsidRPr="006016FE">
        <w:t xml:space="preserve"> в таблице. Поскольку при инициализации в таблицу</w:t>
      </w:r>
      <w:r w:rsidR="00B20152">
        <w:t xml:space="preserve"> были занесены</w:t>
      </w:r>
      <w:r w:rsidRPr="006016FE">
        <w:t xml:space="preserve"> все строки из одного символа, то строка</w:t>
      </w:r>
      <w:r>
        <w:t xml:space="preserve"> </w:t>
      </w:r>
      <w:r w:rsidRPr="006016FE">
        <w:rPr>
          <w:b/>
        </w:rPr>
        <w:t>a</w:t>
      </w:r>
      <w:r>
        <w:t xml:space="preserve"> </w:t>
      </w:r>
      <w:r w:rsidRPr="006016FE">
        <w:t>есть в таблице.</w:t>
      </w:r>
    </w:p>
    <w:p w:rsidR="006016FE" w:rsidRPr="006016FE" w:rsidRDefault="006016FE" w:rsidP="006016FE">
      <w:pPr>
        <w:pStyle w:val="228"/>
      </w:pPr>
      <w:r w:rsidRPr="006016FE">
        <w:t xml:space="preserve">Шаг 2: Далее </w:t>
      </w:r>
      <w:r w:rsidR="00B20152">
        <w:t>считывается</w:t>
      </w:r>
      <w:r w:rsidRPr="006016FE">
        <w:t xml:space="preserve"> следующий символ</w:t>
      </w:r>
      <w:r>
        <w:t xml:space="preserve"> </w:t>
      </w:r>
      <w:r w:rsidRPr="006016FE">
        <w:rPr>
          <w:b/>
        </w:rPr>
        <w:t>b</w:t>
      </w:r>
      <w:r w:rsidRPr="006016FE">
        <w:t xml:space="preserve"> из входного </w:t>
      </w:r>
      <w:r w:rsidR="00B20152">
        <w:t>потока и проверяется</w:t>
      </w:r>
      <w:r w:rsidRPr="006016FE">
        <w:t xml:space="preserve">, есть ли строка </w:t>
      </w:r>
      <w:r w:rsidRPr="006016FE">
        <w:rPr>
          <w:b/>
        </w:rPr>
        <w:t>ab</w:t>
      </w:r>
      <w:r w:rsidRPr="006016FE">
        <w:t> в таблице. Такой строки в таблице пока нет.</w:t>
      </w:r>
    </w:p>
    <w:p w:rsidR="006016FE" w:rsidRPr="006016FE" w:rsidRDefault="00B20152" w:rsidP="006016FE">
      <w:pPr>
        <w:pStyle w:val="228"/>
      </w:pPr>
      <w:r>
        <w:t xml:space="preserve"> В</w:t>
      </w:r>
      <w:r w:rsidR="006016FE" w:rsidRPr="006016FE">
        <w:t xml:space="preserve"> таблицу </w:t>
      </w:r>
      <w:r>
        <w:t xml:space="preserve">добавляется </w:t>
      </w:r>
      <w:r w:rsidR="006016FE" w:rsidRPr="006016FE">
        <w:rPr>
          <w:b/>
        </w:rPr>
        <w:t>ab</w:t>
      </w:r>
      <w:r w:rsidR="006016FE" w:rsidRPr="006016FE">
        <w:t>. В поток: </w:t>
      </w:r>
      <w:r w:rsidR="006016FE" w:rsidRPr="006016FE">
        <w:rPr>
          <w:rFonts w:ascii="Cambria Math" w:hAnsi="Cambria Math" w:cs="Cambria Math"/>
        </w:rPr>
        <w:t xml:space="preserve"> ⟨</w:t>
      </w:r>
      <w:r w:rsidR="006016FE" w:rsidRPr="006016FE">
        <w:t>0</w:t>
      </w:r>
      <w:r w:rsidR="006016FE" w:rsidRPr="006016FE">
        <w:rPr>
          <w:rFonts w:ascii="Cambria Math" w:hAnsi="Cambria Math" w:cs="Cambria Math"/>
        </w:rPr>
        <w:t>⟩</w:t>
      </w:r>
      <w:r w:rsidR="006016FE" w:rsidRPr="006016FE">
        <w:t>;</w:t>
      </w:r>
    </w:p>
    <w:p w:rsidR="006016FE" w:rsidRPr="006016FE" w:rsidRDefault="006016FE" w:rsidP="006016FE">
      <w:pPr>
        <w:pStyle w:val="228"/>
      </w:pPr>
      <w:r w:rsidRPr="006016FE">
        <w:t xml:space="preserve">Шаг 3:  </w:t>
      </w:r>
      <w:r w:rsidRPr="006016FE">
        <w:rPr>
          <w:b/>
        </w:rPr>
        <w:t>ba</w:t>
      </w:r>
      <w:r w:rsidRPr="006016FE">
        <w:t> — нет. В таблицу: </w:t>
      </w:r>
      <w:r w:rsidRPr="006016FE">
        <w:rPr>
          <w:b/>
        </w:rPr>
        <w:t>ba</w:t>
      </w:r>
      <w:r w:rsidRPr="006016FE">
        <w:t>. В поток: </w:t>
      </w:r>
      <w:r w:rsidRPr="006016FE">
        <w:rPr>
          <w:rFonts w:ascii="Cambria Math" w:hAnsi="Cambria Math" w:cs="Cambria Math"/>
        </w:rPr>
        <w:t>⟨</w:t>
      </w:r>
      <w:r w:rsidRPr="006016FE">
        <w:t>1</w:t>
      </w:r>
      <w:r w:rsidRPr="006016FE">
        <w:rPr>
          <w:rFonts w:ascii="Cambria Math" w:hAnsi="Cambria Math" w:cs="Cambria Math"/>
        </w:rPr>
        <w:t>⟩</w:t>
      </w:r>
      <w:r w:rsidRPr="006016FE">
        <w:t>;</w:t>
      </w:r>
    </w:p>
    <w:p w:rsidR="006016FE" w:rsidRPr="006016FE" w:rsidRDefault="006016FE" w:rsidP="006016FE">
      <w:pPr>
        <w:pStyle w:val="228"/>
      </w:pPr>
      <w:r w:rsidRPr="006016FE">
        <w:t xml:space="preserve">Шаг 4:  </w:t>
      </w:r>
      <w:r w:rsidRPr="006016FE">
        <w:rPr>
          <w:b/>
        </w:rPr>
        <w:t>ac</w:t>
      </w:r>
      <w:r w:rsidRPr="006016FE">
        <w:t> — нет. В таблицу: </w:t>
      </w:r>
      <w:r w:rsidRPr="006016FE">
        <w:rPr>
          <w:b/>
        </w:rPr>
        <w:t>ac</w:t>
      </w:r>
      <w:r w:rsidRPr="006016FE">
        <w:t>. В поток: </w:t>
      </w:r>
      <w:r w:rsidRPr="006016FE">
        <w:rPr>
          <w:rFonts w:ascii="Cambria Math" w:hAnsi="Cambria Math" w:cs="Cambria Math"/>
        </w:rPr>
        <w:t>⟨</w:t>
      </w:r>
      <w:r w:rsidRPr="006016FE">
        <w:t>0</w:t>
      </w:r>
      <w:r w:rsidRPr="006016FE">
        <w:rPr>
          <w:rFonts w:ascii="Cambria Math" w:hAnsi="Cambria Math" w:cs="Cambria Math"/>
        </w:rPr>
        <w:t>⟩</w:t>
      </w:r>
      <w:r w:rsidRPr="006016FE">
        <w:t>;</w:t>
      </w:r>
    </w:p>
    <w:p w:rsidR="006016FE" w:rsidRPr="006016FE" w:rsidRDefault="006016FE" w:rsidP="006016FE">
      <w:pPr>
        <w:pStyle w:val="228"/>
      </w:pPr>
      <w:r w:rsidRPr="006016FE">
        <w:t xml:space="preserve">Шаг 5:  </w:t>
      </w:r>
      <w:r w:rsidRPr="006016FE">
        <w:rPr>
          <w:b/>
        </w:rPr>
        <w:t>ca</w:t>
      </w:r>
      <w:r w:rsidRPr="006016FE">
        <w:t> — нет. В таблицу: </w:t>
      </w:r>
      <w:r w:rsidRPr="006016FE">
        <w:rPr>
          <w:b/>
        </w:rPr>
        <w:t>ca</w:t>
      </w:r>
      <w:r w:rsidRPr="006016FE">
        <w:t>. В поток: </w:t>
      </w:r>
      <w:r w:rsidRPr="006016FE">
        <w:rPr>
          <w:rFonts w:ascii="Cambria Math" w:hAnsi="Cambria Math" w:cs="Cambria Math"/>
        </w:rPr>
        <w:t>⟨</w:t>
      </w:r>
      <w:r w:rsidRPr="006016FE">
        <w:t>2</w:t>
      </w:r>
      <w:r w:rsidRPr="006016FE">
        <w:rPr>
          <w:rFonts w:ascii="Cambria Math" w:hAnsi="Cambria Math" w:cs="Cambria Math"/>
        </w:rPr>
        <w:t>⟩</w:t>
      </w:r>
      <w:r w:rsidRPr="006016FE">
        <w:t>;</w:t>
      </w:r>
    </w:p>
    <w:p w:rsidR="006016FE" w:rsidRPr="006016FE" w:rsidRDefault="006016FE" w:rsidP="006016FE">
      <w:pPr>
        <w:pStyle w:val="228"/>
      </w:pPr>
      <w:r w:rsidRPr="006016FE">
        <w:t>Шаг 6: </w:t>
      </w:r>
      <w:r w:rsidRPr="006016FE">
        <w:rPr>
          <w:b/>
        </w:rPr>
        <w:t>ab</w:t>
      </w:r>
      <w:r w:rsidRPr="006016FE">
        <w:t> — есть в таблице; </w:t>
      </w:r>
      <w:r w:rsidRPr="006016FE">
        <w:rPr>
          <w:b/>
        </w:rPr>
        <w:t>aba</w:t>
      </w:r>
      <w:r w:rsidRPr="006016FE">
        <w:t> — нет. В таблицу: </w:t>
      </w:r>
      <w:r w:rsidRPr="006016FE">
        <w:rPr>
          <w:b/>
        </w:rPr>
        <w:t>aba</w:t>
      </w:r>
      <w:r w:rsidRPr="006016FE">
        <w:t>. В поток: </w:t>
      </w:r>
      <w:r w:rsidRPr="006016FE">
        <w:rPr>
          <w:rFonts w:ascii="Cambria Math" w:hAnsi="Cambria Math" w:cs="Cambria Math"/>
        </w:rPr>
        <w:t>⟨</w:t>
      </w:r>
      <w:r w:rsidRPr="006016FE">
        <w:t>5</w:t>
      </w:r>
      <w:r w:rsidRPr="006016FE">
        <w:rPr>
          <w:rFonts w:ascii="Cambria Math" w:hAnsi="Cambria Math" w:cs="Cambria Math"/>
        </w:rPr>
        <w:t>⟩</w:t>
      </w:r>
      <w:r w:rsidRPr="006016FE">
        <w:t>;</w:t>
      </w:r>
    </w:p>
    <w:p w:rsidR="006016FE" w:rsidRPr="006016FE" w:rsidRDefault="006016FE" w:rsidP="006016FE">
      <w:pPr>
        <w:pStyle w:val="228"/>
      </w:pPr>
      <w:r w:rsidRPr="006016FE">
        <w:t>Шаг 7: </w:t>
      </w:r>
      <w:r w:rsidRPr="006016FE">
        <w:rPr>
          <w:b/>
        </w:rPr>
        <w:t>ad</w:t>
      </w:r>
      <w:r w:rsidRPr="006016FE">
        <w:t> — нет. В таблицу: </w:t>
      </w:r>
      <w:r w:rsidRPr="006016FE">
        <w:rPr>
          <w:b/>
        </w:rPr>
        <w:t>ad.</w:t>
      </w:r>
      <w:r w:rsidRPr="006016FE">
        <w:t xml:space="preserve"> В поток: </w:t>
      </w:r>
      <w:r w:rsidRPr="006016FE">
        <w:rPr>
          <w:rFonts w:ascii="Cambria Math" w:hAnsi="Cambria Math" w:cs="Cambria Math"/>
        </w:rPr>
        <w:t>⟨</w:t>
      </w:r>
      <w:r w:rsidRPr="006016FE">
        <w:t>0</w:t>
      </w:r>
      <w:r w:rsidRPr="006016FE">
        <w:rPr>
          <w:rFonts w:ascii="Cambria Math" w:hAnsi="Cambria Math" w:cs="Cambria Math"/>
        </w:rPr>
        <w:t>⟩</w:t>
      </w:r>
      <w:r w:rsidRPr="006016FE">
        <w:t>;</w:t>
      </w:r>
    </w:p>
    <w:p w:rsidR="006016FE" w:rsidRPr="006016FE" w:rsidRDefault="006016FE" w:rsidP="006016FE">
      <w:pPr>
        <w:pStyle w:val="228"/>
      </w:pPr>
      <w:r w:rsidRPr="006016FE">
        <w:t>Шаг 8: </w:t>
      </w:r>
      <w:r w:rsidRPr="006016FE">
        <w:rPr>
          <w:b/>
        </w:rPr>
        <w:t>da</w:t>
      </w:r>
      <w:r w:rsidRPr="006016FE">
        <w:t> — нет. В таблицу: </w:t>
      </w:r>
      <w:r w:rsidRPr="006016FE">
        <w:rPr>
          <w:b/>
        </w:rPr>
        <w:t>da</w:t>
      </w:r>
      <w:r w:rsidRPr="006016FE">
        <w:t>. В поток: </w:t>
      </w:r>
      <w:r w:rsidRPr="006016FE">
        <w:rPr>
          <w:rFonts w:ascii="Cambria Math" w:hAnsi="Cambria Math" w:cs="Cambria Math"/>
        </w:rPr>
        <w:t>⟨</w:t>
      </w:r>
      <w:r w:rsidRPr="006016FE">
        <w:t>3</w:t>
      </w:r>
      <w:r w:rsidRPr="006016FE">
        <w:rPr>
          <w:rFonts w:ascii="Cambria Math" w:hAnsi="Cambria Math" w:cs="Cambria Math"/>
        </w:rPr>
        <w:t>⟩</w:t>
      </w:r>
      <w:r w:rsidRPr="006016FE">
        <w:t>;</w:t>
      </w:r>
    </w:p>
    <w:p w:rsidR="006016FE" w:rsidRPr="006016FE" w:rsidRDefault="006016FE" w:rsidP="006016FE">
      <w:pPr>
        <w:pStyle w:val="228"/>
      </w:pPr>
      <w:r w:rsidRPr="006016FE">
        <w:t>Шаг 9: </w:t>
      </w:r>
      <w:r w:rsidRPr="006016FE">
        <w:rPr>
          <w:b/>
        </w:rPr>
        <w:t>aba</w:t>
      </w:r>
      <w:r w:rsidRPr="006016FE">
        <w:t> — есть в таблице;</w:t>
      </w:r>
      <w:r>
        <w:t xml:space="preserve"> </w:t>
      </w:r>
      <w:r w:rsidRPr="006016FE">
        <w:rPr>
          <w:b/>
        </w:rPr>
        <w:t>abac</w:t>
      </w:r>
      <w:r w:rsidRPr="006016FE">
        <w:t> — нет. В таблицу: </w:t>
      </w:r>
      <w:r w:rsidRPr="006016FE">
        <w:rPr>
          <w:b/>
        </w:rPr>
        <w:t>abac</w:t>
      </w:r>
      <w:r w:rsidRPr="006016FE">
        <w:t>. В поток: </w:t>
      </w:r>
      <w:r w:rsidRPr="006016FE">
        <w:rPr>
          <w:rFonts w:ascii="Cambria Math" w:hAnsi="Cambria Math" w:cs="Cambria Math"/>
        </w:rPr>
        <w:t>⟨</w:t>
      </w:r>
      <w:r w:rsidRPr="006016FE">
        <w:t>9</w:t>
      </w:r>
      <w:r w:rsidRPr="006016FE">
        <w:rPr>
          <w:rFonts w:ascii="Cambria Math" w:hAnsi="Cambria Math" w:cs="Cambria Math"/>
        </w:rPr>
        <w:t>⟩</w:t>
      </w:r>
      <w:r w:rsidRPr="006016FE">
        <w:t>;</w:t>
      </w:r>
    </w:p>
    <w:p w:rsidR="006016FE" w:rsidRPr="006016FE" w:rsidRDefault="006016FE" w:rsidP="006016FE">
      <w:pPr>
        <w:pStyle w:val="228"/>
      </w:pPr>
      <w:r w:rsidRPr="006016FE">
        <w:t>Шаг 10: </w:t>
      </w:r>
      <w:r w:rsidRPr="006016FE">
        <w:rPr>
          <w:b/>
        </w:rPr>
        <w:t>ca</w:t>
      </w:r>
      <w:r w:rsidRPr="006016FE">
        <w:t> — есть в таблице; </w:t>
      </w:r>
      <w:r w:rsidRPr="006016FE">
        <w:rPr>
          <w:b/>
        </w:rPr>
        <w:t>cab</w:t>
      </w:r>
      <w:r w:rsidRPr="006016FE">
        <w:t> — нет. В таблицу</w:t>
      </w:r>
      <w:r w:rsidRPr="006016FE">
        <w:rPr>
          <w:b/>
        </w:rPr>
        <w:t>: cab</w:t>
      </w:r>
      <w:r w:rsidRPr="006016FE">
        <w:t>. В поток: </w:t>
      </w:r>
      <w:r w:rsidRPr="006016FE">
        <w:rPr>
          <w:rFonts w:ascii="Cambria Math" w:hAnsi="Cambria Math" w:cs="Cambria Math"/>
        </w:rPr>
        <w:t>⟨</w:t>
      </w:r>
      <w:r w:rsidRPr="006016FE">
        <w:t>8</w:t>
      </w:r>
      <w:r w:rsidRPr="006016FE">
        <w:rPr>
          <w:rFonts w:ascii="Cambria Math" w:hAnsi="Cambria Math" w:cs="Cambria Math"/>
        </w:rPr>
        <w:t>⟩</w:t>
      </w:r>
      <w:r w:rsidRPr="006016FE">
        <w:t>;</w:t>
      </w:r>
    </w:p>
    <w:p w:rsidR="006016FE" w:rsidRPr="006016FE" w:rsidRDefault="006016FE" w:rsidP="006016FE">
      <w:pPr>
        <w:pStyle w:val="228"/>
      </w:pPr>
      <w:r w:rsidRPr="006016FE">
        <w:t>Шаг 11: </w:t>
      </w:r>
      <w:r w:rsidRPr="006016FE">
        <w:rPr>
          <w:b/>
        </w:rPr>
        <w:t>ba</w:t>
      </w:r>
      <w:r w:rsidRPr="006016FE">
        <w:t xml:space="preserve"> — есть в таблице; </w:t>
      </w:r>
      <w:r w:rsidRPr="006016FE">
        <w:rPr>
          <w:b/>
        </w:rPr>
        <w:t>bae</w:t>
      </w:r>
      <w:r w:rsidRPr="006016FE">
        <w:t> — нет. В таблицу: </w:t>
      </w:r>
      <w:r w:rsidRPr="006016FE">
        <w:rPr>
          <w:b/>
        </w:rPr>
        <w:t>bae</w:t>
      </w:r>
      <w:r w:rsidRPr="006016FE">
        <w:t>. В поток: </w:t>
      </w:r>
      <w:r w:rsidRPr="006016FE">
        <w:rPr>
          <w:rFonts w:ascii="Cambria Math" w:hAnsi="Cambria Math" w:cs="Cambria Math"/>
        </w:rPr>
        <w:t>⟨</w:t>
      </w:r>
      <w:r w:rsidRPr="006016FE">
        <w:t>6</w:t>
      </w:r>
      <w:r w:rsidRPr="006016FE">
        <w:rPr>
          <w:rFonts w:ascii="Cambria Math" w:hAnsi="Cambria Math" w:cs="Cambria Math"/>
        </w:rPr>
        <w:t>⟩</w:t>
      </w:r>
      <w:r w:rsidRPr="006016FE">
        <w:t>;</w:t>
      </w:r>
    </w:p>
    <w:p w:rsidR="006016FE" w:rsidRDefault="006016FE" w:rsidP="006016FE">
      <w:pPr>
        <w:pStyle w:val="228"/>
      </w:pPr>
      <w:r w:rsidRPr="006016FE">
        <w:t>Шаг 12: И, наконец последняя строка </w:t>
      </w:r>
      <w:r w:rsidRPr="006016FE">
        <w:rPr>
          <w:b/>
        </w:rPr>
        <w:t>e</w:t>
      </w:r>
      <w:r w:rsidRPr="006016FE">
        <w:t xml:space="preserve">, за ней идет конец сообщения, поэтому </w:t>
      </w:r>
      <w:r w:rsidR="00B20152">
        <w:t>просто выводится</w:t>
      </w:r>
      <w:r w:rsidRPr="006016FE">
        <w:t xml:space="preserve"> в поток .</w:t>
      </w:r>
    </w:p>
    <w:p w:rsidR="0067576B" w:rsidRDefault="0067576B" w:rsidP="0067576B">
      <w:pPr>
        <w:pStyle w:val="228"/>
      </w:pPr>
      <w:r w:rsidRPr="006016FE">
        <w:t>Итак, мы получаем закодированное сообщение</w:t>
      </w:r>
      <w:r w:rsidRPr="00795B9E">
        <w:rPr>
          <w:b/>
        </w:rPr>
        <w:t xml:space="preserve"> 0102503986401025039864</w:t>
      </w:r>
      <w:r>
        <w:t xml:space="preserve"> </w:t>
      </w:r>
      <w:r w:rsidRPr="006016FE">
        <w:t>и его битовый эквивалент</w:t>
      </w:r>
      <w:r>
        <w:t xml:space="preserve"> </w:t>
      </w:r>
      <w:r w:rsidRPr="006016FE">
        <w:t xml:space="preserve">00000100001001010000001110011000011001000000010000100101000000111001100001100100. </w:t>
      </w:r>
    </w:p>
    <w:p w:rsidR="006016FE" w:rsidRPr="006016FE" w:rsidRDefault="006016FE" w:rsidP="006016FE">
      <w:pPr>
        <w:pStyle w:val="228"/>
      </w:pPr>
      <w:r>
        <w:t>Описанный процесс можно представить в виде таблицы</w:t>
      </w:r>
      <w:r w:rsidRPr="006016FE">
        <w:t>.</w:t>
      </w:r>
    </w:p>
    <w:p w:rsidR="006016FE" w:rsidRPr="006016FE" w:rsidRDefault="006016FE" w:rsidP="006016FE">
      <w:pPr>
        <w:pStyle w:val="228"/>
      </w:pPr>
    </w:p>
    <w:p w:rsidR="006016FE" w:rsidRDefault="006016FE" w:rsidP="006016FE">
      <w:pPr>
        <w:pStyle w:val="228"/>
        <w:ind w:firstLine="0"/>
        <w:jc w:val="center"/>
      </w:pPr>
      <w:r>
        <w:rPr>
          <w:noProof/>
          <w:lang w:eastAsia="ru-RU"/>
        </w:rPr>
        <w:drawing>
          <wp:inline distT="0" distB="0" distL="0" distR="0" wp14:anchorId="63EB924D" wp14:editId="5F5891ED">
            <wp:extent cx="4057650" cy="47910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650" cy="4791075"/>
                    </a:xfrm>
                    <a:prstGeom prst="rect">
                      <a:avLst/>
                    </a:prstGeom>
                  </pic:spPr>
                </pic:pic>
              </a:graphicData>
            </a:graphic>
          </wp:inline>
        </w:drawing>
      </w:r>
    </w:p>
    <w:p w:rsidR="006016FE" w:rsidRDefault="006016FE" w:rsidP="006016FE">
      <w:pPr>
        <w:pStyle w:val="228"/>
      </w:pPr>
    </w:p>
    <w:p w:rsidR="006016FE" w:rsidRPr="006016FE" w:rsidRDefault="006016FE" w:rsidP="006016FE">
      <w:pPr>
        <w:pStyle w:val="228"/>
      </w:pPr>
      <w:r w:rsidRPr="006016FE">
        <w:t>Каждый символ исходного сообщения был закодирован группой из трех бит, сообщение содержало</w:t>
      </w:r>
      <w:r w:rsidR="00795B9E" w:rsidRPr="00795B9E">
        <w:t xml:space="preserve"> </w:t>
      </w:r>
      <w:r w:rsidRPr="006016FE">
        <w:t>16 символов, следовательно длина сообщения составляла 3</w:t>
      </w:r>
      <w:r w:rsidRPr="006016FE">
        <w:rPr>
          <w:rFonts w:ascii="Cambria Math" w:hAnsi="Cambria Math" w:cs="Cambria Math"/>
        </w:rPr>
        <w:t>⋅</w:t>
      </w:r>
      <w:r w:rsidRPr="006016FE">
        <w:t>16=48</w:t>
      </w:r>
      <w:r w:rsidR="00795B9E" w:rsidRPr="00795B9E">
        <w:t xml:space="preserve"> </w:t>
      </w:r>
      <w:r w:rsidRPr="006016FE">
        <w:t>бит.</w:t>
      </w:r>
    </w:p>
    <w:p w:rsidR="006016FE" w:rsidRDefault="006016FE" w:rsidP="006016FE">
      <w:pPr>
        <w:pStyle w:val="228"/>
      </w:pPr>
      <w:r w:rsidRPr="006016FE">
        <w:t>Закодированное же сообщение так же сначала кодировалось трехбитными группами, а при появлении в словаре восьмого слова — четырехбитными, итого длина сообщения составила 4</w:t>
      </w:r>
      <w:r w:rsidRPr="006016FE">
        <w:rPr>
          <w:rFonts w:ascii="Cambria Math" w:hAnsi="Cambria Math" w:cs="Cambria Math"/>
        </w:rPr>
        <w:t>⋅</w:t>
      </w:r>
      <w:r w:rsidRPr="006016FE">
        <w:t>3+7</w:t>
      </w:r>
      <w:r w:rsidRPr="006016FE">
        <w:rPr>
          <w:rFonts w:ascii="Cambria Math" w:hAnsi="Cambria Math" w:cs="Cambria Math"/>
        </w:rPr>
        <w:t>⋅</w:t>
      </w:r>
      <w:r w:rsidRPr="006016FE">
        <w:t>4=40</w:t>
      </w:r>
      <w:r w:rsidR="00795B9E" w:rsidRPr="00795B9E">
        <w:t xml:space="preserve"> </w:t>
      </w:r>
      <w:r w:rsidRPr="006016FE">
        <w:t>бит, что на</w:t>
      </w:r>
      <w:r w:rsidR="00795B9E">
        <w:t xml:space="preserve"> </w:t>
      </w:r>
      <w:r w:rsidRPr="006016FE">
        <w:t>88</w:t>
      </w:r>
      <w:r w:rsidR="00795B9E">
        <w:t xml:space="preserve"> </w:t>
      </w:r>
      <w:r w:rsidRPr="006016FE">
        <w:t>бит короче исходного.</w:t>
      </w:r>
    </w:p>
    <w:p w:rsidR="00795B9E" w:rsidRDefault="00795B9E" w:rsidP="00CE212A">
      <w:pPr>
        <w:pStyle w:val="228"/>
      </w:pPr>
      <w:r>
        <w:t>Для разархивирования п</w:t>
      </w:r>
      <w:r w:rsidRPr="00795B9E">
        <w:t xml:space="preserve">режде всего нужно знать начальный словарь, а последующие записи словаря </w:t>
      </w:r>
      <w:r w:rsidR="00B20152">
        <w:t>можно</w:t>
      </w:r>
      <w:r w:rsidRPr="00795B9E">
        <w:t xml:space="preserve"> реконструировать уже на ходу, поскольку они являются просто конкатенацией предыдущих записей. Кроме того, в процессе </w:t>
      </w:r>
      <w:r>
        <w:t xml:space="preserve">компрессии </w:t>
      </w:r>
      <w:r w:rsidRPr="00795B9E">
        <w:t>и дек</w:t>
      </w:r>
      <w:r>
        <w:t xml:space="preserve">омпрессии </w:t>
      </w:r>
      <w:r w:rsidRPr="00795B9E">
        <w:t>коды в словарь добавляются во время обработки одного и того же символа, т.е. это происходит “синхронно”.</w:t>
      </w:r>
    </w:p>
    <w:p w:rsidR="00795B9E" w:rsidRDefault="00795B9E" w:rsidP="00795B9E">
      <w:pPr>
        <w:pStyle w:val="228"/>
        <w:ind w:firstLine="0"/>
        <w:jc w:val="center"/>
      </w:pPr>
      <w:r>
        <w:rPr>
          <w:noProof/>
          <w:lang w:eastAsia="ru-RU"/>
        </w:rPr>
        <w:lastRenderedPageBreak/>
        <w:drawing>
          <wp:inline distT="0" distB="0" distL="0" distR="0" wp14:anchorId="63E317E6" wp14:editId="1A18B47D">
            <wp:extent cx="3552825" cy="36099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2825" cy="3609975"/>
                    </a:xfrm>
                    <a:prstGeom prst="rect">
                      <a:avLst/>
                    </a:prstGeom>
                  </pic:spPr>
                </pic:pic>
              </a:graphicData>
            </a:graphic>
          </wp:inline>
        </w:drawing>
      </w:r>
    </w:p>
    <w:p w:rsidR="00795B9E" w:rsidRDefault="00795B9E" w:rsidP="00795B9E">
      <w:pPr>
        <w:pStyle w:val="228"/>
        <w:ind w:firstLine="0"/>
        <w:jc w:val="center"/>
      </w:pPr>
    </w:p>
    <w:p w:rsidR="00CE212A" w:rsidRPr="002E6D48" w:rsidRDefault="00CE212A" w:rsidP="00CE212A">
      <w:pPr>
        <w:pStyle w:val="228"/>
      </w:pPr>
      <w:r w:rsidRPr="002E6D48">
        <w:t>Для теоретической оценки эффективности данный метод сжатия сравнивают с некоторой эталонной метрикой. К сожалению, идеальная эталонная метрика сжатия данных невычислима даже приблизительно, и поэтому любой алгоритм сжатия заведомо проигрывает в сравнении с ней</w:t>
      </w:r>
      <w:r w:rsidR="0067576B">
        <w:t xml:space="preserve"> </w:t>
      </w:r>
      <w:r w:rsidR="0067576B" w:rsidRPr="0067576B">
        <w:t>[4]</w:t>
      </w:r>
      <w:r w:rsidRPr="002E6D48">
        <w:t>.</w:t>
      </w:r>
    </w:p>
    <w:p w:rsidR="00CE212A" w:rsidRPr="002E6D48" w:rsidRDefault="00CE212A" w:rsidP="00CE212A">
      <w:pPr>
        <w:pStyle w:val="228"/>
      </w:pPr>
      <w:r w:rsidRPr="002E6D48">
        <w:t>Достоинства: алгоритм является однопроходным; для декомпрессии не надо сохранять таблицу строк в файл для распаковки; алгоритм построен таким образом, что мы в состоянии восстановить таблицу строк, пользуясь только потоком кодов.</w:t>
      </w:r>
    </w:p>
    <w:p w:rsidR="00CE212A" w:rsidRPr="002E6D48" w:rsidRDefault="00CE212A" w:rsidP="00CE212A">
      <w:pPr>
        <w:pStyle w:val="228"/>
      </w:pPr>
      <w:r w:rsidRPr="002E6D48">
        <w:rPr>
          <w:rStyle w:val="mw-headline"/>
        </w:rPr>
        <w:t>Недостатки:</w:t>
      </w:r>
      <w:r w:rsidRPr="002E6D48">
        <w:t xml:space="preserve"> алгоритм не проводит анализ входных данных.</w:t>
      </w:r>
    </w:p>
    <w:p w:rsidR="00CE212A" w:rsidRPr="000A7BC6" w:rsidRDefault="00CE212A" w:rsidP="0067576B">
      <w:pPr>
        <w:pStyle w:val="2"/>
        <w:rPr>
          <w:lang w:val="ru-RU"/>
        </w:rPr>
      </w:pPr>
      <w:bookmarkStart w:id="23" w:name="_Toc9464950"/>
      <w:r>
        <w:rPr>
          <w:lang w:val="ru-RU"/>
        </w:rPr>
        <w:t>2.1</w:t>
      </w:r>
      <w:r w:rsidRPr="000A7BC6">
        <w:rPr>
          <w:lang w:val="ru-RU"/>
        </w:rPr>
        <w:t xml:space="preserve">.3 Алгоритм </w:t>
      </w:r>
      <w:r w:rsidRPr="00660A74">
        <w:t>RLE</w:t>
      </w:r>
      <w:bookmarkEnd w:id="23"/>
    </w:p>
    <w:p w:rsidR="00CE212A" w:rsidRPr="00F7068A" w:rsidRDefault="00CE212A" w:rsidP="00CE212A">
      <w:pPr>
        <w:pStyle w:val="228"/>
        <w:rPr>
          <w:color w:val="000000" w:themeColor="text1"/>
        </w:rPr>
      </w:pPr>
      <w:r w:rsidRPr="000A7BC6">
        <w:rPr>
          <w:bCs/>
          <w:iCs/>
          <w:shd w:val="clear" w:color="auto" w:fill="FFFFFF"/>
        </w:rPr>
        <w:t xml:space="preserve">Алгоритм </w:t>
      </w:r>
      <w:r w:rsidRPr="0034369B">
        <w:rPr>
          <w:bCs/>
          <w:iCs/>
          <w:shd w:val="clear" w:color="auto" w:fill="FFFFFF"/>
        </w:rPr>
        <w:t>RLE</w:t>
      </w:r>
      <w:r w:rsidR="0067576B" w:rsidRPr="0067576B">
        <w:rPr>
          <w:bCs/>
          <w:iCs/>
          <w:shd w:val="clear" w:color="auto" w:fill="FFFFFF"/>
        </w:rPr>
        <w:t xml:space="preserve"> </w:t>
      </w:r>
      <w:r w:rsidRPr="000A7BC6">
        <w:rPr>
          <w:shd w:val="clear" w:color="auto" w:fill="FFFFFF"/>
        </w:rPr>
        <w:t>— алгоритм сжатия, заменяющий идущие подряд одинаковые символы парой (повторяющийся символ, количество повторений). Например, строчку</w:t>
      </w:r>
      <w:r w:rsidRPr="0034369B">
        <w:rPr>
          <w:shd w:val="clear" w:color="auto" w:fill="FFFFFF"/>
        </w:rPr>
        <w:t> </w:t>
      </w:r>
      <w:r w:rsidRPr="00260A62">
        <w:rPr>
          <w:b/>
          <w:iCs/>
          <w:shd w:val="clear" w:color="auto" w:fill="FFFFFF"/>
        </w:rPr>
        <w:t>aaababbcbbb</w:t>
      </w:r>
      <w:r w:rsidRPr="0034369B">
        <w:rPr>
          <w:shd w:val="clear" w:color="auto" w:fill="FFFFFF"/>
        </w:rPr>
        <w:t> </w:t>
      </w:r>
      <w:r w:rsidRPr="000A7BC6">
        <w:rPr>
          <w:shd w:val="clear" w:color="auto" w:fill="FFFFFF"/>
        </w:rPr>
        <w:t>он переводит в</w:t>
      </w:r>
      <w:r w:rsidRPr="0034369B">
        <w:rPr>
          <w:shd w:val="clear" w:color="auto" w:fill="FFFFFF"/>
        </w:rPr>
        <w:t> </w:t>
      </w:r>
      <w:r w:rsidRPr="00260A62">
        <w:rPr>
          <w:b/>
          <w:iCs/>
          <w:shd w:val="clear" w:color="auto" w:fill="FFFFFF"/>
        </w:rPr>
        <w:t>(a, 3) (b, 1) (a, 1) (b, 2) (c, 1) (b, 3)</w:t>
      </w:r>
      <w:r w:rsidRPr="000A7BC6">
        <w:rPr>
          <w:shd w:val="clear" w:color="auto" w:fill="FFFFFF"/>
        </w:rPr>
        <w:t xml:space="preserve">. </w:t>
      </w:r>
      <w:r w:rsidRPr="00AF10F2">
        <w:rPr>
          <w:shd w:val="clear" w:color="auto" w:fill="FFFFFF"/>
        </w:rPr>
        <w:t>Этот алгоритм эффективен для строк, содержащих много цепочек повторяющихся символов</w:t>
      </w:r>
      <w:r w:rsidRPr="00AF10F2">
        <w:rPr>
          <w:color w:val="000000" w:themeColor="text1"/>
          <w:shd w:val="clear" w:color="auto" w:fill="FFFFFF"/>
        </w:rPr>
        <w:t>.</w:t>
      </w:r>
      <w:r w:rsidRPr="00AF10F2">
        <w:rPr>
          <w:color w:val="000000" w:themeColor="text1"/>
        </w:rPr>
        <w:t xml:space="preserve"> Распространённые форматы для упаковки данных с помощью RLE включают в себя PackBits, PCX и ILBM.</w:t>
      </w:r>
    </w:p>
    <w:p w:rsidR="00CE212A" w:rsidRDefault="00CE212A" w:rsidP="00CE212A">
      <w:pPr>
        <w:pStyle w:val="228"/>
        <w:rPr>
          <w:color w:val="000000" w:themeColor="text1"/>
          <w:shd w:val="clear" w:color="auto" w:fill="FFFFFF"/>
        </w:rPr>
      </w:pPr>
      <w:r w:rsidRPr="00AF10F2">
        <w:rPr>
          <w:color w:val="000000" w:themeColor="text1"/>
        </w:rPr>
        <w:t>Методом кодирования длин сер</w:t>
      </w:r>
      <w:r w:rsidR="00260A62">
        <w:rPr>
          <w:color w:val="000000" w:themeColor="text1"/>
        </w:rPr>
        <w:t>ий могут быть сжаты произвольные</w:t>
      </w:r>
      <w:r w:rsidR="00260A62" w:rsidRPr="00260A62">
        <w:rPr>
          <w:color w:val="000000" w:themeColor="text1"/>
        </w:rPr>
        <w:t xml:space="preserve"> </w:t>
      </w:r>
      <w:r w:rsidRPr="00AF10F2">
        <w:rPr>
          <w:color w:val="000000" w:themeColor="text1"/>
        </w:rPr>
        <w:t>файлы с двоичными данными, поскольку спецификации на форматы файлов часто включают в себя повторяющиеся байты в области выравнивания данных. Тем не менее, современные системы сжатия (например, Deflate) чаще используют алгоритмы на основе</w:t>
      </w:r>
      <w:r w:rsidR="00260A62">
        <w:rPr>
          <w:color w:val="000000" w:themeColor="text1"/>
        </w:rPr>
        <w:t xml:space="preserve"> </w:t>
      </w:r>
      <w:r w:rsidRPr="00AF10F2">
        <w:rPr>
          <w:color w:val="000000" w:themeColor="text1"/>
        </w:rPr>
        <w:t xml:space="preserve">LZ77, которые являются обобщением метода кодирования </w:t>
      </w:r>
      <w:r w:rsidRPr="00AF10F2">
        <w:rPr>
          <w:color w:val="000000" w:themeColor="text1"/>
        </w:rPr>
        <w:lastRenderedPageBreak/>
        <w:t>длин серий и оперируют с последовательностями символов вида «BWWBWWBWWBWW».</w:t>
      </w:r>
      <w:r w:rsidRPr="00AF10F2">
        <w:rPr>
          <w:color w:val="000000" w:themeColor="text1"/>
          <w:shd w:val="clear" w:color="auto" w:fill="FFFFFF"/>
        </w:rPr>
        <w:t>[</w:t>
      </w:r>
      <w:r>
        <w:rPr>
          <w:color w:val="000000" w:themeColor="text1"/>
          <w:shd w:val="clear" w:color="auto" w:fill="FFFFFF"/>
        </w:rPr>
        <w:t>5</w:t>
      </w:r>
      <w:r w:rsidRPr="00AF10F2">
        <w:rPr>
          <w:color w:val="000000" w:themeColor="text1"/>
          <w:shd w:val="clear" w:color="auto" w:fill="FFFFFF"/>
        </w:rPr>
        <w:t>]</w:t>
      </w:r>
    </w:p>
    <w:p w:rsidR="00CE212A" w:rsidRDefault="00CE212A" w:rsidP="00CE212A">
      <w:pPr>
        <w:pStyle w:val="228"/>
        <w:rPr>
          <w:color w:val="000000"/>
          <w:shd w:val="clear" w:color="auto" w:fill="FFFFFF"/>
        </w:rPr>
      </w:pPr>
      <w:r w:rsidRPr="0034369B">
        <w:rPr>
          <w:shd w:val="clear" w:color="auto" w:fill="FFFFFF"/>
        </w:rPr>
        <w:t xml:space="preserve">Так же стоит заметить, что </w:t>
      </w:r>
      <w:r>
        <w:rPr>
          <w:color w:val="000000"/>
          <w:shd w:val="clear" w:color="auto" w:fill="FFFFFF"/>
        </w:rPr>
        <w:t xml:space="preserve">если применять </w:t>
      </w:r>
      <w:r w:rsidRPr="0034369B">
        <w:rPr>
          <w:color w:val="000000"/>
          <w:shd w:val="clear" w:color="auto" w:fill="FFFFFF"/>
        </w:rPr>
        <w:t>алгоритм кодирования повторов для тех строк, в которых повторов мало, то эффективность его снизится, потому что нет разницы (с точки зрения объёма информации) писать AA или 2A. Если же в кодируемой строке повторы вовсе отсутствуют, то подобный способ записи не только не сократит, но и увеличит её длину более чем в два раза.</w:t>
      </w:r>
    </w:p>
    <w:p w:rsidR="0041450D" w:rsidRDefault="0041450D" w:rsidP="00CE212A">
      <w:pPr>
        <w:pStyle w:val="228"/>
        <w:rPr>
          <w:color w:val="000000"/>
          <w:shd w:val="clear" w:color="auto" w:fill="FFFFFF"/>
        </w:rPr>
      </w:pPr>
      <w:r>
        <w:rPr>
          <w:color w:val="000000"/>
          <w:shd w:val="clear" w:color="auto" w:fill="FFFFFF"/>
        </w:rPr>
        <w:t xml:space="preserve">Поэтому предлагаю такую реализацию данного </w:t>
      </w:r>
      <w:r w:rsidR="00BA0837">
        <w:rPr>
          <w:color w:val="000000"/>
          <w:shd w:val="clear" w:color="auto" w:fill="FFFFFF"/>
        </w:rPr>
        <w:t xml:space="preserve">алгоритма, где </w:t>
      </w:r>
      <w:r>
        <w:rPr>
          <w:color w:val="000000"/>
          <w:shd w:val="clear" w:color="auto" w:fill="FFFFFF"/>
        </w:rPr>
        <w:t xml:space="preserve"> работаем с двумя видами цепочек байт: одиночными и повторяющимися байтами и рабочим байтом, который будет указывать нам на то, какая это цепочка и сколько в ней элементов.</w:t>
      </w:r>
    </w:p>
    <w:p w:rsidR="0041450D" w:rsidRDefault="0041450D" w:rsidP="0041450D">
      <w:pPr>
        <w:pStyle w:val="228"/>
      </w:pPr>
      <w:r w:rsidRPr="00BA0837">
        <w:rPr>
          <w:i/>
        </w:rPr>
        <w:t>Рассмотрим пример</w:t>
      </w:r>
      <w:r w:rsidRPr="0041450D">
        <w:t xml:space="preserve">. Пусть имеется сжимаемая последовательность </w:t>
      </w:r>
    </w:p>
    <w:p w:rsidR="0041450D" w:rsidRPr="0041450D" w:rsidRDefault="0041450D" w:rsidP="0041450D">
      <w:pPr>
        <w:pStyle w:val="228"/>
      </w:pPr>
    </w:p>
    <w:p w:rsidR="0041450D" w:rsidRPr="005946E6" w:rsidRDefault="0041450D" w:rsidP="006B2948">
      <w:pPr>
        <w:pStyle w:val="228"/>
        <w:rPr>
          <w:lang w:val="en-US"/>
        </w:rPr>
      </w:pPr>
      <w:r w:rsidRPr="005946E6">
        <w:rPr>
          <w:rStyle w:val="HTML"/>
          <w:rFonts w:ascii="Times New Roman" w:eastAsiaTheme="minorHAnsi" w:hAnsi="Times New Roman" w:cs="Times New Roman"/>
          <w:sz w:val="28"/>
          <w:szCs w:val="28"/>
          <w:lang w:val="en-US"/>
        </w:rPr>
        <w:t>00 00 00 00 00 00 04 02 00 04 04 04 04 04 04 04</w:t>
      </w:r>
    </w:p>
    <w:p w:rsidR="0041450D" w:rsidRPr="005946E6" w:rsidRDefault="0041450D" w:rsidP="006B2948">
      <w:pPr>
        <w:pStyle w:val="228"/>
        <w:rPr>
          <w:rStyle w:val="HTML"/>
          <w:rFonts w:ascii="Times New Roman" w:eastAsiaTheme="minorHAnsi" w:hAnsi="Times New Roman" w:cs="Times New Roman"/>
          <w:sz w:val="28"/>
          <w:szCs w:val="28"/>
          <w:lang w:val="en-US"/>
        </w:rPr>
      </w:pPr>
      <w:r w:rsidRPr="005946E6">
        <w:rPr>
          <w:rStyle w:val="HTML"/>
          <w:rFonts w:ascii="Times New Roman" w:eastAsiaTheme="minorHAnsi" w:hAnsi="Times New Roman" w:cs="Times New Roman"/>
          <w:sz w:val="28"/>
          <w:szCs w:val="28"/>
          <w:lang w:val="en-US"/>
        </w:rPr>
        <w:t>50 50 50 50 00 02 02 02 02 FF FF FF FF FF 00 00</w:t>
      </w:r>
    </w:p>
    <w:p w:rsidR="0041450D" w:rsidRPr="005946E6" w:rsidRDefault="0041450D" w:rsidP="006B2948">
      <w:pPr>
        <w:pStyle w:val="228"/>
        <w:rPr>
          <w:rStyle w:val="HTML"/>
          <w:rFonts w:ascii="Times New Roman" w:eastAsiaTheme="minorHAnsi" w:hAnsi="Times New Roman" w:cs="Times New Roman"/>
          <w:sz w:val="28"/>
          <w:szCs w:val="28"/>
          <w:lang w:val="en-US"/>
        </w:rPr>
      </w:pPr>
    </w:p>
    <w:p w:rsidR="00BA0837" w:rsidRDefault="0041450D" w:rsidP="006B2948">
      <w:pPr>
        <w:pStyle w:val="228"/>
      </w:pPr>
      <w:r w:rsidRPr="006B2948">
        <w:t>Итак, имеется два вида последовательностей: цепочки одиночных элементов (вроде «4, 2, 0») и цепочки одинаковых элементов (вроде «0, 0, 0, 0, 0, 0»). В</w:t>
      </w:r>
      <w:r w:rsidR="00B20152" w:rsidRPr="006B2948">
        <w:t xml:space="preserve"> </w:t>
      </w:r>
      <w:r w:rsidRPr="006B2948">
        <w:t xml:space="preserve"> «служебных» байтах </w:t>
      </w:r>
      <w:r w:rsidR="00B20152" w:rsidRPr="006B2948">
        <w:t xml:space="preserve">выделяется </w:t>
      </w:r>
      <w:r w:rsidRPr="006B2948">
        <w:t>один бит под тип последовательности: 0 — одино</w:t>
      </w:r>
      <w:r w:rsidR="00B20152" w:rsidRPr="006B2948">
        <w:t>чные элементы, 1 — одинаковые. Д</w:t>
      </w:r>
      <w:r w:rsidRPr="006B2948">
        <w:t>ля этого</w:t>
      </w:r>
      <w:r w:rsidR="00B20152" w:rsidRPr="006B2948">
        <w:t xml:space="preserve"> берется </w:t>
      </w:r>
      <w:r w:rsidRPr="006B2948">
        <w:t>старший бит байта</w:t>
      </w:r>
    </w:p>
    <w:p w:rsidR="00BA0837" w:rsidRDefault="0041450D" w:rsidP="006B2948">
      <w:pPr>
        <w:pStyle w:val="228"/>
      </w:pPr>
      <w:r w:rsidRPr="006B2948">
        <w:t xml:space="preserve">В оставшихся 7 битах </w:t>
      </w:r>
      <w:r w:rsidR="00B20152" w:rsidRPr="006B2948">
        <w:t>будут хранится</w:t>
      </w:r>
      <w:r w:rsidRPr="006B2948">
        <w:t xml:space="preserve"> длины последовательностей, т.е. максимальная длина кодируемой последовательности — 127 байт. </w:t>
      </w:r>
      <w:r w:rsidR="00B20152" w:rsidRPr="006B2948">
        <w:t>Можно было</w:t>
      </w:r>
      <w:r w:rsidRPr="006B2948">
        <w:t xml:space="preserve"> бы выделить под служебные ну</w:t>
      </w:r>
      <w:r w:rsidR="00B20152" w:rsidRPr="006B2948">
        <w:t>жды, допустим, два байта, но в данном</w:t>
      </w:r>
      <w:r w:rsidRPr="006B2948">
        <w:t xml:space="preserve"> случае такие длинные последовательности встречаются крайне редко, поэтому проще и экономичней просто </w:t>
      </w:r>
      <w:r w:rsidR="00BA0837">
        <w:t>разбивать их на более короткие.</w:t>
      </w:r>
    </w:p>
    <w:p w:rsidR="00BA0837" w:rsidRDefault="0041450D" w:rsidP="006B2948">
      <w:pPr>
        <w:pStyle w:val="228"/>
      </w:pPr>
      <w:r w:rsidRPr="006B2948">
        <w:t>Получается, в выходной поток будут писаться</w:t>
      </w:r>
      <w:r w:rsidR="00A05254" w:rsidRPr="006B2948">
        <w:t xml:space="preserve"> сперва длина</w:t>
      </w:r>
      <w:r w:rsidRPr="006B2948">
        <w:t xml:space="preserve"> последовательности, а далее либо одно по</w:t>
      </w:r>
      <w:r w:rsidR="00A05254" w:rsidRPr="006B2948">
        <w:t>вторяемое значение, либо цепочка</w:t>
      </w:r>
      <w:r w:rsidRPr="006B2948">
        <w:t xml:space="preserve"> неповторяе</w:t>
      </w:r>
      <w:r w:rsidR="00BA0837">
        <w:t>мых элементов указанной длины. </w:t>
      </w:r>
    </w:p>
    <w:p w:rsidR="00BA0837" w:rsidRDefault="0041450D" w:rsidP="006B2948">
      <w:pPr>
        <w:pStyle w:val="228"/>
      </w:pPr>
      <w:r w:rsidRPr="006B2948">
        <w:t xml:space="preserve">Не может быть последовательностей с нулевой длиной, поэтому </w:t>
      </w:r>
      <w:r w:rsidR="00B20152" w:rsidRPr="006B2948">
        <w:t>можно</w:t>
      </w:r>
      <w:r w:rsidRPr="006B2948">
        <w:t xml:space="preserve"> увеличить максимальную длину до 128 байт, отнимая от длины единицу при кодировании и прибавляя при декодировании. Таким образом, </w:t>
      </w:r>
      <w:r w:rsidR="00A05254" w:rsidRPr="006B2948">
        <w:t>возможно</w:t>
      </w:r>
      <w:r w:rsidRPr="006B2948">
        <w:t xml:space="preserve"> кодировать длины от 1 до 128 вместо длин от 0 до 127.</w:t>
      </w:r>
    </w:p>
    <w:p w:rsidR="00BA0837" w:rsidRDefault="0041450D" w:rsidP="006B2948">
      <w:pPr>
        <w:pStyle w:val="228"/>
      </w:pPr>
      <w:r w:rsidRPr="006B2948">
        <w:t>Второе, что можно заметить — не бывает последовательностей одинаковых элементов единичной длины. Поэтому, от значения длины таких последовательностей при</w:t>
      </w:r>
      <w:r w:rsidR="00BA0837">
        <w:t xml:space="preserve"> кодировании мы будем отнимать </w:t>
      </w:r>
      <w:r w:rsidRPr="006B2948">
        <w:t>единичку, увеличив тем самым их максимальную длину до 129 (максимальная длина цепочки одиночных элементов по-прежнему равна 128). Т.е. цепочки одинаковых элементов могут иметь длину от 2 до 129.</w:t>
      </w:r>
    </w:p>
    <w:p w:rsidR="00BA0837" w:rsidRDefault="00B20152" w:rsidP="006B2948">
      <w:pPr>
        <w:pStyle w:val="228"/>
      </w:pPr>
      <w:r w:rsidRPr="006B2948">
        <w:t>Происходит кодирование</w:t>
      </w:r>
      <w:r w:rsidR="0041450D" w:rsidRPr="006B2948">
        <w:t xml:space="preserve"> наши</w:t>
      </w:r>
      <w:r w:rsidRPr="006B2948">
        <w:t>х</w:t>
      </w:r>
      <w:r w:rsidR="0041450D" w:rsidRPr="006B2948">
        <w:t xml:space="preserve"> </w:t>
      </w:r>
      <w:r w:rsidRPr="006B2948">
        <w:t>снов</w:t>
      </w:r>
      <w:r w:rsidR="0041450D" w:rsidRPr="006B2948">
        <w:t>, но теперь уже и в понятном для компьютера виде.</w:t>
      </w:r>
      <w:r w:rsidRPr="006B2948">
        <w:t xml:space="preserve"> С</w:t>
      </w:r>
      <w:r w:rsidR="0041450D" w:rsidRPr="006B2948">
        <w:t xml:space="preserve">лужебные байты </w:t>
      </w:r>
      <w:r w:rsidRPr="006B2948">
        <w:t xml:space="preserve">записываются </w:t>
      </w:r>
      <w:r w:rsidR="0041450D" w:rsidRPr="006B2948">
        <w:t xml:space="preserve">как [T|L], где T — тип </w:t>
      </w:r>
      <w:r w:rsidR="0041450D" w:rsidRPr="006B2948">
        <w:lastRenderedPageBreak/>
        <w:t xml:space="preserve">последовательности, а L — длина. </w:t>
      </w:r>
      <w:r w:rsidR="006B2948" w:rsidRPr="006B2948">
        <w:t xml:space="preserve">Сразу </w:t>
      </w:r>
      <w:r w:rsidR="00BA0837" w:rsidRPr="006B2948">
        <w:t>учтём</w:t>
      </w:r>
      <w:r w:rsidR="0041450D" w:rsidRPr="006B2948">
        <w:t xml:space="preserve">, что длины </w:t>
      </w:r>
      <w:r w:rsidR="006B2948" w:rsidRPr="006B2948">
        <w:t>записываются</w:t>
      </w:r>
      <w:r w:rsidR="0041450D" w:rsidRPr="006B2948">
        <w:t xml:space="preserve"> в изменённом виде: при T=0 отнимаем от L единицу, при T=1 — двойку.</w:t>
      </w:r>
    </w:p>
    <w:p w:rsidR="00BA0837" w:rsidRDefault="00BA0837" w:rsidP="006B2948">
      <w:pPr>
        <w:pStyle w:val="228"/>
      </w:pPr>
    </w:p>
    <w:p w:rsidR="006B2948" w:rsidRPr="006B2948" w:rsidRDefault="0041450D" w:rsidP="006B2948">
      <w:pPr>
        <w:pStyle w:val="228"/>
      </w:pPr>
      <w:r w:rsidRPr="006B2948">
        <w:t>[1|4], 0, [0|2], 4, 2, 0, [1|5], 4, [1|2], 80, [0|0], 0, [1|2], 2, [1|3], 255, [1|0], 0</w:t>
      </w:r>
    </w:p>
    <w:p w:rsidR="00BA0837" w:rsidRDefault="00BA0837" w:rsidP="006B2948">
      <w:pPr>
        <w:pStyle w:val="228"/>
        <w:jc w:val="left"/>
      </w:pPr>
    </w:p>
    <w:p w:rsidR="0041450D" w:rsidRPr="006B2948" w:rsidRDefault="0041450D" w:rsidP="006B2948">
      <w:pPr>
        <w:pStyle w:val="228"/>
        <w:jc w:val="left"/>
      </w:pPr>
      <w:r w:rsidRPr="006B2948">
        <w:t xml:space="preserve"> </w:t>
      </w:r>
      <w:r w:rsidR="006B2948" w:rsidRPr="006B2948">
        <w:t>Декодированный</w:t>
      </w:r>
      <w:r w:rsidRPr="006B2948">
        <w:t xml:space="preserve"> результат:</w:t>
      </w:r>
      <w:r w:rsidRPr="006B2948">
        <w:br/>
      </w:r>
    </w:p>
    <w:p w:rsidR="0041450D" w:rsidRPr="006B2948" w:rsidRDefault="0041450D" w:rsidP="00BA0837">
      <w:pPr>
        <w:pStyle w:val="228"/>
        <w:ind w:firstLine="0"/>
      </w:pPr>
      <w:r w:rsidRPr="006B2948">
        <w:t>[1|4]. T=1, значит следующий байт будет повторяться L+2 (4+2) раз: 0, 0, 0, 0, 0, 0.</w:t>
      </w:r>
    </w:p>
    <w:p w:rsidR="0041450D" w:rsidRPr="006B2948" w:rsidRDefault="0041450D" w:rsidP="006B2948">
      <w:pPr>
        <w:pStyle w:val="228"/>
      </w:pPr>
      <w:r w:rsidRPr="006B2948">
        <w:t>[0|2]. T=0, значит просто читаем L+1 (2+1) байт: 4, 2, 0.</w:t>
      </w:r>
    </w:p>
    <w:p w:rsidR="0041450D" w:rsidRPr="006B2948" w:rsidRDefault="0041450D" w:rsidP="006B2948">
      <w:pPr>
        <w:pStyle w:val="228"/>
      </w:pPr>
      <w:r w:rsidRPr="006B2948">
        <w:t>[1|5]. T=1, повторяем следующий байт 5+2 раз: 4, 4, 4, 4, 4, 4, 4.</w:t>
      </w:r>
    </w:p>
    <w:p w:rsidR="0041450D" w:rsidRPr="006B2948" w:rsidRDefault="0041450D" w:rsidP="006B2948">
      <w:pPr>
        <w:pStyle w:val="228"/>
      </w:pPr>
      <w:r w:rsidRPr="006B2948">
        <w:t>[1|2]. T=1, повторяем следующий байт 2+2 раз: 80, 80, 80, 80.</w:t>
      </w:r>
    </w:p>
    <w:p w:rsidR="0041450D" w:rsidRPr="006B2948" w:rsidRDefault="0041450D" w:rsidP="006B2948">
      <w:pPr>
        <w:pStyle w:val="228"/>
      </w:pPr>
      <w:r w:rsidRPr="006B2948">
        <w:t>[0|0]. T=0, читаем 0+1 байт: 0.</w:t>
      </w:r>
    </w:p>
    <w:p w:rsidR="0041450D" w:rsidRPr="006B2948" w:rsidRDefault="0041450D" w:rsidP="006B2948">
      <w:pPr>
        <w:pStyle w:val="228"/>
      </w:pPr>
      <w:r w:rsidRPr="006B2948">
        <w:t>[1|2]. T=1, повторяем байт 2+2 раз: 2, 2, 2, 2.</w:t>
      </w:r>
    </w:p>
    <w:p w:rsidR="0041450D" w:rsidRPr="006B2948" w:rsidRDefault="0041450D" w:rsidP="006B2948">
      <w:pPr>
        <w:pStyle w:val="228"/>
      </w:pPr>
      <w:r w:rsidRPr="006B2948">
        <w:t>[1|3]. T=1, повторяем байт 3+2 раз: 255, 255, 255, 255, 255.</w:t>
      </w:r>
    </w:p>
    <w:p w:rsidR="00BA0837" w:rsidRDefault="0041450D" w:rsidP="006B2948">
      <w:pPr>
        <w:pStyle w:val="228"/>
      </w:pPr>
      <w:r w:rsidRPr="006B2948">
        <w:t>[1|0]. T=1, повторяем байт 0+2 раз: 0, 0.</w:t>
      </w:r>
    </w:p>
    <w:p w:rsidR="00BA0837" w:rsidRDefault="00BA0837" w:rsidP="006B2948">
      <w:pPr>
        <w:pStyle w:val="228"/>
      </w:pPr>
      <w:r>
        <w:t>П</w:t>
      </w:r>
      <w:r w:rsidR="0041450D" w:rsidRPr="006B2948">
        <w:t xml:space="preserve">оследний шаг: </w:t>
      </w:r>
      <w:r w:rsidR="006B2948" w:rsidRPr="006B2948">
        <w:t>сохранение полученного</w:t>
      </w:r>
      <w:r w:rsidR="0041450D" w:rsidRPr="006B2948">
        <w:t xml:space="preserve"> результат</w:t>
      </w:r>
      <w:r w:rsidR="006B2948" w:rsidRPr="006B2948">
        <w:t>а</w:t>
      </w:r>
      <w:r w:rsidR="0041450D" w:rsidRPr="006B2948">
        <w:t xml:space="preserve"> как массив</w:t>
      </w:r>
      <w:r w:rsidR="006B2948" w:rsidRPr="006B2948">
        <w:t>а</w:t>
      </w:r>
      <w:r w:rsidR="0041450D" w:rsidRPr="006B2948">
        <w:t xml:space="preserve"> байт. Например, пара [1|4], упакованная в байт, будет выглядеть вот так:</w:t>
      </w:r>
    </w:p>
    <w:p w:rsidR="00BA0837" w:rsidRDefault="0041450D" w:rsidP="006B2948">
      <w:pPr>
        <w:pStyle w:val="228"/>
      </w:pPr>
      <w:r w:rsidRPr="006B2948">
        <w:rPr>
          <w:noProof/>
          <w:lang w:eastAsia="ru-RU"/>
        </w:rPr>
        <w:drawing>
          <wp:inline distT="0" distB="0" distL="0" distR="0" wp14:anchorId="40D0E265" wp14:editId="288A255E">
            <wp:extent cx="2910769" cy="352425"/>
            <wp:effectExtent l="0" t="0" r="4445" b="0"/>
            <wp:docPr id="2" name="Рисунок 2" descr="https://habrastorage.org/getpro/habr/post_images/db1/41d/d1a/db141dd1a3b6e4c232229f17e0559b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db1/41d/d1a/db141dd1a3b6e4c232229f17e0559b6a.png"/>
                    <pic:cNvPicPr>
                      <a:picLocks noChangeAspect="1" noChangeArrowheads="1"/>
                    </pic:cNvPicPr>
                  </pic:nvPicPr>
                  <pic:blipFill>
                    <a:blip r:embed="rId45">
                      <a:extLst>
                        <a:ext uri="{BEBA8EAE-BF5A-486C-A8C5-ECC9F3942E4B}">
                          <a14:imgProps xmlns:a14="http://schemas.microsoft.com/office/drawing/2010/main">
                            <a14:imgLayer r:embed="rId4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86304" cy="361570"/>
                    </a:xfrm>
                    <a:prstGeom prst="rect">
                      <a:avLst/>
                    </a:prstGeom>
                    <a:noFill/>
                    <a:ln>
                      <a:noFill/>
                    </a:ln>
                  </pic:spPr>
                </pic:pic>
              </a:graphicData>
            </a:graphic>
          </wp:inline>
        </w:drawing>
      </w:r>
    </w:p>
    <w:p w:rsidR="00BA0837" w:rsidRDefault="0041450D" w:rsidP="006B2948">
      <w:pPr>
        <w:pStyle w:val="228"/>
      </w:pPr>
      <w:r w:rsidRPr="006B2948">
        <w:t>В итоге получаем следующее:</w:t>
      </w:r>
    </w:p>
    <w:p w:rsidR="0041450D" w:rsidRPr="00CF38B2" w:rsidRDefault="0041450D" w:rsidP="006B2948">
      <w:pPr>
        <w:pStyle w:val="228"/>
        <w:rPr>
          <w:b/>
        </w:rPr>
      </w:pPr>
      <w:r w:rsidRPr="00CF38B2">
        <w:rPr>
          <w:b/>
        </w:rPr>
        <w:t>84 00 02 04 02 00 85 04 82 80 00 00 82 02 83 FF</w:t>
      </w:r>
      <w:r w:rsidR="006B2948" w:rsidRPr="00CF38B2">
        <w:rPr>
          <w:b/>
        </w:rPr>
        <w:t xml:space="preserve"> </w:t>
      </w:r>
      <w:r w:rsidRPr="00CF38B2">
        <w:rPr>
          <w:b/>
        </w:rPr>
        <w:t>80 00</w:t>
      </w:r>
    </w:p>
    <w:p w:rsidR="006B2948" w:rsidRPr="006B2948" w:rsidRDefault="006B2948" w:rsidP="006B2948">
      <w:pPr>
        <w:pStyle w:val="228"/>
      </w:pPr>
      <w:r w:rsidRPr="006B2948">
        <w:t>Достоинством алгоритма является то, что он не требует дополнительной памяти при архивации и разархивации</w:t>
      </w:r>
      <w:r>
        <w:t>, не требует хранения различных таблиц кодирования</w:t>
      </w:r>
      <w:r w:rsidRPr="006B2948">
        <w:t>, а также факт быстрой работы</w:t>
      </w:r>
      <w:r>
        <w:t>.</w:t>
      </w:r>
    </w:p>
    <w:p w:rsidR="00CE212A" w:rsidRPr="0041450D" w:rsidRDefault="00CE212A" w:rsidP="00CE212A">
      <w:pPr>
        <w:pStyle w:val="228"/>
        <w:rPr>
          <w:color w:val="000000"/>
          <w:shd w:val="clear" w:color="auto" w:fill="FFFFFF"/>
        </w:rPr>
      </w:pPr>
    </w:p>
    <w:p w:rsidR="00260A62" w:rsidRPr="00260A62" w:rsidRDefault="00260A62" w:rsidP="00260A62">
      <w:pPr>
        <w:pStyle w:val="2"/>
        <w:rPr>
          <w:lang w:val="ru-RU"/>
        </w:rPr>
      </w:pPr>
      <w:bookmarkStart w:id="24" w:name="_Toc9464951"/>
      <w:r w:rsidRPr="00260A62">
        <w:rPr>
          <w:color w:val="000000"/>
          <w:shd w:val="clear" w:color="auto" w:fill="FFFFFF"/>
          <w:lang w:val="ru-RU"/>
        </w:rPr>
        <w:t>2.</w:t>
      </w:r>
      <w:r w:rsidRPr="006B2948">
        <w:rPr>
          <w:color w:val="000000"/>
          <w:shd w:val="clear" w:color="auto" w:fill="FFFFFF"/>
          <w:lang w:val="ru-RU"/>
        </w:rPr>
        <w:t xml:space="preserve">2 </w:t>
      </w:r>
      <w:bookmarkStart w:id="25" w:name="_Toc514253626"/>
      <w:r w:rsidRPr="006B2948">
        <w:rPr>
          <w:lang w:val="ru-RU"/>
        </w:rPr>
        <w:t xml:space="preserve">Описание </w:t>
      </w:r>
      <w:bookmarkEnd w:id="25"/>
      <w:r w:rsidRPr="006B2948">
        <w:rPr>
          <w:lang w:val="ru-RU"/>
        </w:rPr>
        <w:t xml:space="preserve"> функциональных требований к программному средству</w:t>
      </w:r>
      <w:bookmarkEnd w:id="24"/>
    </w:p>
    <w:p w:rsidR="00260A62" w:rsidRPr="00260A62" w:rsidRDefault="00260A62" w:rsidP="00260A62">
      <w:pPr>
        <w:pStyle w:val="228"/>
        <w:rPr>
          <w:color w:val="000000"/>
          <w:shd w:val="clear" w:color="auto" w:fill="FFFFFF"/>
        </w:rPr>
      </w:pPr>
      <w:r>
        <w:t xml:space="preserve"> </w:t>
      </w:r>
    </w:p>
    <w:p w:rsidR="00260A62" w:rsidRPr="00F7068A" w:rsidRDefault="00260A62" w:rsidP="00260A62">
      <w:pPr>
        <w:pStyle w:val="228"/>
        <w:rPr>
          <w:color w:val="000000"/>
          <w:shd w:val="clear" w:color="auto" w:fill="FFFFFF"/>
        </w:rPr>
      </w:pPr>
      <w:r w:rsidRPr="00260A62">
        <w:rPr>
          <w:color w:val="000000"/>
          <w:shd w:val="clear" w:color="auto" w:fill="FFFFFF"/>
        </w:rPr>
        <w:t xml:space="preserve">Программное средство должно представлять </w:t>
      </w:r>
      <w:r>
        <w:rPr>
          <w:color w:val="000000"/>
          <w:shd w:val="clear" w:color="auto" w:fill="FFFFFF"/>
        </w:rPr>
        <w:t>пользователю выбор одного их двух режимов</w:t>
      </w:r>
      <w:r w:rsidR="00BA0837" w:rsidRPr="00BA0837">
        <w:rPr>
          <w:color w:val="000000"/>
          <w:shd w:val="clear" w:color="auto" w:fill="FFFFFF"/>
        </w:rPr>
        <w:t>:</w:t>
      </w:r>
      <w:r>
        <w:rPr>
          <w:color w:val="000000"/>
          <w:shd w:val="clear" w:color="auto" w:fill="FFFFFF"/>
        </w:rPr>
        <w:t xml:space="preserve"> архивирование и разархивирование. Архивирование выполняется на основе трех перечисленных алгоритмов.  Соответственно </w:t>
      </w:r>
      <w:r w:rsidRPr="00260A62">
        <w:rPr>
          <w:color w:val="000000"/>
          <w:shd w:val="clear" w:color="auto" w:fill="FFFFFF"/>
        </w:rPr>
        <w:t xml:space="preserve">может </w:t>
      </w:r>
      <w:r>
        <w:rPr>
          <w:color w:val="000000"/>
          <w:shd w:val="clear" w:color="auto" w:fill="FFFFFF"/>
        </w:rPr>
        <w:t>выполняться по алгоритмам</w:t>
      </w:r>
      <w:r w:rsidRPr="00F7068A">
        <w:rPr>
          <w:color w:val="000000"/>
          <w:shd w:val="clear" w:color="auto" w:fill="FFFFFF"/>
        </w:rPr>
        <w:t>:</w:t>
      </w:r>
    </w:p>
    <w:p w:rsidR="00260A62" w:rsidRPr="006B2948" w:rsidRDefault="00260A62" w:rsidP="006009F0">
      <w:pPr>
        <w:pStyle w:val="228"/>
        <w:numPr>
          <w:ilvl w:val="0"/>
          <w:numId w:val="6"/>
        </w:numPr>
        <w:jc w:val="left"/>
        <w:rPr>
          <w:color w:val="000000"/>
          <w:shd w:val="clear" w:color="auto" w:fill="FFFFFF"/>
          <w:lang w:val="en-US"/>
        </w:rPr>
      </w:pPr>
      <w:r>
        <w:rPr>
          <w:color w:val="000000"/>
          <w:shd w:val="clear" w:color="auto" w:fill="FFFFFF"/>
        </w:rPr>
        <w:t>Хаффмана</w:t>
      </w:r>
      <w:r w:rsidR="004167CF">
        <w:rPr>
          <w:color w:val="000000"/>
          <w:shd w:val="clear" w:color="auto" w:fill="FFFFFF"/>
        </w:rPr>
        <w:t xml:space="preserve"> </w:t>
      </w:r>
      <w:r w:rsidR="004167CF" w:rsidRPr="006B2948">
        <w:rPr>
          <w:color w:val="000000"/>
          <w:shd w:val="clear" w:color="auto" w:fill="FFFFFF"/>
        </w:rPr>
        <w:t xml:space="preserve">(расширение </w:t>
      </w:r>
      <w:r w:rsidR="004167CF" w:rsidRPr="006B2948">
        <w:rPr>
          <w:color w:val="000000"/>
          <w:shd w:val="clear" w:color="auto" w:fill="FFFFFF"/>
          <w:lang w:val="en-US"/>
        </w:rPr>
        <w:t>.huff</w:t>
      </w:r>
      <w:r w:rsidR="004167CF" w:rsidRPr="006B2948">
        <w:rPr>
          <w:color w:val="000000"/>
          <w:shd w:val="clear" w:color="auto" w:fill="FFFFFF"/>
        </w:rPr>
        <w:t>)</w:t>
      </w:r>
      <w:r w:rsidRPr="006B2948">
        <w:rPr>
          <w:color w:val="000000"/>
          <w:shd w:val="clear" w:color="auto" w:fill="FFFFFF"/>
          <w:lang w:val="en-US"/>
        </w:rPr>
        <w:t>;</w:t>
      </w:r>
    </w:p>
    <w:p w:rsidR="00260A62" w:rsidRPr="006B2948" w:rsidRDefault="00260A62" w:rsidP="006009F0">
      <w:pPr>
        <w:pStyle w:val="228"/>
        <w:numPr>
          <w:ilvl w:val="0"/>
          <w:numId w:val="6"/>
        </w:numPr>
        <w:jc w:val="left"/>
        <w:rPr>
          <w:color w:val="000000"/>
          <w:shd w:val="clear" w:color="auto" w:fill="FFFFFF"/>
        </w:rPr>
      </w:pPr>
      <w:r w:rsidRPr="006B2948">
        <w:rPr>
          <w:color w:val="000000"/>
          <w:shd w:val="clear" w:color="auto" w:fill="FFFFFF"/>
          <w:lang w:val="en-US"/>
        </w:rPr>
        <w:t>LZW</w:t>
      </w:r>
      <w:r w:rsidR="004167CF" w:rsidRPr="006B2948">
        <w:rPr>
          <w:color w:val="000000"/>
          <w:shd w:val="clear" w:color="auto" w:fill="FFFFFF"/>
          <w:lang w:val="en-US"/>
        </w:rPr>
        <w:t xml:space="preserve"> (</w:t>
      </w:r>
      <w:r w:rsidR="004167CF" w:rsidRPr="006B2948">
        <w:rPr>
          <w:color w:val="000000"/>
          <w:shd w:val="clear" w:color="auto" w:fill="FFFFFF"/>
        </w:rPr>
        <w:t>расширение .</w:t>
      </w:r>
      <w:r w:rsidR="004167CF" w:rsidRPr="006B2948">
        <w:rPr>
          <w:color w:val="000000"/>
          <w:shd w:val="clear" w:color="auto" w:fill="FFFFFF"/>
          <w:lang w:val="en-US"/>
        </w:rPr>
        <w:t>lzw)</w:t>
      </w:r>
      <w:r w:rsidRPr="006B2948">
        <w:rPr>
          <w:color w:val="000000"/>
          <w:shd w:val="clear" w:color="auto" w:fill="FFFFFF"/>
          <w:lang w:val="en-US"/>
        </w:rPr>
        <w:t>;</w:t>
      </w:r>
    </w:p>
    <w:p w:rsidR="00260A62" w:rsidRPr="006B2948" w:rsidRDefault="00260A62" w:rsidP="006009F0">
      <w:pPr>
        <w:pStyle w:val="228"/>
        <w:numPr>
          <w:ilvl w:val="0"/>
          <w:numId w:val="6"/>
        </w:numPr>
        <w:jc w:val="left"/>
        <w:rPr>
          <w:color w:val="000000"/>
          <w:shd w:val="clear" w:color="auto" w:fill="FFFFFF"/>
        </w:rPr>
      </w:pPr>
      <w:r w:rsidRPr="006B2948">
        <w:rPr>
          <w:color w:val="000000"/>
          <w:shd w:val="clear" w:color="auto" w:fill="FFFFFF"/>
          <w:lang w:val="en-US"/>
        </w:rPr>
        <w:t>RLE</w:t>
      </w:r>
      <w:r w:rsidR="004167CF" w:rsidRPr="006B2948">
        <w:rPr>
          <w:color w:val="000000"/>
          <w:shd w:val="clear" w:color="auto" w:fill="FFFFFF"/>
          <w:lang w:val="en-US"/>
        </w:rPr>
        <w:t xml:space="preserve"> (</w:t>
      </w:r>
      <w:r w:rsidR="004167CF" w:rsidRPr="006B2948">
        <w:rPr>
          <w:color w:val="000000"/>
          <w:shd w:val="clear" w:color="auto" w:fill="FFFFFF"/>
        </w:rPr>
        <w:t>расширение .</w:t>
      </w:r>
      <w:r w:rsidR="004167CF" w:rsidRPr="006B2948">
        <w:rPr>
          <w:color w:val="000000"/>
          <w:shd w:val="clear" w:color="auto" w:fill="FFFFFF"/>
          <w:lang w:val="en-US"/>
        </w:rPr>
        <w:t>rle)</w:t>
      </w:r>
      <w:r w:rsidRPr="006B2948">
        <w:rPr>
          <w:color w:val="000000"/>
          <w:shd w:val="clear" w:color="auto" w:fill="FFFFFF"/>
        </w:rPr>
        <w:t>.</w:t>
      </w:r>
    </w:p>
    <w:p w:rsidR="00260A62" w:rsidRPr="006B2948" w:rsidRDefault="00260A62" w:rsidP="00260A62">
      <w:pPr>
        <w:pStyle w:val="228"/>
        <w:rPr>
          <w:color w:val="000000"/>
          <w:shd w:val="clear" w:color="auto" w:fill="FFFFFF"/>
        </w:rPr>
      </w:pPr>
      <w:r w:rsidRPr="006B2948">
        <w:rPr>
          <w:color w:val="000000"/>
          <w:shd w:val="clear" w:color="auto" w:fill="FFFFFF"/>
        </w:rPr>
        <w:t>При клике по кнопке «</w:t>
      </w:r>
      <w:r w:rsidRPr="006B2948">
        <w:rPr>
          <w:color w:val="000000"/>
          <w:shd w:val="clear" w:color="auto" w:fill="FFFFFF"/>
          <w:lang w:val="en-US"/>
        </w:rPr>
        <w:t>Archive</w:t>
      </w:r>
      <w:r w:rsidRPr="006B2948">
        <w:rPr>
          <w:color w:val="000000"/>
          <w:shd w:val="clear" w:color="auto" w:fill="FFFFFF"/>
        </w:rPr>
        <w:t xml:space="preserve">» программное средство должно проверить входную информацию, запустить процесс архивации, отобразить </w:t>
      </w:r>
      <w:r w:rsidR="004167CF" w:rsidRPr="006B2948">
        <w:rPr>
          <w:color w:val="000000"/>
          <w:shd w:val="clear" w:color="auto" w:fill="FFFFFF"/>
        </w:rPr>
        <w:t>информацию о процессе архивации и записать файл на диск с соответствующим расширением.</w:t>
      </w:r>
      <w:r w:rsidRPr="006B2948">
        <w:rPr>
          <w:color w:val="000000"/>
          <w:shd w:val="clear" w:color="auto" w:fill="FFFFFF"/>
        </w:rPr>
        <w:t xml:space="preserve"> </w:t>
      </w:r>
    </w:p>
    <w:p w:rsidR="004167CF" w:rsidRPr="006B2948" w:rsidRDefault="004167CF" w:rsidP="00260A62">
      <w:pPr>
        <w:pStyle w:val="228"/>
        <w:rPr>
          <w:color w:val="000000"/>
          <w:shd w:val="clear" w:color="auto" w:fill="FFFFFF"/>
        </w:rPr>
      </w:pPr>
      <w:r w:rsidRPr="006B2948">
        <w:rPr>
          <w:color w:val="000000"/>
          <w:shd w:val="clear" w:color="auto" w:fill="FFFFFF"/>
        </w:rPr>
        <w:t>Если пользователь выбрал сразу несколько алгоритмов то последовательно должны запускать все  выбранные методы.</w:t>
      </w:r>
    </w:p>
    <w:p w:rsidR="00260A62" w:rsidRPr="006B2948" w:rsidRDefault="00EA32BE" w:rsidP="00260A62">
      <w:pPr>
        <w:pStyle w:val="228"/>
        <w:rPr>
          <w:color w:val="000000"/>
          <w:shd w:val="clear" w:color="auto" w:fill="FFFFFF"/>
        </w:rPr>
      </w:pPr>
      <w:r w:rsidRPr="006B2948">
        <w:rPr>
          <w:color w:val="000000"/>
          <w:shd w:val="clear" w:color="auto" w:fill="FFFFFF"/>
        </w:rPr>
        <w:lastRenderedPageBreak/>
        <w:t xml:space="preserve">Исследуемые параметры архивации: </w:t>
      </w:r>
      <w:r w:rsidRPr="006B2948">
        <w:t>время выполнения операций архивации/разархивации, проверки целостности архивов, степени сжатия записываются в лог-файл.</w:t>
      </w:r>
    </w:p>
    <w:p w:rsidR="00260A62" w:rsidRPr="006B2948" w:rsidRDefault="00EA32BE" w:rsidP="00260A62">
      <w:pPr>
        <w:pStyle w:val="228"/>
        <w:rPr>
          <w:color w:val="000000"/>
          <w:shd w:val="clear" w:color="auto" w:fill="FFFFFF"/>
        </w:rPr>
      </w:pPr>
      <w:r w:rsidRPr="006B2948">
        <w:rPr>
          <w:color w:val="000000"/>
          <w:shd w:val="clear" w:color="auto" w:fill="FFFFFF"/>
        </w:rPr>
        <w:t>В режиме разархивации необходимо выбрать файл, в качестве входной информации и нажать на кнопку «</w:t>
      </w:r>
      <w:r w:rsidR="00D06FBF" w:rsidRPr="005B5BD3">
        <w:rPr>
          <w:color w:val="000000"/>
          <w:shd w:val="clear" w:color="auto" w:fill="FFFFFF"/>
          <w:lang w:val="en-US"/>
        </w:rPr>
        <w:t>D</w:t>
      </w:r>
      <w:r w:rsidRPr="005B5BD3">
        <w:rPr>
          <w:color w:val="000000"/>
          <w:shd w:val="clear" w:color="auto" w:fill="FFFFFF"/>
          <w:lang w:val="en-US"/>
        </w:rPr>
        <w:t>earchive</w:t>
      </w:r>
      <w:r w:rsidRPr="006B2948">
        <w:rPr>
          <w:color w:val="000000"/>
          <w:shd w:val="clear" w:color="auto" w:fill="FFFFFF"/>
        </w:rPr>
        <w:t>». Также как и при архивации процесс сопровождается параметрами, которые записываются в выходной файл.</w:t>
      </w:r>
    </w:p>
    <w:p w:rsidR="00EA32BE" w:rsidRPr="006B2948" w:rsidRDefault="00EA32BE" w:rsidP="00260A62">
      <w:pPr>
        <w:pStyle w:val="228"/>
        <w:rPr>
          <w:color w:val="000000"/>
          <w:shd w:val="clear" w:color="auto" w:fill="FFFFFF"/>
        </w:rPr>
      </w:pPr>
      <w:r w:rsidRPr="006B2948">
        <w:rPr>
          <w:color w:val="000000"/>
          <w:shd w:val="clear" w:color="auto" w:fill="FFFFFF"/>
        </w:rPr>
        <w:t>В случае выбора неверного входного формата</w:t>
      </w:r>
      <w:r w:rsidR="004F1720" w:rsidRPr="006B2948">
        <w:rPr>
          <w:color w:val="000000"/>
          <w:shd w:val="clear" w:color="auto" w:fill="FFFFFF"/>
        </w:rPr>
        <w:t xml:space="preserve"> </w:t>
      </w:r>
      <w:r w:rsidRPr="006B2948">
        <w:rPr>
          <w:color w:val="000000"/>
          <w:shd w:val="clear" w:color="auto" w:fill="FFFFFF"/>
        </w:rPr>
        <w:t xml:space="preserve"> на экран должно выводится сообщение.</w:t>
      </w:r>
    </w:p>
    <w:p w:rsidR="00EA32BE" w:rsidRPr="00EA32BE" w:rsidRDefault="00EA32BE" w:rsidP="00260A62">
      <w:pPr>
        <w:pStyle w:val="228"/>
        <w:rPr>
          <w:color w:val="000000"/>
          <w:shd w:val="clear" w:color="auto" w:fill="FFFFFF"/>
        </w:rPr>
      </w:pPr>
      <w:r w:rsidRPr="006B2948">
        <w:rPr>
          <w:color w:val="000000"/>
          <w:shd w:val="clear" w:color="auto" w:fill="FFFFFF"/>
        </w:rPr>
        <w:t>Информация,</w:t>
      </w:r>
      <w:r w:rsidR="004F1720" w:rsidRPr="006B2948">
        <w:rPr>
          <w:color w:val="000000"/>
          <w:shd w:val="clear" w:color="auto" w:fill="FFFFFF"/>
        </w:rPr>
        <w:t xml:space="preserve"> </w:t>
      </w:r>
      <w:r w:rsidRPr="006B2948">
        <w:rPr>
          <w:color w:val="000000"/>
          <w:shd w:val="clear" w:color="auto" w:fill="FFFFFF"/>
        </w:rPr>
        <w:t>записанная в лог-файл будет использоваться</w:t>
      </w:r>
      <w:r>
        <w:rPr>
          <w:color w:val="000000"/>
          <w:shd w:val="clear" w:color="auto" w:fill="FFFFFF"/>
        </w:rPr>
        <w:t xml:space="preserve"> в дальнейшем для анализа алгоритмов.</w:t>
      </w:r>
    </w:p>
    <w:p w:rsidR="00CE212A" w:rsidRPr="00EA32BE" w:rsidRDefault="00CE212A" w:rsidP="00CE212A">
      <w:pPr>
        <w:pStyle w:val="228"/>
        <w:rPr>
          <w:color w:val="000000"/>
          <w:shd w:val="clear" w:color="auto" w:fill="FFFFFF"/>
        </w:rPr>
      </w:pPr>
    </w:p>
    <w:p w:rsidR="00225F48" w:rsidRPr="00F7068A" w:rsidRDefault="00225F48" w:rsidP="00225F48">
      <w:pPr>
        <w:pStyle w:val="2"/>
        <w:rPr>
          <w:lang w:val="ru-RU"/>
        </w:rPr>
      </w:pPr>
      <w:bookmarkStart w:id="26" w:name="_Toc514253627"/>
      <w:bookmarkStart w:id="27" w:name="_Toc9464952"/>
      <w:r>
        <w:rPr>
          <w:lang w:val="ru-RU"/>
        </w:rPr>
        <w:t xml:space="preserve">2.3 </w:t>
      </w:r>
      <w:r w:rsidRPr="00F7068A">
        <w:rPr>
          <w:lang w:val="ru-RU"/>
        </w:rPr>
        <w:t>Спецификация функциональных требований</w:t>
      </w:r>
      <w:bookmarkEnd w:id="26"/>
      <w:bookmarkEnd w:id="27"/>
    </w:p>
    <w:p w:rsidR="00FE160F" w:rsidRDefault="00FE160F" w:rsidP="00BA0837">
      <w:pPr>
        <w:pStyle w:val="228"/>
        <w:numPr>
          <w:ilvl w:val="0"/>
          <w:numId w:val="8"/>
        </w:numPr>
        <w:rPr>
          <w:shd w:val="clear" w:color="auto" w:fill="FFFFFF"/>
        </w:rPr>
      </w:pPr>
      <w:r>
        <w:rPr>
          <w:shd w:val="clear" w:color="auto" w:fill="FFFFFF"/>
        </w:rPr>
        <w:t xml:space="preserve">Выбор файла посредством файлового диалога </w:t>
      </w:r>
    </w:p>
    <w:p w:rsidR="004B1BCA" w:rsidRDefault="004B1BCA" w:rsidP="004B1BCA">
      <w:pPr>
        <w:pStyle w:val="228"/>
        <w:rPr>
          <w:shd w:val="clear" w:color="auto" w:fill="FFFFFF"/>
        </w:rPr>
      </w:pPr>
      <w:r>
        <w:rPr>
          <w:shd w:val="clear" w:color="auto" w:fill="FFFFFF"/>
        </w:rPr>
        <w:t>В программе имеется кнопка, после нажатия на которую</w:t>
      </w:r>
      <w:r w:rsidRPr="004B1BCA">
        <w:rPr>
          <w:shd w:val="clear" w:color="auto" w:fill="FFFFFF"/>
        </w:rPr>
        <w:t xml:space="preserve"> открывается окно ди</w:t>
      </w:r>
      <w:r>
        <w:rPr>
          <w:shd w:val="clear" w:color="auto" w:fill="FFFFFF"/>
        </w:rPr>
        <w:t>алога выбора файл.  Полный путь</w:t>
      </w:r>
      <w:r w:rsidRPr="004B1BCA">
        <w:rPr>
          <w:shd w:val="clear" w:color="auto" w:fill="FFFFFF"/>
        </w:rPr>
        <w:t xml:space="preserve"> к выбранному файлу устанавливается в поле ввода</w:t>
      </w:r>
      <w:r>
        <w:rPr>
          <w:shd w:val="clear" w:color="auto" w:fill="FFFFFF"/>
        </w:rPr>
        <w:t>. По</w:t>
      </w:r>
      <w:r w:rsidR="00AC3112">
        <w:rPr>
          <w:shd w:val="clear" w:color="auto" w:fill="FFFFFF"/>
        </w:rPr>
        <w:t xml:space="preserve"> желанию, пользователь может</w:t>
      </w:r>
      <w:r>
        <w:rPr>
          <w:shd w:val="clear" w:color="auto" w:fill="FFFFFF"/>
        </w:rPr>
        <w:t xml:space="preserve"> ввести путь к файлу вручную. Имеется обработка ошибок на ввод пу</w:t>
      </w:r>
      <w:r w:rsidR="00AC3112">
        <w:rPr>
          <w:shd w:val="clear" w:color="auto" w:fill="FFFFFF"/>
        </w:rPr>
        <w:t>ти к несуществующему файлу и обработка случая, когда пользователь не ввел ничего.</w:t>
      </w:r>
    </w:p>
    <w:p w:rsidR="007E692E" w:rsidRDefault="00B03A58" w:rsidP="00BA0837">
      <w:pPr>
        <w:pStyle w:val="228"/>
        <w:numPr>
          <w:ilvl w:val="0"/>
          <w:numId w:val="8"/>
        </w:numPr>
        <w:rPr>
          <w:shd w:val="clear" w:color="auto" w:fill="FFFFFF"/>
        </w:rPr>
      </w:pPr>
      <w:r>
        <w:rPr>
          <w:shd w:val="clear" w:color="auto" w:fill="FFFFFF"/>
        </w:rPr>
        <w:t>Возможность выбрать один или несколько алгоритмов для архивации</w:t>
      </w:r>
    </w:p>
    <w:p w:rsidR="007E692E" w:rsidRDefault="00AC3112" w:rsidP="007E692E">
      <w:pPr>
        <w:pStyle w:val="228"/>
        <w:rPr>
          <w:shd w:val="clear" w:color="auto" w:fill="FFFFFF"/>
        </w:rPr>
      </w:pPr>
      <w:r>
        <w:rPr>
          <w:shd w:val="clear" w:color="auto" w:fill="FFFFFF"/>
        </w:rPr>
        <w:t xml:space="preserve">Имеются три чек бокса, каждый из которых отвечает за </w:t>
      </w:r>
      <w:r w:rsidR="007E692E">
        <w:rPr>
          <w:shd w:val="clear" w:color="auto" w:fill="FFFFFF"/>
        </w:rPr>
        <w:t>один из трех алгоритмов, данных в задании. В зависимости от того, сколько алгоритмов выбрал пользователь, будут создаваться архивы каждым из методов после нажатия на кнопку. Имеется обработка ошибки, при которой пользователь не выбрал ни один метод.</w:t>
      </w:r>
    </w:p>
    <w:p w:rsidR="00B03A58" w:rsidRDefault="004B1BCA" w:rsidP="00BA0837">
      <w:pPr>
        <w:pStyle w:val="228"/>
        <w:numPr>
          <w:ilvl w:val="0"/>
          <w:numId w:val="8"/>
        </w:numPr>
        <w:rPr>
          <w:shd w:val="clear" w:color="auto" w:fill="FFFFFF"/>
        </w:rPr>
      </w:pPr>
      <w:r>
        <w:rPr>
          <w:shd w:val="clear" w:color="auto" w:fill="FFFFFF"/>
        </w:rPr>
        <w:t>Создание файлов-таблиц</w:t>
      </w:r>
    </w:p>
    <w:p w:rsidR="007E692E" w:rsidRDefault="00A9411D" w:rsidP="004B1BCA">
      <w:pPr>
        <w:pStyle w:val="228"/>
        <w:rPr>
          <w:shd w:val="clear" w:color="auto" w:fill="FFFFFF"/>
        </w:rPr>
      </w:pPr>
      <w:r>
        <w:rPr>
          <w:shd w:val="clear" w:color="auto" w:fill="FFFFFF"/>
        </w:rPr>
        <w:t>В двух</w:t>
      </w:r>
      <w:r w:rsidR="007E692E">
        <w:rPr>
          <w:shd w:val="clear" w:color="auto" w:fill="FFFFFF"/>
        </w:rPr>
        <w:t xml:space="preserve"> методах из трёх необходимо создание дополнительных файлов-таблиц для успешной разархивации файла в последующем. Файлы-таблицы создаются в тех же папках, что и архивные файлы и имеют расширения: .</w:t>
      </w:r>
      <w:r w:rsidR="007E692E">
        <w:rPr>
          <w:shd w:val="clear" w:color="auto" w:fill="FFFFFF"/>
          <w:lang w:val="en-US"/>
        </w:rPr>
        <w:t>hufftable</w:t>
      </w:r>
      <w:r>
        <w:rPr>
          <w:shd w:val="clear" w:color="auto" w:fill="FFFFFF"/>
        </w:rPr>
        <w:t xml:space="preserve"> </w:t>
      </w:r>
      <w:r w:rsidR="007E692E">
        <w:rPr>
          <w:shd w:val="clear" w:color="auto" w:fill="FFFFFF"/>
        </w:rPr>
        <w:t>(</w:t>
      </w:r>
      <w:r>
        <w:rPr>
          <w:shd w:val="clear" w:color="auto" w:fill="FFFFFF"/>
        </w:rPr>
        <w:t xml:space="preserve">алгоритм Хаффмана) и </w:t>
      </w:r>
      <w:r w:rsidR="007E692E" w:rsidRPr="007E692E">
        <w:rPr>
          <w:shd w:val="clear" w:color="auto" w:fill="FFFFFF"/>
        </w:rPr>
        <w:t>.</w:t>
      </w:r>
      <w:r w:rsidR="007E692E">
        <w:rPr>
          <w:shd w:val="clear" w:color="auto" w:fill="FFFFFF"/>
          <w:lang w:val="en-US"/>
        </w:rPr>
        <w:t>lzwtable</w:t>
      </w:r>
      <w:r>
        <w:rPr>
          <w:shd w:val="clear" w:color="auto" w:fill="FFFFFF"/>
        </w:rPr>
        <w:t xml:space="preserve"> ( </w:t>
      </w:r>
      <w:r>
        <w:rPr>
          <w:shd w:val="clear" w:color="auto" w:fill="FFFFFF"/>
          <w:lang w:val="en-US"/>
        </w:rPr>
        <w:t>LZW</w:t>
      </w:r>
      <w:r w:rsidRPr="00A9411D">
        <w:rPr>
          <w:shd w:val="clear" w:color="auto" w:fill="FFFFFF"/>
        </w:rPr>
        <w:t>)</w:t>
      </w:r>
    </w:p>
    <w:p w:rsidR="00A9411D" w:rsidRDefault="00B03A58" w:rsidP="00BA0837">
      <w:pPr>
        <w:pStyle w:val="228"/>
        <w:numPr>
          <w:ilvl w:val="0"/>
          <w:numId w:val="8"/>
        </w:numPr>
        <w:rPr>
          <w:shd w:val="clear" w:color="auto" w:fill="FFFFFF"/>
        </w:rPr>
      </w:pPr>
      <w:r>
        <w:rPr>
          <w:shd w:val="clear" w:color="auto" w:fill="FFFFFF"/>
        </w:rPr>
        <w:t>Разархивация файла в соответствии с его расширением</w:t>
      </w:r>
    </w:p>
    <w:p w:rsidR="00B03A58" w:rsidRDefault="00C31DDC" w:rsidP="004B1BCA">
      <w:pPr>
        <w:pStyle w:val="228"/>
        <w:rPr>
          <w:shd w:val="clear" w:color="auto" w:fill="FFFFFF"/>
        </w:rPr>
      </w:pPr>
      <w:r>
        <w:rPr>
          <w:shd w:val="clear" w:color="auto" w:fill="FFFFFF"/>
        </w:rPr>
        <w:t>В программе имеется кнопка разархивации, после нажатия на которую идет обработка имени файла, определение метода разархивации и обработка ошибок: не архивное расширение файла, несуществующий файл и есл</w:t>
      </w:r>
      <w:r w:rsidR="00964CBF">
        <w:rPr>
          <w:shd w:val="clear" w:color="auto" w:fill="FFFFFF"/>
        </w:rPr>
        <w:t>и пользователь не ввел путь к файлу.</w:t>
      </w:r>
    </w:p>
    <w:p w:rsidR="00B03A58" w:rsidRDefault="00B03A58" w:rsidP="00BA0837">
      <w:pPr>
        <w:pStyle w:val="228"/>
        <w:numPr>
          <w:ilvl w:val="0"/>
          <w:numId w:val="8"/>
        </w:numPr>
        <w:rPr>
          <w:shd w:val="clear" w:color="auto" w:fill="FFFFFF"/>
        </w:rPr>
      </w:pPr>
      <w:r>
        <w:rPr>
          <w:shd w:val="clear" w:color="auto" w:fill="FFFFFF"/>
        </w:rPr>
        <w:t>Обработка возможных ошибок, возникающих при разархивации файла</w:t>
      </w:r>
    </w:p>
    <w:p w:rsidR="00964CBF" w:rsidRPr="00BA0837" w:rsidRDefault="004B1BCA" w:rsidP="00BA0837">
      <w:pPr>
        <w:pStyle w:val="228"/>
        <w:numPr>
          <w:ilvl w:val="0"/>
          <w:numId w:val="8"/>
        </w:numPr>
        <w:rPr>
          <w:shd w:val="clear" w:color="auto" w:fill="FFFFFF"/>
        </w:rPr>
      </w:pPr>
      <w:r>
        <w:rPr>
          <w:shd w:val="clear" w:color="auto" w:fill="FFFFFF"/>
        </w:rPr>
        <w:t>Создание лог-файла для анализа</w:t>
      </w:r>
      <w:r w:rsidR="00BA0837" w:rsidRPr="00BA0837">
        <w:rPr>
          <w:shd w:val="clear" w:color="auto" w:fill="FFFFFF"/>
        </w:rPr>
        <w:t>.</w:t>
      </w:r>
    </w:p>
    <w:p w:rsidR="001173DD" w:rsidRPr="00660A74" w:rsidRDefault="001173DD" w:rsidP="004B1BCA">
      <w:pPr>
        <w:pStyle w:val="228"/>
      </w:pPr>
      <w:r w:rsidRPr="00EC2F26">
        <w:br w:type="page"/>
      </w:r>
    </w:p>
    <w:p w:rsidR="00AE3078" w:rsidRDefault="00AE3078" w:rsidP="00AE3078">
      <w:pPr>
        <w:pStyle w:val="1"/>
        <w:ind w:left="360"/>
        <w:jc w:val="center"/>
        <w:rPr>
          <w:rFonts w:ascii="Times New Roman" w:hAnsi="Times New Roman" w:cs="Times New Roman"/>
          <w:b/>
          <w:color w:val="000000" w:themeColor="text1"/>
          <w:lang w:val="ru-RU"/>
        </w:rPr>
      </w:pPr>
      <w:bookmarkStart w:id="28" w:name="_Toc9464953"/>
      <w:r>
        <w:rPr>
          <w:rFonts w:ascii="Times New Roman" w:hAnsi="Times New Roman" w:cs="Times New Roman"/>
          <w:b/>
          <w:color w:val="000000" w:themeColor="text1"/>
          <w:lang w:val="ru-RU"/>
        </w:rPr>
        <w:lastRenderedPageBreak/>
        <w:t>3. ПРОЕКТИРОВАНИЕ ПРОГРАММНОГО СРЕДСТВА</w:t>
      </w:r>
      <w:bookmarkEnd w:id="28"/>
    </w:p>
    <w:p w:rsidR="0066240C" w:rsidRDefault="00AE3078" w:rsidP="004F1720">
      <w:pPr>
        <w:pStyle w:val="2"/>
        <w:rPr>
          <w:lang w:val="ru-RU"/>
        </w:rPr>
      </w:pPr>
      <w:bookmarkStart w:id="29" w:name="_Toc9464954"/>
      <w:r>
        <w:rPr>
          <w:lang w:val="ru-RU"/>
        </w:rPr>
        <w:t xml:space="preserve">3.1 </w:t>
      </w:r>
      <w:r w:rsidR="0066240C">
        <w:rPr>
          <w:lang w:val="ru-RU"/>
        </w:rPr>
        <w:t>Обобщённый алгоритм работы программного средства</w:t>
      </w:r>
      <w:bookmarkEnd w:id="29"/>
    </w:p>
    <w:p w:rsidR="00BA0837" w:rsidRPr="00B10502" w:rsidRDefault="00B10502" w:rsidP="00B10502">
      <w:pPr>
        <w:pStyle w:val="228"/>
        <w:rPr>
          <w:shd w:val="clear" w:color="auto" w:fill="FFFFFF"/>
        </w:rPr>
      </w:pPr>
      <w:r w:rsidRPr="00B10502">
        <w:rPr>
          <w:shd w:val="clear" w:color="auto" w:fill="FFFFFF"/>
        </w:rPr>
        <w:t xml:space="preserve">Схема алгоритма программы представлен в </w:t>
      </w:r>
      <w:r w:rsidR="005B5BD3">
        <w:rPr>
          <w:shd w:val="clear" w:color="auto" w:fill="FFFFFF"/>
        </w:rPr>
        <w:t xml:space="preserve">приложении </w:t>
      </w:r>
      <w:r w:rsidR="005B5BD3" w:rsidRPr="00F96003">
        <w:rPr>
          <w:shd w:val="clear" w:color="auto" w:fill="FFFFFF"/>
        </w:rPr>
        <w:t>1</w:t>
      </w:r>
      <w:r w:rsidRPr="00B10502">
        <w:rPr>
          <w:shd w:val="clear" w:color="auto" w:fill="FFFFFF"/>
        </w:rPr>
        <w:t>.</w:t>
      </w:r>
    </w:p>
    <w:p w:rsidR="00AE3078" w:rsidRDefault="0066240C" w:rsidP="00836BF4">
      <w:pPr>
        <w:pStyle w:val="2"/>
        <w:rPr>
          <w:lang w:val="ru-RU"/>
        </w:rPr>
      </w:pPr>
      <w:bookmarkStart w:id="30" w:name="_Toc9464955"/>
      <w:r>
        <w:rPr>
          <w:lang w:val="ru-RU"/>
        </w:rPr>
        <w:t>3.2 Алгоритм архивации</w:t>
      </w:r>
      <w:r w:rsidRPr="0066240C">
        <w:rPr>
          <w:lang w:val="ru-RU"/>
        </w:rPr>
        <w:t>/</w:t>
      </w:r>
      <w:r>
        <w:rPr>
          <w:lang w:val="ru-RU"/>
        </w:rPr>
        <w:t>разархивации по Хаффману</w:t>
      </w:r>
      <w:bookmarkEnd w:id="30"/>
      <w:r w:rsidR="004F1720">
        <w:rPr>
          <w:lang w:val="ru-RU"/>
        </w:rPr>
        <w:t xml:space="preserve"> </w:t>
      </w:r>
    </w:p>
    <w:p w:rsidR="00AE3078" w:rsidRDefault="0066240C" w:rsidP="00DF25B0">
      <w:pPr>
        <w:pStyle w:val="2"/>
        <w:rPr>
          <w:lang w:val="ru-RU"/>
        </w:rPr>
      </w:pPr>
      <w:bookmarkStart w:id="31" w:name="_Toc9464956"/>
      <w:r>
        <w:rPr>
          <w:lang w:val="ru-RU"/>
        </w:rPr>
        <w:t>3.2</w:t>
      </w:r>
      <w:r w:rsidR="00AE3078" w:rsidRPr="00C82400">
        <w:rPr>
          <w:lang w:val="ru-RU"/>
        </w:rPr>
        <w:t xml:space="preserve">.1 </w:t>
      </w:r>
      <w:r w:rsidR="004F1720">
        <w:rPr>
          <w:lang w:val="ru-RU"/>
        </w:rPr>
        <w:t xml:space="preserve">Проектирование структур данных для алгоритма </w:t>
      </w:r>
      <w:r w:rsidR="00AE3078" w:rsidRPr="00C82400">
        <w:rPr>
          <w:lang w:val="ru-RU"/>
        </w:rPr>
        <w:t xml:space="preserve"> Хаффмана</w:t>
      </w:r>
      <w:bookmarkEnd w:id="31"/>
    </w:p>
    <w:p w:rsidR="00BA0837" w:rsidRDefault="00BA0837" w:rsidP="00BA0837">
      <w:pPr>
        <w:pStyle w:val="228"/>
        <w:rPr>
          <w:shd w:val="clear" w:color="auto" w:fill="FFFFFF"/>
        </w:rPr>
      </w:pPr>
      <w:r>
        <w:rPr>
          <w:shd w:val="clear" w:color="auto" w:fill="FFFFFF"/>
        </w:rPr>
        <w:t xml:space="preserve">В методе </w:t>
      </w:r>
      <w:r w:rsidRPr="00BA0837">
        <w:rPr>
          <w:shd w:val="clear" w:color="auto" w:fill="FFFFFF"/>
        </w:rPr>
        <w:t xml:space="preserve"> </w:t>
      </w:r>
      <w:r w:rsidR="00F96003">
        <w:rPr>
          <w:shd w:val="clear" w:color="auto" w:fill="FFFFFF"/>
        </w:rPr>
        <w:t>архивации</w:t>
      </w:r>
      <w:r w:rsidRPr="00BA0837">
        <w:rPr>
          <w:shd w:val="clear" w:color="auto" w:fill="FFFFFF"/>
        </w:rPr>
        <w:t xml:space="preserve"> </w:t>
      </w:r>
      <w:r>
        <w:rPr>
          <w:shd w:val="clear" w:color="auto" w:fill="FFFFFF"/>
        </w:rPr>
        <w:t xml:space="preserve">Хаффмана были использованы структуры, приведенные в </w:t>
      </w:r>
      <w:r w:rsidR="00276D33">
        <w:rPr>
          <w:shd w:val="clear" w:color="auto" w:fill="FFFFFF"/>
        </w:rPr>
        <w:t xml:space="preserve"> Таблице 3.1</w:t>
      </w:r>
      <w:r w:rsidRPr="00BA0837">
        <w:rPr>
          <w:shd w:val="clear" w:color="auto" w:fill="FFFFFF"/>
        </w:rPr>
        <w:t>.</w:t>
      </w:r>
    </w:p>
    <w:p w:rsidR="00276D33" w:rsidRPr="00BA0837" w:rsidRDefault="00276D33" w:rsidP="00BA0837">
      <w:pPr>
        <w:pStyle w:val="228"/>
        <w:rPr>
          <w:shd w:val="clear" w:color="auto" w:fill="FFFFFF"/>
        </w:rPr>
      </w:pPr>
    </w:p>
    <w:p w:rsidR="00276D33" w:rsidRPr="00276D33" w:rsidRDefault="00276D33" w:rsidP="00276D33">
      <w:pPr>
        <w:pStyle w:val="228"/>
        <w:ind w:firstLine="0"/>
        <w:rPr>
          <w:shd w:val="clear" w:color="auto" w:fill="FFFFFF"/>
        </w:rPr>
      </w:pPr>
      <w:r w:rsidRPr="00276D33">
        <w:rPr>
          <w:shd w:val="clear" w:color="auto" w:fill="FFFFFF"/>
        </w:rPr>
        <w:t>Таблица 3.1</w:t>
      </w:r>
    </w:p>
    <w:tbl>
      <w:tblPr>
        <w:tblStyle w:val="ae"/>
        <w:tblW w:w="0" w:type="auto"/>
        <w:tblLayout w:type="fixed"/>
        <w:tblLook w:val="04A0" w:firstRow="1" w:lastRow="0" w:firstColumn="1" w:lastColumn="0" w:noHBand="0" w:noVBand="1"/>
      </w:tblPr>
      <w:tblGrid>
        <w:gridCol w:w="2155"/>
        <w:gridCol w:w="4050"/>
        <w:gridCol w:w="3473"/>
      </w:tblGrid>
      <w:tr w:rsidR="00DF25B0" w:rsidTr="004856F3">
        <w:trPr>
          <w:trHeight w:val="530"/>
        </w:trPr>
        <w:tc>
          <w:tcPr>
            <w:tcW w:w="2155" w:type="dxa"/>
          </w:tcPr>
          <w:p w:rsidR="00DF25B0" w:rsidRPr="00DF25B0" w:rsidRDefault="00DF25B0" w:rsidP="006B2948">
            <w:pPr>
              <w:pStyle w:val="228"/>
              <w:ind w:right="-30" w:firstLine="427"/>
              <w:rPr>
                <w:b/>
              </w:rPr>
            </w:pPr>
            <w:r w:rsidRPr="00DF25B0">
              <w:rPr>
                <w:b/>
              </w:rPr>
              <w:t>Название</w:t>
            </w:r>
          </w:p>
        </w:tc>
        <w:tc>
          <w:tcPr>
            <w:tcW w:w="4050" w:type="dxa"/>
          </w:tcPr>
          <w:p w:rsidR="00DF25B0" w:rsidRPr="00DF25B0" w:rsidRDefault="00DF25B0" w:rsidP="00DF25B0">
            <w:pPr>
              <w:pStyle w:val="228"/>
              <w:rPr>
                <w:b/>
              </w:rPr>
            </w:pPr>
            <w:r w:rsidRPr="00DF25B0">
              <w:rPr>
                <w:b/>
              </w:rPr>
              <w:t>Назначение</w:t>
            </w:r>
          </w:p>
        </w:tc>
        <w:tc>
          <w:tcPr>
            <w:tcW w:w="3473" w:type="dxa"/>
          </w:tcPr>
          <w:p w:rsidR="00DF25B0" w:rsidRPr="004856F3" w:rsidRDefault="00563210" w:rsidP="00DF25B0">
            <w:pPr>
              <w:pStyle w:val="228"/>
              <w:rPr>
                <w:b/>
                <w:lang w:val="en-US"/>
              </w:rPr>
            </w:pPr>
            <w:r>
              <w:rPr>
                <w:b/>
              </w:rPr>
              <w:t>Содержимое</w:t>
            </w:r>
          </w:p>
        </w:tc>
      </w:tr>
      <w:tr w:rsidR="00480E47" w:rsidRPr="00D93449" w:rsidTr="004856F3">
        <w:tc>
          <w:tcPr>
            <w:tcW w:w="2155" w:type="dxa"/>
            <w:vMerge w:val="restart"/>
          </w:tcPr>
          <w:p w:rsidR="00480E47" w:rsidRPr="00780C0B" w:rsidRDefault="00480E47" w:rsidP="00780C0B">
            <w:pPr>
              <w:pStyle w:val="228"/>
              <w:ind w:firstLine="67"/>
            </w:pPr>
            <w:r w:rsidRPr="00780C0B">
              <w:t>PNode</w:t>
            </w:r>
          </w:p>
        </w:tc>
        <w:tc>
          <w:tcPr>
            <w:tcW w:w="4050" w:type="dxa"/>
            <w:vMerge w:val="restart"/>
          </w:tcPr>
          <w:p w:rsidR="00480E47" w:rsidRPr="00780C0B" w:rsidRDefault="00E94C5A" w:rsidP="00780C0B">
            <w:pPr>
              <w:pStyle w:val="228"/>
              <w:ind w:firstLine="67"/>
            </w:pPr>
            <w:r>
              <w:t>Элемент дерева</w:t>
            </w:r>
          </w:p>
        </w:tc>
        <w:tc>
          <w:tcPr>
            <w:tcW w:w="3473" w:type="dxa"/>
          </w:tcPr>
          <w:p w:rsidR="00480E47" w:rsidRPr="00480E47" w:rsidRDefault="00480E47" w:rsidP="00563210">
            <w:pPr>
              <w:pStyle w:val="228"/>
              <w:ind w:firstLine="0"/>
            </w:pPr>
            <w:r w:rsidRPr="00480E47">
              <w:t xml:space="preserve">Symbol: Byte </w:t>
            </w:r>
          </w:p>
          <w:p w:rsidR="00480E47" w:rsidRPr="00480E47" w:rsidRDefault="00480E47" w:rsidP="00480E47">
            <w:pPr>
              <w:pStyle w:val="228"/>
              <w:ind w:firstLine="7"/>
            </w:pPr>
            <w:r w:rsidRPr="00480E47">
              <w:t>Байт</w:t>
            </w:r>
          </w:p>
        </w:tc>
      </w:tr>
      <w:tr w:rsidR="00480E47" w:rsidRPr="00D93449" w:rsidTr="004856F3">
        <w:tc>
          <w:tcPr>
            <w:tcW w:w="2155" w:type="dxa"/>
            <w:vMerge/>
          </w:tcPr>
          <w:p w:rsidR="00480E47" w:rsidRPr="00480E47" w:rsidRDefault="00480E47" w:rsidP="00480E47">
            <w:pPr>
              <w:pStyle w:val="228"/>
              <w:ind w:firstLine="0"/>
              <w:rPr>
                <w:lang w:val="en-US"/>
              </w:rPr>
            </w:pPr>
          </w:p>
        </w:tc>
        <w:tc>
          <w:tcPr>
            <w:tcW w:w="4050" w:type="dxa"/>
            <w:vMerge/>
          </w:tcPr>
          <w:p w:rsidR="00480E47" w:rsidRPr="00780C0B" w:rsidRDefault="00480E47" w:rsidP="00780C0B">
            <w:pPr>
              <w:pStyle w:val="228"/>
              <w:ind w:firstLine="67"/>
            </w:pPr>
          </w:p>
        </w:tc>
        <w:tc>
          <w:tcPr>
            <w:tcW w:w="3473" w:type="dxa"/>
          </w:tcPr>
          <w:p w:rsidR="00480E47" w:rsidRPr="00480E47" w:rsidRDefault="00480E47" w:rsidP="00480E47">
            <w:pPr>
              <w:pStyle w:val="228"/>
              <w:ind w:firstLine="7"/>
            </w:pPr>
            <w:r w:rsidRPr="00480E47">
              <w:t>Weight:</w:t>
            </w:r>
            <w:r>
              <w:t xml:space="preserve"> </w:t>
            </w:r>
            <w:r w:rsidRPr="00480E47">
              <w:t>integer</w:t>
            </w:r>
          </w:p>
          <w:p w:rsidR="00480E47" w:rsidRPr="00480E47" w:rsidRDefault="00480E47" w:rsidP="00480E47">
            <w:pPr>
              <w:pStyle w:val="228"/>
              <w:ind w:firstLine="7"/>
            </w:pPr>
            <w:r w:rsidRPr="00480E47">
              <w:t>Встречаемость</w:t>
            </w:r>
          </w:p>
        </w:tc>
      </w:tr>
      <w:tr w:rsidR="00480E47" w:rsidRPr="00D93449" w:rsidTr="004856F3">
        <w:tc>
          <w:tcPr>
            <w:tcW w:w="2155" w:type="dxa"/>
            <w:vMerge/>
          </w:tcPr>
          <w:p w:rsidR="00480E47" w:rsidRPr="00780C0B" w:rsidRDefault="00480E47" w:rsidP="00780C0B">
            <w:pPr>
              <w:pStyle w:val="228"/>
              <w:ind w:firstLine="67"/>
            </w:pPr>
          </w:p>
        </w:tc>
        <w:tc>
          <w:tcPr>
            <w:tcW w:w="4050" w:type="dxa"/>
            <w:vMerge/>
          </w:tcPr>
          <w:p w:rsidR="00480E47" w:rsidRPr="00780C0B" w:rsidRDefault="00480E47" w:rsidP="00780C0B">
            <w:pPr>
              <w:pStyle w:val="228"/>
              <w:ind w:firstLine="67"/>
            </w:pPr>
          </w:p>
        </w:tc>
        <w:tc>
          <w:tcPr>
            <w:tcW w:w="3473" w:type="dxa"/>
          </w:tcPr>
          <w:p w:rsidR="00480E47" w:rsidRPr="00480E47" w:rsidRDefault="00480E47" w:rsidP="00480E47">
            <w:pPr>
              <w:pStyle w:val="228"/>
              <w:ind w:firstLine="7"/>
            </w:pPr>
            <w:r w:rsidRPr="00480E47">
              <w:t>Code:</w:t>
            </w:r>
            <w:r>
              <w:t xml:space="preserve"> </w:t>
            </w:r>
            <w:r w:rsidRPr="00480E47">
              <w:t>string</w:t>
            </w:r>
          </w:p>
          <w:p w:rsidR="00480E47" w:rsidRPr="00480E47" w:rsidRDefault="00480E47" w:rsidP="00480E47">
            <w:pPr>
              <w:pStyle w:val="228"/>
              <w:ind w:firstLine="7"/>
            </w:pPr>
            <w:r w:rsidRPr="00480E47">
              <w:t>Код</w:t>
            </w:r>
          </w:p>
        </w:tc>
      </w:tr>
      <w:tr w:rsidR="00480E47" w:rsidRPr="005946E6" w:rsidTr="004856F3">
        <w:tc>
          <w:tcPr>
            <w:tcW w:w="2155" w:type="dxa"/>
            <w:vMerge/>
          </w:tcPr>
          <w:p w:rsidR="00480E47" w:rsidRPr="00780C0B" w:rsidRDefault="00480E47" w:rsidP="00780C0B">
            <w:pPr>
              <w:pStyle w:val="228"/>
              <w:ind w:firstLine="67"/>
            </w:pPr>
          </w:p>
        </w:tc>
        <w:tc>
          <w:tcPr>
            <w:tcW w:w="4050" w:type="dxa"/>
            <w:vMerge/>
          </w:tcPr>
          <w:p w:rsidR="00480E47" w:rsidRPr="00780C0B" w:rsidRDefault="00480E47" w:rsidP="00780C0B">
            <w:pPr>
              <w:pStyle w:val="228"/>
              <w:ind w:firstLine="67"/>
            </w:pPr>
          </w:p>
        </w:tc>
        <w:tc>
          <w:tcPr>
            <w:tcW w:w="3473" w:type="dxa"/>
          </w:tcPr>
          <w:p w:rsidR="00480E47" w:rsidRPr="00480E47" w:rsidRDefault="00480E47" w:rsidP="00480E47">
            <w:pPr>
              <w:pStyle w:val="228"/>
              <w:ind w:firstLine="7"/>
            </w:pPr>
            <w:r w:rsidRPr="00480E47">
              <w:t>left,right:</w:t>
            </w:r>
            <w:r>
              <w:t xml:space="preserve"> </w:t>
            </w:r>
            <w:r w:rsidRPr="00480E47">
              <w:t>TPNode</w:t>
            </w:r>
          </w:p>
          <w:p w:rsidR="00480E47" w:rsidRPr="00480E47" w:rsidRDefault="00480E47" w:rsidP="00480E47">
            <w:pPr>
              <w:pStyle w:val="228"/>
              <w:ind w:firstLine="7"/>
            </w:pPr>
            <w:r w:rsidRPr="00480E47">
              <w:t>Ссылки на правую и левую ветку</w:t>
            </w:r>
          </w:p>
        </w:tc>
      </w:tr>
      <w:tr w:rsidR="00DF25B0" w:rsidRPr="00D93449" w:rsidTr="004856F3">
        <w:tc>
          <w:tcPr>
            <w:tcW w:w="2155" w:type="dxa"/>
          </w:tcPr>
          <w:p w:rsidR="00DF25B0" w:rsidRPr="00780C0B" w:rsidRDefault="00D93449" w:rsidP="00780C0B">
            <w:pPr>
              <w:pStyle w:val="228"/>
              <w:ind w:firstLine="67"/>
            </w:pPr>
            <w:r w:rsidRPr="00780C0B">
              <w:t>TPNode</w:t>
            </w:r>
          </w:p>
        </w:tc>
        <w:tc>
          <w:tcPr>
            <w:tcW w:w="4050" w:type="dxa"/>
          </w:tcPr>
          <w:p w:rsidR="00DF25B0" w:rsidRPr="00780C0B" w:rsidRDefault="00D93449" w:rsidP="00780C0B">
            <w:pPr>
              <w:pStyle w:val="228"/>
              <w:ind w:firstLine="67"/>
            </w:pPr>
            <w:r w:rsidRPr="00780C0B">
              <w:t>Дерево кодирования</w:t>
            </w:r>
          </w:p>
        </w:tc>
        <w:tc>
          <w:tcPr>
            <w:tcW w:w="3473" w:type="dxa"/>
          </w:tcPr>
          <w:p w:rsidR="00DF25B0" w:rsidRPr="00780C0B" w:rsidRDefault="00D93449" w:rsidP="00780C0B">
            <w:pPr>
              <w:pStyle w:val="228"/>
              <w:ind w:firstLine="67"/>
            </w:pPr>
            <w:r w:rsidRPr="00780C0B">
              <w:t xml:space="preserve">  ^PNode</w:t>
            </w:r>
          </w:p>
        </w:tc>
      </w:tr>
      <w:tr w:rsidR="00DF25B0" w:rsidRPr="00D93449" w:rsidTr="004856F3">
        <w:trPr>
          <w:trHeight w:val="161"/>
        </w:trPr>
        <w:tc>
          <w:tcPr>
            <w:tcW w:w="2155" w:type="dxa"/>
          </w:tcPr>
          <w:p w:rsidR="00DF25B0" w:rsidRPr="00780C0B" w:rsidRDefault="00D93449" w:rsidP="00780C0B">
            <w:pPr>
              <w:pStyle w:val="228"/>
              <w:ind w:firstLine="67"/>
            </w:pPr>
            <w:r w:rsidRPr="00780C0B">
              <w:t xml:space="preserve">BytesWithStat </w:t>
            </w:r>
          </w:p>
        </w:tc>
        <w:tc>
          <w:tcPr>
            <w:tcW w:w="4050" w:type="dxa"/>
          </w:tcPr>
          <w:p w:rsidR="00DF25B0" w:rsidRPr="00780C0B" w:rsidRDefault="00D93449" w:rsidP="00780C0B">
            <w:pPr>
              <w:pStyle w:val="228"/>
              <w:ind w:firstLine="67"/>
            </w:pPr>
            <w:r w:rsidRPr="00780C0B">
              <w:t>Массив деревьев, используется для создания файла-таблицы</w:t>
            </w:r>
          </w:p>
        </w:tc>
        <w:tc>
          <w:tcPr>
            <w:tcW w:w="3473" w:type="dxa"/>
          </w:tcPr>
          <w:p w:rsidR="00DF25B0" w:rsidRPr="00780C0B" w:rsidRDefault="00D93449" w:rsidP="00780C0B">
            <w:pPr>
              <w:pStyle w:val="228"/>
              <w:ind w:firstLine="67"/>
            </w:pPr>
            <w:r w:rsidRPr="00780C0B">
              <w:rPr>
                <w:rStyle w:val="pl-k"/>
              </w:rPr>
              <w:t>array</w:t>
            </w:r>
            <w:r w:rsidRPr="00780C0B">
              <w:t>[</w:t>
            </w:r>
            <w:r w:rsidRPr="00780C0B">
              <w:rPr>
                <w:rStyle w:val="pl-c1"/>
              </w:rPr>
              <w:t>0</w:t>
            </w:r>
            <w:r w:rsidRPr="00780C0B">
              <w:t>..</w:t>
            </w:r>
            <w:r w:rsidRPr="00780C0B">
              <w:rPr>
                <w:rStyle w:val="pl-c1"/>
              </w:rPr>
              <w:t>255</w:t>
            </w:r>
            <w:r w:rsidRPr="00780C0B">
              <w:t xml:space="preserve">] </w:t>
            </w:r>
            <w:r w:rsidRPr="00780C0B">
              <w:rPr>
                <w:rStyle w:val="pl-k"/>
              </w:rPr>
              <w:t>of</w:t>
            </w:r>
            <w:r w:rsidRPr="00780C0B">
              <w:t xml:space="preserve"> TPNode</w:t>
            </w:r>
          </w:p>
        </w:tc>
      </w:tr>
      <w:tr w:rsidR="00480E47" w:rsidRPr="005946E6" w:rsidTr="004856F3">
        <w:tc>
          <w:tcPr>
            <w:tcW w:w="2155" w:type="dxa"/>
            <w:vMerge w:val="restart"/>
          </w:tcPr>
          <w:p w:rsidR="00480E47" w:rsidRPr="00780C0B" w:rsidRDefault="00480E47" w:rsidP="00780C0B">
            <w:pPr>
              <w:pStyle w:val="228"/>
              <w:ind w:firstLine="67"/>
            </w:pPr>
            <w:r w:rsidRPr="00780C0B">
              <w:t>TWeightTable</w:t>
            </w:r>
          </w:p>
        </w:tc>
        <w:tc>
          <w:tcPr>
            <w:tcW w:w="4050" w:type="dxa"/>
            <w:vMerge w:val="restart"/>
          </w:tcPr>
          <w:p w:rsidR="00480E47" w:rsidRPr="00780C0B" w:rsidRDefault="00480E47" w:rsidP="00780C0B">
            <w:pPr>
              <w:pStyle w:val="228"/>
              <w:ind w:firstLine="67"/>
            </w:pPr>
            <w:r w:rsidRPr="00780C0B">
              <w:t>Запись, необходимая для создания статистики и файла-</w:t>
            </w:r>
            <w:r w:rsidR="00E94C5A">
              <w:t>таблицы с встречаемостью байтов</w:t>
            </w:r>
          </w:p>
        </w:tc>
        <w:tc>
          <w:tcPr>
            <w:tcW w:w="3473" w:type="dxa"/>
          </w:tcPr>
          <w:p w:rsidR="00480E47" w:rsidRPr="00480E47" w:rsidRDefault="00480E47" w:rsidP="00480E47">
            <w:pPr>
              <w:pStyle w:val="228"/>
              <w:ind w:left="-83" w:firstLine="0"/>
            </w:pPr>
            <w:r>
              <w:rPr>
                <w:lang w:val="en-US"/>
              </w:rPr>
              <w:t>MainArray</w:t>
            </w:r>
            <w:r w:rsidRPr="00780C0B">
              <w:t>: BytesWithStat</w:t>
            </w:r>
          </w:p>
          <w:p w:rsidR="00480E47" w:rsidRPr="00780C0B" w:rsidRDefault="00480E47" w:rsidP="00480E47">
            <w:pPr>
              <w:pStyle w:val="228"/>
              <w:ind w:left="-83" w:firstLine="0"/>
            </w:pPr>
            <w:r w:rsidRPr="00780C0B">
              <w:t xml:space="preserve">Массив элементов, который содержит их количество, которые встречаются хотя бы раз </w:t>
            </w:r>
          </w:p>
        </w:tc>
      </w:tr>
      <w:tr w:rsidR="00480E47" w:rsidRPr="005946E6" w:rsidTr="004856F3">
        <w:tc>
          <w:tcPr>
            <w:tcW w:w="2155" w:type="dxa"/>
            <w:vMerge/>
          </w:tcPr>
          <w:p w:rsidR="00480E47" w:rsidRPr="00780C0B" w:rsidRDefault="00480E47" w:rsidP="00780C0B">
            <w:pPr>
              <w:pStyle w:val="228"/>
              <w:ind w:firstLine="67"/>
            </w:pPr>
          </w:p>
        </w:tc>
        <w:tc>
          <w:tcPr>
            <w:tcW w:w="4050" w:type="dxa"/>
            <w:vMerge/>
          </w:tcPr>
          <w:p w:rsidR="00480E47" w:rsidRPr="00780C0B" w:rsidRDefault="00480E47" w:rsidP="00780C0B">
            <w:pPr>
              <w:pStyle w:val="228"/>
              <w:ind w:firstLine="67"/>
            </w:pPr>
          </w:p>
        </w:tc>
        <w:tc>
          <w:tcPr>
            <w:tcW w:w="3473" w:type="dxa"/>
          </w:tcPr>
          <w:p w:rsidR="00480E47" w:rsidRPr="005946E6" w:rsidRDefault="00480E47" w:rsidP="00480E47">
            <w:pPr>
              <w:pStyle w:val="228"/>
              <w:ind w:left="-83" w:firstLine="0"/>
            </w:pPr>
            <w:r>
              <w:rPr>
                <w:lang w:val="en-US"/>
              </w:rPr>
              <w:t>ByteCount</w:t>
            </w:r>
            <w:r w:rsidRPr="005946E6">
              <w:t xml:space="preserve">: </w:t>
            </w:r>
            <w:r>
              <w:rPr>
                <w:lang w:val="en-US"/>
              </w:rPr>
              <w:t>Byte</w:t>
            </w:r>
          </w:p>
          <w:p w:rsidR="00480E47" w:rsidRPr="005946E6" w:rsidRDefault="00480E47" w:rsidP="00480E47">
            <w:pPr>
              <w:pStyle w:val="228"/>
              <w:ind w:left="-83" w:firstLine="0"/>
            </w:pPr>
            <w:r w:rsidRPr="00780C0B">
              <w:t>Количество значащих элементов</w:t>
            </w:r>
          </w:p>
        </w:tc>
      </w:tr>
      <w:tr w:rsidR="00480E47" w:rsidRPr="00D93449" w:rsidTr="004856F3">
        <w:tc>
          <w:tcPr>
            <w:tcW w:w="2155" w:type="dxa"/>
            <w:vMerge w:val="restart"/>
          </w:tcPr>
          <w:p w:rsidR="00480E47" w:rsidRPr="00780C0B" w:rsidRDefault="00480E47" w:rsidP="00780C0B">
            <w:pPr>
              <w:pStyle w:val="228"/>
              <w:ind w:firstLine="67"/>
            </w:pPr>
            <w:r w:rsidRPr="00780C0B">
              <w:t>TFileName_</w:t>
            </w:r>
          </w:p>
        </w:tc>
        <w:tc>
          <w:tcPr>
            <w:tcW w:w="4050" w:type="dxa"/>
            <w:vMerge w:val="restart"/>
          </w:tcPr>
          <w:p w:rsidR="00480E47" w:rsidRPr="00780C0B" w:rsidRDefault="00480E47" w:rsidP="00780C0B">
            <w:pPr>
              <w:pStyle w:val="228"/>
              <w:ind w:firstLine="67"/>
            </w:pPr>
            <w:r w:rsidRPr="00780C0B">
              <w:t>Запись, хранящая инфор</w:t>
            </w:r>
            <w:r w:rsidR="00E94C5A">
              <w:t>мацию о файла для его архивации</w:t>
            </w:r>
          </w:p>
        </w:tc>
        <w:tc>
          <w:tcPr>
            <w:tcW w:w="3473" w:type="dxa"/>
          </w:tcPr>
          <w:p w:rsidR="00480E47" w:rsidRPr="00480E47" w:rsidRDefault="00480E47" w:rsidP="00480E47">
            <w:pPr>
              <w:pStyle w:val="228"/>
              <w:ind w:firstLine="0"/>
            </w:pPr>
            <w:r w:rsidRPr="00480E47">
              <w:t xml:space="preserve">Name: String </w:t>
            </w:r>
          </w:p>
          <w:p w:rsidR="00480E47" w:rsidRPr="00480E47" w:rsidRDefault="00480E47" w:rsidP="00480E47">
            <w:pPr>
              <w:pStyle w:val="228"/>
              <w:ind w:firstLine="0"/>
            </w:pPr>
            <w:r w:rsidRPr="00480E47">
              <w:t>Имя файла</w:t>
            </w:r>
          </w:p>
        </w:tc>
      </w:tr>
      <w:tr w:rsidR="00480E47" w:rsidRPr="00D93449" w:rsidTr="004856F3">
        <w:tc>
          <w:tcPr>
            <w:tcW w:w="2155" w:type="dxa"/>
            <w:vMerge/>
          </w:tcPr>
          <w:p w:rsidR="00480E47" w:rsidRPr="00780C0B" w:rsidRDefault="00480E47" w:rsidP="00780C0B">
            <w:pPr>
              <w:pStyle w:val="228"/>
              <w:ind w:firstLine="67"/>
            </w:pPr>
          </w:p>
        </w:tc>
        <w:tc>
          <w:tcPr>
            <w:tcW w:w="4050" w:type="dxa"/>
            <w:vMerge/>
          </w:tcPr>
          <w:p w:rsidR="00480E47" w:rsidRPr="00780C0B" w:rsidRDefault="00480E47" w:rsidP="00780C0B">
            <w:pPr>
              <w:pStyle w:val="228"/>
              <w:ind w:firstLine="67"/>
            </w:pPr>
          </w:p>
        </w:tc>
        <w:tc>
          <w:tcPr>
            <w:tcW w:w="3473" w:type="dxa"/>
          </w:tcPr>
          <w:p w:rsidR="00480E47" w:rsidRPr="00480E47" w:rsidRDefault="00480E47" w:rsidP="00480E47">
            <w:pPr>
              <w:pStyle w:val="228"/>
              <w:ind w:firstLine="0"/>
            </w:pPr>
            <w:r w:rsidRPr="00480E47">
              <w:t xml:space="preserve">FSize: Integer </w:t>
            </w:r>
          </w:p>
          <w:p w:rsidR="00480E47" w:rsidRPr="00480E47" w:rsidRDefault="00480E47" w:rsidP="00480E47">
            <w:pPr>
              <w:pStyle w:val="228"/>
              <w:ind w:firstLine="0"/>
            </w:pPr>
            <w:r w:rsidRPr="00480E47">
              <w:t>Размер файла</w:t>
            </w:r>
          </w:p>
        </w:tc>
      </w:tr>
      <w:tr w:rsidR="00480E47" w:rsidRPr="005946E6" w:rsidTr="004856F3">
        <w:tc>
          <w:tcPr>
            <w:tcW w:w="2155" w:type="dxa"/>
            <w:vMerge/>
          </w:tcPr>
          <w:p w:rsidR="00480E47" w:rsidRPr="00780C0B" w:rsidRDefault="00480E47" w:rsidP="00780C0B">
            <w:pPr>
              <w:pStyle w:val="228"/>
              <w:ind w:firstLine="67"/>
            </w:pPr>
          </w:p>
        </w:tc>
        <w:tc>
          <w:tcPr>
            <w:tcW w:w="4050" w:type="dxa"/>
            <w:vMerge/>
          </w:tcPr>
          <w:p w:rsidR="00480E47" w:rsidRPr="00780C0B" w:rsidRDefault="00480E47" w:rsidP="00780C0B">
            <w:pPr>
              <w:pStyle w:val="228"/>
              <w:ind w:firstLine="67"/>
            </w:pPr>
          </w:p>
        </w:tc>
        <w:tc>
          <w:tcPr>
            <w:tcW w:w="3473" w:type="dxa"/>
          </w:tcPr>
          <w:p w:rsidR="00480E47" w:rsidRPr="00480E47" w:rsidRDefault="00480E47" w:rsidP="00480E47">
            <w:pPr>
              <w:pStyle w:val="228"/>
              <w:ind w:firstLine="0"/>
            </w:pPr>
            <w:r w:rsidRPr="00480E47">
              <w:t>FStat:TWeightTable</w:t>
            </w:r>
          </w:p>
          <w:p w:rsidR="00480E47" w:rsidRPr="00480E47" w:rsidRDefault="00480E47" w:rsidP="00480E47">
            <w:pPr>
              <w:pStyle w:val="228"/>
              <w:ind w:firstLine="0"/>
            </w:pPr>
            <w:r w:rsidRPr="00480E47">
              <w:t>Статистика частот байт</w:t>
            </w:r>
          </w:p>
        </w:tc>
      </w:tr>
      <w:tr w:rsidR="00480E47" w:rsidRPr="00D93449" w:rsidTr="004856F3">
        <w:tc>
          <w:tcPr>
            <w:tcW w:w="2155" w:type="dxa"/>
            <w:vMerge/>
          </w:tcPr>
          <w:p w:rsidR="00480E47" w:rsidRPr="00780C0B" w:rsidRDefault="00480E47" w:rsidP="00780C0B">
            <w:pPr>
              <w:pStyle w:val="228"/>
              <w:ind w:firstLine="67"/>
            </w:pPr>
          </w:p>
        </w:tc>
        <w:tc>
          <w:tcPr>
            <w:tcW w:w="4050" w:type="dxa"/>
            <w:vMerge/>
          </w:tcPr>
          <w:p w:rsidR="00480E47" w:rsidRPr="00780C0B" w:rsidRDefault="00480E47" w:rsidP="00780C0B">
            <w:pPr>
              <w:pStyle w:val="228"/>
              <w:ind w:firstLine="67"/>
            </w:pPr>
          </w:p>
        </w:tc>
        <w:tc>
          <w:tcPr>
            <w:tcW w:w="3473" w:type="dxa"/>
          </w:tcPr>
          <w:p w:rsidR="00480E47" w:rsidRPr="00480E47" w:rsidRDefault="00480E47" w:rsidP="00480E47">
            <w:pPr>
              <w:pStyle w:val="228"/>
              <w:ind w:firstLine="0"/>
            </w:pPr>
            <w:r w:rsidRPr="00480E47">
              <w:t>Node: TPNode</w:t>
            </w:r>
          </w:p>
          <w:p w:rsidR="00480E47" w:rsidRPr="00480E47" w:rsidRDefault="00480E47" w:rsidP="00480E47">
            <w:pPr>
              <w:pStyle w:val="228"/>
              <w:ind w:firstLine="0"/>
            </w:pPr>
            <w:r w:rsidRPr="00480E47">
              <w:lastRenderedPageBreak/>
              <w:t>Дерево кодирования</w:t>
            </w:r>
          </w:p>
        </w:tc>
      </w:tr>
      <w:tr w:rsidR="00480E47" w:rsidRPr="005946E6" w:rsidTr="004856F3">
        <w:trPr>
          <w:trHeight w:val="1052"/>
        </w:trPr>
        <w:tc>
          <w:tcPr>
            <w:tcW w:w="2155" w:type="dxa"/>
            <w:vMerge w:val="restart"/>
          </w:tcPr>
          <w:p w:rsidR="00480E47" w:rsidRPr="00780C0B" w:rsidRDefault="00480E47" w:rsidP="00780C0B">
            <w:pPr>
              <w:pStyle w:val="228"/>
              <w:ind w:firstLine="67"/>
            </w:pPr>
            <w:r w:rsidRPr="00780C0B">
              <w:lastRenderedPageBreak/>
              <w:t>Signature</w:t>
            </w:r>
          </w:p>
        </w:tc>
        <w:tc>
          <w:tcPr>
            <w:tcW w:w="4050" w:type="dxa"/>
            <w:vMerge w:val="restart"/>
          </w:tcPr>
          <w:p w:rsidR="00480E47" w:rsidRPr="00780C0B" w:rsidRDefault="00480E47" w:rsidP="00780C0B">
            <w:pPr>
              <w:pStyle w:val="228"/>
              <w:ind w:firstLine="67"/>
            </w:pPr>
            <w:r w:rsidRPr="00780C0B">
              <w:t>Сигнатура, которая записывается в шапку заархивированного файла. Используется для восстановления расширения файла и проверки его целостности при разархивации.</w:t>
            </w:r>
          </w:p>
        </w:tc>
        <w:tc>
          <w:tcPr>
            <w:tcW w:w="3473" w:type="dxa"/>
          </w:tcPr>
          <w:p w:rsidR="00480E47" w:rsidRDefault="00480E47" w:rsidP="00780C0B">
            <w:pPr>
              <w:pStyle w:val="228"/>
              <w:ind w:firstLine="67"/>
            </w:pPr>
            <w:r>
              <w:rPr>
                <w:lang w:val="en-US"/>
              </w:rPr>
              <w:t>Name</w:t>
            </w:r>
            <w:r w:rsidRPr="00780C0B">
              <w:t>: String</w:t>
            </w:r>
          </w:p>
          <w:p w:rsidR="00480E47" w:rsidRPr="00780C0B" w:rsidRDefault="00480E47" w:rsidP="00480E47">
            <w:pPr>
              <w:pStyle w:val="228"/>
              <w:ind w:firstLine="67"/>
            </w:pPr>
            <w:r>
              <w:t>Расширение входного файла</w:t>
            </w:r>
          </w:p>
        </w:tc>
      </w:tr>
      <w:tr w:rsidR="00480E47" w:rsidRPr="005946E6" w:rsidTr="004856F3">
        <w:tc>
          <w:tcPr>
            <w:tcW w:w="2155" w:type="dxa"/>
            <w:vMerge/>
          </w:tcPr>
          <w:p w:rsidR="00480E47" w:rsidRPr="00780C0B" w:rsidRDefault="00480E47" w:rsidP="00780C0B">
            <w:pPr>
              <w:pStyle w:val="228"/>
              <w:ind w:firstLine="67"/>
            </w:pPr>
          </w:p>
        </w:tc>
        <w:tc>
          <w:tcPr>
            <w:tcW w:w="4050" w:type="dxa"/>
            <w:vMerge/>
          </w:tcPr>
          <w:p w:rsidR="00480E47" w:rsidRPr="00780C0B" w:rsidRDefault="00480E47" w:rsidP="00780C0B">
            <w:pPr>
              <w:pStyle w:val="228"/>
              <w:ind w:firstLine="67"/>
            </w:pPr>
          </w:p>
        </w:tc>
        <w:tc>
          <w:tcPr>
            <w:tcW w:w="3473" w:type="dxa"/>
          </w:tcPr>
          <w:p w:rsidR="00480E47" w:rsidRPr="005946E6" w:rsidRDefault="00480E47" w:rsidP="00780C0B">
            <w:pPr>
              <w:pStyle w:val="228"/>
              <w:ind w:firstLine="67"/>
            </w:pPr>
            <w:r>
              <w:rPr>
                <w:lang w:val="en-US"/>
              </w:rPr>
              <w:t>crc</w:t>
            </w:r>
            <w:r w:rsidRPr="005946E6">
              <w:t xml:space="preserve">: </w:t>
            </w:r>
            <w:r>
              <w:rPr>
                <w:lang w:val="en-US"/>
              </w:rPr>
              <w:t>Byte</w:t>
            </w:r>
          </w:p>
          <w:p w:rsidR="00480E47" w:rsidRPr="00480E47" w:rsidRDefault="00480E47" w:rsidP="00780C0B">
            <w:pPr>
              <w:pStyle w:val="228"/>
              <w:ind w:firstLine="67"/>
            </w:pPr>
            <w:r>
              <w:t>Контрольная сумма</w:t>
            </w:r>
            <w:r w:rsidR="00F21343">
              <w:t xml:space="preserve"> по файлу, используется для проверки целостности разархивированного файла</w:t>
            </w:r>
          </w:p>
        </w:tc>
      </w:tr>
      <w:tr w:rsidR="00964CBF" w:rsidRPr="005946E6" w:rsidTr="004856F3">
        <w:tc>
          <w:tcPr>
            <w:tcW w:w="2155" w:type="dxa"/>
            <w:vMerge w:val="restart"/>
          </w:tcPr>
          <w:p w:rsidR="00964CBF" w:rsidRPr="00964CBF" w:rsidRDefault="00964CBF" w:rsidP="00836BF4">
            <w:pPr>
              <w:pStyle w:val="228"/>
              <w:ind w:firstLine="67"/>
            </w:pPr>
            <w:r w:rsidRPr="00964CBF">
              <w:t>TLog</w:t>
            </w:r>
          </w:p>
          <w:p w:rsidR="00964CBF" w:rsidRPr="00780C0B" w:rsidRDefault="00964CBF" w:rsidP="00836BF4">
            <w:pPr>
              <w:pStyle w:val="228"/>
              <w:ind w:firstLine="67"/>
            </w:pPr>
            <w:r w:rsidRPr="00964CBF">
              <w:t xml:space="preserve">    </w:t>
            </w:r>
          </w:p>
          <w:p w:rsidR="00964CBF" w:rsidRPr="00780C0B" w:rsidRDefault="00964CBF" w:rsidP="00836BF4">
            <w:pPr>
              <w:pStyle w:val="228"/>
              <w:ind w:firstLine="67"/>
            </w:pPr>
          </w:p>
        </w:tc>
        <w:tc>
          <w:tcPr>
            <w:tcW w:w="4050" w:type="dxa"/>
            <w:vMerge w:val="restart"/>
          </w:tcPr>
          <w:p w:rsidR="00964CBF" w:rsidRPr="00780C0B" w:rsidRDefault="00836BF4" w:rsidP="00836BF4">
            <w:pPr>
              <w:pStyle w:val="228"/>
              <w:ind w:firstLine="67"/>
            </w:pPr>
            <w:r>
              <w:t>Структура, необходимая, для формирования лог-файла, в котором хранится информация об осуществленном архивировании.</w:t>
            </w:r>
          </w:p>
        </w:tc>
        <w:tc>
          <w:tcPr>
            <w:tcW w:w="3473" w:type="dxa"/>
          </w:tcPr>
          <w:p w:rsidR="00964CBF" w:rsidRPr="00964CBF" w:rsidRDefault="00964CBF" w:rsidP="00836BF4">
            <w:pPr>
              <w:pStyle w:val="228"/>
              <w:ind w:firstLine="67"/>
            </w:pPr>
            <w:r w:rsidRPr="00964CBF">
              <w:t>opertype:string;</w:t>
            </w:r>
          </w:p>
          <w:p w:rsidR="00964CBF" w:rsidRPr="00964CBF" w:rsidRDefault="00964CBF" w:rsidP="00836BF4">
            <w:pPr>
              <w:pStyle w:val="228"/>
              <w:ind w:firstLine="67"/>
            </w:pPr>
            <w:r>
              <w:t xml:space="preserve"> Тип операции: Архивация, разархивация</w:t>
            </w:r>
          </w:p>
        </w:tc>
      </w:tr>
      <w:tr w:rsidR="00964CBF" w:rsidRPr="005946E6" w:rsidTr="004856F3">
        <w:tc>
          <w:tcPr>
            <w:tcW w:w="2155" w:type="dxa"/>
            <w:vMerge/>
          </w:tcPr>
          <w:p w:rsidR="00964CBF" w:rsidRPr="00964CBF" w:rsidRDefault="00964CBF" w:rsidP="00836BF4">
            <w:pPr>
              <w:pStyle w:val="228"/>
              <w:ind w:firstLine="67"/>
            </w:pPr>
          </w:p>
        </w:tc>
        <w:tc>
          <w:tcPr>
            <w:tcW w:w="4050" w:type="dxa"/>
            <w:vMerge/>
          </w:tcPr>
          <w:p w:rsidR="00964CBF" w:rsidRPr="00780C0B" w:rsidRDefault="00964CBF" w:rsidP="00836BF4">
            <w:pPr>
              <w:pStyle w:val="228"/>
              <w:ind w:firstLine="67"/>
            </w:pPr>
          </w:p>
        </w:tc>
        <w:tc>
          <w:tcPr>
            <w:tcW w:w="3473" w:type="dxa"/>
          </w:tcPr>
          <w:p w:rsidR="00964CBF" w:rsidRDefault="00964CBF" w:rsidP="00836BF4">
            <w:pPr>
              <w:pStyle w:val="228"/>
              <w:ind w:firstLine="67"/>
            </w:pPr>
            <w:r w:rsidRPr="00964CBF">
              <w:t xml:space="preserve">    </w:t>
            </w:r>
            <w:r w:rsidRPr="004834E3">
              <w:t>method:string;</w:t>
            </w:r>
          </w:p>
          <w:p w:rsidR="00964CBF" w:rsidRPr="00964CBF" w:rsidRDefault="00836BF4" w:rsidP="00836BF4">
            <w:pPr>
              <w:pStyle w:val="228"/>
              <w:ind w:firstLine="67"/>
            </w:pPr>
            <w:r>
              <w:t xml:space="preserve">Метод архивирования </w:t>
            </w:r>
            <w:r w:rsidR="00964CBF">
              <w:t>(Хаффман,RLE</w:t>
            </w:r>
            <w:r w:rsidR="00964CBF" w:rsidRPr="00964CBF">
              <w:t>,</w:t>
            </w:r>
            <w:r w:rsidR="00964CBF">
              <w:t>LZW</w:t>
            </w:r>
            <w:r w:rsidR="00964CBF" w:rsidRPr="00964CBF">
              <w:t>)</w:t>
            </w:r>
          </w:p>
        </w:tc>
      </w:tr>
      <w:tr w:rsidR="00964CBF" w:rsidRPr="005946E6" w:rsidTr="004856F3">
        <w:tc>
          <w:tcPr>
            <w:tcW w:w="2155" w:type="dxa"/>
            <w:vMerge/>
          </w:tcPr>
          <w:p w:rsidR="00964CBF" w:rsidRPr="00780C0B" w:rsidRDefault="00964CBF" w:rsidP="00836BF4">
            <w:pPr>
              <w:pStyle w:val="228"/>
              <w:ind w:firstLine="67"/>
            </w:pPr>
          </w:p>
        </w:tc>
        <w:tc>
          <w:tcPr>
            <w:tcW w:w="4050" w:type="dxa"/>
            <w:vMerge/>
          </w:tcPr>
          <w:p w:rsidR="00964CBF" w:rsidRPr="00780C0B" w:rsidRDefault="00964CBF" w:rsidP="00836BF4">
            <w:pPr>
              <w:pStyle w:val="228"/>
              <w:ind w:firstLine="67"/>
            </w:pPr>
          </w:p>
        </w:tc>
        <w:tc>
          <w:tcPr>
            <w:tcW w:w="3473" w:type="dxa"/>
          </w:tcPr>
          <w:p w:rsidR="00964CBF" w:rsidRDefault="00964CBF" w:rsidP="00836BF4">
            <w:pPr>
              <w:pStyle w:val="228"/>
              <w:ind w:firstLine="67"/>
            </w:pPr>
            <w:r w:rsidRPr="00964CBF">
              <w:t>Ftype:string;</w:t>
            </w:r>
          </w:p>
          <w:p w:rsidR="00964CBF" w:rsidRPr="00964CBF" w:rsidRDefault="00964CBF" w:rsidP="00836BF4">
            <w:pPr>
              <w:pStyle w:val="228"/>
              <w:ind w:firstLine="67"/>
            </w:pPr>
            <w:r>
              <w:t>Расширение архивируемого\разархивируемого файла</w:t>
            </w:r>
          </w:p>
        </w:tc>
      </w:tr>
      <w:tr w:rsidR="00964CBF" w:rsidRPr="005946E6" w:rsidTr="004856F3">
        <w:tc>
          <w:tcPr>
            <w:tcW w:w="2155" w:type="dxa"/>
            <w:vMerge/>
          </w:tcPr>
          <w:p w:rsidR="00964CBF" w:rsidRPr="00780C0B" w:rsidRDefault="00964CBF" w:rsidP="00836BF4">
            <w:pPr>
              <w:pStyle w:val="228"/>
              <w:ind w:firstLine="67"/>
            </w:pPr>
          </w:p>
        </w:tc>
        <w:tc>
          <w:tcPr>
            <w:tcW w:w="4050" w:type="dxa"/>
            <w:vMerge/>
          </w:tcPr>
          <w:p w:rsidR="00964CBF" w:rsidRPr="00780C0B" w:rsidRDefault="00964CBF" w:rsidP="00836BF4">
            <w:pPr>
              <w:pStyle w:val="228"/>
              <w:ind w:firstLine="67"/>
            </w:pPr>
          </w:p>
        </w:tc>
        <w:tc>
          <w:tcPr>
            <w:tcW w:w="3473" w:type="dxa"/>
          </w:tcPr>
          <w:p w:rsidR="00964CBF" w:rsidRPr="00836BF4" w:rsidRDefault="00964CBF" w:rsidP="00836BF4">
            <w:pPr>
              <w:pStyle w:val="228"/>
              <w:ind w:firstLine="67"/>
            </w:pPr>
            <w:r w:rsidRPr="00836BF4">
              <w:t xml:space="preserve">  </w:t>
            </w:r>
            <w:r w:rsidRPr="00964CBF">
              <w:t>Bsize</w:t>
            </w:r>
            <w:r w:rsidRPr="00836BF4">
              <w:t>:</w:t>
            </w:r>
            <w:r w:rsidRPr="00964CBF">
              <w:t>Integer</w:t>
            </w:r>
            <w:r w:rsidRPr="00836BF4">
              <w:t>;</w:t>
            </w:r>
          </w:p>
          <w:p w:rsidR="00964CBF" w:rsidRPr="00836BF4" w:rsidRDefault="00836BF4" w:rsidP="00836BF4">
            <w:pPr>
              <w:pStyle w:val="228"/>
              <w:ind w:firstLine="67"/>
            </w:pPr>
            <w:r>
              <w:t>Размер входного файла</w:t>
            </w:r>
          </w:p>
        </w:tc>
      </w:tr>
      <w:tr w:rsidR="00964CBF" w:rsidRPr="005946E6" w:rsidTr="004856F3">
        <w:tc>
          <w:tcPr>
            <w:tcW w:w="2155" w:type="dxa"/>
            <w:vMerge/>
          </w:tcPr>
          <w:p w:rsidR="00964CBF" w:rsidRPr="00780C0B" w:rsidRDefault="00964CBF" w:rsidP="00836BF4">
            <w:pPr>
              <w:pStyle w:val="228"/>
              <w:ind w:firstLine="67"/>
            </w:pPr>
          </w:p>
        </w:tc>
        <w:tc>
          <w:tcPr>
            <w:tcW w:w="4050" w:type="dxa"/>
            <w:vMerge/>
          </w:tcPr>
          <w:p w:rsidR="00964CBF" w:rsidRPr="00780C0B" w:rsidRDefault="00964CBF" w:rsidP="00836BF4">
            <w:pPr>
              <w:pStyle w:val="228"/>
              <w:ind w:firstLine="67"/>
            </w:pPr>
          </w:p>
        </w:tc>
        <w:tc>
          <w:tcPr>
            <w:tcW w:w="3473" w:type="dxa"/>
          </w:tcPr>
          <w:p w:rsidR="00964CBF" w:rsidRDefault="00964CBF" w:rsidP="00836BF4">
            <w:pPr>
              <w:pStyle w:val="228"/>
              <w:ind w:firstLine="67"/>
            </w:pPr>
            <w:r w:rsidRPr="00964CBF">
              <w:t>Rsize:Integer;</w:t>
            </w:r>
          </w:p>
          <w:p w:rsidR="00836BF4" w:rsidRPr="00836BF4" w:rsidRDefault="00836BF4" w:rsidP="00836BF4">
            <w:pPr>
              <w:pStyle w:val="228"/>
              <w:ind w:firstLine="67"/>
            </w:pPr>
            <w:r>
              <w:t>Размер выходного файла</w:t>
            </w:r>
          </w:p>
        </w:tc>
      </w:tr>
      <w:tr w:rsidR="00964CBF" w:rsidRPr="00F21343" w:rsidTr="004856F3">
        <w:tc>
          <w:tcPr>
            <w:tcW w:w="2155" w:type="dxa"/>
            <w:vMerge/>
          </w:tcPr>
          <w:p w:rsidR="00964CBF" w:rsidRPr="00780C0B" w:rsidRDefault="00964CBF" w:rsidP="00836BF4">
            <w:pPr>
              <w:pStyle w:val="228"/>
              <w:ind w:firstLine="67"/>
            </w:pPr>
          </w:p>
        </w:tc>
        <w:tc>
          <w:tcPr>
            <w:tcW w:w="4050" w:type="dxa"/>
            <w:vMerge/>
          </w:tcPr>
          <w:p w:rsidR="00964CBF" w:rsidRPr="00780C0B" w:rsidRDefault="00964CBF" w:rsidP="00836BF4">
            <w:pPr>
              <w:pStyle w:val="228"/>
              <w:ind w:firstLine="67"/>
            </w:pPr>
          </w:p>
        </w:tc>
        <w:tc>
          <w:tcPr>
            <w:tcW w:w="3473" w:type="dxa"/>
          </w:tcPr>
          <w:p w:rsidR="00964CBF" w:rsidRDefault="00964CBF" w:rsidP="00836BF4">
            <w:pPr>
              <w:pStyle w:val="228"/>
              <w:ind w:firstLine="67"/>
            </w:pPr>
            <w:r w:rsidRPr="00964CBF">
              <w:t>k:Real;</w:t>
            </w:r>
          </w:p>
          <w:p w:rsidR="00836BF4" w:rsidRPr="00836BF4" w:rsidRDefault="00836BF4" w:rsidP="00836BF4">
            <w:pPr>
              <w:pStyle w:val="228"/>
              <w:ind w:firstLine="67"/>
            </w:pPr>
            <w:r>
              <w:t>Коэффициент сжатия</w:t>
            </w:r>
          </w:p>
        </w:tc>
      </w:tr>
      <w:tr w:rsidR="00964CBF" w:rsidRPr="00F21343" w:rsidTr="004856F3">
        <w:tc>
          <w:tcPr>
            <w:tcW w:w="2155" w:type="dxa"/>
            <w:vMerge/>
          </w:tcPr>
          <w:p w:rsidR="00964CBF" w:rsidRPr="00780C0B" w:rsidRDefault="00964CBF" w:rsidP="00836BF4">
            <w:pPr>
              <w:pStyle w:val="228"/>
              <w:ind w:firstLine="67"/>
            </w:pPr>
          </w:p>
        </w:tc>
        <w:tc>
          <w:tcPr>
            <w:tcW w:w="4050" w:type="dxa"/>
            <w:vMerge/>
          </w:tcPr>
          <w:p w:rsidR="00964CBF" w:rsidRPr="00780C0B" w:rsidRDefault="00964CBF" w:rsidP="00836BF4">
            <w:pPr>
              <w:pStyle w:val="228"/>
              <w:ind w:firstLine="67"/>
            </w:pPr>
          </w:p>
        </w:tc>
        <w:tc>
          <w:tcPr>
            <w:tcW w:w="3473" w:type="dxa"/>
          </w:tcPr>
          <w:p w:rsidR="00964CBF" w:rsidRDefault="00964CBF" w:rsidP="00836BF4">
            <w:pPr>
              <w:pStyle w:val="228"/>
              <w:ind w:firstLine="67"/>
            </w:pPr>
            <w:r w:rsidRPr="00964CBF">
              <w:t>time:Cardinal</w:t>
            </w:r>
          </w:p>
          <w:p w:rsidR="00836BF4" w:rsidRPr="00836BF4" w:rsidRDefault="00836BF4" w:rsidP="00836BF4">
            <w:pPr>
              <w:pStyle w:val="228"/>
              <w:ind w:firstLine="67"/>
            </w:pPr>
            <w:r>
              <w:t>Время архивации</w:t>
            </w:r>
          </w:p>
        </w:tc>
      </w:tr>
      <w:tr w:rsidR="00964CBF" w:rsidRPr="00F21343" w:rsidTr="004856F3">
        <w:tc>
          <w:tcPr>
            <w:tcW w:w="2155" w:type="dxa"/>
            <w:vMerge/>
          </w:tcPr>
          <w:p w:rsidR="00964CBF" w:rsidRPr="00780C0B" w:rsidRDefault="00964CBF" w:rsidP="00836BF4">
            <w:pPr>
              <w:pStyle w:val="228"/>
              <w:ind w:firstLine="67"/>
            </w:pPr>
          </w:p>
        </w:tc>
        <w:tc>
          <w:tcPr>
            <w:tcW w:w="4050" w:type="dxa"/>
            <w:vMerge/>
          </w:tcPr>
          <w:p w:rsidR="00964CBF" w:rsidRPr="00780C0B" w:rsidRDefault="00964CBF" w:rsidP="00836BF4">
            <w:pPr>
              <w:pStyle w:val="228"/>
              <w:ind w:firstLine="67"/>
            </w:pPr>
          </w:p>
        </w:tc>
        <w:tc>
          <w:tcPr>
            <w:tcW w:w="3473" w:type="dxa"/>
          </w:tcPr>
          <w:p w:rsidR="00964CBF" w:rsidRPr="00964CBF" w:rsidRDefault="00964CBF" w:rsidP="00836BF4">
            <w:pPr>
              <w:pStyle w:val="228"/>
              <w:ind w:firstLine="67"/>
            </w:pPr>
            <w:r w:rsidRPr="00964CBF">
              <w:t xml:space="preserve">    result: string;</w:t>
            </w:r>
          </w:p>
          <w:p w:rsidR="00964CBF" w:rsidRPr="00836BF4" w:rsidRDefault="00836BF4" w:rsidP="00836BF4">
            <w:pPr>
              <w:pStyle w:val="228"/>
              <w:ind w:firstLine="67"/>
            </w:pPr>
            <w:r>
              <w:t xml:space="preserve">Результат архивирования </w:t>
            </w:r>
          </w:p>
        </w:tc>
      </w:tr>
    </w:tbl>
    <w:p w:rsidR="00DF25B0" w:rsidRDefault="00DF25B0" w:rsidP="00DF25B0">
      <w:pPr>
        <w:rPr>
          <w:lang w:val="ru-RU"/>
        </w:rPr>
      </w:pPr>
    </w:p>
    <w:p w:rsidR="00836BF4" w:rsidRDefault="0066240C" w:rsidP="00304C01">
      <w:pPr>
        <w:pStyle w:val="2"/>
        <w:rPr>
          <w:shd w:val="clear" w:color="auto" w:fill="FFFFFF"/>
          <w:lang w:val="ru-RU"/>
        </w:rPr>
      </w:pPr>
      <w:bookmarkStart w:id="32" w:name="_Toc9464957"/>
      <w:r w:rsidRPr="00F7068A">
        <w:rPr>
          <w:shd w:val="clear" w:color="auto" w:fill="FFFFFF"/>
          <w:lang w:val="ru-RU"/>
        </w:rPr>
        <w:t>3.2.2. Алгоритм архивирования Хаффмана</w:t>
      </w:r>
      <w:bookmarkEnd w:id="32"/>
    </w:p>
    <w:p w:rsidR="00276D33" w:rsidRPr="00B10502" w:rsidRDefault="00B10502" w:rsidP="00B10502">
      <w:pPr>
        <w:pStyle w:val="228"/>
        <w:rPr>
          <w:shd w:val="clear" w:color="auto" w:fill="FFFFFF"/>
        </w:rPr>
      </w:pPr>
      <w:r w:rsidRPr="00B10502">
        <w:rPr>
          <w:shd w:val="clear" w:color="auto" w:fill="FFFFFF"/>
        </w:rPr>
        <w:t>Схема алгоритма  архивации  (рис.3.1) по Хаффману составлена на основе о</w:t>
      </w:r>
      <w:r>
        <w:rPr>
          <w:shd w:val="clear" w:color="auto" w:fill="FFFFFF"/>
        </w:rPr>
        <w:t>писания алгоритма из раздела 2.1</w:t>
      </w:r>
      <w:r w:rsidRPr="00B10502">
        <w:rPr>
          <w:shd w:val="clear" w:color="auto" w:fill="FFFFFF"/>
        </w:rPr>
        <w:t>.1</w:t>
      </w:r>
      <w:r>
        <w:rPr>
          <w:shd w:val="clear" w:color="auto" w:fill="FFFFFF"/>
        </w:rPr>
        <w:t>.</w:t>
      </w:r>
    </w:p>
    <w:p w:rsidR="00304C01" w:rsidRDefault="00276D33" w:rsidP="00276D33">
      <w:pPr>
        <w:jc w:val="center"/>
        <w:rPr>
          <w:lang w:val="ru-RU"/>
        </w:rPr>
      </w:pPr>
      <w:r>
        <w:rPr>
          <w:noProof/>
          <w:lang w:val="ru-RU" w:eastAsia="ru-RU"/>
        </w:rPr>
        <w:lastRenderedPageBreak/>
        <w:drawing>
          <wp:inline distT="0" distB="0" distL="0" distR="0" wp14:anchorId="51CE253D" wp14:editId="6C776961">
            <wp:extent cx="1222679" cy="70870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ffmanArchive.png"/>
                    <pic:cNvPicPr/>
                  </pic:nvPicPr>
                  <pic:blipFill>
                    <a:blip r:embed="rId47">
                      <a:extLst>
                        <a:ext uri="{28A0092B-C50C-407E-A947-70E740481C1C}">
                          <a14:useLocalDpi xmlns:a14="http://schemas.microsoft.com/office/drawing/2010/main" val="0"/>
                        </a:ext>
                      </a:extLst>
                    </a:blip>
                    <a:stretch>
                      <a:fillRect/>
                    </a:stretch>
                  </pic:blipFill>
                  <pic:spPr>
                    <a:xfrm>
                      <a:off x="0" y="0"/>
                      <a:ext cx="1222679" cy="7087022"/>
                    </a:xfrm>
                    <a:prstGeom prst="rect">
                      <a:avLst/>
                    </a:prstGeom>
                  </pic:spPr>
                </pic:pic>
              </a:graphicData>
            </a:graphic>
          </wp:inline>
        </w:drawing>
      </w:r>
    </w:p>
    <w:p w:rsidR="00276D33" w:rsidRDefault="00276D33" w:rsidP="00276D33">
      <w:pPr>
        <w:pStyle w:val="228"/>
        <w:jc w:val="center"/>
        <w:rPr>
          <w:color w:val="000000" w:themeColor="text1"/>
          <w:shd w:val="clear" w:color="auto" w:fill="FFFFFF"/>
        </w:rPr>
      </w:pPr>
      <w:r w:rsidRPr="001F301E">
        <w:rPr>
          <w:color w:val="000000" w:themeColor="text1"/>
          <w:shd w:val="clear" w:color="auto" w:fill="FFFFFF"/>
        </w:rPr>
        <w:t xml:space="preserve">Рисунок </w:t>
      </w:r>
      <w:r>
        <w:rPr>
          <w:color w:val="000000" w:themeColor="text1"/>
          <w:shd w:val="clear" w:color="auto" w:fill="FFFFFF"/>
        </w:rPr>
        <w:t>3</w:t>
      </w:r>
      <w:r w:rsidRPr="00781E85">
        <w:rPr>
          <w:color w:val="000000" w:themeColor="text1"/>
          <w:shd w:val="clear" w:color="auto" w:fill="FFFFFF"/>
        </w:rPr>
        <w:t>.</w:t>
      </w:r>
      <w:r>
        <w:rPr>
          <w:color w:val="000000" w:themeColor="text1"/>
          <w:shd w:val="clear" w:color="auto" w:fill="FFFFFF"/>
        </w:rPr>
        <w:t>1</w:t>
      </w:r>
      <w:r w:rsidRPr="001F301E">
        <w:rPr>
          <w:color w:val="000000" w:themeColor="text1"/>
          <w:shd w:val="clear" w:color="auto" w:fill="FFFFFF"/>
        </w:rPr>
        <w:t xml:space="preserve"> – </w:t>
      </w:r>
      <w:r>
        <w:rPr>
          <w:color w:val="000000" w:themeColor="text1"/>
          <w:shd w:val="clear" w:color="auto" w:fill="FFFFFF"/>
        </w:rPr>
        <w:t>Блок-схема архивирования по Хаффману</w:t>
      </w:r>
    </w:p>
    <w:p w:rsidR="0066240C" w:rsidRDefault="0066240C" w:rsidP="00B10502">
      <w:pPr>
        <w:pStyle w:val="2"/>
        <w:rPr>
          <w:shd w:val="clear" w:color="auto" w:fill="FFFFFF"/>
          <w:lang w:val="ru-RU"/>
        </w:rPr>
      </w:pPr>
      <w:bookmarkStart w:id="33" w:name="_Toc9464958"/>
      <w:r w:rsidRPr="00F7068A">
        <w:rPr>
          <w:shd w:val="clear" w:color="auto" w:fill="FFFFFF"/>
          <w:lang w:val="ru-RU"/>
        </w:rPr>
        <w:t>3.2.3. Алгоритм разархивирования Хаффмана</w:t>
      </w:r>
      <w:bookmarkEnd w:id="33"/>
    </w:p>
    <w:p w:rsidR="00B10502" w:rsidRPr="00B10502" w:rsidRDefault="00B10502" w:rsidP="00B10502">
      <w:pPr>
        <w:pStyle w:val="228"/>
        <w:rPr>
          <w:shd w:val="clear" w:color="auto" w:fill="FFFFFF"/>
        </w:rPr>
      </w:pPr>
      <w:r w:rsidRPr="00B10502">
        <w:rPr>
          <w:shd w:val="clear" w:color="auto" w:fill="FFFFFF"/>
        </w:rPr>
        <w:t xml:space="preserve">Схема алгоритма </w:t>
      </w:r>
      <w:r>
        <w:rPr>
          <w:shd w:val="clear" w:color="auto" w:fill="FFFFFF"/>
        </w:rPr>
        <w:t>раз</w:t>
      </w:r>
      <w:r w:rsidRPr="00B10502">
        <w:rPr>
          <w:shd w:val="clear" w:color="auto" w:fill="FFFFFF"/>
        </w:rPr>
        <w:t xml:space="preserve">архивации </w:t>
      </w:r>
      <w:r>
        <w:rPr>
          <w:shd w:val="clear" w:color="auto" w:fill="FFFFFF"/>
        </w:rPr>
        <w:t xml:space="preserve"> (рис.3.2</w:t>
      </w:r>
      <w:r w:rsidRPr="00B10502">
        <w:rPr>
          <w:shd w:val="clear" w:color="auto" w:fill="FFFFFF"/>
        </w:rPr>
        <w:t>) по Хаффману составлена на основе о</w:t>
      </w:r>
      <w:r>
        <w:rPr>
          <w:shd w:val="clear" w:color="auto" w:fill="FFFFFF"/>
        </w:rPr>
        <w:t>писания алгоритма из раздела 2.1</w:t>
      </w:r>
      <w:r w:rsidRPr="00B10502">
        <w:rPr>
          <w:shd w:val="clear" w:color="auto" w:fill="FFFFFF"/>
        </w:rPr>
        <w:t>.1</w:t>
      </w:r>
      <w:r>
        <w:rPr>
          <w:shd w:val="clear" w:color="auto" w:fill="FFFFFF"/>
        </w:rPr>
        <w:t>.</w:t>
      </w:r>
    </w:p>
    <w:p w:rsidR="00B10502" w:rsidRPr="00B10502" w:rsidRDefault="00B10502" w:rsidP="00B10502">
      <w:pPr>
        <w:jc w:val="center"/>
        <w:rPr>
          <w:lang w:val="ru-RU"/>
        </w:rPr>
      </w:pPr>
      <w:r>
        <w:rPr>
          <w:noProof/>
          <w:lang w:val="ru-RU" w:eastAsia="ru-RU"/>
        </w:rPr>
        <w:lastRenderedPageBreak/>
        <w:drawing>
          <wp:inline distT="0" distB="0" distL="0" distR="0" wp14:anchorId="70F3BF56" wp14:editId="52003B34">
            <wp:extent cx="1399987" cy="7172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ffmanDearchive.png"/>
                    <pic:cNvPicPr/>
                  </pic:nvPicPr>
                  <pic:blipFill>
                    <a:blip r:embed="rId48">
                      <a:extLst>
                        <a:ext uri="{28A0092B-C50C-407E-A947-70E740481C1C}">
                          <a14:useLocalDpi xmlns:a14="http://schemas.microsoft.com/office/drawing/2010/main" val="0"/>
                        </a:ext>
                      </a:extLst>
                    </a:blip>
                    <a:stretch>
                      <a:fillRect/>
                    </a:stretch>
                  </pic:blipFill>
                  <pic:spPr>
                    <a:xfrm>
                      <a:off x="0" y="0"/>
                      <a:ext cx="1403927" cy="7192511"/>
                    </a:xfrm>
                    <a:prstGeom prst="rect">
                      <a:avLst/>
                    </a:prstGeom>
                  </pic:spPr>
                </pic:pic>
              </a:graphicData>
            </a:graphic>
          </wp:inline>
        </w:drawing>
      </w:r>
    </w:p>
    <w:p w:rsidR="00276D33" w:rsidRDefault="00276D33" w:rsidP="00276D33">
      <w:pPr>
        <w:pStyle w:val="228"/>
        <w:jc w:val="center"/>
        <w:rPr>
          <w:color w:val="000000" w:themeColor="text1"/>
          <w:shd w:val="clear" w:color="auto" w:fill="FFFFFF"/>
        </w:rPr>
      </w:pPr>
      <w:r w:rsidRPr="001F301E">
        <w:rPr>
          <w:color w:val="000000" w:themeColor="text1"/>
          <w:shd w:val="clear" w:color="auto" w:fill="FFFFFF"/>
        </w:rPr>
        <w:t xml:space="preserve">Рисунок </w:t>
      </w:r>
      <w:r>
        <w:rPr>
          <w:color w:val="000000" w:themeColor="text1"/>
          <w:shd w:val="clear" w:color="auto" w:fill="FFFFFF"/>
        </w:rPr>
        <w:t>3</w:t>
      </w:r>
      <w:r w:rsidRPr="00781E85">
        <w:rPr>
          <w:color w:val="000000" w:themeColor="text1"/>
          <w:shd w:val="clear" w:color="auto" w:fill="FFFFFF"/>
        </w:rPr>
        <w:t>.</w:t>
      </w:r>
      <w:r>
        <w:rPr>
          <w:color w:val="000000" w:themeColor="text1"/>
          <w:shd w:val="clear" w:color="auto" w:fill="FFFFFF"/>
        </w:rPr>
        <w:t>2</w:t>
      </w:r>
      <w:r w:rsidRPr="001F301E">
        <w:rPr>
          <w:color w:val="000000" w:themeColor="text1"/>
          <w:shd w:val="clear" w:color="auto" w:fill="FFFFFF"/>
        </w:rPr>
        <w:t xml:space="preserve"> – </w:t>
      </w:r>
      <w:r>
        <w:rPr>
          <w:color w:val="000000" w:themeColor="text1"/>
          <w:shd w:val="clear" w:color="auto" w:fill="FFFFFF"/>
        </w:rPr>
        <w:t>Блок-схема разархивирования по Хаффману</w:t>
      </w:r>
    </w:p>
    <w:p w:rsidR="0066240C" w:rsidRDefault="0066240C" w:rsidP="00304C01">
      <w:pPr>
        <w:pStyle w:val="2"/>
        <w:rPr>
          <w:lang w:val="ru-RU"/>
        </w:rPr>
      </w:pPr>
      <w:bookmarkStart w:id="34" w:name="_Toc9464959"/>
      <w:r>
        <w:rPr>
          <w:lang w:val="ru-RU"/>
        </w:rPr>
        <w:lastRenderedPageBreak/>
        <w:t>3.3 Алгоритм архивации</w:t>
      </w:r>
      <w:r w:rsidRPr="0066240C">
        <w:rPr>
          <w:lang w:val="ru-RU"/>
        </w:rPr>
        <w:t>/</w:t>
      </w:r>
      <w:r>
        <w:rPr>
          <w:lang w:val="ru-RU"/>
        </w:rPr>
        <w:t xml:space="preserve">разархивации </w:t>
      </w:r>
      <w:r>
        <w:t>LZW</w:t>
      </w:r>
      <w:bookmarkEnd w:id="34"/>
      <w:r>
        <w:rPr>
          <w:lang w:val="ru-RU"/>
        </w:rPr>
        <w:t xml:space="preserve"> </w:t>
      </w:r>
    </w:p>
    <w:p w:rsidR="0066240C" w:rsidRPr="00ED34C4" w:rsidRDefault="0066240C" w:rsidP="0066240C">
      <w:pPr>
        <w:pStyle w:val="2"/>
        <w:rPr>
          <w:lang w:val="ru-RU"/>
        </w:rPr>
      </w:pPr>
      <w:bookmarkStart w:id="35" w:name="_Toc9464960"/>
      <w:r>
        <w:rPr>
          <w:lang w:val="ru-RU"/>
        </w:rPr>
        <w:t>3.3</w:t>
      </w:r>
      <w:r w:rsidRPr="00C82400">
        <w:rPr>
          <w:lang w:val="ru-RU"/>
        </w:rPr>
        <w:t xml:space="preserve">.1 </w:t>
      </w:r>
      <w:r>
        <w:rPr>
          <w:lang w:val="ru-RU"/>
        </w:rPr>
        <w:t xml:space="preserve">Проектирование структур данных для </w:t>
      </w:r>
      <w:r>
        <w:t>LZW</w:t>
      </w:r>
      <w:bookmarkEnd w:id="35"/>
    </w:p>
    <w:p w:rsidR="00276D33" w:rsidRDefault="00276D33" w:rsidP="00276D33">
      <w:pPr>
        <w:pStyle w:val="228"/>
        <w:rPr>
          <w:shd w:val="clear" w:color="auto" w:fill="FFFFFF"/>
        </w:rPr>
      </w:pPr>
      <w:r>
        <w:rPr>
          <w:shd w:val="clear" w:color="auto" w:fill="FFFFFF"/>
        </w:rPr>
        <w:t xml:space="preserve">В методе </w:t>
      </w:r>
      <w:r w:rsidRPr="00BA0837">
        <w:rPr>
          <w:shd w:val="clear" w:color="auto" w:fill="FFFFFF"/>
        </w:rPr>
        <w:t xml:space="preserve"> сжатия </w:t>
      </w:r>
      <w:r>
        <w:rPr>
          <w:shd w:val="clear" w:color="auto" w:fill="FFFFFF"/>
          <w:lang w:val="en-US"/>
        </w:rPr>
        <w:t>LZW</w:t>
      </w:r>
      <w:r>
        <w:rPr>
          <w:shd w:val="clear" w:color="auto" w:fill="FFFFFF"/>
        </w:rPr>
        <w:t xml:space="preserve"> были использованы структуры</w:t>
      </w:r>
      <w:r w:rsidRPr="00276D33">
        <w:rPr>
          <w:shd w:val="clear" w:color="auto" w:fill="FFFFFF"/>
        </w:rPr>
        <w:t xml:space="preserve"> </w:t>
      </w:r>
      <w:r>
        <w:rPr>
          <w:shd w:val="clear" w:color="auto" w:fill="FFFFFF"/>
        </w:rPr>
        <w:t>данных, приведенные в  Таблице 3.2</w:t>
      </w:r>
      <w:r w:rsidRPr="00BA0837">
        <w:rPr>
          <w:shd w:val="clear" w:color="auto" w:fill="FFFFFF"/>
        </w:rPr>
        <w:t>.</w:t>
      </w:r>
    </w:p>
    <w:p w:rsidR="00276D33" w:rsidRDefault="00276D33" w:rsidP="00276D33">
      <w:pPr>
        <w:pStyle w:val="228"/>
        <w:rPr>
          <w:shd w:val="clear" w:color="auto" w:fill="FFFFFF"/>
        </w:rPr>
      </w:pPr>
    </w:p>
    <w:p w:rsidR="00276D33" w:rsidRDefault="00276D33" w:rsidP="00276D33">
      <w:pPr>
        <w:pStyle w:val="228"/>
        <w:ind w:firstLine="0"/>
        <w:rPr>
          <w:shd w:val="clear" w:color="auto" w:fill="FFFFFF"/>
        </w:rPr>
      </w:pPr>
      <w:r>
        <w:rPr>
          <w:shd w:val="clear" w:color="auto" w:fill="FFFFFF"/>
        </w:rPr>
        <w:t>Таблица 3.2</w:t>
      </w:r>
      <w:r w:rsidRPr="00BA0837">
        <w:rPr>
          <w:shd w:val="clear" w:color="auto" w:fill="FFFFFF"/>
        </w:rPr>
        <w:t>.</w:t>
      </w:r>
    </w:p>
    <w:tbl>
      <w:tblPr>
        <w:tblStyle w:val="ae"/>
        <w:tblW w:w="0" w:type="auto"/>
        <w:tblLook w:val="04A0" w:firstRow="1" w:lastRow="0" w:firstColumn="1" w:lastColumn="0" w:noHBand="0" w:noVBand="1"/>
      </w:tblPr>
      <w:tblGrid>
        <w:gridCol w:w="2155"/>
        <w:gridCol w:w="3227"/>
        <w:gridCol w:w="4296"/>
      </w:tblGrid>
      <w:tr w:rsidR="00FC3DEC" w:rsidRPr="001D77EA" w:rsidTr="00276D33">
        <w:trPr>
          <w:trHeight w:val="422"/>
        </w:trPr>
        <w:tc>
          <w:tcPr>
            <w:tcW w:w="2155" w:type="dxa"/>
          </w:tcPr>
          <w:p w:rsidR="00FC3DEC" w:rsidRPr="00563210" w:rsidRDefault="00FC3DEC" w:rsidP="00676208">
            <w:pPr>
              <w:pStyle w:val="228"/>
              <w:ind w:firstLine="337"/>
              <w:rPr>
                <w:b/>
              </w:rPr>
            </w:pPr>
            <w:r w:rsidRPr="001D77EA">
              <w:rPr>
                <w:b/>
              </w:rPr>
              <w:t>Название</w:t>
            </w:r>
          </w:p>
        </w:tc>
        <w:tc>
          <w:tcPr>
            <w:tcW w:w="3227" w:type="dxa"/>
          </w:tcPr>
          <w:p w:rsidR="00FC3DEC" w:rsidRPr="001D77EA" w:rsidRDefault="00FC3DEC" w:rsidP="00676208">
            <w:pPr>
              <w:pStyle w:val="228"/>
              <w:rPr>
                <w:b/>
              </w:rPr>
            </w:pPr>
            <w:r w:rsidRPr="001D77EA">
              <w:rPr>
                <w:b/>
              </w:rPr>
              <w:t>Назначение</w:t>
            </w:r>
          </w:p>
        </w:tc>
        <w:tc>
          <w:tcPr>
            <w:tcW w:w="4296" w:type="dxa"/>
          </w:tcPr>
          <w:p w:rsidR="00FC3DEC" w:rsidRPr="001D77EA" w:rsidRDefault="00FC3DEC" w:rsidP="00676208">
            <w:pPr>
              <w:pStyle w:val="228"/>
              <w:rPr>
                <w:b/>
              </w:rPr>
            </w:pPr>
            <w:r w:rsidRPr="001D77EA">
              <w:rPr>
                <w:b/>
              </w:rPr>
              <w:t>Структруа</w:t>
            </w:r>
          </w:p>
        </w:tc>
      </w:tr>
      <w:tr w:rsidR="00FC3DEC" w:rsidRPr="00E94C5A" w:rsidTr="00276D33">
        <w:trPr>
          <w:trHeight w:val="665"/>
        </w:trPr>
        <w:tc>
          <w:tcPr>
            <w:tcW w:w="2155" w:type="dxa"/>
          </w:tcPr>
          <w:p w:rsidR="00FC3DEC" w:rsidRPr="00CC0F26" w:rsidRDefault="00E94C5A" w:rsidP="00676208">
            <w:pPr>
              <w:pStyle w:val="228"/>
              <w:ind w:firstLine="0"/>
            </w:pPr>
            <w:r w:rsidRPr="00E94C5A">
              <w:t>TMAS</w:t>
            </w:r>
          </w:p>
        </w:tc>
        <w:tc>
          <w:tcPr>
            <w:tcW w:w="3227" w:type="dxa"/>
          </w:tcPr>
          <w:p w:rsidR="00FC3DEC" w:rsidRPr="00E94C5A" w:rsidRDefault="00E94C5A" w:rsidP="00E94C5A">
            <w:pPr>
              <w:pStyle w:val="228"/>
              <w:ind w:firstLine="172"/>
            </w:pPr>
            <w:r>
              <w:t>Текущая последовательность байт</w:t>
            </w:r>
          </w:p>
        </w:tc>
        <w:tc>
          <w:tcPr>
            <w:tcW w:w="4296" w:type="dxa"/>
          </w:tcPr>
          <w:p w:rsidR="00FC3DEC" w:rsidRPr="00CC0F26" w:rsidRDefault="00FC3DEC" w:rsidP="00676208">
            <w:pPr>
              <w:pStyle w:val="228"/>
              <w:ind w:firstLine="97"/>
            </w:pPr>
            <w:r w:rsidRPr="00CC0F26">
              <w:rPr>
                <w:rStyle w:val="pl-k"/>
              </w:rPr>
              <w:t>array</w:t>
            </w:r>
            <w:r w:rsidRPr="00CC0F26">
              <w:t>[</w:t>
            </w:r>
            <w:r w:rsidRPr="00CC0F26">
              <w:rPr>
                <w:rStyle w:val="pl-c1"/>
              </w:rPr>
              <w:t>1</w:t>
            </w:r>
            <w:r w:rsidRPr="00CC0F26">
              <w:t>..</w:t>
            </w:r>
            <w:r w:rsidR="00E94C5A">
              <w:rPr>
                <w:rStyle w:val="pl-c1"/>
              </w:rPr>
              <w:t>4096</w:t>
            </w:r>
            <w:r w:rsidRPr="00CC0F26">
              <w:t xml:space="preserve">] </w:t>
            </w:r>
            <w:r w:rsidRPr="00CC0F26">
              <w:rPr>
                <w:rStyle w:val="pl-k"/>
              </w:rPr>
              <w:t>of</w:t>
            </w:r>
            <w:r w:rsidRPr="00CC0F26">
              <w:t xml:space="preserve"> byte</w:t>
            </w:r>
          </w:p>
        </w:tc>
      </w:tr>
      <w:tr w:rsidR="00E94C5A" w:rsidRPr="00FC3DEC" w:rsidTr="00276D33">
        <w:tc>
          <w:tcPr>
            <w:tcW w:w="2155" w:type="dxa"/>
          </w:tcPr>
          <w:p w:rsidR="00E94C5A" w:rsidRPr="00CC0F26" w:rsidRDefault="00E94C5A" w:rsidP="00E94C5A">
            <w:pPr>
              <w:pStyle w:val="228"/>
              <w:ind w:firstLine="0"/>
            </w:pPr>
            <w:r w:rsidRPr="00E94C5A">
              <w:t>PMAS</w:t>
            </w:r>
          </w:p>
          <w:p w:rsidR="00E94C5A" w:rsidRPr="00CC0F26" w:rsidRDefault="00E94C5A" w:rsidP="00E94C5A">
            <w:pPr>
              <w:pStyle w:val="228"/>
              <w:ind w:firstLine="0"/>
            </w:pPr>
          </w:p>
        </w:tc>
        <w:tc>
          <w:tcPr>
            <w:tcW w:w="3227" w:type="dxa"/>
          </w:tcPr>
          <w:p w:rsidR="00E94C5A" w:rsidRPr="00CC0F26" w:rsidRDefault="00E94C5A" w:rsidP="00E94C5A">
            <w:pPr>
              <w:pStyle w:val="228"/>
              <w:ind w:firstLine="172"/>
            </w:pPr>
            <w:r>
              <w:t>Массив для чтения из файла по 1 Кбайт</w:t>
            </w:r>
          </w:p>
        </w:tc>
        <w:tc>
          <w:tcPr>
            <w:tcW w:w="4296" w:type="dxa"/>
          </w:tcPr>
          <w:p w:rsidR="00E94C5A" w:rsidRPr="00CC0F26" w:rsidRDefault="00E94C5A" w:rsidP="00E94C5A">
            <w:pPr>
              <w:pStyle w:val="228"/>
              <w:ind w:firstLine="97"/>
            </w:pPr>
            <w:r w:rsidRPr="00CC0F26">
              <w:rPr>
                <w:rStyle w:val="pl-k"/>
              </w:rPr>
              <w:t>array</w:t>
            </w:r>
            <w:r w:rsidRPr="00CC0F26">
              <w:t>[</w:t>
            </w:r>
            <w:r w:rsidRPr="00CC0F26">
              <w:rPr>
                <w:rStyle w:val="pl-c1"/>
              </w:rPr>
              <w:t>1</w:t>
            </w:r>
            <w:r w:rsidRPr="00CC0F26">
              <w:t>..</w:t>
            </w:r>
            <w:r w:rsidRPr="00CC0F26">
              <w:rPr>
                <w:rStyle w:val="pl-c1"/>
              </w:rPr>
              <w:t>1024</w:t>
            </w:r>
            <w:r w:rsidRPr="00CC0F26">
              <w:t xml:space="preserve">] </w:t>
            </w:r>
            <w:r w:rsidRPr="00CC0F26">
              <w:rPr>
                <w:rStyle w:val="pl-k"/>
              </w:rPr>
              <w:t>of</w:t>
            </w:r>
            <w:r w:rsidRPr="00CC0F26">
              <w:t xml:space="preserve"> byte</w:t>
            </w:r>
          </w:p>
        </w:tc>
      </w:tr>
      <w:tr w:rsidR="00E94C5A" w:rsidRPr="00FC3DEC" w:rsidTr="00276D33">
        <w:tc>
          <w:tcPr>
            <w:tcW w:w="2155" w:type="dxa"/>
            <w:vMerge w:val="restart"/>
          </w:tcPr>
          <w:p w:rsidR="00E94C5A" w:rsidRPr="00CC0F26" w:rsidRDefault="00E94C5A" w:rsidP="00E94C5A">
            <w:pPr>
              <w:pStyle w:val="228"/>
              <w:ind w:firstLine="0"/>
            </w:pPr>
            <w:r w:rsidRPr="00E94C5A">
              <w:t>Dictionary</w:t>
            </w:r>
          </w:p>
        </w:tc>
        <w:tc>
          <w:tcPr>
            <w:tcW w:w="3227" w:type="dxa"/>
            <w:vMerge w:val="restart"/>
          </w:tcPr>
          <w:p w:rsidR="00E94C5A" w:rsidRDefault="00B85B95" w:rsidP="00E94C5A">
            <w:pPr>
              <w:pStyle w:val="228"/>
              <w:ind w:firstLine="172"/>
            </w:pPr>
            <w:r>
              <w:t>Значащие поля элемента словаря кодов</w:t>
            </w:r>
          </w:p>
        </w:tc>
        <w:tc>
          <w:tcPr>
            <w:tcW w:w="4296" w:type="dxa"/>
          </w:tcPr>
          <w:p w:rsidR="00E94C5A" w:rsidRDefault="00E94C5A" w:rsidP="00E94C5A">
            <w:pPr>
              <w:pStyle w:val="228"/>
              <w:ind w:firstLine="97"/>
              <w:rPr>
                <w:rStyle w:val="pl-k"/>
              </w:rPr>
            </w:pPr>
            <w:r w:rsidRPr="00E94C5A">
              <w:rPr>
                <w:rStyle w:val="pl-k"/>
              </w:rPr>
              <w:t>symbol:TMAS</w:t>
            </w:r>
          </w:p>
          <w:p w:rsidR="00B85B95" w:rsidRPr="00CC0F26" w:rsidRDefault="00B85B95" w:rsidP="00E94C5A">
            <w:pPr>
              <w:pStyle w:val="228"/>
              <w:ind w:firstLine="97"/>
              <w:rPr>
                <w:rStyle w:val="pl-k"/>
              </w:rPr>
            </w:pPr>
            <w:r>
              <w:rPr>
                <w:rStyle w:val="pl-k"/>
              </w:rPr>
              <w:t>последовательность байт</w:t>
            </w:r>
          </w:p>
        </w:tc>
      </w:tr>
      <w:tr w:rsidR="00E94C5A" w:rsidRPr="005946E6" w:rsidTr="00276D33">
        <w:tc>
          <w:tcPr>
            <w:tcW w:w="2155" w:type="dxa"/>
            <w:vMerge/>
          </w:tcPr>
          <w:p w:rsidR="00E94C5A" w:rsidRPr="00CC0F26" w:rsidRDefault="00E94C5A" w:rsidP="00E94C5A">
            <w:pPr>
              <w:pStyle w:val="228"/>
              <w:ind w:firstLine="0"/>
            </w:pPr>
          </w:p>
        </w:tc>
        <w:tc>
          <w:tcPr>
            <w:tcW w:w="3227" w:type="dxa"/>
            <w:vMerge/>
          </w:tcPr>
          <w:p w:rsidR="00E94C5A" w:rsidRDefault="00E94C5A" w:rsidP="00E94C5A">
            <w:pPr>
              <w:pStyle w:val="228"/>
              <w:ind w:firstLine="172"/>
            </w:pPr>
          </w:p>
        </w:tc>
        <w:tc>
          <w:tcPr>
            <w:tcW w:w="4296" w:type="dxa"/>
          </w:tcPr>
          <w:p w:rsidR="00E94C5A" w:rsidRDefault="00E94C5A" w:rsidP="00E94C5A">
            <w:pPr>
              <w:pStyle w:val="228"/>
              <w:ind w:firstLine="97"/>
              <w:rPr>
                <w:rStyle w:val="pl-k"/>
              </w:rPr>
            </w:pPr>
            <w:r w:rsidRPr="00E94C5A">
              <w:rPr>
                <w:rStyle w:val="pl-k"/>
              </w:rPr>
              <w:t>count:Integer</w:t>
            </w:r>
          </w:p>
          <w:p w:rsidR="00B85B95" w:rsidRPr="00CC0F26" w:rsidRDefault="00B85B95" w:rsidP="00E94C5A">
            <w:pPr>
              <w:pStyle w:val="228"/>
              <w:ind w:firstLine="97"/>
              <w:rPr>
                <w:rStyle w:val="pl-k"/>
              </w:rPr>
            </w:pPr>
            <w:r>
              <w:rPr>
                <w:rStyle w:val="pl-k"/>
              </w:rPr>
              <w:t>количество элементов в последовательности байт</w:t>
            </w:r>
          </w:p>
        </w:tc>
      </w:tr>
      <w:tr w:rsidR="00E94C5A" w:rsidRPr="005946E6" w:rsidTr="00276D33">
        <w:tc>
          <w:tcPr>
            <w:tcW w:w="2155" w:type="dxa"/>
            <w:vMerge/>
          </w:tcPr>
          <w:p w:rsidR="00E94C5A" w:rsidRPr="00CC0F26" w:rsidRDefault="00E94C5A" w:rsidP="00E94C5A">
            <w:pPr>
              <w:pStyle w:val="228"/>
              <w:ind w:firstLine="0"/>
            </w:pPr>
          </w:p>
        </w:tc>
        <w:tc>
          <w:tcPr>
            <w:tcW w:w="3227" w:type="dxa"/>
            <w:vMerge/>
          </w:tcPr>
          <w:p w:rsidR="00E94C5A" w:rsidRDefault="00E94C5A" w:rsidP="00E94C5A">
            <w:pPr>
              <w:pStyle w:val="228"/>
              <w:ind w:firstLine="172"/>
            </w:pPr>
          </w:p>
        </w:tc>
        <w:tc>
          <w:tcPr>
            <w:tcW w:w="4296" w:type="dxa"/>
          </w:tcPr>
          <w:p w:rsidR="00E94C5A" w:rsidRDefault="00E94C5A" w:rsidP="00E94C5A">
            <w:pPr>
              <w:pStyle w:val="228"/>
              <w:ind w:firstLine="97"/>
              <w:rPr>
                <w:rStyle w:val="pl-k"/>
              </w:rPr>
            </w:pPr>
            <w:r w:rsidRPr="00E94C5A">
              <w:rPr>
                <w:rStyle w:val="pl-k"/>
              </w:rPr>
              <w:t>used:Boolean</w:t>
            </w:r>
          </w:p>
          <w:p w:rsidR="00B85B95" w:rsidRPr="00CC0F26" w:rsidRDefault="00B85B95" w:rsidP="00E94C5A">
            <w:pPr>
              <w:pStyle w:val="228"/>
              <w:ind w:firstLine="97"/>
              <w:rPr>
                <w:rStyle w:val="pl-k"/>
              </w:rPr>
            </w:pPr>
            <w:r>
              <w:rPr>
                <w:rStyle w:val="pl-k"/>
              </w:rPr>
              <w:t>использован ли элемент в кодировании</w:t>
            </w:r>
          </w:p>
        </w:tc>
      </w:tr>
      <w:tr w:rsidR="00E94C5A" w:rsidRPr="00FC3DEC" w:rsidTr="00276D33">
        <w:tc>
          <w:tcPr>
            <w:tcW w:w="2155" w:type="dxa"/>
            <w:vMerge/>
          </w:tcPr>
          <w:p w:rsidR="00E94C5A" w:rsidRPr="00CC0F26" w:rsidRDefault="00E94C5A" w:rsidP="00E94C5A">
            <w:pPr>
              <w:pStyle w:val="228"/>
              <w:ind w:firstLine="0"/>
            </w:pPr>
          </w:p>
        </w:tc>
        <w:tc>
          <w:tcPr>
            <w:tcW w:w="3227" w:type="dxa"/>
            <w:vMerge/>
          </w:tcPr>
          <w:p w:rsidR="00E94C5A" w:rsidRDefault="00E94C5A" w:rsidP="00E94C5A">
            <w:pPr>
              <w:pStyle w:val="228"/>
              <w:ind w:firstLine="172"/>
            </w:pPr>
          </w:p>
        </w:tc>
        <w:tc>
          <w:tcPr>
            <w:tcW w:w="4296" w:type="dxa"/>
          </w:tcPr>
          <w:p w:rsidR="00E94C5A" w:rsidRDefault="00E94C5A" w:rsidP="00E94C5A">
            <w:pPr>
              <w:pStyle w:val="228"/>
              <w:ind w:firstLine="97"/>
              <w:rPr>
                <w:rStyle w:val="pl-k"/>
              </w:rPr>
            </w:pPr>
            <w:r w:rsidRPr="00E94C5A">
              <w:rPr>
                <w:rStyle w:val="pl-k"/>
              </w:rPr>
              <w:t>code:integer</w:t>
            </w:r>
          </w:p>
          <w:p w:rsidR="00B85B95" w:rsidRPr="00CC0F26" w:rsidRDefault="00B85B95" w:rsidP="00E94C5A">
            <w:pPr>
              <w:pStyle w:val="228"/>
              <w:ind w:firstLine="97"/>
              <w:rPr>
                <w:rStyle w:val="pl-k"/>
              </w:rPr>
            </w:pPr>
            <w:r>
              <w:rPr>
                <w:rStyle w:val="pl-k"/>
              </w:rPr>
              <w:t>код элемента</w:t>
            </w:r>
          </w:p>
        </w:tc>
      </w:tr>
      <w:tr w:rsidR="00E94C5A" w:rsidRPr="00FC3DEC" w:rsidTr="00276D33">
        <w:tc>
          <w:tcPr>
            <w:tcW w:w="2155" w:type="dxa"/>
          </w:tcPr>
          <w:p w:rsidR="00E94C5A" w:rsidRPr="00CC0F26" w:rsidRDefault="00E94C5A" w:rsidP="00E94C5A">
            <w:pPr>
              <w:pStyle w:val="228"/>
              <w:ind w:firstLine="0"/>
            </w:pPr>
            <w:r w:rsidRPr="00E94C5A">
              <w:t>TPDic</w:t>
            </w:r>
          </w:p>
        </w:tc>
        <w:tc>
          <w:tcPr>
            <w:tcW w:w="3227" w:type="dxa"/>
          </w:tcPr>
          <w:p w:rsidR="00E94C5A" w:rsidRDefault="00E94C5A" w:rsidP="00E94C5A">
            <w:pPr>
              <w:pStyle w:val="228"/>
              <w:ind w:firstLine="172"/>
            </w:pPr>
            <w:r>
              <w:t>Словарь кодов элементов</w:t>
            </w:r>
          </w:p>
        </w:tc>
        <w:tc>
          <w:tcPr>
            <w:tcW w:w="4296" w:type="dxa"/>
          </w:tcPr>
          <w:p w:rsidR="00E94C5A" w:rsidRPr="00E94C5A" w:rsidRDefault="00E94C5A" w:rsidP="00E94C5A">
            <w:pPr>
              <w:pStyle w:val="228"/>
              <w:ind w:firstLine="97"/>
              <w:rPr>
                <w:rStyle w:val="pl-k"/>
              </w:rPr>
            </w:pPr>
            <w:r w:rsidRPr="00E94C5A">
              <w:rPr>
                <w:rStyle w:val="pl-k"/>
              </w:rPr>
              <w:t>^TDic</w:t>
            </w:r>
          </w:p>
        </w:tc>
      </w:tr>
      <w:tr w:rsidR="00E94C5A" w:rsidRPr="005946E6" w:rsidTr="00276D33">
        <w:tc>
          <w:tcPr>
            <w:tcW w:w="2155" w:type="dxa"/>
            <w:vMerge w:val="restart"/>
          </w:tcPr>
          <w:p w:rsidR="00E94C5A" w:rsidRPr="00E94C5A" w:rsidRDefault="00E94C5A" w:rsidP="00E94C5A">
            <w:pPr>
              <w:pStyle w:val="228"/>
              <w:ind w:firstLine="0"/>
            </w:pPr>
            <w:r w:rsidRPr="00E94C5A">
              <w:t>TDic</w:t>
            </w:r>
          </w:p>
        </w:tc>
        <w:tc>
          <w:tcPr>
            <w:tcW w:w="3227" w:type="dxa"/>
            <w:vMerge w:val="restart"/>
          </w:tcPr>
          <w:p w:rsidR="00E94C5A" w:rsidRDefault="00B85B95" w:rsidP="00E94C5A">
            <w:pPr>
              <w:pStyle w:val="228"/>
              <w:ind w:firstLine="172"/>
            </w:pPr>
            <w:r>
              <w:t>Элемент словаря кодов</w:t>
            </w:r>
          </w:p>
        </w:tc>
        <w:tc>
          <w:tcPr>
            <w:tcW w:w="4296" w:type="dxa"/>
          </w:tcPr>
          <w:p w:rsidR="00E94C5A" w:rsidRDefault="00E94C5A" w:rsidP="00E94C5A">
            <w:pPr>
              <w:pStyle w:val="228"/>
              <w:ind w:firstLine="97"/>
              <w:rPr>
                <w:rStyle w:val="pl-k"/>
              </w:rPr>
            </w:pPr>
            <w:r w:rsidRPr="00E94C5A">
              <w:rPr>
                <w:rStyle w:val="pl-k"/>
              </w:rPr>
              <w:t>info:Dictionary</w:t>
            </w:r>
          </w:p>
          <w:p w:rsidR="00B85B95" w:rsidRPr="00E94C5A" w:rsidRDefault="00B85B95" w:rsidP="00E94C5A">
            <w:pPr>
              <w:pStyle w:val="228"/>
              <w:ind w:firstLine="97"/>
              <w:rPr>
                <w:rStyle w:val="pl-k"/>
              </w:rPr>
            </w:pPr>
            <w:r>
              <w:rPr>
                <w:rStyle w:val="pl-k"/>
              </w:rPr>
              <w:t>значащия поля элемента</w:t>
            </w:r>
          </w:p>
        </w:tc>
      </w:tr>
      <w:tr w:rsidR="00E94C5A" w:rsidRPr="005946E6" w:rsidTr="00276D33">
        <w:trPr>
          <w:trHeight w:val="224"/>
        </w:trPr>
        <w:tc>
          <w:tcPr>
            <w:tcW w:w="2155" w:type="dxa"/>
            <w:vMerge/>
          </w:tcPr>
          <w:p w:rsidR="00E94C5A" w:rsidRPr="00E94C5A" w:rsidRDefault="00E94C5A" w:rsidP="00E94C5A">
            <w:pPr>
              <w:pStyle w:val="228"/>
              <w:ind w:firstLine="0"/>
            </w:pPr>
          </w:p>
        </w:tc>
        <w:tc>
          <w:tcPr>
            <w:tcW w:w="3227" w:type="dxa"/>
            <w:vMerge/>
          </w:tcPr>
          <w:p w:rsidR="00E94C5A" w:rsidRDefault="00E94C5A" w:rsidP="00E94C5A">
            <w:pPr>
              <w:pStyle w:val="228"/>
              <w:ind w:firstLine="172"/>
            </w:pPr>
          </w:p>
        </w:tc>
        <w:tc>
          <w:tcPr>
            <w:tcW w:w="4296" w:type="dxa"/>
          </w:tcPr>
          <w:p w:rsidR="00E94C5A" w:rsidRDefault="00E94C5A" w:rsidP="00E94C5A">
            <w:pPr>
              <w:pStyle w:val="228"/>
              <w:ind w:firstLine="97"/>
              <w:rPr>
                <w:rStyle w:val="pl-k"/>
              </w:rPr>
            </w:pPr>
            <w:r w:rsidRPr="00E94C5A">
              <w:rPr>
                <w:rStyle w:val="pl-k"/>
              </w:rPr>
              <w:t>AdressOfNext:TPDic</w:t>
            </w:r>
          </w:p>
          <w:p w:rsidR="00B85B95" w:rsidRPr="00E94C5A" w:rsidRDefault="00B85B95" w:rsidP="00E94C5A">
            <w:pPr>
              <w:pStyle w:val="228"/>
              <w:ind w:firstLine="97"/>
              <w:rPr>
                <w:rStyle w:val="pl-k"/>
              </w:rPr>
            </w:pPr>
            <w:r>
              <w:rPr>
                <w:rStyle w:val="pl-k"/>
              </w:rPr>
              <w:t>Ссылка на следующий элемент словаря</w:t>
            </w:r>
          </w:p>
        </w:tc>
      </w:tr>
    </w:tbl>
    <w:p w:rsidR="00780C0B" w:rsidRDefault="00780C0B" w:rsidP="00780C0B">
      <w:pPr>
        <w:rPr>
          <w:lang w:val="ru-RU"/>
        </w:rPr>
      </w:pPr>
    </w:p>
    <w:p w:rsidR="00304C01" w:rsidRPr="00780C0B" w:rsidRDefault="00304C01" w:rsidP="00780C0B">
      <w:pPr>
        <w:rPr>
          <w:lang w:val="ru-RU"/>
        </w:rPr>
      </w:pPr>
    </w:p>
    <w:p w:rsidR="0066240C" w:rsidRDefault="0066240C" w:rsidP="0066240C">
      <w:pPr>
        <w:pStyle w:val="2"/>
        <w:rPr>
          <w:shd w:val="clear" w:color="auto" w:fill="FFFFFF"/>
          <w:lang w:val="ru-RU"/>
        </w:rPr>
      </w:pPr>
      <w:bookmarkStart w:id="36" w:name="_Toc9464961"/>
      <w:r>
        <w:rPr>
          <w:shd w:val="clear" w:color="auto" w:fill="FFFFFF"/>
          <w:lang w:val="ru-RU"/>
        </w:rPr>
        <w:t>3.3</w:t>
      </w:r>
      <w:r w:rsidRPr="0066240C">
        <w:rPr>
          <w:shd w:val="clear" w:color="auto" w:fill="FFFFFF"/>
          <w:lang w:val="ru-RU"/>
        </w:rPr>
        <w:t>.2.</w:t>
      </w:r>
      <w:r>
        <w:rPr>
          <w:shd w:val="clear" w:color="auto" w:fill="FFFFFF"/>
          <w:lang w:val="ru-RU"/>
        </w:rPr>
        <w:t xml:space="preserve"> Алгоритм архивирования LZW</w:t>
      </w:r>
      <w:bookmarkEnd w:id="36"/>
    </w:p>
    <w:p w:rsidR="00B10502" w:rsidRPr="00B10502" w:rsidRDefault="00B10502" w:rsidP="00B10502">
      <w:pPr>
        <w:pStyle w:val="228"/>
        <w:rPr>
          <w:shd w:val="clear" w:color="auto" w:fill="FFFFFF"/>
        </w:rPr>
      </w:pPr>
      <w:r w:rsidRPr="00B10502">
        <w:rPr>
          <w:shd w:val="clear" w:color="auto" w:fill="FFFFFF"/>
        </w:rPr>
        <w:t xml:space="preserve">Схема алгоритма архивации </w:t>
      </w:r>
      <w:r>
        <w:rPr>
          <w:shd w:val="clear" w:color="auto" w:fill="FFFFFF"/>
        </w:rPr>
        <w:t xml:space="preserve"> (рис.3.3</w:t>
      </w:r>
      <w:r w:rsidRPr="00B10502">
        <w:rPr>
          <w:shd w:val="clear" w:color="auto" w:fill="FFFFFF"/>
        </w:rPr>
        <w:t xml:space="preserve">) </w:t>
      </w:r>
      <w:r>
        <w:rPr>
          <w:shd w:val="clear" w:color="auto" w:fill="FFFFFF"/>
          <w:lang w:val="en-US"/>
        </w:rPr>
        <w:t>LZW</w:t>
      </w:r>
      <w:r w:rsidRPr="00B10502">
        <w:rPr>
          <w:shd w:val="clear" w:color="auto" w:fill="FFFFFF"/>
        </w:rPr>
        <w:t xml:space="preserve"> составлена </w:t>
      </w:r>
      <w:r>
        <w:rPr>
          <w:shd w:val="clear" w:color="auto" w:fill="FFFFFF"/>
        </w:rPr>
        <w:t xml:space="preserve"> и реализована </w:t>
      </w:r>
      <w:r w:rsidRPr="00B10502">
        <w:rPr>
          <w:shd w:val="clear" w:color="auto" w:fill="FFFFFF"/>
        </w:rPr>
        <w:t xml:space="preserve"> на основе</w:t>
      </w:r>
      <w:r>
        <w:rPr>
          <w:shd w:val="clear" w:color="auto" w:fill="FFFFFF"/>
        </w:rPr>
        <w:t xml:space="preserve"> словесного </w:t>
      </w:r>
      <w:r w:rsidRPr="00B10502">
        <w:rPr>
          <w:shd w:val="clear" w:color="auto" w:fill="FFFFFF"/>
        </w:rPr>
        <w:t xml:space="preserve"> о</w:t>
      </w:r>
      <w:r>
        <w:rPr>
          <w:shd w:val="clear" w:color="auto" w:fill="FFFFFF"/>
        </w:rPr>
        <w:t>писания алгоритма из раздела 2.1.2.</w:t>
      </w:r>
    </w:p>
    <w:p w:rsidR="00B10502" w:rsidRPr="00B10502" w:rsidRDefault="00B10502" w:rsidP="00B10502">
      <w:pPr>
        <w:rPr>
          <w:lang w:val="ru-RU"/>
        </w:rPr>
      </w:pPr>
    </w:p>
    <w:p w:rsidR="00B10502" w:rsidRPr="00B10502" w:rsidRDefault="00B10502" w:rsidP="00B10502">
      <w:pPr>
        <w:jc w:val="center"/>
        <w:rPr>
          <w:lang w:val="ru-RU"/>
        </w:rPr>
      </w:pPr>
      <w:r>
        <w:rPr>
          <w:noProof/>
          <w:lang w:val="ru-RU" w:eastAsia="ru-RU"/>
        </w:rPr>
        <w:lastRenderedPageBreak/>
        <w:drawing>
          <wp:inline distT="0" distB="0" distL="0" distR="0" wp14:anchorId="358FC842" wp14:editId="68025CF9">
            <wp:extent cx="4492625" cy="7673340"/>
            <wp:effectExtent l="0" t="0" r="317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ZWArchiver.png"/>
                    <pic:cNvPicPr/>
                  </pic:nvPicPr>
                  <pic:blipFill>
                    <a:blip r:embed="rId49">
                      <a:extLst>
                        <a:ext uri="{28A0092B-C50C-407E-A947-70E740481C1C}">
                          <a14:useLocalDpi xmlns:a14="http://schemas.microsoft.com/office/drawing/2010/main" val="0"/>
                        </a:ext>
                      </a:extLst>
                    </a:blip>
                    <a:stretch>
                      <a:fillRect/>
                    </a:stretch>
                  </pic:blipFill>
                  <pic:spPr>
                    <a:xfrm>
                      <a:off x="0" y="0"/>
                      <a:ext cx="4492625" cy="7673340"/>
                    </a:xfrm>
                    <a:prstGeom prst="rect">
                      <a:avLst/>
                    </a:prstGeom>
                  </pic:spPr>
                </pic:pic>
              </a:graphicData>
            </a:graphic>
          </wp:inline>
        </w:drawing>
      </w:r>
    </w:p>
    <w:p w:rsidR="00276D33" w:rsidRPr="00276D33" w:rsidRDefault="00276D33" w:rsidP="00276D33">
      <w:pPr>
        <w:pStyle w:val="228"/>
        <w:ind w:firstLine="0"/>
        <w:jc w:val="center"/>
        <w:rPr>
          <w:color w:val="000000" w:themeColor="text1"/>
          <w:shd w:val="clear" w:color="auto" w:fill="FFFFFF"/>
        </w:rPr>
      </w:pPr>
      <w:r w:rsidRPr="001F301E">
        <w:rPr>
          <w:color w:val="000000" w:themeColor="text1"/>
          <w:shd w:val="clear" w:color="auto" w:fill="FFFFFF"/>
        </w:rPr>
        <w:t xml:space="preserve">Рисунок </w:t>
      </w:r>
      <w:r>
        <w:rPr>
          <w:color w:val="000000" w:themeColor="text1"/>
          <w:shd w:val="clear" w:color="auto" w:fill="FFFFFF"/>
        </w:rPr>
        <w:t>3</w:t>
      </w:r>
      <w:r w:rsidRPr="00781E85">
        <w:rPr>
          <w:color w:val="000000" w:themeColor="text1"/>
          <w:shd w:val="clear" w:color="auto" w:fill="FFFFFF"/>
        </w:rPr>
        <w:t>.</w:t>
      </w:r>
      <w:r>
        <w:rPr>
          <w:color w:val="000000" w:themeColor="text1"/>
          <w:shd w:val="clear" w:color="auto" w:fill="FFFFFF"/>
        </w:rPr>
        <w:t>3</w:t>
      </w:r>
      <w:r w:rsidRPr="001F301E">
        <w:rPr>
          <w:color w:val="000000" w:themeColor="text1"/>
          <w:shd w:val="clear" w:color="auto" w:fill="FFFFFF"/>
        </w:rPr>
        <w:t xml:space="preserve"> – </w:t>
      </w:r>
      <w:r>
        <w:rPr>
          <w:color w:val="000000" w:themeColor="text1"/>
          <w:shd w:val="clear" w:color="auto" w:fill="FFFFFF"/>
        </w:rPr>
        <w:t xml:space="preserve">Блок-схема архивирования по </w:t>
      </w:r>
      <w:r>
        <w:rPr>
          <w:color w:val="000000" w:themeColor="text1"/>
          <w:shd w:val="clear" w:color="auto" w:fill="FFFFFF"/>
          <w:lang w:val="en-US"/>
        </w:rPr>
        <w:t>LZW</w:t>
      </w:r>
    </w:p>
    <w:p w:rsidR="00304C01" w:rsidRPr="00304C01" w:rsidRDefault="00304C01" w:rsidP="00304C01">
      <w:pPr>
        <w:rPr>
          <w:lang w:val="ru-RU"/>
        </w:rPr>
      </w:pPr>
    </w:p>
    <w:p w:rsidR="0066240C" w:rsidRDefault="0066240C" w:rsidP="0066240C">
      <w:pPr>
        <w:pStyle w:val="2"/>
        <w:rPr>
          <w:shd w:val="clear" w:color="auto" w:fill="FFFFFF"/>
          <w:lang w:val="ru-RU"/>
        </w:rPr>
      </w:pPr>
      <w:bookmarkStart w:id="37" w:name="_Toc9464962"/>
      <w:r>
        <w:rPr>
          <w:shd w:val="clear" w:color="auto" w:fill="FFFFFF"/>
          <w:lang w:val="ru-RU"/>
        </w:rPr>
        <w:lastRenderedPageBreak/>
        <w:t>3.3</w:t>
      </w:r>
      <w:r w:rsidRPr="0066240C">
        <w:rPr>
          <w:shd w:val="clear" w:color="auto" w:fill="FFFFFF"/>
          <w:lang w:val="ru-RU"/>
        </w:rPr>
        <w:t>.3. Алгоритм разархи</w:t>
      </w:r>
      <w:r>
        <w:rPr>
          <w:shd w:val="clear" w:color="auto" w:fill="FFFFFF"/>
          <w:lang w:val="ru-RU"/>
        </w:rPr>
        <w:t>вирования LZW</w:t>
      </w:r>
      <w:bookmarkEnd w:id="37"/>
    </w:p>
    <w:p w:rsidR="00955440" w:rsidRPr="00B10502" w:rsidRDefault="00955440" w:rsidP="00955440">
      <w:pPr>
        <w:pStyle w:val="228"/>
        <w:rPr>
          <w:shd w:val="clear" w:color="auto" w:fill="FFFFFF"/>
        </w:rPr>
      </w:pPr>
      <w:r w:rsidRPr="00B10502">
        <w:rPr>
          <w:shd w:val="clear" w:color="auto" w:fill="FFFFFF"/>
        </w:rPr>
        <w:t xml:space="preserve">Схема алгоритма </w:t>
      </w:r>
      <w:r>
        <w:rPr>
          <w:shd w:val="clear" w:color="auto" w:fill="FFFFFF"/>
        </w:rPr>
        <w:t>раз</w:t>
      </w:r>
      <w:r w:rsidRPr="00B10502">
        <w:rPr>
          <w:shd w:val="clear" w:color="auto" w:fill="FFFFFF"/>
        </w:rPr>
        <w:t xml:space="preserve">архивации </w:t>
      </w:r>
      <w:r>
        <w:rPr>
          <w:shd w:val="clear" w:color="auto" w:fill="FFFFFF"/>
        </w:rPr>
        <w:t xml:space="preserve"> (рис.3.</w:t>
      </w:r>
      <w:r w:rsidRPr="00955440">
        <w:rPr>
          <w:shd w:val="clear" w:color="auto" w:fill="FFFFFF"/>
        </w:rPr>
        <w:t>4</w:t>
      </w:r>
      <w:r w:rsidRPr="00B10502">
        <w:rPr>
          <w:shd w:val="clear" w:color="auto" w:fill="FFFFFF"/>
        </w:rPr>
        <w:t xml:space="preserve">) </w:t>
      </w:r>
      <w:r>
        <w:rPr>
          <w:shd w:val="clear" w:color="auto" w:fill="FFFFFF"/>
          <w:lang w:val="en-US"/>
        </w:rPr>
        <w:t>LZW</w:t>
      </w:r>
      <w:r w:rsidRPr="00B10502">
        <w:rPr>
          <w:shd w:val="clear" w:color="auto" w:fill="FFFFFF"/>
        </w:rPr>
        <w:t xml:space="preserve"> составлена на основе о</w:t>
      </w:r>
      <w:r>
        <w:rPr>
          <w:shd w:val="clear" w:color="auto" w:fill="FFFFFF"/>
        </w:rPr>
        <w:t>писания алгоритма из раздела 2.1.2.</w:t>
      </w:r>
    </w:p>
    <w:p w:rsidR="00955440" w:rsidRPr="00955440" w:rsidRDefault="00955440" w:rsidP="00955440">
      <w:pPr>
        <w:rPr>
          <w:lang w:val="ru-RU"/>
        </w:rPr>
      </w:pPr>
    </w:p>
    <w:p w:rsidR="00304C01" w:rsidRPr="00304C01" w:rsidRDefault="00955440" w:rsidP="00955440">
      <w:pPr>
        <w:jc w:val="center"/>
        <w:rPr>
          <w:lang w:val="ru-RU"/>
        </w:rPr>
      </w:pPr>
      <w:r>
        <w:rPr>
          <w:noProof/>
          <w:lang w:val="ru-RU" w:eastAsia="ru-RU"/>
        </w:rPr>
        <w:drawing>
          <wp:inline distT="0" distB="0" distL="0" distR="0" wp14:anchorId="3CD9B567" wp14:editId="071112F4">
            <wp:extent cx="2816860" cy="6456680"/>
            <wp:effectExtent l="0" t="0" r="254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ZWDearchiver.png"/>
                    <pic:cNvPicPr/>
                  </pic:nvPicPr>
                  <pic:blipFill>
                    <a:blip r:embed="rId50">
                      <a:extLst>
                        <a:ext uri="{28A0092B-C50C-407E-A947-70E740481C1C}">
                          <a14:useLocalDpi xmlns:a14="http://schemas.microsoft.com/office/drawing/2010/main" val="0"/>
                        </a:ext>
                      </a:extLst>
                    </a:blip>
                    <a:stretch>
                      <a:fillRect/>
                    </a:stretch>
                  </pic:blipFill>
                  <pic:spPr>
                    <a:xfrm>
                      <a:off x="0" y="0"/>
                      <a:ext cx="2816860" cy="6456680"/>
                    </a:xfrm>
                    <a:prstGeom prst="rect">
                      <a:avLst/>
                    </a:prstGeom>
                  </pic:spPr>
                </pic:pic>
              </a:graphicData>
            </a:graphic>
          </wp:inline>
        </w:drawing>
      </w:r>
    </w:p>
    <w:p w:rsidR="00276D33" w:rsidRPr="00276D33" w:rsidRDefault="00276D33" w:rsidP="00276D33">
      <w:pPr>
        <w:pStyle w:val="228"/>
        <w:jc w:val="center"/>
        <w:rPr>
          <w:color w:val="000000" w:themeColor="text1"/>
          <w:shd w:val="clear" w:color="auto" w:fill="FFFFFF"/>
        </w:rPr>
      </w:pPr>
      <w:r w:rsidRPr="001F301E">
        <w:rPr>
          <w:color w:val="000000" w:themeColor="text1"/>
          <w:shd w:val="clear" w:color="auto" w:fill="FFFFFF"/>
        </w:rPr>
        <w:t xml:space="preserve">Рисунок </w:t>
      </w:r>
      <w:r>
        <w:rPr>
          <w:color w:val="000000" w:themeColor="text1"/>
          <w:shd w:val="clear" w:color="auto" w:fill="FFFFFF"/>
        </w:rPr>
        <w:t>3</w:t>
      </w:r>
      <w:r w:rsidRPr="00781E85">
        <w:rPr>
          <w:color w:val="000000" w:themeColor="text1"/>
          <w:shd w:val="clear" w:color="auto" w:fill="FFFFFF"/>
        </w:rPr>
        <w:t>.</w:t>
      </w:r>
      <w:r w:rsidRPr="00276D33">
        <w:rPr>
          <w:color w:val="000000" w:themeColor="text1"/>
          <w:shd w:val="clear" w:color="auto" w:fill="FFFFFF"/>
        </w:rPr>
        <w:t>4</w:t>
      </w:r>
      <w:r w:rsidRPr="001F301E">
        <w:rPr>
          <w:color w:val="000000" w:themeColor="text1"/>
          <w:shd w:val="clear" w:color="auto" w:fill="FFFFFF"/>
        </w:rPr>
        <w:t xml:space="preserve"> – </w:t>
      </w:r>
      <w:r>
        <w:rPr>
          <w:color w:val="000000" w:themeColor="text1"/>
          <w:shd w:val="clear" w:color="auto" w:fill="FFFFFF"/>
        </w:rPr>
        <w:t xml:space="preserve">Блок-схема разархивирования по </w:t>
      </w:r>
      <w:r>
        <w:rPr>
          <w:color w:val="000000" w:themeColor="text1"/>
          <w:shd w:val="clear" w:color="auto" w:fill="FFFFFF"/>
          <w:lang w:val="en-US"/>
        </w:rPr>
        <w:t>LZW</w:t>
      </w:r>
    </w:p>
    <w:p w:rsidR="0066240C" w:rsidRDefault="0066240C" w:rsidP="00AE3078">
      <w:pPr>
        <w:pStyle w:val="228"/>
        <w:rPr>
          <w:color w:val="000000"/>
          <w:shd w:val="clear" w:color="auto" w:fill="FFFFFF"/>
        </w:rPr>
      </w:pPr>
    </w:p>
    <w:p w:rsidR="00945DD3" w:rsidRDefault="00945DD3" w:rsidP="00AE3078">
      <w:pPr>
        <w:pStyle w:val="228"/>
        <w:rPr>
          <w:color w:val="000000"/>
          <w:shd w:val="clear" w:color="auto" w:fill="FFFFFF"/>
        </w:rPr>
      </w:pPr>
    </w:p>
    <w:p w:rsidR="0066240C" w:rsidRDefault="0066240C" w:rsidP="0066240C">
      <w:pPr>
        <w:pStyle w:val="2"/>
        <w:rPr>
          <w:lang w:val="ru-RU"/>
        </w:rPr>
      </w:pPr>
      <w:bookmarkStart w:id="38" w:name="_Toc9464963"/>
      <w:r>
        <w:rPr>
          <w:lang w:val="ru-RU"/>
        </w:rPr>
        <w:lastRenderedPageBreak/>
        <w:t>3.</w:t>
      </w:r>
      <w:r w:rsidRPr="0066240C">
        <w:rPr>
          <w:lang w:val="ru-RU"/>
        </w:rPr>
        <w:t>4</w:t>
      </w:r>
      <w:r>
        <w:rPr>
          <w:lang w:val="ru-RU"/>
        </w:rPr>
        <w:t xml:space="preserve"> Алгоритм архивации</w:t>
      </w:r>
      <w:r w:rsidRPr="0066240C">
        <w:rPr>
          <w:lang w:val="ru-RU"/>
        </w:rPr>
        <w:t>/</w:t>
      </w:r>
      <w:r>
        <w:rPr>
          <w:lang w:val="ru-RU"/>
        </w:rPr>
        <w:t xml:space="preserve">разархивации </w:t>
      </w:r>
      <w:r>
        <w:t>RLE</w:t>
      </w:r>
      <w:bookmarkEnd w:id="38"/>
    </w:p>
    <w:p w:rsidR="0066240C" w:rsidRPr="00955440" w:rsidRDefault="00D06FBF" w:rsidP="0066240C">
      <w:pPr>
        <w:pStyle w:val="2"/>
        <w:rPr>
          <w:lang w:val="ru-RU"/>
        </w:rPr>
      </w:pPr>
      <w:bookmarkStart w:id="39" w:name="_Toc9464964"/>
      <w:r>
        <w:rPr>
          <w:lang w:val="ru-RU"/>
        </w:rPr>
        <w:t>3.4</w:t>
      </w:r>
      <w:r w:rsidR="0066240C" w:rsidRPr="00C82400">
        <w:rPr>
          <w:lang w:val="ru-RU"/>
        </w:rPr>
        <w:t xml:space="preserve">.1 </w:t>
      </w:r>
      <w:r w:rsidR="0066240C">
        <w:rPr>
          <w:lang w:val="ru-RU"/>
        </w:rPr>
        <w:t xml:space="preserve">Проектирование структур данных для </w:t>
      </w:r>
      <w:r w:rsidR="0066240C">
        <w:t>RLE</w:t>
      </w:r>
      <w:bookmarkEnd w:id="39"/>
    </w:p>
    <w:p w:rsidR="00276D33" w:rsidRDefault="00276D33" w:rsidP="00276D33">
      <w:pPr>
        <w:pStyle w:val="228"/>
        <w:rPr>
          <w:shd w:val="clear" w:color="auto" w:fill="FFFFFF"/>
        </w:rPr>
      </w:pPr>
      <w:r>
        <w:rPr>
          <w:shd w:val="clear" w:color="auto" w:fill="FFFFFF"/>
        </w:rPr>
        <w:t xml:space="preserve">В методе </w:t>
      </w:r>
      <w:r w:rsidRPr="00BA0837">
        <w:rPr>
          <w:shd w:val="clear" w:color="auto" w:fill="FFFFFF"/>
        </w:rPr>
        <w:t xml:space="preserve"> сжатия </w:t>
      </w:r>
      <w:r>
        <w:rPr>
          <w:shd w:val="clear" w:color="auto" w:fill="FFFFFF"/>
          <w:lang w:val="en-US"/>
        </w:rPr>
        <w:t>RLE</w:t>
      </w:r>
      <w:r>
        <w:rPr>
          <w:shd w:val="clear" w:color="auto" w:fill="FFFFFF"/>
        </w:rPr>
        <w:t xml:space="preserve"> были использованы структуры</w:t>
      </w:r>
      <w:r w:rsidRPr="00276D33">
        <w:rPr>
          <w:shd w:val="clear" w:color="auto" w:fill="FFFFFF"/>
        </w:rPr>
        <w:t xml:space="preserve"> </w:t>
      </w:r>
      <w:r>
        <w:rPr>
          <w:shd w:val="clear" w:color="auto" w:fill="FFFFFF"/>
        </w:rPr>
        <w:t>данных, приведенные в  Таблице 3.3</w:t>
      </w:r>
      <w:r w:rsidRPr="00BA0837">
        <w:rPr>
          <w:shd w:val="clear" w:color="auto" w:fill="FFFFFF"/>
        </w:rPr>
        <w:t>.</w:t>
      </w:r>
    </w:p>
    <w:p w:rsidR="00276D33" w:rsidRDefault="00276D33" w:rsidP="00276D33">
      <w:pPr>
        <w:pStyle w:val="228"/>
        <w:rPr>
          <w:shd w:val="clear" w:color="auto" w:fill="FFFFFF"/>
        </w:rPr>
      </w:pPr>
    </w:p>
    <w:p w:rsidR="00276D33" w:rsidRPr="00276D33" w:rsidRDefault="00276D33" w:rsidP="00276D33">
      <w:pPr>
        <w:pStyle w:val="228"/>
        <w:rPr>
          <w:shd w:val="clear" w:color="auto" w:fill="FFFFFF"/>
        </w:rPr>
      </w:pPr>
      <w:r>
        <w:rPr>
          <w:shd w:val="clear" w:color="auto" w:fill="FFFFFF"/>
        </w:rPr>
        <w:t>Таблица 3.3</w:t>
      </w:r>
    </w:p>
    <w:tbl>
      <w:tblPr>
        <w:tblStyle w:val="ae"/>
        <w:tblW w:w="0" w:type="auto"/>
        <w:tblLook w:val="04A0" w:firstRow="1" w:lastRow="0" w:firstColumn="1" w:lastColumn="0" w:noHBand="0" w:noVBand="1"/>
      </w:tblPr>
      <w:tblGrid>
        <w:gridCol w:w="2155"/>
        <w:gridCol w:w="4050"/>
        <w:gridCol w:w="3473"/>
      </w:tblGrid>
      <w:tr w:rsidR="00F21343" w:rsidTr="004856F3">
        <w:trPr>
          <w:trHeight w:val="422"/>
        </w:trPr>
        <w:tc>
          <w:tcPr>
            <w:tcW w:w="2155" w:type="dxa"/>
          </w:tcPr>
          <w:p w:rsidR="00F21343" w:rsidRPr="00563210" w:rsidRDefault="00CC0F26" w:rsidP="00CC0F26">
            <w:pPr>
              <w:pStyle w:val="228"/>
              <w:ind w:firstLine="337"/>
              <w:rPr>
                <w:b/>
              </w:rPr>
            </w:pPr>
            <w:r w:rsidRPr="001D77EA">
              <w:rPr>
                <w:b/>
              </w:rPr>
              <w:t>Название</w:t>
            </w:r>
          </w:p>
        </w:tc>
        <w:tc>
          <w:tcPr>
            <w:tcW w:w="4050" w:type="dxa"/>
          </w:tcPr>
          <w:p w:rsidR="00F21343" w:rsidRPr="001D77EA" w:rsidRDefault="00CC0F26" w:rsidP="00CC0F26">
            <w:pPr>
              <w:pStyle w:val="228"/>
              <w:rPr>
                <w:b/>
              </w:rPr>
            </w:pPr>
            <w:r w:rsidRPr="001D77EA">
              <w:rPr>
                <w:b/>
              </w:rPr>
              <w:t>Назначение</w:t>
            </w:r>
          </w:p>
        </w:tc>
        <w:tc>
          <w:tcPr>
            <w:tcW w:w="3473" w:type="dxa"/>
          </w:tcPr>
          <w:p w:rsidR="00F21343" w:rsidRPr="001D77EA" w:rsidRDefault="00CC0F26" w:rsidP="00CC0F26">
            <w:pPr>
              <w:pStyle w:val="228"/>
              <w:rPr>
                <w:b/>
              </w:rPr>
            </w:pPr>
            <w:r w:rsidRPr="001D77EA">
              <w:rPr>
                <w:b/>
              </w:rPr>
              <w:t>Структруа</w:t>
            </w:r>
          </w:p>
        </w:tc>
      </w:tr>
      <w:tr w:rsidR="00F21343" w:rsidTr="004856F3">
        <w:tc>
          <w:tcPr>
            <w:tcW w:w="2155" w:type="dxa"/>
          </w:tcPr>
          <w:p w:rsidR="00F21343" w:rsidRPr="00CC0F26" w:rsidRDefault="00CC0F26" w:rsidP="004856F3">
            <w:pPr>
              <w:pStyle w:val="228"/>
              <w:ind w:firstLine="0"/>
            </w:pPr>
            <w:r w:rsidRPr="00CC0F26">
              <w:t xml:space="preserve">TMAS </w:t>
            </w:r>
          </w:p>
        </w:tc>
        <w:tc>
          <w:tcPr>
            <w:tcW w:w="4050" w:type="dxa"/>
          </w:tcPr>
          <w:p w:rsidR="00F21343" w:rsidRPr="00CC0F26" w:rsidRDefault="00FC3DEC" w:rsidP="001D77EA">
            <w:pPr>
              <w:pStyle w:val="228"/>
              <w:ind w:firstLine="172"/>
            </w:pPr>
            <w:r>
              <w:t>Массив для чтения из файла по 1</w:t>
            </w:r>
            <w:r w:rsidR="00CC0F26">
              <w:t xml:space="preserve"> Кбайт</w:t>
            </w:r>
          </w:p>
        </w:tc>
        <w:tc>
          <w:tcPr>
            <w:tcW w:w="3473" w:type="dxa"/>
          </w:tcPr>
          <w:p w:rsidR="00F21343" w:rsidRPr="00CC0F26" w:rsidRDefault="00CC0F26" w:rsidP="00CC0F26">
            <w:pPr>
              <w:pStyle w:val="228"/>
              <w:ind w:firstLine="97"/>
            </w:pPr>
            <w:r w:rsidRPr="00CC0F26">
              <w:rPr>
                <w:rStyle w:val="pl-k"/>
              </w:rPr>
              <w:t>array</w:t>
            </w:r>
            <w:r w:rsidRPr="00CC0F26">
              <w:t>[</w:t>
            </w:r>
            <w:r w:rsidRPr="00CC0F26">
              <w:rPr>
                <w:rStyle w:val="pl-c1"/>
              </w:rPr>
              <w:t>1</w:t>
            </w:r>
            <w:r w:rsidRPr="00CC0F26">
              <w:t>..</w:t>
            </w:r>
            <w:r w:rsidRPr="00CC0F26">
              <w:rPr>
                <w:rStyle w:val="pl-c1"/>
              </w:rPr>
              <w:t>1024</w:t>
            </w:r>
            <w:r w:rsidRPr="00CC0F26">
              <w:t xml:space="preserve">] </w:t>
            </w:r>
            <w:r w:rsidRPr="00CC0F26">
              <w:rPr>
                <w:rStyle w:val="pl-k"/>
              </w:rPr>
              <w:t>of</w:t>
            </w:r>
            <w:r w:rsidRPr="00CC0F26">
              <w:t xml:space="preserve"> byte</w:t>
            </w:r>
          </w:p>
        </w:tc>
      </w:tr>
      <w:tr w:rsidR="001D77EA" w:rsidRPr="005946E6" w:rsidTr="004856F3">
        <w:tc>
          <w:tcPr>
            <w:tcW w:w="2155" w:type="dxa"/>
            <w:vMerge w:val="restart"/>
          </w:tcPr>
          <w:p w:rsidR="001D77EA" w:rsidRPr="00CC0F26" w:rsidRDefault="001D77EA" w:rsidP="004856F3">
            <w:pPr>
              <w:pStyle w:val="228"/>
              <w:ind w:hanging="23"/>
            </w:pPr>
            <w:r w:rsidRPr="00CC0F26">
              <w:t>Signature</w:t>
            </w:r>
          </w:p>
        </w:tc>
        <w:tc>
          <w:tcPr>
            <w:tcW w:w="4050" w:type="dxa"/>
            <w:vMerge w:val="restart"/>
          </w:tcPr>
          <w:p w:rsidR="001D77EA" w:rsidRPr="00780C0B" w:rsidRDefault="001D77EA" w:rsidP="001D77EA">
            <w:pPr>
              <w:pStyle w:val="228"/>
              <w:ind w:firstLine="172"/>
            </w:pPr>
            <w:r w:rsidRPr="00780C0B">
              <w:t>Сигнатура, которая записывается в шапку заархивированного файла. Используется для восстановления расширения файла и проверки его целостности при разархивации.</w:t>
            </w:r>
          </w:p>
        </w:tc>
        <w:tc>
          <w:tcPr>
            <w:tcW w:w="3473" w:type="dxa"/>
          </w:tcPr>
          <w:p w:rsidR="001D77EA" w:rsidRPr="00CC0F26" w:rsidRDefault="001D77EA" w:rsidP="00CC0F26">
            <w:pPr>
              <w:pStyle w:val="228"/>
              <w:ind w:firstLine="97"/>
            </w:pPr>
            <w:r w:rsidRPr="00CC0F26">
              <w:t>Name: String</w:t>
            </w:r>
          </w:p>
          <w:p w:rsidR="001D77EA" w:rsidRPr="00CC0F26" w:rsidRDefault="001D77EA" w:rsidP="00CC0F26">
            <w:pPr>
              <w:pStyle w:val="228"/>
              <w:ind w:firstLine="97"/>
            </w:pPr>
            <w:r w:rsidRPr="00CC0F26">
              <w:t>Расширение входного файла</w:t>
            </w:r>
          </w:p>
        </w:tc>
      </w:tr>
      <w:tr w:rsidR="001D77EA" w:rsidRPr="005946E6" w:rsidTr="004856F3">
        <w:tc>
          <w:tcPr>
            <w:tcW w:w="2155" w:type="dxa"/>
            <w:vMerge/>
          </w:tcPr>
          <w:p w:rsidR="001D77EA" w:rsidRPr="00CC0F26" w:rsidRDefault="001D77EA" w:rsidP="00CC0F26">
            <w:pPr>
              <w:pStyle w:val="228"/>
            </w:pPr>
          </w:p>
        </w:tc>
        <w:tc>
          <w:tcPr>
            <w:tcW w:w="4050" w:type="dxa"/>
            <w:vMerge/>
          </w:tcPr>
          <w:p w:rsidR="001D77EA" w:rsidRPr="00780C0B" w:rsidRDefault="001D77EA" w:rsidP="00CC0F26">
            <w:pPr>
              <w:pStyle w:val="228"/>
            </w:pPr>
          </w:p>
        </w:tc>
        <w:tc>
          <w:tcPr>
            <w:tcW w:w="3473" w:type="dxa"/>
          </w:tcPr>
          <w:p w:rsidR="001D77EA" w:rsidRPr="00CC0F26" w:rsidRDefault="001D77EA" w:rsidP="00CC0F26">
            <w:pPr>
              <w:pStyle w:val="228"/>
              <w:ind w:firstLine="97"/>
            </w:pPr>
            <w:r w:rsidRPr="00CC0F26">
              <w:t>crc: Byte</w:t>
            </w:r>
          </w:p>
          <w:p w:rsidR="001D77EA" w:rsidRPr="00CC0F26" w:rsidRDefault="001D77EA" w:rsidP="00CC0F26">
            <w:pPr>
              <w:pStyle w:val="228"/>
              <w:ind w:firstLine="97"/>
            </w:pPr>
            <w:r w:rsidRPr="00CC0F26">
              <w:t>Контрольная сумма по файлу, используется для проверки целостности разархивированного файла</w:t>
            </w:r>
          </w:p>
        </w:tc>
      </w:tr>
    </w:tbl>
    <w:p w:rsidR="00945DD3" w:rsidRPr="00CC0F26" w:rsidRDefault="00945DD3" w:rsidP="00780C0B">
      <w:pPr>
        <w:rPr>
          <w:lang w:val="ru-RU"/>
        </w:rPr>
      </w:pPr>
    </w:p>
    <w:p w:rsidR="0066240C" w:rsidRDefault="00D06FBF" w:rsidP="0066240C">
      <w:pPr>
        <w:pStyle w:val="2"/>
        <w:rPr>
          <w:shd w:val="clear" w:color="auto" w:fill="FFFFFF"/>
          <w:lang w:val="ru-RU"/>
        </w:rPr>
      </w:pPr>
      <w:bookmarkStart w:id="40" w:name="_Toc9464965"/>
      <w:r>
        <w:rPr>
          <w:shd w:val="clear" w:color="auto" w:fill="FFFFFF"/>
          <w:lang w:val="ru-RU"/>
        </w:rPr>
        <w:t>3.4</w:t>
      </w:r>
      <w:r w:rsidR="0066240C" w:rsidRPr="0066240C">
        <w:rPr>
          <w:shd w:val="clear" w:color="auto" w:fill="FFFFFF"/>
          <w:lang w:val="ru-RU"/>
        </w:rPr>
        <w:t>.2.</w:t>
      </w:r>
      <w:r w:rsidR="0066240C">
        <w:rPr>
          <w:shd w:val="clear" w:color="auto" w:fill="FFFFFF"/>
          <w:lang w:val="ru-RU"/>
        </w:rPr>
        <w:t xml:space="preserve"> Алгоритм архивирования RLE</w:t>
      </w:r>
      <w:bookmarkEnd w:id="40"/>
    </w:p>
    <w:p w:rsidR="00955440" w:rsidRPr="00B10502" w:rsidRDefault="00955440" w:rsidP="00955440">
      <w:pPr>
        <w:pStyle w:val="228"/>
        <w:rPr>
          <w:shd w:val="clear" w:color="auto" w:fill="FFFFFF"/>
        </w:rPr>
      </w:pPr>
      <w:r w:rsidRPr="00B10502">
        <w:rPr>
          <w:shd w:val="clear" w:color="auto" w:fill="FFFFFF"/>
        </w:rPr>
        <w:t xml:space="preserve">Схема алгоритма архивации </w:t>
      </w:r>
      <w:r>
        <w:rPr>
          <w:shd w:val="clear" w:color="auto" w:fill="FFFFFF"/>
        </w:rPr>
        <w:t xml:space="preserve"> (рис.3.5</w:t>
      </w:r>
      <w:r w:rsidRPr="00B10502">
        <w:rPr>
          <w:shd w:val="clear" w:color="auto" w:fill="FFFFFF"/>
        </w:rPr>
        <w:t xml:space="preserve">) </w:t>
      </w:r>
      <w:r>
        <w:rPr>
          <w:shd w:val="clear" w:color="auto" w:fill="FFFFFF"/>
          <w:lang w:val="en-US"/>
        </w:rPr>
        <w:t>RLE</w:t>
      </w:r>
      <w:r w:rsidRPr="00B10502">
        <w:rPr>
          <w:shd w:val="clear" w:color="auto" w:fill="FFFFFF"/>
        </w:rPr>
        <w:t xml:space="preserve"> составлена на основе о</w:t>
      </w:r>
      <w:r>
        <w:rPr>
          <w:shd w:val="clear" w:color="auto" w:fill="FFFFFF"/>
        </w:rPr>
        <w:t>писания алгоритма из раздела 2.1</w:t>
      </w:r>
      <w:r w:rsidRPr="00B10502">
        <w:rPr>
          <w:shd w:val="clear" w:color="auto" w:fill="FFFFFF"/>
        </w:rPr>
        <w:t>.</w:t>
      </w:r>
      <w:r w:rsidRPr="00955440">
        <w:rPr>
          <w:shd w:val="clear" w:color="auto" w:fill="FFFFFF"/>
        </w:rPr>
        <w:t>3</w:t>
      </w:r>
      <w:r>
        <w:rPr>
          <w:shd w:val="clear" w:color="auto" w:fill="FFFFFF"/>
        </w:rPr>
        <w:t>.</w:t>
      </w:r>
    </w:p>
    <w:p w:rsidR="00955440" w:rsidRPr="00955440" w:rsidRDefault="00955440" w:rsidP="00955440">
      <w:pPr>
        <w:rPr>
          <w:lang w:val="ru-RU"/>
        </w:rPr>
      </w:pPr>
    </w:p>
    <w:p w:rsidR="00955440" w:rsidRPr="00955440" w:rsidRDefault="00955440" w:rsidP="00955440">
      <w:pPr>
        <w:jc w:val="center"/>
        <w:rPr>
          <w:lang w:val="ru-RU"/>
        </w:rPr>
      </w:pPr>
      <w:r>
        <w:rPr>
          <w:noProof/>
          <w:lang w:val="ru-RU" w:eastAsia="ru-RU"/>
        </w:rPr>
        <w:lastRenderedPageBreak/>
        <w:drawing>
          <wp:inline distT="0" distB="0" distL="0" distR="0" wp14:anchorId="5091435B" wp14:editId="6FD1EC3F">
            <wp:extent cx="2828097" cy="7023596"/>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LEArchiv.png"/>
                    <pic:cNvPicPr/>
                  </pic:nvPicPr>
                  <pic:blipFill>
                    <a:blip r:embed="rId51">
                      <a:extLst>
                        <a:ext uri="{28A0092B-C50C-407E-A947-70E740481C1C}">
                          <a14:useLocalDpi xmlns:a14="http://schemas.microsoft.com/office/drawing/2010/main" val="0"/>
                        </a:ext>
                      </a:extLst>
                    </a:blip>
                    <a:stretch>
                      <a:fillRect/>
                    </a:stretch>
                  </pic:blipFill>
                  <pic:spPr>
                    <a:xfrm>
                      <a:off x="0" y="0"/>
                      <a:ext cx="2828097" cy="7023596"/>
                    </a:xfrm>
                    <a:prstGeom prst="rect">
                      <a:avLst/>
                    </a:prstGeom>
                  </pic:spPr>
                </pic:pic>
              </a:graphicData>
            </a:graphic>
          </wp:inline>
        </w:drawing>
      </w:r>
    </w:p>
    <w:p w:rsidR="00276D33" w:rsidRPr="00276D33" w:rsidRDefault="00276D33" w:rsidP="00276D33">
      <w:pPr>
        <w:pStyle w:val="228"/>
        <w:ind w:firstLine="0"/>
        <w:jc w:val="center"/>
        <w:rPr>
          <w:color w:val="000000" w:themeColor="text1"/>
          <w:shd w:val="clear" w:color="auto" w:fill="FFFFFF"/>
        </w:rPr>
      </w:pPr>
      <w:r w:rsidRPr="001F301E">
        <w:rPr>
          <w:color w:val="000000" w:themeColor="text1"/>
          <w:shd w:val="clear" w:color="auto" w:fill="FFFFFF"/>
        </w:rPr>
        <w:t xml:space="preserve">Рисунок </w:t>
      </w:r>
      <w:r>
        <w:rPr>
          <w:color w:val="000000" w:themeColor="text1"/>
          <w:shd w:val="clear" w:color="auto" w:fill="FFFFFF"/>
        </w:rPr>
        <w:t>3</w:t>
      </w:r>
      <w:r w:rsidRPr="00781E85">
        <w:rPr>
          <w:color w:val="000000" w:themeColor="text1"/>
          <w:shd w:val="clear" w:color="auto" w:fill="FFFFFF"/>
        </w:rPr>
        <w:t>.</w:t>
      </w:r>
      <w:r>
        <w:rPr>
          <w:color w:val="000000" w:themeColor="text1"/>
          <w:shd w:val="clear" w:color="auto" w:fill="FFFFFF"/>
        </w:rPr>
        <w:t>5</w:t>
      </w:r>
      <w:r w:rsidRPr="001F301E">
        <w:rPr>
          <w:color w:val="000000" w:themeColor="text1"/>
          <w:shd w:val="clear" w:color="auto" w:fill="FFFFFF"/>
        </w:rPr>
        <w:t xml:space="preserve"> – </w:t>
      </w:r>
      <w:r>
        <w:rPr>
          <w:color w:val="000000" w:themeColor="text1"/>
          <w:shd w:val="clear" w:color="auto" w:fill="FFFFFF"/>
        </w:rPr>
        <w:t xml:space="preserve">Блок-схема архивирования по </w:t>
      </w:r>
      <w:r>
        <w:rPr>
          <w:color w:val="000000" w:themeColor="text1"/>
          <w:shd w:val="clear" w:color="auto" w:fill="FFFFFF"/>
          <w:lang w:val="en-US"/>
        </w:rPr>
        <w:t>RLE</w:t>
      </w:r>
    </w:p>
    <w:p w:rsidR="0066240C" w:rsidRDefault="00D06FBF" w:rsidP="0066240C">
      <w:pPr>
        <w:pStyle w:val="2"/>
        <w:rPr>
          <w:shd w:val="clear" w:color="auto" w:fill="FFFFFF"/>
          <w:lang w:val="ru-RU"/>
        </w:rPr>
      </w:pPr>
      <w:bookmarkStart w:id="41" w:name="_Toc9464966"/>
      <w:r>
        <w:rPr>
          <w:shd w:val="clear" w:color="auto" w:fill="FFFFFF"/>
          <w:lang w:val="ru-RU"/>
        </w:rPr>
        <w:t>3.4</w:t>
      </w:r>
      <w:r w:rsidR="0066240C" w:rsidRPr="0066240C">
        <w:rPr>
          <w:shd w:val="clear" w:color="auto" w:fill="FFFFFF"/>
          <w:lang w:val="ru-RU"/>
        </w:rPr>
        <w:t>.3. Алгоритм разархи</w:t>
      </w:r>
      <w:r w:rsidR="0066240C">
        <w:rPr>
          <w:shd w:val="clear" w:color="auto" w:fill="FFFFFF"/>
          <w:lang w:val="ru-RU"/>
        </w:rPr>
        <w:t>вирования RLE</w:t>
      </w:r>
      <w:bookmarkEnd w:id="41"/>
    </w:p>
    <w:p w:rsidR="00955440" w:rsidRPr="00B10502" w:rsidRDefault="00955440" w:rsidP="00955440">
      <w:pPr>
        <w:pStyle w:val="228"/>
        <w:rPr>
          <w:shd w:val="clear" w:color="auto" w:fill="FFFFFF"/>
        </w:rPr>
      </w:pPr>
      <w:r w:rsidRPr="00B10502">
        <w:rPr>
          <w:shd w:val="clear" w:color="auto" w:fill="FFFFFF"/>
        </w:rPr>
        <w:t xml:space="preserve">Схема алгоритма </w:t>
      </w:r>
      <w:r>
        <w:rPr>
          <w:shd w:val="clear" w:color="auto" w:fill="FFFFFF"/>
        </w:rPr>
        <w:t>раз</w:t>
      </w:r>
      <w:r w:rsidRPr="00B10502">
        <w:rPr>
          <w:shd w:val="clear" w:color="auto" w:fill="FFFFFF"/>
        </w:rPr>
        <w:t xml:space="preserve">архивации </w:t>
      </w:r>
      <w:r>
        <w:rPr>
          <w:shd w:val="clear" w:color="auto" w:fill="FFFFFF"/>
        </w:rPr>
        <w:t xml:space="preserve"> (рис.3.</w:t>
      </w:r>
      <w:r w:rsidRPr="00955440">
        <w:rPr>
          <w:shd w:val="clear" w:color="auto" w:fill="FFFFFF"/>
        </w:rPr>
        <w:t>6</w:t>
      </w:r>
      <w:r w:rsidRPr="00B10502">
        <w:rPr>
          <w:shd w:val="clear" w:color="auto" w:fill="FFFFFF"/>
        </w:rPr>
        <w:t xml:space="preserve">) </w:t>
      </w:r>
      <w:r>
        <w:rPr>
          <w:shd w:val="clear" w:color="auto" w:fill="FFFFFF"/>
          <w:lang w:val="en-US"/>
        </w:rPr>
        <w:t>RLE</w:t>
      </w:r>
      <w:r w:rsidRPr="00B10502">
        <w:rPr>
          <w:shd w:val="clear" w:color="auto" w:fill="FFFFFF"/>
        </w:rPr>
        <w:t xml:space="preserve"> составлена на основе о</w:t>
      </w:r>
      <w:r>
        <w:rPr>
          <w:shd w:val="clear" w:color="auto" w:fill="FFFFFF"/>
        </w:rPr>
        <w:t>писания алгоритма в азделае 2.1.3.</w:t>
      </w:r>
    </w:p>
    <w:p w:rsidR="00955440" w:rsidRPr="00955440" w:rsidRDefault="00955440" w:rsidP="00955440">
      <w:pPr>
        <w:rPr>
          <w:lang w:val="ru-RU"/>
        </w:rPr>
      </w:pPr>
    </w:p>
    <w:p w:rsidR="00955440" w:rsidRPr="00955440" w:rsidRDefault="00955440" w:rsidP="00955440">
      <w:pPr>
        <w:jc w:val="center"/>
        <w:rPr>
          <w:lang w:val="ru-RU"/>
        </w:rPr>
      </w:pPr>
      <w:r>
        <w:rPr>
          <w:noProof/>
          <w:lang w:val="ru-RU" w:eastAsia="ru-RU"/>
        </w:rPr>
        <w:lastRenderedPageBreak/>
        <w:drawing>
          <wp:inline distT="0" distB="0" distL="0" distR="0" wp14:anchorId="723E2891" wp14:editId="55A73F95">
            <wp:extent cx="3799663" cy="68103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LEDearchive.png"/>
                    <pic:cNvPicPr/>
                  </pic:nvPicPr>
                  <pic:blipFill>
                    <a:blip r:embed="rId52">
                      <a:extLst>
                        <a:ext uri="{28A0092B-C50C-407E-A947-70E740481C1C}">
                          <a14:useLocalDpi xmlns:a14="http://schemas.microsoft.com/office/drawing/2010/main" val="0"/>
                        </a:ext>
                      </a:extLst>
                    </a:blip>
                    <a:stretch>
                      <a:fillRect/>
                    </a:stretch>
                  </pic:blipFill>
                  <pic:spPr>
                    <a:xfrm>
                      <a:off x="0" y="0"/>
                      <a:ext cx="3801585" cy="6813820"/>
                    </a:xfrm>
                    <a:prstGeom prst="rect">
                      <a:avLst/>
                    </a:prstGeom>
                  </pic:spPr>
                </pic:pic>
              </a:graphicData>
            </a:graphic>
          </wp:inline>
        </w:drawing>
      </w:r>
    </w:p>
    <w:p w:rsidR="00276D33" w:rsidRPr="00955440" w:rsidRDefault="00276D33" w:rsidP="00276D33">
      <w:pPr>
        <w:pStyle w:val="228"/>
        <w:ind w:firstLine="0"/>
        <w:jc w:val="center"/>
        <w:rPr>
          <w:color w:val="000000" w:themeColor="text1"/>
          <w:shd w:val="clear" w:color="auto" w:fill="FFFFFF"/>
        </w:rPr>
      </w:pPr>
      <w:r w:rsidRPr="001F301E">
        <w:rPr>
          <w:color w:val="000000" w:themeColor="text1"/>
          <w:shd w:val="clear" w:color="auto" w:fill="FFFFFF"/>
        </w:rPr>
        <w:t xml:space="preserve">Рисунок </w:t>
      </w:r>
      <w:r>
        <w:rPr>
          <w:color w:val="000000" w:themeColor="text1"/>
          <w:shd w:val="clear" w:color="auto" w:fill="FFFFFF"/>
        </w:rPr>
        <w:t>3</w:t>
      </w:r>
      <w:r w:rsidRPr="00781E85">
        <w:rPr>
          <w:color w:val="000000" w:themeColor="text1"/>
          <w:shd w:val="clear" w:color="auto" w:fill="FFFFFF"/>
        </w:rPr>
        <w:t>.</w:t>
      </w:r>
      <w:r w:rsidRPr="00276D33">
        <w:rPr>
          <w:color w:val="000000" w:themeColor="text1"/>
          <w:shd w:val="clear" w:color="auto" w:fill="FFFFFF"/>
        </w:rPr>
        <w:t>6</w:t>
      </w:r>
      <w:r w:rsidRPr="001F301E">
        <w:rPr>
          <w:color w:val="000000" w:themeColor="text1"/>
          <w:shd w:val="clear" w:color="auto" w:fill="FFFFFF"/>
        </w:rPr>
        <w:t xml:space="preserve"> – </w:t>
      </w:r>
      <w:r>
        <w:rPr>
          <w:color w:val="000000" w:themeColor="text1"/>
          <w:shd w:val="clear" w:color="auto" w:fill="FFFFFF"/>
        </w:rPr>
        <w:t xml:space="preserve">Блок-схема разархивирования </w:t>
      </w:r>
      <w:r>
        <w:rPr>
          <w:color w:val="000000" w:themeColor="text1"/>
          <w:shd w:val="clear" w:color="auto" w:fill="FFFFFF"/>
          <w:lang w:val="en-US"/>
        </w:rPr>
        <w:t>RLE</w:t>
      </w:r>
    </w:p>
    <w:p w:rsidR="00AE3078" w:rsidRPr="00AE3078" w:rsidRDefault="00AE3078" w:rsidP="00AE3078">
      <w:pPr>
        <w:rPr>
          <w:lang w:val="ru-RU"/>
        </w:rPr>
      </w:pPr>
      <w:r w:rsidRPr="00EC2F26">
        <w:rPr>
          <w:rFonts w:ascii="Times New Roman" w:hAnsi="Times New Roman" w:cs="Times New Roman"/>
          <w:sz w:val="28"/>
          <w:lang w:val="ru-RU"/>
        </w:rPr>
        <w:br w:type="page"/>
      </w:r>
    </w:p>
    <w:p w:rsidR="00AE3078" w:rsidRDefault="00AE3078" w:rsidP="00AE3078">
      <w:pPr>
        <w:pStyle w:val="1"/>
        <w:ind w:left="360"/>
        <w:jc w:val="center"/>
        <w:rPr>
          <w:rFonts w:ascii="Times New Roman" w:hAnsi="Times New Roman" w:cs="Times New Roman"/>
          <w:b/>
          <w:color w:val="000000" w:themeColor="text1"/>
          <w:lang w:val="ru-RU"/>
        </w:rPr>
      </w:pPr>
      <w:bookmarkStart w:id="42" w:name="_Toc9464967"/>
      <w:r>
        <w:rPr>
          <w:rFonts w:ascii="Times New Roman" w:hAnsi="Times New Roman" w:cs="Times New Roman"/>
          <w:b/>
          <w:color w:val="000000" w:themeColor="text1"/>
          <w:lang w:val="ru-RU"/>
        </w:rPr>
        <w:lastRenderedPageBreak/>
        <w:t>4. СОЗДАНИЕ ПРОГРАММНОГО СРЕДСТВА</w:t>
      </w:r>
      <w:bookmarkEnd w:id="42"/>
    </w:p>
    <w:p w:rsidR="00AE3078" w:rsidRPr="00C679D3" w:rsidRDefault="00AE3078" w:rsidP="00C679D3">
      <w:pPr>
        <w:pStyle w:val="2"/>
        <w:rPr>
          <w:lang w:val="ru-RU"/>
        </w:rPr>
      </w:pPr>
      <w:bookmarkStart w:id="43" w:name="_Toc9464968"/>
      <w:r>
        <w:rPr>
          <w:lang w:val="ru-RU"/>
        </w:rPr>
        <w:t xml:space="preserve">4.1 </w:t>
      </w:r>
      <w:r w:rsidR="00C679D3">
        <w:rPr>
          <w:lang w:val="ru-RU"/>
        </w:rPr>
        <w:t>Разработка формы программного средства</w:t>
      </w:r>
      <w:bookmarkEnd w:id="43"/>
    </w:p>
    <w:p w:rsidR="00955440" w:rsidRDefault="00955440" w:rsidP="00955440">
      <w:pPr>
        <w:pStyle w:val="228"/>
        <w:rPr>
          <w:szCs w:val="30"/>
        </w:rPr>
      </w:pPr>
      <w:r>
        <w:rPr>
          <w:szCs w:val="30"/>
        </w:rPr>
        <w:t xml:space="preserve">Разработка архиваторов </w:t>
      </w:r>
      <w:r w:rsidR="005B5BD3">
        <w:rPr>
          <w:szCs w:val="30"/>
        </w:rPr>
        <w:t>выполнялась на</w:t>
      </w:r>
      <w:r>
        <w:rPr>
          <w:szCs w:val="30"/>
        </w:rPr>
        <w:t xml:space="preserve"> основе алгоритмов разработанных и представленных в разделе 3</w:t>
      </w:r>
      <w:r w:rsidR="001244DA">
        <w:rPr>
          <w:szCs w:val="30"/>
        </w:rPr>
        <w:t xml:space="preserve">, а также на основе </w:t>
      </w:r>
      <w:r>
        <w:rPr>
          <w:szCs w:val="30"/>
        </w:rPr>
        <w:t xml:space="preserve"> спецификации</w:t>
      </w:r>
      <w:r w:rsidRPr="00862E68">
        <w:rPr>
          <w:szCs w:val="30"/>
        </w:rPr>
        <w:t xml:space="preserve"> функциональных требований.</w:t>
      </w:r>
      <w:r>
        <w:rPr>
          <w:szCs w:val="30"/>
        </w:rPr>
        <w:t xml:space="preserve"> </w:t>
      </w:r>
    </w:p>
    <w:p w:rsidR="001244DA" w:rsidRDefault="001244DA" w:rsidP="00955440">
      <w:pPr>
        <w:pStyle w:val="228"/>
        <w:rPr>
          <w:color w:val="000000"/>
          <w:shd w:val="clear" w:color="auto" w:fill="FFFFFF"/>
        </w:rPr>
      </w:pPr>
      <w:r>
        <w:rPr>
          <w:szCs w:val="30"/>
        </w:rPr>
        <w:t>Полный листинг всех подпрограмм приведен в приложении 2.</w:t>
      </w:r>
    </w:p>
    <w:p w:rsidR="00C679D3" w:rsidRDefault="00C679D3" w:rsidP="00C679D3">
      <w:pPr>
        <w:pStyle w:val="228"/>
        <w:rPr>
          <w:color w:val="000000"/>
          <w:shd w:val="clear" w:color="auto" w:fill="FFFFFF"/>
        </w:rPr>
      </w:pPr>
      <w:r w:rsidRPr="00C679D3">
        <w:rPr>
          <w:color w:val="000000"/>
          <w:shd w:val="clear" w:color="auto" w:fill="FFFFFF"/>
        </w:rPr>
        <w:t>В прогр</w:t>
      </w:r>
      <w:r>
        <w:rPr>
          <w:color w:val="000000"/>
          <w:shd w:val="clear" w:color="auto" w:fill="FFFFFF"/>
        </w:rPr>
        <w:t xml:space="preserve">аммном средстве используется одна форма. </w:t>
      </w:r>
      <w:r w:rsidRPr="00C679D3">
        <w:rPr>
          <w:color w:val="000000"/>
          <w:shd w:val="clear" w:color="auto" w:fill="FFFFFF"/>
        </w:rPr>
        <w:t xml:space="preserve">Все </w:t>
      </w:r>
      <w:r w:rsidR="00276D33">
        <w:rPr>
          <w:color w:val="000000"/>
          <w:shd w:val="clear" w:color="auto" w:fill="FFFFFF"/>
        </w:rPr>
        <w:t>основное взаимодействие происходи</w:t>
      </w:r>
      <w:r w:rsidRPr="00C679D3">
        <w:rPr>
          <w:color w:val="000000"/>
          <w:shd w:val="clear" w:color="auto" w:fill="FFFFFF"/>
        </w:rPr>
        <w:t>т на ней</w:t>
      </w:r>
      <w:r>
        <w:rPr>
          <w:color w:val="000000"/>
          <w:shd w:val="clear" w:color="auto" w:fill="FFFFFF"/>
        </w:rPr>
        <w:t>.</w:t>
      </w:r>
    </w:p>
    <w:p w:rsidR="00955440" w:rsidRDefault="00955440" w:rsidP="00955440">
      <w:pPr>
        <w:pStyle w:val="228"/>
      </w:pPr>
      <w:r>
        <w:rPr>
          <w:color w:val="000000"/>
          <w:shd w:val="clear" w:color="auto" w:fill="FFFFFF"/>
        </w:rPr>
        <w:t>В Таблице 4.1 представлены основные методы, вызываемые при обработке событий.</w:t>
      </w:r>
    </w:p>
    <w:p w:rsidR="00F96003" w:rsidRDefault="00F96003" w:rsidP="00276D33">
      <w:pPr>
        <w:rPr>
          <w:rFonts w:ascii="Times New Roman" w:hAnsi="Times New Roman" w:cs="Times New Roman"/>
          <w:sz w:val="28"/>
          <w:szCs w:val="28"/>
          <w:lang w:val="ru-RU"/>
        </w:rPr>
      </w:pPr>
    </w:p>
    <w:p w:rsidR="00F105FF" w:rsidRPr="00996969" w:rsidRDefault="00276D33" w:rsidP="00276D33">
      <w:pPr>
        <w:rPr>
          <w:rFonts w:ascii="Times New Roman" w:hAnsi="Times New Roman" w:cs="Times New Roman"/>
          <w:sz w:val="28"/>
          <w:szCs w:val="28"/>
          <w:lang w:val="ru-RU"/>
        </w:rPr>
      </w:pPr>
      <w:r>
        <w:rPr>
          <w:rFonts w:ascii="Times New Roman" w:hAnsi="Times New Roman" w:cs="Times New Roman"/>
          <w:sz w:val="28"/>
          <w:szCs w:val="28"/>
          <w:lang w:val="ru-RU"/>
        </w:rPr>
        <w:t>Таблица 4.1</w:t>
      </w:r>
      <w:r w:rsidR="00996969" w:rsidRPr="00C679D3">
        <w:rPr>
          <w:rFonts w:ascii="Times New Roman" w:hAnsi="Times New Roman" w:cs="Times New Roman"/>
          <w:sz w:val="28"/>
          <w:szCs w:val="28"/>
          <w:lang w:val="ru-RU"/>
        </w:rPr>
        <w:t xml:space="preserve">. – </w:t>
      </w:r>
      <w:r w:rsidR="00996969">
        <w:rPr>
          <w:rFonts w:ascii="Times New Roman" w:hAnsi="Times New Roman" w:cs="Times New Roman"/>
          <w:sz w:val="28"/>
          <w:szCs w:val="28"/>
          <w:lang w:val="ru-RU"/>
        </w:rPr>
        <w:t>О</w:t>
      </w:r>
      <w:r w:rsidR="00996969" w:rsidRPr="00C679D3">
        <w:rPr>
          <w:rFonts w:ascii="Times New Roman" w:hAnsi="Times New Roman" w:cs="Times New Roman"/>
          <w:sz w:val="28"/>
          <w:szCs w:val="28"/>
          <w:lang w:val="ru-RU"/>
        </w:rPr>
        <w:t>сновные подпрограммы</w:t>
      </w:r>
      <w:r w:rsidR="00996969" w:rsidRPr="00996969">
        <w:rPr>
          <w:rFonts w:ascii="Times New Roman" w:hAnsi="Times New Roman" w:cs="Times New Roman"/>
          <w:sz w:val="28"/>
          <w:szCs w:val="28"/>
          <w:lang w:val="ru-RU"/>
        </w:rPr>
        <w:t xml:space="preserve"> </w:t>
      </w:r>
      <w:r w:rsidR="00996969">
        <w:rPr>
          <w:rFonts w:ascii="Times New Roman" w:hAnsi="Times New Roman" w:cs="Times New Roman"/>
          <w:sz w:val="28"/>
          <w:szCs w:val="28"/>
          <w:lang w:val="ru-RU"/>
        </w:rPr>
        <w:t>создания интерфейса и взаимодействия с пользователем</w:t>
      </w:r>
    </w:p>
    <w:tbl>
      <w:tblPr>
        <w:tblStyle w:val="ae"/>
        <w:tblW w:w="9498" w:type="dxa"/>
        <w:tblInd w:w="-5" w:type="dxa"/>
        <w:tblLayout w:type="fixed"/>
        <w:tblLook w:val="04A0" w:firstRow="1" w:lastRow="0" w:firstColumn="1" w:lastColumn="0" w:noHBand="0" w:noVBand="1"/>
      </w:tblPr>
      <w:tblGrid>
        <w:gridCol w:w="1710"/>
        <w:gridCol w:w="2700"/>
        <w:gridCol w:w="2340"/>
        <w:gridCol w:w="1170"/>
        <w:gridCol w:w="1578"/>
      </w:tblGrid>
      <w:tr w:rsidR="00F105FF" w:rsidRPr="00C679D3" w:rsidTr="00276D33">
        <w:tc>
          <w:tcPr>
            <w:tcW w:w="1710" w:type="dxa"/>
          </w:tcPr>
          <w:p w:rsidR="00F105FF" w:rsidRPr="00C679D3" w:rsidRDefault="00F105FF" w:rsidP="00C31DDC">
            <w:pPr>
              <w:rPr>
                <w:rFonts w:ascii="Times New Roman" w:hAnsi="Times New Roman" w:cs="Times New Roman"/>
                <w:b/>
                <w:sz w:val="28"/>
                <w:szCs w:val="28"/>
              </w:rPr>
            </w:pPr>
            <w:r w:rsidRPr="00C679D3">
              <w:rPr>
                <w:rFonts w:ascii="Times New Roman" w:hAnsi="Times New Roman" w:cs="Times New Roman"/>
                <w:b/>
                <w:sz w:val="28"/>
                <w:szCs w:val="28"/>
              </w:rPr>
              <w:t>Имя подпрограммы</w:t>
            </w:r>
          </w:p>
        </w:tc>
        <w:tc>
          <w:tcPr>
            <w:tcW w:w="2700" w:type="dxa"/>
          </w:tcPr>
          <w:p w:rsidR="00F105FF" w:rsidRPr="00C679D3" w:rsidRDefault="00F105FF" w:rsidP="00C31DDC">
            <w:pPr>
              <w:rPr>
                <w:rFonts w:ascii="Times New Roman" w:hAnsi="Times New Roman" w:cs="Times New Roman"/>
                <w:b/>
                <w:sz w:val="28"/>
                <w:szCs w:val="28"/>
              </w:rPr>
            </w:pPr>
            <w:r w:rsidRPr="00C679D3">
              <w:rPr>
                <w:rFonts w:ascii="Times New Roman" w:hAnsi="Times New Roman" w:cs="Times New Roman"/>
                <w:b/>
                <w:sz w:val="28"/>
                <w:szCs w:val="28"/>
              </w:rPr>
              <w:t>Описание</w:t>
            </w:r>
          </w:p>
        </w:tc>
        <w:tc>
          <w:tcPr>
            <w:tcW w:w="2340" w:type="dxa"/>
          </w:tcPr>
          <w:p w:rsidR="00F105FF" w:rsidRPr="00C679D3" w:rsidRDefault="00F105FF" w:rsidP="00C31DDC">
            <w:pPr>
              <w:rPr>
                <w:rFonts w:ascii="Times New Roman" w:hAnsi="Times New Roman" w:cs="Times New Roman"/>
                <w:b/>
                <w:sz w:val="28"/>
                <w:szCs w:val="28"/>
              </w:rPr>
            </w:pPr>
            <w:r w:rsidRPr="00C679D3">
              <w:rPr>
                <w:rFonts w:ascii="Times New Roman" w:hAnsi="Times New Roman" w:cs="Times New Roman"/>
                <w:b/>
                <w:sz w:val="28"/>
                <w:szCs w:val="28"/>
              </w:rPr>
              <w:t>Заголовок подпрограммы</w:t>
            </w:r>
          </w:p>
        </w:tc>
        <w:tc>
          <w:tcPr>
            <w:tcW w:w="1170" w:type="dxa"/>
          </w:tcPr>
          <w:p w:rsidR="00F105FF" w:rsidRPr="00C679D3" w:rsidRDefault="00F105FF" w:rsidP="00C31DDC">
            <w:pPr>
              <w:rPr>
                <w:rFonts w:ascii="Times New Roman" w:hAnsi="Times New Roman" w:cs="Times New Roman"/>
                <w:b/>
                <w:sz w:val="28"/>
                <w:szCs w:val="28"/>
              </w:rPr>
            </w:pPr>
            <w:r w:rsidRPr="00C679D3">
              <w:rPr>
                <w:rFonts w:ascii="Times New Roman" w:hAnsi="Times New Roman" w:cs="Times New Roman"/>
                <w:b/>
                <w:sz w:val="28"/>
                <w:szCs w:val="28"/>
              </w:rPr>
              <w:t>Имя параметра</w:t>
            </w:r>
          </w:p>
        </w:tc>
        <w:tc>
          <w:tcPr>
            <w:tcW w:w="1578" w:type="dxa"/>
          </w:tcPr>
          <w:p w:rsidR="00F105FF" w:rsidRPr="00C679D3" w:rsidRDefault="00F105FF" w:rsidP="00C31DDC">
            <w:pPr>
              <w:rPr>
                <w:rFonts w:ascii="Times New Roman" w:hAnsi="Times New Roman" w:cs="Times New Roman"/>
                <w:b/>
                <w:sz w:val="28"/>
                <w:szCs w:val="28"/>
              </w:rPr>
            </w:pPr>
            <w:r w:rsidRPr="00C679D3">
              <w:rPr>
                <w:rFonts w:ascii="Times New Roman" w:hAnsi="Times New Roman" w:cs="Times New Roman"/>
                <w:b/>
                <w:sz w:val="28"/>
                <w:szCs w:val="28"/>
              </w:rPr>
              <w:t>Назначение параметра</w:t>
            </w:r>
          </w:p>
        </w:tc>
      </w:tr>
      <w:tr w:rsidR="00F105FF" w:rsidRPr="004D443B" w:rsidTr="00276D33">
        <w:trPr>
          <w:trHeight w:val="269"/>
        </w:trPr>
        <w:tc>
          <w:tcPr>
            <w:tcW w:w="1710" w:type="dxa"/>
          </w:tcPr>
          <w:p w:rsidR="00F105FF" w:rsidRPr="00825666" w:rsidRDefault="00F105FF" w:rsidP="00C31DDC">
            <w:pPr>
              <w:jc w:val="both"/>
              <w:rPr>
                <w:rFonts w:ascii="Times New Roman" w:hAnsi="Times New Roman" w:cs="Times New Roman"/>
                <w:sz w:val="28"/>
                <w:szCs w:val="28"/>
              </w:rPr>
            </w:pPr>
            <w:r w:rsidRPr="00F105FF">
              <w:rPr>
                <w:rFonts w:ascii="Times New Roman" w:hAnsi="Times New Roman" w:cs="Times New Roman"/>
                <w:sz w:val="28"/>
                <w:szCs w:val="28"/>
              </w:rPr>
              <w:t>TForm1.BrowseClick</w:t>
            </w:r>
          </w:p>
        </w:tc>
        <w:tc>
          <w:tcPr>
            <w:tcW w:w="2700" w:type="dxa"/>
          </w:tcPr>
          <w:p w:rsidR="00F105FF" w:rsidRPr="004D443B" w:rsidRDefault="00F105F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Реакция</w:t>
            </w:r>
            <w:r w:rsidRPr="005946E6">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программы</w:t>
            </w:r>
            <w:r w:rsidRPr="005946E6">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5946E6">
              <w:rPr>
                <w:rFonts w:ascii="Times New Roman" w:hAnsi="Times New Roman" w:cs="Times New Roman"/>
                <w:sz w:val="28"/>
                <w:szCs w:val="28"/>
                <w:lang w:val="ru-RU"/>
              </w:rPr>
              <w:t xml:space="preserve"> </w:t>
            </w:r>
            <w:r>
              <w:rPr>
                <w:rFonts w:ascii="Times New Roman" w:hAnsi="Times New Roman" w:cs="Times New Roman"/>
                <w:sz w:val="28"/>
                <w:szCs w:val="28"/>
                <w:lang w:val="ru-RU"/>
              </w:rPr>
              <w:t>нажатие</w:t>
            </w:r>
            <w:r w:rsidRPr="005946E6">
              <w:rPr>
                <w:rFonts w:ascii="Times New Roman" w:hAnsi="Times New Roman" w:cs="Times New Roman"/>
                <w:sz w:val="28"/>
                <w:szCs w:val="28"/>
                <w:lang w:val="ru-RU"/>
              </w:rPr>
              <w:t xml:space="preserve"> </w:t>
            </w:r>
            <w:r>
              <w:rPr>
                <w:rFonts w:ascii="Times New Roman" w:hAnsi="Times New Roman" w:cs="Times New Roman"/>
                <w:sz w:val="28"/>
                <w:szCs w:val="28"/>
                <w:lang w:val="ru-RU"/>
              </w:rPr>
              <w:t>кнопки</w:t>
            </w:r>
            <w:r w:rsidRPr="005946E6">
              <w:rPr>
                <w:rFonts w:ascii="Times New Roman" w:hAnsi="Times New Roman" w:cs="Times New Roman"/>
                <w:sz w:val="28"/>
                <w:szCs w:val="28"/>
                <w:lang w:val="ru-RU"/>
              </w:rPr>
              <w:t xml:space="preserve"> </w:t>
            </w:r>
            <w:r w:rsidR="004D443B" w:rsidRPr="005946E6">
              <w:rPr>
                <w:rFonts w:ascii="Times New Roman" w:hAnsi="Times New Roman" w:cs="Times New Roman"/>
                <w:sz w:val="28"/>
                <w:szCs w:val="28"/>
                <w:lang w:val="ru-RU"/>
              </w:rPr>
              <w:t>“</w:t>
            </w:r>
            <w:r w:rsidR="004D443B">
              <w:rPr>
                <w:rFonts w:ascii="Times New Roman" w:hAnsi="Times New Roman" w:cs="Times New Roman"/>
                <w:sz w:val="28"/>
                <w:szCs w:val="28"/>
              </w:rPr>
              <w:t>Browse</w:t>
            </w:r>
            <w:r w:rsidR="004D443B" w:rsidRPr="005946E6">
              <w:rPr>
                <w:rFonts w:ascii="Times New Roman" w:hAnsi="Times New Roman" w:cs="Times New Roman"/>
                <w:sz w:val="28"/>
                <w:szCs w:val="28"/>
                <w:lang w:val="ru-RU"/>
              </w:rPr>
              <w:t xml:space="preserve">...”. </w:t>
            </w:r>
            <w:r w:rsidR="004D443B">
              <w:rPr>
                <w:rFonts w:ascii="Times New Roman" w:hAnsi="Times New Roman" w:cs="Times New Roman"/>
                <w:sz w:val="28"/>
                <w:szCs w:val="28"/>
                <w:lang w:val="ru-RU"/>
              </w:rPr>
              <w:t>Пользователю представится выбор файла</w:t>
            </w:r>
          </w:p>
        </w:tc>
        <w:tc>
          <w:tcPr>
            <w:tcW w:w="2340" w:type="dxa"/>
          </w:tcPr>
          <w:p w:rsidR="00F105FF" w:rsidRPr="00F105FF" w:rsidRDefault="00F105FF" w:rsidP="00C31DDC">
            <w:pPr>
              <w:jc w:val="both"/>
              <w:rPr>
                <w:rFonts w:ascii="Times New Roman" w:hAnsi="Times New Roman" w:cs="Times New Roman"/>
                <w:sz w:val="28"/>
                <w:szCs w:val="28"/>
              </w:rPr>
            </w:pPr>
            <w:r w:rsidRPr="00F105FF">
              <w:rPr>
                <w:rFonts w:ascii="Times New Roman" w:hAnsi="Times New Roman" w:cs="Times New Roman"/>
                <w:sz w:val="28"/>
                <w:szCs w:val="28"/>
              </w:rPr>
              <w:t>procedure TForm1.BrowseClick(Sender: TObject);</w:t>
            </w:r>
          </w:p>
        </w:tc>
        <w:tc>
          <w:tcPr>
            <w:tcW w:w="1170" w:type="dxa"/>
          </w:tcPr>
          <w:p w:rsidR="00F105FF" w:rsidRPr="00825666" w:rsidRDefault="00F105FF" w:rsidP="00C31DDC">
            <w:pPr>
              <w:jc w:val="both"/>
              <w:rPr>
                <w:rFonts w:ascii="Times New Roman" w:hAnsi="Times New Roman" w:cs="Times New Roman"/>
                <w:sz w:val="28"/>
                <w:szCs w:val="28"/>
              </w:rPr>
            </w:pPr>
            <w:r w:rsidRPr="00F105FF">
              <w:rPr>
                <w:rFonts w:ascii="Times New Roman" w:hAnsi="Times New Roman" w:cs="Times New Roman"/>
                <w:sz w:val="28"/>
                <w:szCs w:val="28"/>
              </w:rPr>
              <w:t>Sender</w:t>
            </w:r>
          </w:p>
        </w:tc>
        <w:tc>
          <w:tcPr>
            <w:tcW w:w="1578" w:type="dxa"/>
          </w:tcPr>
          <w:p w:rsidR="00F105FF" w:rsidRPr="004D443B" w:rsidRDefault="004D443B" w:rsidP="004D443B">
            <w:pPr>
              <w:ind w:hanging="16"/>
              <w:jc w:val="both"/>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r w:rsidR="00F105FF" w:rsidRPr="00825666" w:rsidTr="00276D33">
        <w:trPr>
          <w:trHeight w:val="269"/>
        </w:trPr>
        <w:tc>
          <w:tcPr>
            <w:tcW w:w="1710" w:type="dxa"/>
          </w:tcPr>
          <w:p w:rsidR="00F105FF" w:rsidRPr="00825666" w:rsidRDefault="00F105FF" w:rsidP="00C31DDC">
            <w:pPr>
              <w:jc w:val="both"/>
              <w:rPr>
                <w:rFonts w:ascii="Times New Roman" w:hAnsi="Times New Roman" w:cs="Times New Roman"/>
                <w:sz w:val="28"/>
                <w:szCs w:val="28"/>
              </w:rPr>
            </w:pPr>
            <w:r>
              <w:rPr>
                <w:rFonts w:ascii="Times New Roman" w:hAnsi="Times New Roman" w:cs="Times New Roman"/>
                <w:sz w:val="28"/>
                <w:szCs w:val="28"/>
              </w:rPr>
              <w:t>TForm1.ArchiveClick</w:t>
            </w:r>
          </w:p>
        </w:tc>
        <w:tc>
          <w:tcPr>
            <w:tcW w:w="2700" w:type="dxa"/>
          </w:tcPr>
          <w:p w:rsidR="00F105FF" w:rsidRDefault="004D443B" w:rsidP="004D443B">
            <w:pPr>
              <w:jc w:val="both"/>
              <w:rPr>
                <w:rFonts w:ascii="Times New Roman" w:hAnsi="Times New Roman" w:cs="Times New Roman"/>
                <w:sz w:val="28"/>
                <w:szCs w:val="28"/>
                <w:lang w:val="ru-RU"/>
              </w:rPr>
            </w:pPr>
            <w:r>
              <w:rPr>
                <w:rFonts w:ascii="Times New Roman" w:hAnsi="Times New Roman" w:cs="Times New Roman"/>
                <w:sz w:val="28"/>
                <w:szCs w:val="28"/>
                <w:lang w:val="ru-RU"/>
              </w:rPr>
              <w:t>Реакция</w:t>
            </w:r>
            <w:r w:rsidRPr="004D443B">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программы</w:t>
            </w:r>
            <w:r w:rsidRPr="004D443B">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4D443B">
              <w:rPr>
                <w:rFonts w:ascii="Times New Roman" w:hAnsi="Times New Roman" w:cs="Times New Roman"/>
                <w:sz w:val="28"/>
                <w:szCs w:val="28"/>
                <w:lang w:val="ru-RU"/>
              </w:rPr>
              <w:t xml:space="preserve"> </w:t>
            </w:r>
            <w:r>
              <w:rPr>
                <w:rFonts w:ascii="Times New Roman" w:hAnsi="Times New Roman" w:cs="Times New Roman"/>
                <w:sz w:val="28"/>
                <w:szCs w:val="28"/>
                <w:lang w:val="ru-RU"/>
              </w:rPr>
              <w:t>нажатие</w:t>
            </w:r>
            <w:r w:rsidRPr="004D443B">
              <w:rPr>
                <w:rFonts w:ascii="Times New Roman" w:hAnsi="Times New Roman" w:cs="Times New Roman"/>
                <w:sz w:val="28"/>
                <w:szCs w:val="28"/>
                <w:lang w:val="ru-RU"/>
              </w:rPr>
              <w:t xml:space="preserve"> </w:t>
            </w:r>
            <w:r>
              <w:rPr>
                <w:rFonts w:ascii="Times New Roman" w:hAnsi="Times New Roman" w:cs="Times New Roman"/>
                <w:sz w:val="28"/>
                <w:szCs w:val="28"/>
                <w:lang w:val="ru-RU"/>
              </w:rPr>
              <w:t>кнопки</w:t>
            </w:r>
            <w:r w:rsidRPr="004D443B">
              <w:rPr>
                <w:rFonts w:ascii="Times New Roman" w:hAnsi="Times New Roman" w:cs="Times New Roman"/>
                <w:sz w:val="28"/>
                <w:szCs w:val="28"/>
                <w:lang w:val="ru-RU"/>
              </w:rPr>
              <w:t xml:space="preserve"> “</w:t>
            </w:r>
            <w:r>
              <w:rPr>
                <w:rFonts w:ascii="Times New Roman" w:hAnsi="Times New Roman" w:cs="Times New Roman"/>
                <w:sz w:val="28"/>
                <w:szCs w:val="28"/>
              </w:rPr>
              <w:t>Archive</w:t>
            </w:r>
            <w:r w:rsidRPr="004D443B">
              <w:rPr>
                <w:rFonts w:ascii="Times New Roman" w:hAnsi="Times New Roman" w:cs="Times New Roman"/>
                <w:sz w:val="28"/>
                <w:szCs w:val="28"/>
                <w:lang w:val="ru-RU"/>
              </w:rPr>
              <w:t xml:space="preserve">...”. </w:t>
            </w:r>
          </w:p>
          <w:p w:rsidR="004D443B" w:rsidRPr="004D443B" w:rsidRDefault="004D443B" w:rsidP="004D443B">
            <w:pPr>
              <w:jc w:val="both"/>
              <w:rPr>
                <w:rFonts w:ascii="Times New Roman" w:hAnsi="Times New Roman" w:cs="Times New Roman"/>
                <w:sz w:val="28"/>
                <w:szCs w:val="28"/>
                <w:lang w:val="ru-RU"/>
              </w:rPr>
            </w:pPr>
            <w:r>
              <w:rPr>
                <w:rFonts w:ascii="Times New Roman" w:hAnsi="Times New Roman" w:cs="Times New Roman"/>
                <w:sz w:val="28"/>
                <w:szCs w:val="28"/>
                <w:lang w:val="ru-RU"/>
              </w:rPr>
              <w:t>Будет осуществлена архивация файла одним (или несколькими) из трех методов, который (которые) выберет пользователь, или сообщено об ошибке</w:t>
            </w:r>
          </w:p>
        </w:tc>
        <w:tc>
          <w:tcPr>
            <w:tcW w:w="2340" w:type="dxa"/>
          </w:tcPr>
          <w:p w:rsidR="00F105FF" w:rsidRPr="00825666" w:rsidRDefault="00F105FF" w:rsidP="00C31DDC">
            <w:pPr>
              <w:jc w:val="both"/>
              <w:rPr>
                <w:rFonts w:ascii="Times New Roman" w:hAnsi="Times New Roman" w:cs="Times New Roman"/>
                <w:sz w:val="28"/>
                <w:szCs w:val="28"/>
              </w:rPr>
            </w:pPr>
            <w:r w:rsidRPr="00F105FF">
              <w:rPr>
                <w:rFonts w:ascii="Times New Roman" w:hAnsi="Times New Roman" w:cs="Times New Roman"/>
                <w:sz w:val="28"/>
                <w:szCs w:val="28"/>
              </w:rPr>
              <w:t>procedure TForm1.ArchiveClick(Sender: TObject);</w:t>
            </w:r>
          </w:p>
        </w:tc>
        <w:tc>
          <w:tcPr>
            <w:tcW w:w="1170" w:type="dxa"/>
          </w:tcPr>
          <w:p w:rsidR="00F105FF" w:rsidRPr="00201E61" w:rsidRDefault="00F105FF" w:rsidP="00C31DDC">
            <w:pPr>
              <w:jc w:val="both"/>
              <w:rPr>
                <w:rFonts w:ascii="Times New Roman" w:hAnsi="Times New Roman" w:cs="Times New Roman"/>
                <w:sz w:val="28"/>
                <w:szCs w:val="28"/>
                <w:lang w:val="ru-RU"/>
              </w:rPr>
            </w:pPr>
            <w:r w:rsidRPr="00F105FF">
              <w:rPr>
                <w:rFonts w:ascii="Times New Roman" w:hAnsi="Times New Roman" w:cs="Times New Roman"/>
                <w:sz w:val="28"/>
                <w:szCs w:val="28"/>
              </w:rPr>
              <w:t>Sender</w:t>
            </w:r>
          </w:p>
        </w:tc>
        <w:tc>
          <w:tcPr>
            <w:tcW w:w="1578" w:type="dxa"/>
          </w:tcPr>
          <w:p w:rsidR="00F105FF" w:rsidRPr="00825666" w:rsidRDefault="004D443B" w:rsidP="00C31DDC">
            <w:pPr>
              <w:jc w:val="both"/>
              <w:rPr>
                <w:rFonts w:ascii="Times New Roman" w:hAnsi="Times New Roman" w:cs="Times New Roman"/>
                <w:sz w:val="28"/>
                <w:szCs w:val="28"/>
                <w:lang w:val="ru-RU"/>
              </w:rPr>
            </w:pPr>
            <w:r w:rsidRPr="00B03204">
              <w:rPr>
                <w:rFonts w:ascii="Times New Roman" w:hAnsi="Times New Roman" w:cs="Times New Roman"/>
                <w:sz w:val="28"/>
                <w:szCs w:val="28"/>
              </w:rPr>
              <w:t>Объект, который сгенерировал событие</w:t>
            </w:r>
          </w:p>
        </w:tc>
      </w:tr>
      <w:tr w:rsidR="00F105FF" w:rsidRPr="00BF0963" w:rsidTr="00276D33">
        <w:trPr>
          <w:trHeight w:val="269"/>
        </w:trPr>
        <w:tc>
          <w:tcPr>
            <w:tcW w:w="1710" w:type="dxa"/>
          </w:tcPr>
          <w:p w:rsidR="00F105FF" w:rsidRPr="00825666" w:rsidRDefault="00F105FF" w:rsidP="00C31DDC">
            <w:pPr>
              <w:jc w:val="both"/>
              <w:rPr>
                <w:rFonts w:ascii="Times New Roman" w:hAnsi="Times New Roman" w:cs="Times New Roman"/>
                <w:sz w:val="28"/>
                <w:szCs w:val="28"/>
              </w:rPr>
            </w:pPr>
            <w:r w:rsidRPr="00F105FF">
              <w:rPr>
                <w:rFonts w:ascii="Times New Roman" w:hAnsi="Times New Roman" w:cs="Times New Roman"/>
                <w:sz w:val="28"/>
                <w:szCs w:val="28"/>
              </w:rPr>
              <w:t>TForm1.DearchiveClick</w:t>
            </w:r>
          </w:p>
        </w:tc>
        <w:tc>
          <w:tcPr>
            <w:tcW w:w="2700" w:type="dxa"/>
          </w:tcPr>
          <w:p w:rsidR="00F105FF" w:rsidRDefault="004D443B" w:rsidP="004D443B">
            <w:pPr>
              <w:jc w:val="both"/>
              <w:rPr>
                <w:rFonts w:ascii="Times New Roman" w:hAnsi="Times New Roman" w:cs="Times New Roman"/>
                <w:sz w:val="28"/>
                <w:szCs w:val="28"/>
                <w:lang w:val="ru-RU"/>
              </w:rPr>
            </w:pPr>
            <w:r>
              <w:rPr>
                <w:rFonts w:ascii="Times New Roman" w:hAnsi="Times New Roman" w:cs="Times New Roman"/>
                <w:sz w:val="28"/>
                <w:szCs w:val="28"/>
                <w:lang w:val="ru-RU"/>
              </w:rPr>
              <w:t>Реакция</w:t>
            </w:r>
            <w:r w:rsidRPr="004D443B">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программы</w:t>
            </w:r>
            <w:r w:rsidRPr="004D443B">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4D443B">
              <w:rPr>
                <w:rFonts w:ascii="Times New Roman" w:hAnsi="Times New Roman" w:cs="Times New Roman"/>
                <w:sz w:val="28"/>
                <w:szCs w:val="28"/>
                <w:lang w:val="ru-RU"/>
              </w:rPr>
              <w:t xml:space="preserve"> </w:t>
            </w:r>
            <w:r>
              <w:rPr>
                <w:rFonts w:ascii="Times New Roman" w:hAnsi="Times New Roman" w:cs="Times New Roman"/>
                <w:sz w:val="28"/>
                <w:szCs w:val="28"/>
                <w:lang w:val="ru-RU"/>
              </w:rPr>
              <w:t>нажатие</w:t>
            </w:r>
            <w:r w:rsidRPr="004D443B">
              <w:rPr>
                <w:rFonts w:ascii="Times New Roman" w:hAnsi="Times New Roman" w:cs="Times New Roman"/>
                <w:sz w:val="28"/>
                <w:szCs w:val="28"/>
                <w:lang w:val="ru-RU"/>
              </w:rPr>
              <w:t xml:space="preserve"> </w:t>
            </w:r>
            <w:r>
              <w:rPr>
                <w:rFonts w:ascii="Times New Roman" w:hAnsi="Times New Roman" w:cs="Times New Roman"/>
                <w:sz w:val="28"/>
                <w:szCs w:val="28"/>
                <w:lang w:val="ru-RU"/>
              </w:rPr>
              <w:t>кнопки</w:t>
            </w:r>
            <w:r w:rsidRPr="004D443B">
              <w:rPr>
                <w:rFonts w:ascii="Times New Roman" w:hAnsi="Times New Roman" w:cs="Times New Roman"/>
                <w:sz w:val="28"/>
                <w:szCs w:val="28"/>
                <w:lang w:val="ru-RU"/>
              </w:rPr>
              <w:t xml:space="preserve"> “</w:t>
            </w:r>
            <w:r>
              <w:rPr>
                <w:rFonts w:ascii="Times New Roman" w:hAnsi="Times New Roman" w:cs="Times New Roman"/>
                <w:sz w:val="28"/>
                <w:szCs w:val="28"/>
              </w:rPr>
              <w:t>Dearchive</w:t>
            </w:r>
            <w:r w:rsidRPr="004D443B">
              <w:rPr>
                <w:rFonts w:ascii="Times New Roman" w:hAnsi="Times New Roman" w:cs="Times New Roman"/>
                <w:sz w:val="28"/>
                <w:szCs w:val="28"/>
                <w:lang w:val="ru-RU"/>
              </w:rPr>
              <w:t xml:space="preserve">...”. </w:t>
            </w:r>
          </w:p>
          <w:p w:rsidR="004D443B" w:rsidRPr="004D443B" w:rsidRDefault="004D443B" w:rsidP="004D443B">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Будет осуществлена разархивация файла одним из трех методов, который будет выбран исходя з расширения файла, или сообщено об ошибке</w:t>
            </w:r>
          </w:p>
        </w:tc>
        <w:tc>
          <w:tcPr>
            <w:tcW w:w="2340" w:type="dxa"/>
          </w:tcPr>
          <w:p w:rsidR="00F105FF" w:rsidRDefault="00F105FF" w:rsidP="00C31DDC">
            <w:pPr>
              <w:jc w:val="both"/>
              <w:rPr>
                <w:rFonts w:ascii="Times New Roman" w:hAnsi="Times New Roman" w:cs="Times New Roman"/>
                <w:sz w:val="28"/>
                <w:szCs w:val="28"/>
              </w:rPr>
            </w:pPr>
            <w:r w:rsidRPr="00F105FF">
              <w:rPr>
                <w:rFonts w:ascii="Times New Roman" w:hAnsi="Times New Roman" w:cs="Times New Roman"/>
                <w:sz w:val="28"/>
                <w:szCs w:val="28"/>
              </w:rPr>
              <w:lastRenderedPageBreak/>
              <w:t>procedure TForm1.DearchiveClick(Sender: TObject);</w:t>
            </w:r>
          </w:p>
        </w:tc>
        <w:tc>
          <w:tcPr>
            <w:tcW w:w="1170" w:type="dxa"/>
          </w:tcPr>
          <w:p w:rsidR="00F105FF" w:rsidRPr="00825666" w:rsidRDefault="00F105FF" w:rsidP="00C31DDC">
            <w:pPr>
              <w:jc w:val="both"/>
              <w:rPr>
                <w:rFonts w:ascii="Times New Roman" w:hAnsi="Times New Roman" w:cs="Times New Roman"/>
                <w:sz w:val="28"/>
                <w:szCs w:val="28"/>
              </w:rPr>
            </w:pPr>
            <w:r w:rsidRPr="00F105FF">
              <w:rPr>
                <w:rFonts w:ascii="Times New Roman" w:hAnsi="Times New Roman" w:cs="Times New Roman"/>
                <w:sz w:val="28"/>
                <w:szCs w:val="28"/>
              </w:rPr>
              <w:t>Sender</w:t>
            </w:r>
          </w:p>
        </w:tc>
        <w:tc>
          <w:tcPr>
            <w:tcW w:w="1578" w:type="dxa"/>
          </w:tcPr>
          <w:p w:rsidR="00F105FF" w:rsidRPr="00BF0963" w:rsidRDefault="004D443B" w:rsidP="00C31DDC">
            <w:pPr>
              <w:jc w:val="both"/>
              <w:rPr>
                <w:rFonts w:ascii="Times New Roman" w:hAnsi="Times New Roman" w:cs="Times New Roman"/>
                <w:sz w:val="28"/>
                <w:szCs w:val="28"/>
                <w:lang w:val="ru-RU"/>
              </w:rPr>
            </w:pPr>
            <w:r w:rsidRPr="00B03204">
              <w:rPr>
                <w:rFonts w:ascii="Times New Roman" w:hAnsi="Times New Roman" w:cs="Times New Roman"/>
                <w:sz w:val="28"/>
                <w:szCs w:val="28"/>
              </w:rPr>
              <w:t>Объект, который сгенерировал событие</w:t>
            </w:r>
          </w:p>
        </w:tc>
      </w:tr>
      <w:tr w:rsidR="00F105FF" w:rsidRPr="00F105FF" w:rsidTr="00276D33">
        <w:trPr>
          <w:trHeight w:val="269"/>
        </w:trPr>
        <w:tc>
          <w:tcPr>
            <w:tcW w:w="1710" w:type="dxa"/>
          </w:tcPr>
          <w:p w:rsidR="00F105FF" w:rsidRPr="00BF0963" w:rsidRDefault="00F105FF" w:rsidP="00C31DDC">
            <w:pPr>
              <w:jc w:val="both"/>
              <w:rPr>
                <w:rFonts w:ascii="Times New Roman" w:hAnsi="Times New Roman" w:cs="Times New Roman"/>
                <w:sz w:val="28"/>
                <w:szCs w:val="28"/>
                <w:lang w:val="ru-RU"/>
              </w:rPr>
            </w:pPr>
            <w:r w:rsidRPr="00F105FF">
              <w:rPr>
                <w:rFonts w:ascii="Times New Roman" w:hAnsi="Times New Roman" w:cs="Times New Roman"/>
                <w:sz w:val="28"/>
                <w:szCs w:val="28"/>
              </w:rPr>
              <w:lastRenderedPageBreak/>
              <w:t>TForm1.FormCreate</w:t>
            </w:r>
          </w:p>
        </w:tc>
        <w:tc>
          <w:tcPr>
            <w:tcW w:w="2700" w:type="dxa"/>
          </w:tcPr>
          <w:p w:rsidR="00F105FF" w:rsidRPr="00BF0963" w:rsidRDefault="004D443B"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интерфейса программного средства</w:t>
            </w:r>
          </w:p>
        </w:tc>
        <w:tc>
          <w:tcPr>
            <w:tcW w:w="2340" w:type="dxa"/>
          </w:tcPr>
          <w:p w:rsidR="00F105FF" w:rsidRPr="00F105FF" w:rsidRDefault="00F105FF" w:rsidP="00C31DDC">
            <w:pPr>
              <w:jc w:val="both"/>
              <w:rPr>
                <w:rFonts w:ascii="Times New Roman" w:hAnsi="Times New Roman" w:cs="Times New Roman"/>
                <w:sz w:val="28"/>
                <w:szCs w:val="28"/>
              </w:rPr>
            </w:pPr>
            <w:r w:rsidRPr="00F105FF">
              <w:rPr>
                <w:rFonts w:ascii="Times New Roman" w:hAnsi="Times New Roman" w:cs="Times New Roman"/>
                <w:sz w:val="28"/>
                <w:szCs w:val="28"/>
              </w:rPr>
              <w:t>procedure TForm1.FormCreate(Sender: TObject);</w:t>
            </w:r>
          </w:p>
        </w:tc>
        <w:tc>
          <w:tcPr>
            <w:tcW w:w="1170" w:type="dxa"/>
          </w:tcPr>
          <w:p w:rsidR="00F105FF" w:rsidRPr="00825666" w:rsidRDefault="00F105FF" w:rsidP="00C31DDC">
            <w:pPr>
              <w:jc w:val="both"/>
              <w:rPr>
                <w:rFonts w:ascii="Times New Roman" w:hAnsi="Times New Roman" w:cs="Times New Roman"/>
                <w:sz w:val="28"/>
                <w:szCs w:val="28"/>
              </w:rPr>
            </w:pPr>
            <w:r w:rsidRPr="00F105FF">
              <w:rPr>
                <w:rFonts w:ascii="Times New Roman" w:hAnsi="Times New Roman" w:cs="Times New Roman"/>
                <w:sz w:val="28"/>
                <w:szCs w:val="28"/>
              </w:rPr>
              <w:t>Sender</w:t>
            </w:r>
          </w:p>
        </w:tc>
        <w:tc>
          <w:tcPr>
            <w:tcW w:w="1578" w:type="dxa"/>
          </w:tcPr>
          <w:p w:rsidR="00F105FF" w:rsidRPr="00F105FF" w:rsidRDefault="004D443B" w:rsidP="00C31DDC">
            <w:pPr>
              <w:jc w:val="both"/>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bl>
    <w:p w:rsidR="00C679D3" w:rsidRPr="00F105FF" w:rsidRDefault="00C679D3" w:rsidP="00C679D3">
      <w:pPr>
        <w:pStyle w:val="228"/>
        <w:rPr>
          <w:color w:val="000000"/>
          <w:shd w:val="clear" w:color="auto" w:fill="FFFFFF"/>
          <w:lang w:val="en-US"/>
        </w:rPr>
      </w:pPr>
    </w:p>
    <w:p w:rsidR="00AE3078" w:rsidRPr="00825666" w:rsidRDefault="00C679D3" w:rsidP="00C679D3">
      <w:pPr>
        <w:pStyle w:val="2"/>
        <w:rPr>
          <w:lang w:val="ru-RU"/>
        </w:rPr>
      </w:pPr>
      <w:bookmarkStart w:id="44" w:name="_Toc9464969"/>
      <w:r>
        <w:rPr>
          <w:lang w:val="ru-RU"/>
        </w:rPr>
        <w:t>4.2</w:t>
      </w:r>
      <w:r w:rsidR="00AE3078" w:rsidRPr="00C82400">
        <w:rPr>
          <w:lang w:val="ru-RU"/>
        </w:rPr>
        <w:t xml:space="preserve"> </w:t>
      </w:r>
      <w:r>
        <w:rPr>
          <w:lang w:val="ru-RU"/>
        </w:rPr>
        <w:t xml:space="preserve">Описание </w:t>
      </w:r>
      <w:r w:rsidR="00825666">
        <w:rPr>
          <w:lang w:val="ru-RU"/>
        </w:rPr>
        <w:t xml:space="preserve">процедур для архивации </w:t>
      </w:r>
      <w:r w:rsidR="00BF0963">
        <w:rPr>
          <w:lang w:val="ru-RU"/>
        </w:rPr>
        <w:t>методом</w:t>
      </w:r>
      <w:r w:rsidR="00825666">
        <w:rPr>
          <w:lang w:val="ru-RU"/>
        </w:rPr>
        <w:t xml:space="preserve"> </w:t>
      </w:r>
      <w:r w:rsidR="00825666">
        <w:t>RLE</w:t>
      </w:r>
      <w:bookmarkEnd w:id="44"/>
    </w:p>
    <w:p w:rsidR="00C679D3" w:rsidRPr="00996969" w:rsidRDefault="00996969" w:rsidP="00276D33">
      <w:pPr>
        <w:rPr>
          <w:rFonts w:ascii="Times New Roman" w:hAnsi="Times New Roman" w:cs="Times New Roman"/>
          <w:sz w:val="28"/>
          <w:szCs w:val="28"/>
          <w:lang w:val="ru-RU"/>
        </w:rPr>
      </w:pPr>
      <w:r>
        <w:rPr>
          <w:rFonts w:ascii="Times New Roman" w:hAnsi="Times New Roman" w:cs="Times New Roman"/>
          <w:sz w:val="28"/>
          <w:szCs w:val="28"/>
          <w:lang w:val="ru-RU"/>
        </w:rPr>
        <w:t>Таблица 4.2</w:t>
      </w:r>
      <w:r w:rsidR="00C679D3" w:rsidRPr="00C679D3">
        <w:rPr>
          <w:rFonts w:ascii="Times New Roman" w:hAnsi="Times New Roman" w:cs="Times New Roman"/>
          <w:sz w:val="28"/>
          <w:szCs w:val="28"/>
          <w:lang w:val="ru-RU"/>
        </w:rPr>
        <w:t xml:space="preserve">. – </w:t>
      </w:r>
      <w:r w:rsidR="00C679D3">
        <w:rPr>
          <w:rFonts w:ascii="Times New Roman" w:hAnsi="Times New Roman" w:cs="Times New Roman"/>
          <w:sz w:val="28"/>
          <w:szCs w:val="28"/>
          <w:lang w:val="ru-RU"/>
        </w:rPr>
        <w:t>О</w:t>
      </w:r>
      <w:r w:rsidR="00C679D3" w:rsidRPr="00C679D3">
        <w:rPr>
          <w:rFonts w:ascii="Times New Roman" w:hAnsi="Times New Roman" w:cs="Times New Roman"/>
          <w:sz w:val="28"/>
          <w:szCs w:val="28"/>
          <w:lang w:val="ru-RU"/>
        </w:rPr>
        <w:t>сновные подпрограммы</w:t>
      </w:r>
      <w:r w:rsidR="00825666" w:rsidRPr="00996969">
        <w:rPr>
          <w:rFonts w:ascii="Times New Roman" w:hAnsi="Times New Roman" w:cs="Times New Roman"/>
          <w:sz w:val="28"/>
          <w:szCs w:val="28"/>
          <w:lang w:val="ru-RU"/>
        </w:rPr>
        <w:t xml:space="preserve"> </w:t>
      </w:r>
      <w:r w:rsidR="00825666">
        <w:rPr>
          <w:rFonts w:ascii="Times New Roman" w:hAnsi="Times New Roman" w:cs="Times New Roman"/>
          <w:sz w:val="28"/>
          <w:szCs w:val="28"/>
          <w:lang w:val="ru-RU"/>
        </w:rPr>
        <w:t xml:space="preserve">архивации </w:t>
      </w:r>
      <w:r w:rsidR="00825666">
        <w:rPr>
          <w:rFonts w:ascii="Times New Roman" w:hAnsi="Times New Roman" w:cs="Times New Roman"/>
          <w:sz w:val="28"/>
          <w:szCs w:val="28"/>
        </w:rPr>
        <w:t>RLE</w:t>
      </w:r>
    </w:p>
    <w:tbl>
      <w:tblPr>
        <w:tblStyle w:val="ae"/>
        <w:tblW w:w="9639" w:type="dxa"/>
        <w:tblInd w:w="-5" w:type="dxa"/>
        <w:tblLayout w:type="fixed"/>
        <w:tblLook w:val="04A0" w:firstRow="1" w:lastRow="0" w:firstColumn="1" w:lastColumn="0" w:noHBand="0" w:noVBand="1"/>
      </w:tblPr>
      <w:tblGrid>
        <w:gridCol w:w="1710"/>
        <w:gridCol w:w="2700"/>
        <w:gridCol w:w="2340"/>
        <w:gridCol w:w="1170"/>
        <w:gridCol w:w="1719"/>
      </w:tblGrid>
      <w:tr w:rsidR="00C679D3" w:rsidRPr="00C679D3" w:rsidTr="00276D33">
        <w:tc>
          <w:tcPr>
            <w:tcW w:w="1710" w:type="dxa"/>
          </w:tcPr>
          <w:p w:rsidR="00C679D3" w:rsidRPr="00C679D3" w:rsidRDefault="00C679D3" w:rsidP="00F7068A">
            <w:pPr>
              <w:rPr>
                <w:rFonts w:ascii="Times New Roman" w:hAnsi="Times New Roman" w:cs="Times New Roman"/>
                <w:b/>
                <w:sz w:val="28"/>
                <w:szCs w:val="28"/>
              </w:rPr>
            </w:pPr>
            <w:r w:rsidRPr="00C679D3">
              <w:rPr>
                <w:rFonts w:ascii="Times New Roman" w:hAnsi="Times New Roman" w:cs="Times New Roman"/>
                <w:b/>
                <w:sz w:val="28"/>
                <w:szCs w:val="28"/>
              </w:rPr>
              <w:t>Имя подпрограммы</w:t>
            </w:r>
          </w:p>
        </w:tc>
        <w:tc>
          <w:tcPr>
            <w:tcW w:w="2700" w:type="dxa"/>
          </w:tcPr>
          <w:p w:rsidR="00C679D3" w:rsidRPr="00C679D3" w:rsidRDefault="00C679D3" w:rsidP="00F7068A">
            <w:pPr>
              <w:rPr>
                <w:rFonts w:ascii="Times New Roman" w:hAnsi="Times New Roman" w:cs="Times New Roman"/>
                <w:b/>
                <w:sz w:val="28"/>
                <w:szCs w:val="28"/>
              </w:rPr>
            </w:pPr>
            <w:r w:rsidRPr="00C679D3">
              <w:rPr>
                <w:rFonts w:ascii="Times New Roman" w:hAnsi="Times New Roman" w:cs="Times New Roman"/>
                <w:b/>
                <w:sz w:val="28"/>
                <w:szCs w:val="28"/>
              </w:rPr>
              <w:t>Описание</w:t>
            </w:r>
          </w:p>
        </w:tc>
        <w:tc>
          <w:tcPr>
            <w:tcW w:w="2340" w:type="dxa"/>
          </w:tcPr>
          <w:p w:rsidR="00C679D3" w:rsidRPr="00C679D3" w:rsidRDefault="00C679D3" w:rsidP="00F7068A">
            <w:pPr>
              <w:rPr>
                <w:rFonts w:ascii="Times New Roman" w:hAnsi="Times New Roman" w:cs="Times New Roman"/>
                <w:b/>
                <w:sz w:val="28"/>
                <w:szCs w:val="28"/>
              </w:rPr>
            </w:pPr>
            <w:r w:rsidRPr="00C679D3">
              <w:rPr>
                <w:rFonts w:ascii="Times New Roman" w:hAnsi="Times New Roman" w:cs="Times New Roman"/>
                <w:b/>
                <w:sz w:val="28"/>
                <w:szCs w:val="28"/>
              </w:rPr>
              <w:t>Заголовок подпрограммы</w:t>
            </w:r>
          </w:p>
        </w:tc>
        <w:tc>
          <w:tcPr>
            <w:tcW w:w="1170" w:type="dxa"/>
          </w:tcPr>
          <w:p w:rsidR="00C679D3" w:rsidRPr="00C679D3" w:rsidRDefault="00C679D3" w:rsidP="00F7068A">
            <w:pPr>
              <w:rPr>
                <w:rFonts w:ascii="Times New Roman" w:hAnsi="Times New Roman" w:cs="Times New Roman"/>
                <w:b/>
                <w:sz w:val="28"/>
                <w:szCs w:val="28"/>
              </w:rPr>
            </w:pPr>
            <w:r w:rsidRPr="00C679D3">
              <w:rPr>
                <w:rFonts w:ascii="Times New Roman" w:hAnsi="Times New Roman" w:cs="Times New Roman"/>
                <w:b/>
                <w:sz w:val="28"/>
                <w:szCs w:val="28"/>
              </w:rPr>
              <w:t>Имя параметра</w:t>
            </w:r>
          </w:p>
        </w:tc>
        <w:tc>
          <w:tcPr>
            <w:tcW w:w="1719" w:type="dxa"/>
          </w:tcPr>
          <w:p w:rsidR="00C679D3" w:rsidRPr="00C679D3" w:rsidRDefault="00C679D3" w:rsidP="00F7068A">
            <w:pPr>
              <w:rPr>
                <w:rFonts w:ascii="Times New Roman" w:hAnsi="Times New Roman" w:cs="Times New Roman"/>
                <w:b/>
                <w:sz w:val="28"/>
                <w:szCs w:val="28"/>
              </w:rPr>
            </w:pPr>
            <w:r w:rsidRPr="00C679D3">
              <w:rPr>
                <w:rFonts w:ascii="Times New Roman" w:hAnsi="Times New Roman" w:cs="Times New Roman"/>
                <w:b/>
                <w:sz w:val="28"/>
                <w:szCs w:val="28"/>
              </w:rPr>
              <w:t>Назначение параметра</w:t>
            </w:r>
          </w:p>
        </w:tc>
      </w:tr>
      <w:tr w:rsidR="00C679D3" w:rsidRPr="00C679D3" w:rsidTr="00276D33">
        <w:trPr>
          <w:trHeight w:val="269"/>
        </w:trPr>
        <w:tc>
          <w:tcPr>
            <w:tcW w:w="1710" w:type="dxa"/>
          </w:tcPr>
          <w:p w:rsidR="00C679D3" w:rsidRPr="00825666" w:rsidRDefault="00825666" w:rsidP="00825666">
            <w:pPr>
              <w:jc w:val="both"/>
              <w:rPr>
                <w:rFonts w:ascii="Times New Roman" w:hAnsi="Times New Roman" w:cs="Times New Roman"/>
                <w:sz w:val="28"/>
                <w:szCs w:val="28"/>
              </w:rPr>
            </w:pPr>
            <w:r w:rsidRPr="00825666">
              <w:rPr>
                <w:rFonts w:ascii="Times New Roman" w:hAnsi="Times New Roman" w:cs="Times New Roman"/>
                <w:sz w:val="28"/>
                <w:szCs w:val="28"/>
              </w:rPr>
              <w:t>ByteToBin</w:t>
            </w:r>
          </w:p>
        </w:tc>
        <w:tc>
          <w:tcPr>
            <w:tcW w:w="2700" w:type="dxa"/>
          </w:tcPr>
          <w:p w:rsidR="00C679D3" w:rsidRPr="00825666" w:rsidRDefault="00825666" w:rsidP="00825666">
            <w:pPr>
              <w:jc w:val="both"/>
              <w:rPr>
                <w:rFonts w:ascii="Times New Roman" w:hAnsi="Times New Roman" w:cs="Times New Roman"/>
                <w:sz w:val="28"/>
                <w:szCs w:val="28"/>
                <w:lang w:val="ru-RU"/>
              </w:rPr>
            </w:pPr>
            <w:r w:rsidRPr="00825666">
              <w:rPr>
                <w:rFonts w:ascii="Times New Roman" w:hAnsi="Times New Roman" w:cs="Times New Roman"/>
                <w:sz w:val="28"/>
                <w:szCs w:val="28"/>
                <w:lang w:val="ru-RU"/>
              </w:rPr>
              <w:t>Конверция байта в строку бит</w:t>
            </w:r>
          </w:p>
        </w:tc>
        <w:tc>
          <w:tcPr>
            <w:tcW w:w="2340" w:type="dxa"/>
          </w:tcPr>
          <w:p w:rsidR="00C679D3" w:rsidRPr="00825666" w:rsidRDefault="00825666" w:rsidP="00825666">
            <w:pPr>
              <w:jc w:val="both"/>
              <w:rPr>
                <w:rFonts w:ascii="Times New Roman" w:hAnsi="Times New Roman" w:cs="Times New Roman"/>
                <w:sz w:val="28"/>
                <w:szCs w:val="28"/>
              </w:rPr>
            </w:pPr>
            <w:r w:rsidRPr="00825666">
              <w:rPr>
                <w:rFonts w:ascii="Times New Roman" w:hAnsi="Times New Roman" w:cs="Times New Roman"/>
                <w:sz w:val="28"/>
                <w:szCs w:val="28"/>
              </w:rPr>
              <w:t>function ByteToBin(bt:byte):String;</w:t>
            </w:r>
          </w:p>
        </w:tc>
        <w:tc>
          <w:tcPr>
            <w:tcW w:w="1170" w:type="dxa"/>
          </w:tcPr>
          <w:p w:rsidR="00C679D3" w:rsidRPr="00825666" w:rsidRDefault="00825666" w:rsidP="00825666">
            <w:pPr>
              <w:jc w:val="both"/>
              <w:rPr>
                <w:rFonts w:ascii="Times New Roman" w:hAnsi="Times New Roman" w:cs="Times New Roman"/>
                <w:sz w:val="28"/>
                <w:szCs w:val="28"/>
              </w:rPr>
            </w:pPr>
            <w:r w:rsidRPr="00825666">
              <w:rPr>
                <w:rFonts w:ascii="Times New Roman" w:hAnsi="Times New Roman" w:cs="Times New Roman"/>
                <w:sz w:val="28"/>
                <w:szCs w:val="28"/>
              </w:rPr>
              <w:t>bt</w:t>
            </w:r>
          </w:p>
        </w:tc>
        <w:tc>
          <w:tcPr>
            <w:tcW w:w="1719" w:type="dxa"/>
          </w:tcPr>
          <w:p w:rsidR="00C679D3" w:rsidRPr="00825666" w:rsidRDefault="00825666" w:rsidP="00825666">
            <w:pPr>
              <w:ind w:hanging="106"/>
              <w:jc w:val="both"/>
              <w:rPr>
                <w:rFonts w:ascii="Times New Roman" w:hAnsi="Times New Roman" w:cs="Times New Roman"/>
                <w:sz w:val="28"/>
                <w:szCs w:val="28"/>
                <w:lang w:val="ru-RU"/>
              </w:rPr>
            </w:pPr>
            <w:r w:rsidRPr="00825666">
              <w:rPr>
                <w:rFonts w:ascii="Times New Roman" w:hAnsi="Times New Roman" w:cs="Times New Roman"/>
                <w:sz w:val="28"/>
                <w:szCs w:val="28"/>
                <w:lang w:val="ru-RU"/>
              </w:rPr>
              <w:t>Конвертируемый байт</w:t>
            </w:r>
          </w:p>
        </w:tc>
      </w:tr>
      <w:tr w:rsidR="00825666" w:rsidRPr="00C679D3" w:rsidTr="00276D33">
        <w:trPr>
          <w:trHeight w:val="269"/>
        </w:trPr>
        <w:tc>
          <w:tcPr>
            <w:tcW w:w="1710" w:type="dxa"/>
          </w:tcPr>
          <w:p w:rsidR="00825666" w:rsidRPr="00825666" w:rsidRDefault="00825666" w:rsidP="00825666">
            <w:pPr>
              <w:jc w:val="both"/>
              <w:rPr>
                <w:rFonts w:ascii="Times New Roman" w:hAnsi="Times New Roman" w:cs="Times New Roman"/>
                <w:sz w:val="28"/>
                <w:szCs w:val="28"/>
              </w:rPr>
            </w:pPr>
            <w:r w:rsidRPr="00825666">
              <w:rPr>
                <w:rFonts w:ascii="Times New Roman" w:hAnsi="Times New Roman" w:cs="Times New Roman"/>
                <w:sz w:val="28"/>
                <w:szCs w:val="28"/>
              </w:rPr>
              <w:t>GetNextByte</w:t>
            </w:r>
          </w:p>
        </w:tc>
        <w:tc>
          <w:tcPr>
            <w:tcW w:w="2700" w:type="dxa"/>
          </w:tcPr>
          <w:p w:rsidR="00825666" w:rsidRPr="00825666" w:rsidRDefault="00825666"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Возвращает следующий по счету байт из файла</w:t>
            </w:r>
          </w:p>
        </w:tc>
        <w:tc>
          <w:tcPr>
            <w:tcW w:w="2340" w:type="dxa"/>
          </w:tcPr>
          <w:p w:rsidR="00825666" w:rsidRPr="00825666" w:rsidRDefault="00825666" w:rsidP="00825666">
            <w:pPr>
              <w:jc w:val="both"/>
              <w:rPr>
                <w:rFonts w:ascii="Times New Roman" w:hAnsi="Times New Roman" w:cs="Times New Roman"/>
                <w:sz w:val="28"/>
                <w:szCs w:val="28"/>
              </w:rPr>
            </w:pPr>
            <w:r>
              <w:rPr>
                <w:rFonts w:ascii="Times New Roman" w:hAnsi="Times New Roman" w:cs="Times New Roman"/>
                <w:sz w:val="28"/>
                <w:szCs w:val="28"/>
              </w:rPr>
              <w:t xml:space="preserve">function </w:t>
            </w:r>
            <w:r w:rsidRPr="00825666">
              <w:rPr>
                <w:rFonts w:ascii="Times New Roman" w:hAnsi="Times New Roman" w:cs="Times New Roman"/>
                <w:sz w:val="28"/>
                <w:szCs w:val="28"/>
              </w:rPr>
              <w:t>GetNextByte:byte;</w:t>
            </w:r>
          </w:p>
        </w:tc>
        <w:tc>
          <w:tcPr>
            <w:tcW w:w="1170" w:type="dxa"/>
          </w:tcPr>
          <w:p w:rsidR="00825666" w:rsidRPr="00201E61" w:rsidRDefault="00201E61"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825666" w:rsidRPr="00825666" w:rsidRDefault="00201E61"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825666" w:rsidRPr="005946E6" w:rsidTr="00276D33">
        <w:trPr>
          <w:trHeight w:val="269"/>
        </w:trPr>
        <w:tc>
          <w:tcPr>
            <w:tcW w:w="1710" w:type="dxa"/>
            <w:vMerge w:val="restart"/>
          </w:tcPr>
          <w:p w:rsidR="00825666" w:rsidRPr="00825666" w:rsidRDefault="00825666" w:rsidP="00825666">
            <w:pPr>
              <w:jc w:val="both"/>
              <w:rPr>
                <w:rFonts w:ascii="Times New Roman" w:hAnsi="Times New Roman" w:cs="Times New Roman"/>
                <w:sz w:val="28"/>
                <w:szCs w:val="28"/>
              </w:rPr>
            </w:pPr>
            <w:r>
              <w:rPr>
                <w:rFonts w:ascii="Times New Roman" w:hAnsi="Times New Roman" w:cs="Times New Roman"/>
                <w:sz w:val="28"/>
                <w:szCs w:val="28"/>
              </w:rPr>
              <w:t>WriteBlock</w:t>
            </w:r>
          </w:p>
        </w:tc>
        <w:tc>
          <w:tcPr>
            <w:tcW w:w="2700" w:type="dxa"/>
            <w:vMerge w:val="restart"/>
          </w:tcPr>
          <w:p w:rsidR="00825666" w:rsidRDefault="00C96B6C"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Запись в архивный файл </w:t>
            </w:r>
            <w:r w:rsidR="00BF0963">
              <w:rPr>
                <w:rFonts w:ascii="Times New Roman" w:hAnsi="Times New Roman" w:cs="Times New Roman"/>
                <w:sz w:val="28"/>
                <w:szCs w:val="28"/>
                <w:lang w:val="ru-RU"/>
              </w:rPr>
              <w:t>цепочки (из одиночных или повторяющихся символов) и рабочий байт для этой цепочки</w:t>
            </w:r>
          </w:p>
        </w:tc>
        <w:tc>
          <w:tcPr>
            <w:tcW w:w="2340" w:type="dxa"/>
            <w:vMerge w:val="restart"/>
          </w:tcPr>
          <w:p w:rsidR="00825666" w:rsidRDefault="00825666" w:rsidP="00825666">
            <w:pPr>
              <w:jc w:val="both"/>
              <w:rPr>
                <w:rFonts w:ascii="Times New Roman" w:hAnsi="Times New Roman" w:cs="Times New Roman"/>
                <w:sz w:val="28"/>
                <w:szCs w:val="28"/>
              </w:rPr>
            </w:pPr>
            <w:r w:rsidRPr="00825666">
              <w:rPr>
                <w:rFonts w:ascii="Times New Roman" w:hAnsi="Times New Roman" w:cs="Times New Roman"/>
                <w:sz w:val="28"/>
                <w:szCs w:val="28"/>
              </w:rPr>
              <w:t>procedure  writeBlock(symbolCount:Integer; byteTypeRepeat:boolean; blockSymbols:TMAS; blockSymbolsCounter:integer);</w:t>
            </w:r>
          </w:p>
        </w:tc>
        <w:tc>
          <w:tcPr>
            <w:tcW w:w="1170" w:type="dxa"/>
          </w:tcPr>
          <w:p w:rsidR="00825666" w:rsidRPr="00825666" w:rsidRDefault="00825666" w:rsidP="00825666">
            <w:pPr>
              <w:jc w:val="both"/>
              <w:rPr>
                <w:rFonts w:ascii="Times New Roman" w:hAnsi="Times New Roman" w:cs="Times New Roman"/>
                <w:sz w:val="28"/>
                <w:szCs w:val="28"/>
              </w:rPr>
            </w:pPr>
            <w:r>
              <w:rPr>
                <w:rFonts w:ascii="Times New Roman" w:hAnsi="Times New Roman" w:cs="Times New Roman"/>
                <w:sz w:val="28"/>
                <w:szCs w:val="28"/>
              </w:rPr>
              <w:t>symbolCount</w:t>
            </w:r>
          </w:p>
        </w:tc>
        <w:tc>
          <w:tcPr>
            <w:tcW w:w="1719" w:type="dxa"/>
          </w:tcPr>
          <w:p w:rsidR="00825666" w:rsidRPr="00BF0963" w:rsidRDefault="00BF0963"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Общее количество байт в цепочке</w:t>
            </w:r>
          </w:p>
        </w:tc>
      </w:tr>
      <w:tr w:rsidR="00825666" w:rsidRPr="00C679D3" w:rsidTr="00276D33">
        <w:trPr>
          <w:trHeight w:val="269"/>
        </w:trPr>
        <w:tc>
          <w:tcPr>
            <w:tcW w:w="1710" w:type="dxa"/>
            <w:vMerge/>
          </w:tcPr>
          <w:p w:rsidR="00825666" w:rsidRPr="00BF0963" w:rsidRDefault="00825666" w:rsidP="00825666">
            <w:pPr>
              <w:jc w:val="both"/>
              <w:rPr>
                <w:rFonts w:ascii="Times New Roman" w:hAnsi="Times New Roman" w:cs="Times New Roman"/>
                <w:sz w:val="28"/>
                <w:szCs w:val="28"/>
                <w:lang w:val="ru-RU"/>
              </w:rPr>
            </w:pPr>
          </w:p>
        </w:tc>
        <w:tc>
          <w:tcPr>
            <w:tcW w:w="2700" w:type="dxa"/>
            <w:vMerge/>
          </w:tcPr>
          <w:p w:rsidR="00825666" w:rsidRPr="00BF0963" w:rsidRDefault="00825666" w:rsidP="00825666">
            <w:pPr>
              <w:jc w:val="both"/>
              <w:rPr>
                <w:rFonts w:ascii="Times New Roman" w:hAnsi="Times New Roman" w:cs="Times New Roman"/>
                <w:sz w:val="28"/>
                <w:szCs w:val="28"/>
                <w:lang w:val="ru-RU"/>
              </w:rPr>
            </w:pPr>
          </w:p>
        </w:tc>
        <w:tc>
          <w:tcPr>
            <w:tcW w:w="2340" w:type="dxa"/>
            <w:vMerge/>
          </w:tcPr>
          <w:p w:rsidR="00825666" w:rsidRPr="00BF0963" w:rsidRDefault="00825666" w:rsidP="00825666">
            <w:pPr>
              <w:jc w:val="both"/>
              <w:rPr>
                <w:rFonts w:ascii="Times New Roman" w:hAnsi="Times New Roman" w:cs="Times New Roman"/>
                <w:sz w:val="28"/>
                <w:szCs w:val="28"/>
                <w:lang w:val="ru-RU"/>
              </w:rPr>
            </w:pPr>
          </w:p>
        </w:tc>
        <w:tc>
          <w:tcPr>
            <w:tcW w:w="1170" w:type="dxa"/>
          </w:tcPr>
          <w:p w:rsidR="00825666" w:rsidRPr="00825666" w:rsidRDefault="00825666" w:rsidP="00825666">
            <w:pPr>
              <w:jc w:val="both"/>
              <w:rPr>
                <w:rFonts w:ascii="Times New Roman" w:hAnsi="Times New Roman" w:cs="Times New Roman"/>
                <w:sz w:val="28"/>
                <w:szCs w:val="28"/>
              </w:rPr>
            </w:pPr>
            <w:r w:rsidRPr="00825666">
              <w:rPr>
                <w:rFonts w:ascii="Times New Roman" w:hAnsi="Times New Roman" w:cs="Times New Roman"/>
                <w:sz w:val="28"/>
                <w:szCs w:val="28"/>
              </w:rPr>
              <w:t>byteTypeRepeat</w:t>
            </w:r>
          </w:p>
        </w:tc>
        <w:tc>
          <w:tcPr>
            <w:tcW w:w="1719" w:type="dxa"/>
          </w:tcPr>
          <w:p w:rsidR="00825666" w:rsidRPr="00BF0963" w:rsidRDefault="00BF0963"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Тип цепочки</w:t>
            </w:r>
          </w:p>
        </w:tc>
      </w:tr>
      <w:tr w:rsidR="00825666" w:rsidRPr="005946E6" w:rsidTr="00276D33">
        <w:trPr>
          <w:trHeight w:val="269"/>
        </w:trPr>
        <w:tc>
          <w:tcPr>
            <w:tcW w:w="1710" w:type="dxa"/>
            <w:vMerge/>
          </w:tcPr>
          <w:p w:rsidR="00825666" w:rsidRPr="00825666" w:rsidRDefault="00825666" w:rsidP="00825666">
            <w:pPr>
              <w:jc w:val="both"/>
              <w:rPr>
                <w:rFonts w:ascii="Times New Roman" w:hAnsi="Times New Roman" w:cs="Times New Roman"/>
                <w:sz w:val="28"/>
                <w:szCs w:val="28"/>
              </w:rPr>
            </w:pPr>
          </w:p>
        </w:tc>
        <w:tc>
          <w:tcPr>
            <w:tcW w:w="2700" w:type="dxa"/>
            <w:vMerge/>
          </w:tcPr>
          <w:p w:rsidR="00825666" w:rsidRPr="00825666" w:rsidRDefault="00825666" w:rsidP="00825666">
            <w:pPr>
              <w:jc w:val="both"/>
              <w:rPr>
                <w:rFonts w:ascii="Times New Roman" w:hAnsi="Times New Roman" w:cs="Times New Roman"/>
                <w:sz w:val="28"/>
                <w:szCs w:val="28"/>
              </w:rPr>
            </w:pPr>
          </w:p>
        </w:tc>
        <w:tc>
          <w:tcPr>
            <w:tcW w:w="2340" w:type="dxa"/>
            <w:vMerge/>
          </w:tcPr>
          <w:p w:rsidR="00825666" w:rsidRDefault="00825666" w:rsidP="00825666">
            <w:pPr>
              <w:jc w:val="both"/>
              <w:rPr>
                <w:rFonts w:ascii="Times New Roman" w:hAnsi="Times New Roman" w:cs="Times New Roman"/>
                <w:sz w:val="28"/>
                <w:szCs w:val="28"/>
              </w:rPr>
            </w:pPr>
          </w:p>
        </w:tc>
        <w:tc>
          <w:tcPr>
            <w:tcW w:w="1170" w:type="dxa"/>
          </w:tcPr>
          <w:p w:rsidR="00825666" w:rsidRPr="00825666" w:rsidRDefault="00EF3C70" w:rsidP="00825666">
            <w:pPr>
              <w:jc w:val="both"/>
              <w:rPr>
                <w:rFonts w:ascii="Times New Roman" w:hAnsi="Times New Roman" w:cs="Times New Roman"/>
                <w:sz w:val="28"/>
                <w:szCs w:val="28"/>
              </w:rPr>
            </w:pPr>
            <w:r w:rsidRPr="00825666">
              <w:rPr>
                <w:rFonts w:ascii="Times New Roman" w:hAnsi="Times New Roman" w:cs="Times New Roman"/>
                <w:sz w:val="28"/>
                <w:szCs w:val="28"/>
              </w:rPr>
              <w:t>blockSymbols</w:t>
            </w:r>
          </w:p>
        </w:tc>
        <w:tc>
          <w:tcPr>
            <w:tcW w:w="1719" w:type="dxa"/>
          </w:tcPr>
          <w:p w:rsidR="00825666" w:rsidRPr="00BF0963" w:rsidRDefault="00BF0963"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Массив, в котором хранится цепочка</w:t>
            </w:r>
          </w:p>
        </w:tc>
      </w:tr>
      <w:tr w:rsidR="00825666" w:rsidRPr="005946E6" w:rsidTr="00276D33">
        <w:trPr>
          <w:trHeight w:val="269"/>
        </w:trPr>
        <w:tc>
          <w:tcPr>
            <w:tcW w:w="1710" w:type="dxa"/>
            <w:vMerge/>
          </w:tcPr>
          <w:p w:rsidR="00825666" w:rsidRPr="00BF0963" w:rsidRDefault="00825666" w:rsidP="00825666">
            <w:pPr>
              <w:jc w:val="both"/>
              <w:rPr>
                <w:rFonts w:ascii="Times New Roman" w:hAnsi="Times New Roman" w:cs="Times New Roman"/>
                <w:sz w:val="28"/>
                <w:szCs w:val="28"/>
                <w:lang w:val="ru-RU"/>
              </w:rPr>
            </w:pPr>
          </w:p>
        </w:tc>
        <w:tc>
          <w:tcPr>
            <w:tcW w:w="2700" w:type="dxa"/>
            <w:vMerge/>
          </w:tcPr>
          <w:p w:rsidR="00825666" w:rsidRPr="00BF0963" w:rsidRDefault="00825666" w:rsidP="00825666">
            <w:pPr>
              <w:jc w:val="both"/>
              <w:rPr>
                <w:rFonts w:ascii="Times New Roman" w:hAnsi="Times New Roman" w:cs="Times New Roman"/>
                <w:sz w:val="28"/>
                <w:szCs w:val="28"/>
                <w:lang w:val="ru-RU"/>
              </w:rPr>
            </w:pPr>
          </w:p>
        </w:tc>
        <w:tc>
          <w:tcPr>
            <w:tcW w:w="2340" w:type="dxa"/>
            <w:vMerge/>
          </w:tcPr>
          <w:p w:rsidR="00825666" w:rsidRPr="00BF0963" w:rsidRDefault="00825666" w:rsidP="00825666">
            <w:pPr>
              <w:jc w:val="both"/>
              <w:rPr>
                <w:rFonts w:ascii="Times New Roman" w:hAnsi="Times New Roman" w:cs="Times New Roman"/>
                <w:sz w:val="28"/>
                <w:szCs w:val="28"/>
                <w:lang w:val="ru-RU"/>
              </w:rPr>
            </w:pPr>
          </w:p>
        </w:tc>
        <w:tc>
          <w:tcPr>
            <w:tcW w:w="1170" w:type="dxa"/>
          </w:tcPr>
          <w:p w:rsidR="00825666" w:rsidRPr="00825666" w:rsidRDefault="00EF3C70" w:rsidP="00825666">
            <w:pPr>
              <w:jc w:val="both"/>
              <w:rPr>
                <w:rFonts w:ascii="Times New Roman" w:hAnsi="Times New Roman" w:cs="Times New Roman"/>
                <w:sz w:val="28"/>
                <w:szCs w:val="28"/>
              </w:rPr>
            </w:pPr>
            <w:r w:rsidRPr="00825666">
              <w:rPr>
                <w:rFonts w:ascii="Times New Roman" w:hAnsi="Times New Roman" w:cs="Times New Roman"/>
                <w:sz w:val="28"/>
                <w:szCs w:val="28"/>
              </w:rPr>
              <w:t>blockSymbolsCounter</w:t>
            </w:r>
          </w:p>
        </w:tc>
        <w:tc>
          <w:tcPr>
            <w:tcW w:w="1719" w:type="dxa"/>
          </w:tcPr>
          <w:p w:rsidR="00825666" w:rsidRPr="00BF0963" w:rsidRDefault="00BF0963"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значащих элементов в массиве</w:t>
            </w:r>
          </w:p>
        </w:tc>
      </w:tr>
      <w:tr w:rsidR="00EF3C70" w:rsidRPr="00C679D3" w:rsidTr="00276D33">
        <w:trPr>
          <w:trHeight w:val="269"/>
        </w:trPr>
        <w:tc>
          <w:tcPr>
            <w:tcW w:w="1710" w:type="dxa"/>
          </w:tcPr>
          <w:p w:rsidR="00EF3C70" w:rsidRPr="00825666" w:rsidRDefault="00EF3C70" w:rsidP="00825666">
            <w:pPr>
              <w:jc w:val="both"/>
              <w:rPr>
                <w:rFonts w:ascii="Times New Roman" w:hAnsi="Times New Roman" w:cs="Times New Roman"/>
                <w:sz w:val="28"/>
                <w:szCs w:val="28"/>
              </w:rPr>
            </w:pPr>
            <w:r w:rsidRPr="00EF3C70">
              <w:rPr>
                <w:rFonts w:ascii="Times New Roman" w:hAnsi="Times New Roman" w:cs="Times New Roman"/>
                <w:sz w:val="28"/>
                <w:szCs w:val="28"/>
              </w:rPr>
              <w:lastRenderedPageBreak/>
              <w:t>compressrle</w:t>
            </w:r>
          </w:p>
        </w:tc>
        <w:tc>
          <w:tcPr>
            <w:tcW w:w="2700" w:type="dxa"/>
          </w:tcPr>
          <w:p w:rsidR="00EF3C70" w:rsidRPr="00EF3C70" w:rsidRDefault="00EF3C70"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Основная процедура архивации методом </w:t>
            </w:r>
            <w:r>
              <w:rPr>
                <w:rFonts w:ascii="Times New Roman" w:hAnsi="Times New Roman" w:cs="Times New Roman"/>
                <w:sz w:val="28"/>
                <w:szCs w:val="28"/>
              </w:rPr>
              <w:t>RLE</w:t>
            </w:r>
          </w:p>
        </w:tc>
        <w:tc>
          <w:tcPr>
            <w:tcW w:w="2340" w:type="dxa"/>
          </w:tcPr>
          <w:p w:rsidR="00EF3C70" w:rsidRDefault="00EF3C70" w:rsidP="00825666">
            <w:pPr>
              <w:jc w:val="both"/>
              <w:rPr>
                <w:rFonts w:ascii="Times New Roman" w:hAnsi="Times New Roman" w:cs="Times New Roman"/>
                <w:sz w:val="28"/>
                <w:szCs w:val="28"/>
              </w:rPr>
            </w:pPr>
            <w:r w:rsidRPr="00EF3C70">
              <w:rPr>
                <w:rFonts w:ascii="Times New Roman" w:hAnsi="Times New Roman" w:cs="Times New Roman"/>
                <w:sz w:val="28"/>
                <w:szCs w:val="28"/>
              </w:rPr>
              <w:t>procedure compressrle;</w:t>
            </w:r>
          </w:p>
        </w:tc>
        <w:tc>
          <w:tcPr>
            <w:tcW w:w="1170" w:type="dxa"/>
          </w:tcPr>
          <w:p w:rsidR="00EF3C70" w:rsidRPr="00201E61" w:rsidRDefault="00201E61"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EF3C70" w:rsidRPr="00201E61" w:rsidRDefault="00201E61"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EF3C70" w:rsidRPr="00C679D3" w:rsidTr="00276D33">
        <w:trPr>
          <w:trHeight w:val="269"/>
        </w:trPr>
        <w:tc>
          <w:tcPr>
            <w:tcW w:w="1710" w:type="dxa"/>
          </w:tcPr>
          <w:p w:rsidR="00EF3C70" w:rsidRPr="00EF3C70" w:rsidRDefault="00EF3C70" w:rsidP="00825666">
            <w:pPr>
              <w:jc w:val="both"/>
              <w:rPr>
                <w:rFonts w:ascii="Times New Roman" w:hAnsi="Times New Roman" w:cs="Times New Roman"/>
                <w:sz w:val="28"/>
                <w:szCs w:val="28"/>
              </w:rPr>
            </w:pPr>
            <w:r w:rsidRPr="00EF3C70">
              <w:rPr>
                <w:rFonts w:ascii="Times New Roman" w:hAnsi="Times New Roman" w:cs="Times New Roman"/>
                <w:sz w:val="28"/>
                <w:szCs w:val="28"/>
              </w:rPr>
              <w:t>decompressrle</w:t>
            </w:r>
          </w:p>
        </w:tc>
        <w:tc>
          <w:tcPr>
            <w:tcW w:w="2700" w:type="dxa"/>
          </w:tcPr>
          <w:p w:rsidR="00EF3C70" w:rsidRPr="00EF3C70" w:rsidRDefault="00EF3C70"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Основная процедура разархивации методом</w:t>
            </w:r>
            <w:r w:rsidRPr="00EF3C70">
              <w:rPr>
                <w:rFonts w:ascii="Times New Roman" w:hAnsi="Times New Roman" w:cs="Times New Roman"/>
                <w:sz w:val="28"/>
                <w:szCs w:val="28"/>
                <w:lang w:val="ru-RU"/>
              </w:rPr>
              <w:t xml:space="preserve"> </w:t>
            </w:r>
            <w:r>
              <w:rPr>
                <w:rFonts w:ascii="Times New Roman" w:hAnsi="Times New Roman" w:cs="Times New Roman"/>
                <w:sz w:val="28"/>
                <w:szCs w:val="28"/>
              </w:rPr>
              <w:t>RLE</w:t>
            </w:r>
          </w:p>
        </w:tc>
        <w:tc>
          <w:tcPr>
            <w:tcW w:w="2340" w:type="dxa"/>
          </w:tcPr>
          <w:p w:rsidR="00EF3C70" w:rsidRPr="00EF3C70" w:rsidRDefault="00EF3C70" w:rsidP="00825666">
            <w:pPr>
              <w:jc w:val="both"/>
              <w:rPr>
                <w:rFonts w:ascii="Times New Roman" w:hAnsi="Times New Roman" w:cs="Times New Roman"/>
                <w:sz w:val="28"/>
                <w:szCs w:val="28"/>
              </w:rPr>
            </w:pPr>
            <w:r w:rsidRPr="00EF3C70">
              <w:rPr>
                <w:rFonts w:ascii="Times New Roman" w:hAnsi="Times New Roman" w:cs="Times New Roman"/>
                <w:sz w:val="28"/>
                <w:szCs w:val="28"/>
              </w:rPr>
              <w:t>procedure decompressrle;</w:t>
            </w:r>
          </w:p>
        </w:tc>
        <w:tc>
          <w:tcPr>
            <w:tcW w:w="1170" w:type="dxa"/>
          </w:tcPr>
          <w:p w:rsidR="00EF3C70" w:rsidRPr="00201E61" w:rsidRDefault="00201E61"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EF3C70" w:rsidRPr="00201E61" w:rsidRDefault="00201E61"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EF3C70" w:rsidRPr="00C679D3" w:rsidTr="00276D33">
        <w:trPr>
          <w:trHeight w:val="269"/>
        </w:trPr>
        <w:tc>
          <w:tcPr>
            <w:tcW w:w="1710" w:type="dxa"/>
          </w:tcPr>
          <w:p w:rsidR="00EF3C70" w:rsidRPr="00EF3C70" w:rsidRDefault="00EF3C70" w:rsidP="00825666">
            <w:pPr>
              <w:jc w:val="both"/>
              <w:rPr>
                <w:rFonts w:ascii="Times New Roman" w:hAnsi="Times New Roman" w:cs="Times New Roman"/>
                <w:sz w:val="28"/>
                <w:szCs w:val="28"/>
              </w:rPr>
            </w:pPr>
            <w:r w:rsidRPr="00EF3C70">
              <w:rPr>
                <w:rFonts w:ascii="Times New Roman" w:hAnsi="Times New Roman" w:cs="Times New Roman"/>
                <w:sz w:val="28"/>
                <w:szCs w:val="28"/>
              </w:rPr>
              <w:t>WriteSign</w:t>
            </w:r>
          </w:p>
        </w:tc>
        <w:tc>
          <w:tcPr>
            <w:tcW w:w="2700" w:type="dxa"/>
          </w:tcPr>
          <w:p w:rsidR="00EF3C70" w:rsidRDefault="00C96B6C"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Формирование сигнатуры для файла: его расширение и контрольная сумма</w:t>
            </w:r>
          </w:p>
        </w:tc>
        <w:tc>
          <w:tcPr>
            <w:tcW w:w="2340" w:type="dxa"/>
          </w:tcPr>
          <w:p w:rsidR="00EF3C70" w:rsidRPr="00EF3C70" w:rsidRDefault="00EF3C70" w:rsidP="00825666">
            <w:pPr>
              <w:jc w:val="both"/>
              <w:rPr>
                <w:rFonts w:ascii="Times New Roman" w:hAnsi="Times New Roman" w:cs="Times New Roman"/>
                <w:sz w:val="28"/>
                <w:szCs w:val="28"/>
              </w:rPr>
            </w:pPr>
            <w:r w:rsidRPr="00EF3C70">
              <w:rPr>
                <w:rFonts w:ascii="Times New Roman" w:hAnsi="Times New Roman" w:cs="Times New Roman"/>
                <w:sz w:val="28"/>
                <w:szCs w:val="28"/>
              </w:rPr>
              <w:t>procedure WriteSign(s:string);</w:t>
            </w:r>
          </w:p>
        </w:tc>
        <w:tc>
          <w:tcPr>
            <w:tcW w:w="1170" w:type="dxa"/>
          </w:tcPr>
          <w:p w:rsidR="00EF3C70" w:rsidRPr="00825666" w:rsidRDefault="00EF3C70" w:rsidP="00825666">
            <w:pPr>
              <w:jc w:val="both"/>
              <w:rPr>
                <w:rFonts w:ascii="Times New Roman" w:hAnsi="Times New Roman" w:cs="Times New Roman"/>
                <w:sz w:val="28"/>
                <w:szCs w:val="28"/>
              </w:rPr>
            </w:pPr>
            <w:r>
              <w:rPr>
                <w:rFonts w:ascii="Times New Roman" w:hAnsi="Times New Roman" w:cs="Times New Roman"/>
                <w:sz w:val="28"/>
                <w:szCs w:val="28"/>
              </w:rPr>
              <w:t>S</w:t>
            </w:r>
          </w:p>
        </w:tc>
        <w:tc>
          <w:tcPr>
            <w:tcW w:w="1719" w:type="dxa"/>
          </w:tcPr>
          <w:p w:rsidR="00EF3C70" w:rsidRPr="00C96B6C" w:rsidRDefault="00C96B6C" w:rsidP="00825666">
            <w:pPr>
              <w:jc w:val="both"/>
              <w:rPr>
                <w:rFonts w:ascii="Times New Roman" w:hAnsi="Times New Roman" w:cs="Times New Roman"/>
                <w:sz w:val="28"/>
                <w:szCs w:val="28"/>
              </w:rPr>
            </w:pPr>
            <w:r>
              <w:rPr>
                <w:rFonts w:ascii="Times New Roman" w:hAnsi="Times New Roman" w:cs="Times New Roman"/>
                <w:sz w:val="28"/>
                <w:szCs w:val="28"/>
                <w:lang w:val="ru-RU"/>
              </w:rPr>
              <w:t>Имя файла</w:t>
            </w:r>
          </w:p>
        </w:tc>
      </w:tr>
      <w:tr w:rsidR="00C96B6C" w:rsidRPr="00C679D3" w:rsidTr="00276D33">
        <w:trPr>
          <w:trHeight w:val="269"/>
        </w:trPr>
        <w:tc>
          <w:tcPr>
            <w:tcW w:w="1710" w:type="dxa"/>
          </w:tcPr>
          <w:p w:rsidR="00C96B6C" w:rsidRPr="00EF3C70" w:rsidRDefault="00C96B6C" w:rsidP="00825666">
            <w:pPr>
              <w:jc w:val="both"/>
              <w:rPr>
                <w:rFonts w:ascii="Times New Roman" w:hAnsi="Times New Roman" w:cs="Times New Roman"/>
                <w:sz w:val="28"/>
                <w:szCs w:val="28"/>
              </w:rPr>
            </w:pPr>
            <w:r w:rsidRPr="00C96B6C">
              <w:rPr>
                <w:rFonts w:ascii="Times New Roman" w:hAnsi="Times New Roman" w:cs="Times New Roman"/>
                <w:sz w:val="28"/>
                <w:szCs w:val="28"/>
              </w:rPr>
              <w:t>check</w:t>
            </w:r>
          </w:p>
        </w:tc>
        <w:tc>
          <w:tcPr>
            <w:tcW w:w="2700" w:type="dxa"/>
          </w:tcPr>
          <w:p w:rsidR="00C96B6C" w:rsidRDefault="00C96B6C"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Проверка целостности файла после разархивации</w:t>
            </w:r>
          </w:p>
        </w:tc>
        <w:tc>
          <w:tcPr>
            <w:tcW w:w="2340" w:type="dxa"/>
          </w:tcPr>
          <w:p w:rsidR="00C96B6C" w:rsidRPr="00EF3C70" w:rsidRDefault="00C96B6C" w:rsidP="00825666">
            <w:pPr>
              <w:jc w:val="both"/>
              <w:rPr>
                <w:rFonts w:ascii="Times New Roman" w:hAnsi="Times New Roman" w:cs="Times New Roman"/>
                <w:sz w:val="28"/>
                <w:szCs w:val="28"/>
              </w:rPr>
            </w:pPr>
            <w:r w:rsidRPr="00C96B6C">
              <w:rPr>
                <w:rFonts w:ascii="Times New Roman" w:hAnsi="Times New Roman" w:cs="Times New Roman"/>
                <w:sz w:val="28"/>
                <w:szCs w:val="28"/>
              </w:rPr>
              <w:t>function check(S:String):boolean;</w:t>
            </w:r>
          </w:p>
        </w:tc>
        <w:tc>
          <w:tcPr>
            <w:tcW w:w="1170" w:type="dxa"/>
          </w:tcPr>
          <w:p w:rsidR="00C96B6C" w:rsidRPr="00C96B6C" w:rsidRDefault="00C96B6C" w:rsidP="00825666">
            <w:pPr>
              <w:jc w:val="both"/>
              <w:rPr>
                <w:rFonts w:ascii="Times New Roman" w:hAnsi="Times New Roman" w:cs="Times New Roman"/>
                <w:sz w:val="28"/>
                <w:szCs w:val="28"/>
                <w:lang w:val="ru-RU"/>
              </w:rPr>
            </w:pPr>
            <w:r>
              <w:rPr>
                <w:rFonts w:ascii="Times New Roman" w:hAnsi="Times New Roman" w:cs="Times New Roman"/>
                <w:sz w:val="28"/>
                <w:szCs w:val="28"/>
              </w:rPr>
              <w:t>S</w:t>
            </w:r>
          </w:p>
        </w:tc>
        <w:tc>
          <w:tcPr>
            <w:tcW w:w="1719" w:type="dxa"/>
          </w:tcPr>
          <w:p w:rsidR="00C96B6C" w:rsidRPr="00C96B6C" w:rsidRDefault="00C96B6C" w:rsidP="00825666">
            <w:pPr>
              <w:jc w:val="both"/>
              <w:rPr>
                <w:rFonts w:ascii="Times New Roman" w:hAnsi="Times New Roman" w:cs="Times New Roman"/>
                <w:sz w:val="28"/>
                <w:szCs w:val="28"/>
                <w:lang w:val="ru-RU"/>
              </w:rPr>
            </w:pPr>
            <w:r>
              <w:rPr>
                <w:rFonts w:ascii="Times New Roman" w:hAnsi="Times New Roman" w:cs="Times New Roman"/>
                <w:sz w:val="28"/>
                <w:szCs w:val="28"/>
                <w:lang w:val="ru-RU"/>
              </w:rPr>
              <w:t>Им</w:t>
            </w:r>
            <w:r w:rsidRPr="00C96B6C">
              <w:rPr>
                <w:rFonts w:ascii="Times New Roman" w:hAnsi="Times New Roman" w:cs="Times New Roman"/>
                <w:sz w:val="28"/>
                <w:szCs w:val="28"/>
                <w:lang w:val="ru-RU"/>
              </w:rPr>
              <w:t>я файла</w:t>
            </w:r>
          </w:p>
        </w:tc>
      </w:tr>
      <w:tr w:rsidR="00C96B6C" w:rsidRPr="00C679D3" w:rsidTr="00276D33">
        <w:trPr>
          <w:trHeight w:val="269"/>
        </w:trPr>
        <w:tc>
          <w:tcPr>
            <w:tcW w:w="1710" w:type="dxa"/>
          </w:tcPr>
          <w:p w:rsidR="00C96B6C" w:rsidRPr="00C96B6C" w:rsidRDefault="00C96B6C" w:rsidP="00C96B6C">
            <w:pPr>
              <w:jc w:val="both"/>
              <w:rPr>
                <w:rFonts w:ascii="Times New Roman" w:hAnsi="Times New Roman" w:cs="Times New Roman"/>
                <w:sz w:val="28"/>
                <w:szCs w:val="28"/>
              </w:rPr>
            </w:pPr>
            <w:r w:rsidRPr="00C96B6C">
              <w:rPr>
                <w:rFonts w:ascii="Times New Roman" w:hAnsi="Times New Roman" w:cs="Times New Roman"/>
                <w:sz w:val="28"/>
                <w:szCs w:val="28"/>
              </w:rPr>
              <w:t>RLECompress</w:t>
            </w:r>
          </w:p>
        </w:tc>
        <w:tc>
          <w:tcPr>
            <w:tcW w:w="2700" w:type="dxa"/>
          </w:tcPr>
          <w:p w:rsidR="00C96B6C" w:rsidRPr="00C96B6C" w:rsidRDefault="00C96B6C" w:rsidP="00C96B6C">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Конечная процедура архивирования методом </w:t>
            </w:r>
            <w:r>
              <w:rPr>
                <w:rFonts w:ascii="Times New Roman" w:hAnsi="Times New Roman" w:cs="Times New Roman"/>
                <w:sz w:val="28"/>
                <w:szCs w:val="28"/>
              </w:rPr>
              <w:t>RLE</w:t>
            </w:r>
            <w:r w:rsidRPr="00C96B6C">
              <w:rPr>
                <w:rFonts w:ascii="Times New Roman" w:hAnsi="Times New Roman" w:cs="Times New Roman"/>
                <w:sz w:val="28"/>
                <w:szCs w:val="28"/>
                <w:lang w:val="ru-RU"/>
              </w:rPr>
              <w:t xml:space="preserve"> </w:t>
            </w:r>
          </w:p>
        </w:tc>
        <w:tc>
          <w:tcPr>
            <w:tcW w:w="2340" w:type="dxa"/>
          </w:tcPr>
          <w:p w:rsidR="00C96B6C" w:rsidRPr="00C96B6C" w:rsidRDefault="00C96B6C" w:rsidP="00C96B6C">
            <w:pPr>
              <w:jc w:val="both"/>
              <w:rPr>
                <w:rFonts w:ascii="Times New Roman" w:hAnsi="Times New Roman" w:cs="Times New Roman"/>
                <w:sz w:val="28"/>
                <w:szCs w:val="28"/>
              </w:rPr>
            </w:pPr>
            <w:r w:rsidRPr="00C96B6C">
              <w:rPr>
                <w:rFonts w:ascii="Times New Roman" w:hAnsi="Times New Roman" w:cs="Times New Roman"/>
                <w:sz w:val="28"/>
                <w:szCs w:val="28"/>
              </w:rPr>
              <w:t>procedure RLECompress(FileName:string);</w:t>
            </w:r>
          </w:p>
        </w:tc>
        <w:tc>
          <w:tcPr>
            <w:tcW w:w="1170" w:type="dxa"/>
          </w:tcPr>
          <w:p w:rsidR="00C96B6C" w:rsidRDefault="00C96B6C" w:rsidP="00C96B6C">
            <w:pPr>
              <w:jc w:val="both"/>
              <w:rPr>
                <w:rFonts w:ascii="Times New Roman" w:hAnsi="Times New Roman" w:cs="Times New Roman"/>
                <w:sz w:val="28"/>
                <w:szCs w:val="28"/>
              </w:rPr>
            </w:pPr>
            <w:r w:rsidRPr="00C96B6C">
              <w:rPr>
                <w:rFonts w:ascii="Times New Roman" w:hAnsi="Times New Roman" w:cs="Times New Roman"/>
                <w:sz w:val="28"/>
                <w:szCs w:val="28"/>
              </w:rPr>
              <w:t>FileName</w:t>
            </w:r>
          </w:p>
        </w:tc>
        <w:tc>
          <w:tcPr>
            <w:tcW w:w="1719" w:type="dxa"/>
          </w:tcPr>
          <w:p w:rsidR="00C96B6C" w:rsidRPr="00C96B6C" w:rsidRDefault="00C96B6C" w:rsidP="00C96B6C">
            <w:pPr>
              <w:jc w:val="both"/>
              <w:rPr>
                <w:rFonts w:ascii="Times New Roman" w:hAnsi="Times New Roman" w:cs="Times New Roman"/>
                <w:sz w:val="28"/>
                <w:szCs w:val="28"/>
                <w:lang w:val="ru-RU"/>
              </w:rPr>
            </w:pPr>
            <w:r>
              <w:rPr>
                <w:rFonts w:ascii="Times New Roman" w:hAnsi="Times New Roman" w:cs="Times New Roman"/>
                <w:sz w:val="28"/>
                <w:szCs w:val="28"/>
                <w:lang w:val="ru-RU"/>
              </w:rPr>
              <w:t>Им</w:t>
            </w:r>
            <w:r w:rsidRPr="00C96B6C">
              <w:rPr>
                <w:rFonts w:ascii="Times New Roman" w:hAnsi="Times New Roman" w:cs="Times New Roman"/>
                <w:sz w:val="28"/>
                <w:szCs w:val="28"/>
                <w:lang w:val="ru-RU"/>
              </w:rPr>
              <w:t>я</w:t>
            </w:r>
            <w:r>
              <w:rPr>
                <w:rFonts w:ascii="Times New Roman" w:hAnsi="Times New Roman" w:cs="Times New Roman"/>
                <w:sz w:val="28"/>
                <w:szCs w:val="28"/>
                <w:lang w:val="ru-RU"/>
              </w:rPr>
              <w:t xml:space="preserve"> архивируемого</w:t>
            </w:r>
            <w:r w:rsidRPr="00C96B6C">
              <w:rPr>
                <w:rFonts w:ascii="Times New Roman" w:hAnsi="Times New Roman" w:cs="Times New Roman"/>
                <w:sz w:val="28"/>
                <w:szCs w:val="28"/>
                <w:lang w:val="ru-RU"/>
              </w:rPr>
              <w:t xml:space="preserve"> файла</w:t>
            </w:r>
          </w:p>
        </w:tc>
      </w:tr>
      <w:tr w:rsidR="00C96B6C" w:rsidRPr="00C679D3" w:rsidTr="00276D33">
        <w:trPr>
          <w:trHeight w:val="269"/>
        </w:trPr>
        <w:tc>
          <w:tcPr>
            <w:tcW w:w="1710" w:type="dxa"/>
          </w:tcPr>
          <w:p w:rsidR="00C96B6C" w:rsidRPr="00C96B6C" w:rsidRDefault="00C96B6C" w:rsidP="00C96B6C">
            <w:pPr>
              <w:jc w:val="both"/>
              <w:rPr>
                <w:rFonts w:ascii="Times New Roman" w:hAnsi="Times New Roman" w:cs="Times New Roman"/>
                <w:sz w:val="28"/>
                <w:szCs w:val="28"/>
              </w:rPr>
            </w:pPr>
            <w:r w:rsidRPr="00C96B6C">
              <w:rPr>
                <w:rFonts w:ascii="Times New Roman" w:hAnsi="Times New Roman" w:cs="Times New Roman"/>
                <w:sz w:val="28"/>
                <w:szCs w:val="28"/>
              </w:rPr>
              <w:t>RLEDecompress</w:t>
            </w:r>
          </w:p>
        </w:tc>
        <w:tc>
          <w:tcPr>
            <w:tcW w:w="2700" w:type="dxa"/>
          </w:tcPr>
          <w:p w:rsidR="00C96B6C" w:rsidRPr="00C96B6C" w:rsidRDefault="00C96B6C" w:rsidP="00C96B6C">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Конечная процедура разархивирования методом </w:t>
            </w:r>
            <w:r>
              <w:rPr>
                <w:rFonts w:ascii="Times New Roman" w:hAnsi="Times New Roman" w:cs="Times New Roman"/>
                <w:sz w:val="28"/>
                <w:szCs w:val="28"/>
              </w:rPr>
              <w:t>RLE</w:t>
            </w:r>
            <w:r w:rsidRPr="00C96B6C">
              <w:rPr>
                <w:rFonts w:ascii="Times New Roman" w:hAnsi="Times New Roman" w:cs="Times New Roman"/>
                <w:sz w:val="28"/>
                <w:szCs w:val="28"/>
                <w:lang w:val="ru-RU"/>
              </w:rPr>
              <w:t xml:space="preserve"> </w:t>
            </w:r>
          </w:p>
        </w:tc>
        <w:tc>
          <w:tcPr>
            <w:tcW w:w="2340" w:type="dxa"/>
          </w:tcPr>
          <w:p w:rsidR="00C96B6C" w:rsidRPr="00C96B6C" w:rsidRDefault="00C96B6C" w:rsidP="00C96B6C">
            <w:pPr>
              <w:jc w:val="both"/>
              <w:rPr>
                <w:rFonts w:ascii="Times New Roman" w:hAnsi="Times New Roman" w:cs="Times New Roman"/>
                <w:sz w:val="28"/>
                <w:szCs w:val="28"/>
              </w:rPr>
            </w:pPr>
            <w:r w:rsidRPr="00C96B6C">
              <w:rPr>
                <w:rFonts w:ascii="Times New Roman" w:hAnsi="Times New Roman" w:cs="Times New Roman"/>
                <w:sz w:val="28"/>
                <w:szCs w:val="28"/>
              </w:rPr>
              <w:t>procedure RLEDecompress(FileName:string);</w:t>
            </w:r>
          </w:p>
        </w:tc>
        <w:tc>
          <w:tcPr>
            <w:tcW w:w="1170" w:type="dxa"/>
          </w:tcPr>
          <w:p w:rsidR="00C96B6C" w:rsidRPr="00C96B6C" w:rsidRDefault="00C96B6C" w:rsidP="00C96B6C">
            <w:pPr>
              <w:jc w:val="both"/>
              <w:rPr>
                <w:rFonts w:ascii="Times New Roman" w:hAnsi="Times New Roman" w:cs="Times New Roman"/>
                <w:sz w:val="28"/>
                <w:szCs w:val="28"/>
              </w:rPr>
            </w:pPr>
            <w:r w:rsidRPr="00C96B6C">
              <w:rPr>
                <w:rFonts w:ascii="Times New Roman" w:hAnsi="Times New Roman" w:cs="Times New Roman"/>
                <w:sz w:val="28"/>
                <w:szCs w:val="28"/>
              </w:rPr>
              <w:t>FileName</w:t>
            </w:r>
          </w:p>
        </w:tc>
        <w:tc>
          <w:tcPr>
            <w:tcW w:w="1719" w:type="dxa"/>
          </w:tcPr>
          <w:p w:rsidR="00C96B6C" w:rsidRDefault="00C96B6C" w:rsidP="00C96B6C">
            <w:pPr>
              <w:jc w:val="both"/>
              <w:rPr>
                <w:rFonts w:ascii="Times New Roman" w:hAnsi="Times New Roman" w:cs="Times New Roman"/>
                <w:sz w:val="28"/>
                <w:szCs w:val="28"/>
                <w:lang w:val="ru-RU"/>
              </w:rPr>
            </w:pPr>
            <w:r>
              <w:rPr>
                <w:rFonts w:ascii="Times New Roman" w:hAnsi="Times New Roman" w:cs="Times New Roman"/>
                <w:sz w:val="28"/>
                <w:szCs w:val="28"/>
                <w:lang w:val="ru-RU"/>
              </w:rPr>
              <w:t>Им</w:t>
            </w:r>
            <w:r w:rsidRPr="00C96B6C">
              <w:rPr>
                <w:rFonts w:ascii="Times New Roman" w:hAnsi="Times New Roman" w:cs="Times New Roman"/>
                <w:sz w:val="28"/>
                <w:szCs w:val="28"/>
                <w:lang w:val="ru-RU"/>
              </w:rPr>
              <w:t>я</w:t>
            </w:r>
            <w:r>
              <w:rPr>
                <w:rFonts w:ascii="Times New Roman" w:hAnsi="Times New Roman" w:cs="Times New Roman"/>
                <w:sz w:val="28"/>
                <w:szCs w:val="28"/>
                <w:lang w:val="ru-RU"/>
              </w:rPr>
              <w:t xml:space="preserve"> разархивируемого</w:t>
            </w:r>
            <w:r w:rsidRPr="00C96B6C">
              <w:rPr>
                <w:rFonts w:ascii="Times New Roman" w:hAnsi="Times New Roman" w:cs="Times New Roman"/>
                <w:sz w:val="28"/>
                <w:szCs w:val="28"/>
                <w:lang w:val="ru-RU"/>
              </w:rPr>
              <w:t xml:space="preserve"> файла</w:t>
            </w:r>
          </w:p>
        </w:tc>
      </w:tr>
      <w:tr w:rsidR="007B2560" w:rsidRPr="00C679D3" w:rsidTr="00276D33">
        <w:trPr>
          <w:trHeight w:val="269"/>
        </w:trPr>
        <w:tc>
          <w:tcPr>
            <w:tcW w:w="1710" w:type="dxa"/>
          </w:tcPr>
          <w:p w:rsidR="007B2560" w:rsidRPr="00C96B6C" w:rsidRDefault="00CF38B2" w:rsidP="00CF38B2">
            <w:pPr>
              <w:jc w:val="both"/>
              <w:rPr>
                <w:rFonts w:ascii="Times New Roman" w:hAnsi="Times New Roman" w:cs="Times New Roman"/>
                <w:sz w:val="28"/>
                <w:szCs w:val="28"/>
              </w:rPr>
            </w:pPr>
            <w:r w:rsidRPr="00CF38B2">
              <w:rPr>
                <w:rFonts w:ascii="Times New Roman" w:hAnsi="Times New Roman" w:cs="Times New Roman"/>
                <w:sz w:val="28"/>
                <w:szCs w:val="28"/>
              </w:rPr>
              <w:t>HeadLog</w:t>
            </w:r>
          </w:p>
        </w:tc>
        <w:tc>
          <w:tcPr>
            <w:tcW w:w="2700" w:type="dxa"/>
          </w:tcPr>
          <w:p w:rsidR="007B2560" w:rsidRPr="00CF38B2" w:rsidRDefault="00CF38B2" w:rsidP="00C96B6C">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открытия(создания) лог-файла и при необходимости создания шапки для него</w:t>
            </w:r>
          </w:p>
        </w:tc>
        <w:tc>
          <w:tcPr>
            <w:tcW w:w="2340" w:type="dxa"/>
          </w:tcPr>
          <w:p w:rsidR="007B2560" w:rsidRPr="00C96B6C" w:rsidRDefault="00CF38B2" w:rsidP="00C96B6C">
            <w:pPr>
              <w:jc w:val="both"/>
              <w:rPr>
                <w:rFonts w:ascii="Times New Roman" w:hAnsi="Times New Roman" w:cs="Times New Roman"/>
                <w:sz w:val="28"/>
                <w:szCs w:val="28"/>
              </w:rPr>
            </w:pPr>
            <w:r w:rsidRPr="00CF38B2">
              <w:rPr>
                <w:rFonts w:ascii="Times New Roman" w:hAnsi="Times New Roman" w:cs="Times New Roman"/>
                <w:sz w:val="28"/>
                <w:szCs w:val="28"/>
              </w:rPr>
              <w:t>Procedure HeadLog;</w:t>
            </w:r>
          </w:p>
        </w:tc>
        <w:tc>
          <w:tcPr>
            <w:tcW w:w="1170" w:type="dxa"/>
          </w:tcPr>
          <w:p w:rsidR="007B2560" w:rsidRPr="00CF38B2" w:rsidRDefault="00CF38B2" w:rsidP="00C96B6C">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7B2560" w:rsidRDefault="00CF38B2" w:rsidP="00C96B6C">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bl>
    <w:p w:rsidR="00C679D3" w:rsidRPr="00825666" w:rsidRDefault="00C679D3" w:rsidP="00AE3078">
      <w:pPr>
        <w:pStyle w:val="228"/>
        <w:rPr>
          <w:color w:val="000000"/>
          <w:shd w:val="clear" w:color="auto" w:fill="FFFFFF"/>
          <w:lang w:val="en-US"/>
        </w:rPr>
      </w:pPr>
    </w:p>
    <w:p w:rsidR="00B85B95" w:rsidRPr="005946E6" w:rsidRDefault="00996969" w:rsidP="00BF0963">
      <w:pPr>
        <w:pStyle w:val="2"/>
        <w:rPr>
          <w:lang w:val="ru-RU"/>
        </w:rPr>
      </w:pPr>
      <w:bookmarkStart w:id="45" w:name="_Toc9464970"/>
      <w:r>
        <w:rPr>
          <w:lang w:val="ru-RU"/>
        </w:rPr>
        <w:t>4.3</w:t>
      </w:r>
      <w:r w:rsidR="00BF0963" w:rsidRPr="00C82400">
        <w:rPr>
          <w:lang w:val="ru-RU"/>
        </w:rPr>
        <w:t xml:space="preserve"> </w:t>
      </w:r>
      <w:r w:rsidR="00BF0963">
        <w:rPr>
          <w:lang w:val="ru-RU"/>
        </w:rPr>
        <w:t xml:space="preserve">Описание процедур для архивации методом </w:t>
      </w:r>
      <w:r w:rsidR="00BF0963">
        <w:t>LZW</w:t>
      </w:r>
      <w:bookmarkEnd w:id="45"/>
    </w:p>
    <w:p w:rsidR="00B85B95" w:rsidRPr="00B85B95" w:rsidRDefault="00B85B95" w:rsidP="00B10502">
      <w:pPr>
        <w:rPr>
          <w:rFonts w:ascii="Times New Roman" w:hAnsi="Times New Roman" w:cs="Times New Roman"/>
          <w:sz w:val="28"/>
          <w:szCs w:val="28"/>
        </w:rPr>
      </w:pPr>
      <w:r>
        <w:rPr>
          <w:rFonts w:ascii="Times New Roman" w:hAnsi="Times New Roman" w:cs="Times New Roman"/>
          <w:sz w:val="28"/>
          <w:szCs w:val="28"/>
          <w:lang w:val="ru-RU"/>
        </w:rPr>
        <w:t>Таблица 4.3</w:t>
      </w:r>
      <w:r w:rsidRPr="00C679D3">
        <w:rPr>
          <w:rFonts w:ascii="Times New Roman" w:hAnsi="Times New Roman" w:cs="Times New Roman"/>
          <w:sz w:val="28"/>
          <w:szCs w:val="28"/>
          <w:lang w:val="ru-RU"/>
        </w:rPr>
        <w:t xml:space="preserve">. – </w:t>
      </w:r>
      <w:r>
        <w:rPr>
          <w:rFonts w:ascii="Times New Roman" w:hAnsi="Times New Roman" w:cs="Times New Roman"/>
          <w:sz w:val="28"/>
          <w:szCs w:val="28"/>
          <w:lang w:val="ru-RU"/>
        </w:rPr>
        <w:t>О</w:t>
      </w:r>
      <w:r w:rsidRPr="00C679D3">
        <w:rPr>
          <w:rFonts w:ascii="Times New Roman" w:hAnsi="Times New Roman" w:cs="Times New Roman"/>
          <w:sz w:val="28"/>
          <w:szCs w:val="28"/>
          <w:lang w:val="ru-RU"/>
        </w:rPr>
        <w:t>сновные подпрограммы</w:t>
      </w:r>
      <w:r w:rsidRPr="009F30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архивации </w:t>
      </w:r>
      <w:r>
        <w:rPr>
          <w:rFonts w:ascii="Times New Roman" w:hAnsi="Times New Roman" w:cs="Times New Roman"/>
          <w:sz w:val="28"/>
          <w:szCs w:val="28"/>
        </w:rPr>
        <w:t>LZW</w:t>
      </w:r>
    </w:p>
    <w:tbl>
      <w:tblPr>
        <w:tblStyle w:val="ae"/>
        <w:tblW w:w="9639" w:type="dxa"/>
        <w:tblInd w:w="-5" w:type="dxa"/>
        <w:tblLayout w:type="fixed"/>
        <w:tblLook w:val="04A0" w:firstRow="1" w:lastRow="0" w:firstColumn="1" w:lastColumn="0" w:noHBand="0" w:noVBand="1"/>
      </w:tblPr>
      <w:tblGrid>
        <w:gridCol w:w="1710"/>
        <w:gridCol w:w="2700"/>
        <w:gridCol w:w="2340"/>
        <w:gridCol w:w="1170"/>
        <w:gridCol w:w="1719"/>
      </w:tblGrid>
      <w:tr w:rsidR="00B85B95" w:rsidRPr="00C679D3" w:rsidTr="00276D33">
        <w:tc>
          <w:tcPr>
            <w:tcW w:w="1710" w:type="dxa"/>
          </w:tcPr>
          <w:p w:rsidR="00B85B95" w:rsidRPr="00C679D3" w:rsidRDefault="00B85B95" w:rsidP="00676208">
            <w:pPr>
              <w:rPr>
                <w:rFonts w:ascii="Times New Roman" w:hAnsi="Times New Roman" w:cs="Times New Roman"/>
                <w:b/>
                <w:sz w:val="28"/>
                <w:szCs w:val="28"/>
              </w:rPr>
            </w:pPr>
            <w:r w:rsidRPr="00C679D3">
              <w:rPr>
                <w:rFonts w:ascii="Times New Roman" w:hAnsi="Times New Roman" w:cs="Times New Roman"/>
                <w:b/>
                <w:sz w:val="28"/>
                <w:szCs w:val="28"/>
              </w:rPr>
              <w:t>Имя подпрограммы</w:t>
            </w:r>
          </w:p>
        </w:tc>
        <w:tc>
          <w:tcPr>
            <w:tcW w:w="2700" w:type="dxa"/>
          </w:tcPr>
          <w:p w:rsidR="00B85B95" w:rsidRPr="00C679D3" w:rsidRDefault="00B85B95" w:rsidP="00676208">
            <w:pPr>
              <w:rPr>
                <w:rFonts w:ascii="Times New Roman" w:hAnsi="Times New Roman" w:cs="Times New Roman"/>
                <w:b/>
                <w:sz w:val="28"/>
                <w:szCs w:val="28"/>
              </w:rPr>
            </w:pPr>
            <w:r w:rsidRPr="00C679D3">
              <w:rPr>
                <w:rFonts w:ascii="Times New Roman" w:hAnsi="Times New Roman" w:cs="Times New Roman"/>
                <w:b/>
                <w:sz w:val="28"/>
                <w:szCs w:val="28"/>
              </w:rPr>
              <w:t>Описание</w:t>
            </w:r>
          </w:p>
        </w:tc>
        <w:tc>
          <w:tcPr>
            <w:tcW w:w="2340" w:type="dxa"/>
          </w:tcPr>
          <w:p w:rsidR="00B85B95" w:rsidRPr="00C679D3" w:rsidRDefault="00B85B95" w:rsidP="00676208">
            <w:pPr>
              <w:rPr>
                <w:rFonts w:ascii="Times New Roman" w:hAnsi="Times New Roman" w:cs="Times New Roman"/>
                <w:b/>
                <w:sz w:val="28"/>
                <w:szCs w:val="28"/>
              </w:rPr>
            </w:pPr>
            <w:r w:rsidRPr="00C679D3">
              <w:rPr>
                <w:rFonts w:ascii="Times New Roman" w:hAnsi="Times New Roman" w:cs="Times New Roman"/>
                <w:b/>
                <w:sz w:val="28"/>
                <w:szCs w:val="28"/>
              </w:rPr>
              <w:t>Заголовок подпрограммы</w:t>
            </w:r>
          </w:p>
        </w:tc>
        <w:tc>
          <w:tcPr>
            <w:tcW w:w="1170" w:type="dxa"/>
          </w:tcPr>
          <w:p w:rsidR="00B85B95" w:rsidRPr="00C679D3" w:rsidRDefault="00B85B95" w:rsidP="00676208">
            <w:pPr>
              <w:rPr>
                <w:rFonts w:ascii="Times New Roman" w:hAnsi="Times New Roman" w:cs="Times New Roman"/>
                <w:b/>
                <w:sz w:val="28"/>
                <w:szCs w:val="28"/>
              </w:rPr>
            </w:pPr>
            <w:r w:rsidRPr="00C679D3">
              <w:rPr>
                <w:rFonts w:ascii="Times New Roman" w:hAnsi="Times New Roman" w:cs="Times New Roman"/>
                <w:b/>
                <w:sz w:val="28"/>
                <w:szCs w:val="28"/>
              </w:rPr>
              <w:t>Имя параметра</w:t>
            </w:r>
          </w:p>
        </w:tc>
        <w:tc>
          <w:tcPr>
            <w:tcW w:w="1719" w:type="dxa"/>
          </w:tcPr>
          <w:p w:rsidR="00B85B95" w:rsidRPr="00C679D3" w:rsidRDefault="00B85B95" w:rsidP="00676208">
            <w:pPr>
              <w:rPr>
                <w:rFonts w:ascii="Times New Roman" w:hAnsi="Times New Roman" w:cs="Times New Roman"/>
                <w:b/>
                <w:sz w:val="28"/>
                <w:szCs w:val="28"/>
              </w:rPr>
            </w:pPr>
            <w:r w:rsidRPr="00C679D3">
              <w:rPr>
                <w:rFonts w:ascii="Times New Roman" w:hAnsi="Times New Roman" w:cs="Times New Roman"/>
                <w:b/>
                <w:sz w:val="28"/>
                <w:szCs w:val="28"/>
              </w:rPr>
              <w:t>Назначение параметра</w:t>
            </w:r>
          </w:p>
        </w:tc>
      </w:tr>
      <w:tr w:rsidR="00DD6228" w:rsidRPr="00825666" w:rsidTr="00276D33">
        <w:trPr>
          <w:trHeight w:val="269"/>
        </w:trPr>
        <w:tc>
          <w:tcPr>
            <w:tcW w:w="1710" w:type="dxa"/>
            <w:vMerge w:val="restart"/>
          </w:tcPr>
          <w:p w:rsidR="00DD6228" w:rsidRPr="00B85B95" w:rsidRDefault="00DD6228" w:rsidP="00676208">
            <w:pPr>
              <w:jc w:val="both"/>
              <w:rPr>
                <w:rFonts w:ascii="Times New Roman" w:hAnsi="Times New Roman" w:cs="Times New Roman"/>
                <w:sz w:val="28"/>
                <w:szCs w:val="28"/>
                <w:lang w:val="ru-RU"/>
              </w:rPr>
            </w:pPr>
            <w:r w:rsidRPr="00B85B95">
              <w:rPr>
                <w:rFonts w:ascii="Times New Roman" w:hAnsi="Times New Roman" w:cs="Times New Roman"/>
                <w:sz w:val="28"/>
                <w:szCs w:val="28"/>
              </w:rPr>
              <w:t>Found</w:t>
            </w:r>
          </w:p>
        </w:tc>
        <w:tc>
          <w:tcPr>
            <w:tcW w:w="2700" w:type="dxa"/>
            <w:vMerge w:val="restart"/>
          </w:tcPr>
          <w:p w:rsidR="00DD6228" w:rsidRPr="00DD6228"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поиска элемента в словаре</w:t>
            </w:r>
          </w:p>
        </w:tc>
        <w:tc>
          <w:tcPr>
            <w:tcW w:w="2340" w:type="dxa"/>
            <w:vMerge w:val="restart"/>
          </w:tcPr>
          <w:p w:rsidR="00DD6228" w:rsidRPr="00825666" w:rsidRDefault="00DD6228" w:rsidP="00676208">
            <w:pPr>
              <w:jc w:val="both"/>
              <w:rPr>
                <w:rFonts w:ascii="Times New Roman" w:hAnsi="Times New Roman" w:cs="Times New Roman"/>
                <w:sz w:val="28"/>
                <w:szCs w:val="28"/>
              </w:rPr>
            </w:pPr>
            <w:r w:rsidRPr="00B85B95">
              <w:rPr>
                <w:rFonts w:ascii="Times New Roman" w:hAnsi="Times New Roman" w:cs="Times New Roman"/>
                <w:sz w:val="28"/>
                <w:szCs w:val="28"/>
              </w:rPr>
              <w:t>function</w:t>
            </w:r>
            <w:r>
              <w:rPr>
                <w:rFonts w:ascii="Times New Roman" w:hAnsi="Times New Roman" w:cs="Times New Roman"/>
                <w:sz w:val="28"/>
                <w:szCs w:val="28"/>
              </w:rPr>
              <w:t xml:space="preserve"> Found(A:TMAS;c:Integer</w:t>
            </w:r>
            <w:r w:rsidRPr="00B85B95">
              <w:rPr>
                <w:rFonts w:ascii="Times New Roman" w:hAnsi="Times New Roman" w:cs="Times New Roman"/>
                <w:sz w:val="28"/>
                <w:szCs w:val="28"/>
              </w:rPr>
              <w:t>):integer;</w:t>
            </w:r>
          </w:p>
        </w:tc>
        <w:tc>
          <w:tcPr>
            <w:tcW w:w="1170" w:type="dxa"/>
          </w:tcPr>
          <w:p w:rsidR="00DD6228" w:rsidRPr="00825666" w:rsidRDefault="00DD6228" w:rsidP="00676208">
            <w:pPr>
              <w:jc w:val="both"/>
              <w:rPr>
                <w:rFonts w:ascii="Times New Roman" w:hAnsi="Times New Roman" w:cs="Times New Roman"/>
                <w:sz w:val="28"/>
                <w:szCs w:val="28"/>
              </w:rPr>
            </w:pPr>
            <w:r>
              <w:rPr>
                <w:rFonts w:ascii="Times New Roman" w:hAnsi="Times New Roman" w:cs="Times New Roman"/>
                <w:sz w:val="28"/>
                <w:szCs w:val="28"/>
              </w:rPr>
              <w:t>A</w:t>
            </w:r>
          </w:p>
        </w:tc>
        <w:tc>
          <w:tcPr>
            <w:tcW w:w="1719" w:type="dxa"/>
          </w:tcPr>
          <w:p w:rsidR="00DD6228" w:rsidRPr="00825666" w:rsidRDefault="00DD6228" w:rsidP="00DD6228">
            <w:pPr>
              <w:ind w:hanging="106"/>
              <w:jc w:val="both"/>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байт</w:t>
            </w:r>
          </w:p>
        </w:tc>
      </w:tr>
      <w:tr w:rsidR="00DD6228" w:rsidRPr="00825666" w:rsidTr="00276D33">
        <w:trPr>
          <w:trHeight w:val="269"/>
        </w:trPr>
        <w:tc>
          <w:tcPr>
            <w:tcW w:w="1710" w:type="dxa"/>
            <w:vMerge/>
          </w:tcPr>
          <w:p w:rsidR="00DD6228" w:rsidRPr="00DD6228" w:rsidRDefault="00DD6228" w:rsidP="00676208">
            <w:pPr>
              <w:jc w:val="both"/>
              <w:rPr>
                <w:rFonts w:ascii="Times New Roman" w:hAnsi="Times New Roman" w:cs="Times New Roman"/>
                <w:sz w:val="28"/>
                <w:szCs w:val="28"/>
                <w:lang w:val="ru-RU"/>
              </w:rPr>
            </w:pPr>
          </w:p>
        </w:tc>
        <w:tc>
          <w:tcPr>
            <w:tcW w:w="2700" w:type="dxa"/>
            <w:vMerge/>
          </w:tcPr>
          <w:p w:rsidR="00DD6228" w:rsidRDefault="00DD6228" w:rsidP="00676208">
            <w:pPr>
              <w:jc w:val="both"/>
              <w:rPr>
                <w:rFonts w:ascii="Times New Roman" w:hAnsi="Times New Roman" w:cs="Times New Roman"/>
                <w:sz w:val="28"/>
                <w:szCs w:val="28"/>
                <w:lang w:val="ru-RU"/>
              </w:rPr>
            </w:pPr>
          </w:p>
        </w:tc>
        <w:tc>
          <w:tcPr>
            <w:tcW w:w="2340" w:type="dxa"/>
            <w:vMerge/>
          </w:tcPr>
          <w:p w:rsidR="00DD6228" w:rsidRPr="00DD6228" w:rsidRDefault="00DD6228" w:rsidP="00676208">
            <w:pPr>
              <w:jc w:val="both"/>
              <w:rPr>
                <w:rFonts w:ascii="Times New Roman" w:hAnsi="Times New Roman" w:cs="Times New Roman"/>
                <w:sz w:val="28"/>
                <w:szCs w:val="28"/>
                <w:lang w:val="ru-RU"/>
              </w:rPr>
            </w:pPr>
          </w:p>
        </w:tc>
        <w:tc>
          <w:tcPr>
            <w:tcW w:w="1170" w:type="dxa"/>
          </w:tcPr>
          <w:p w:rsidR="00DD6228" w:rsidRPr="00DD6228"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rPr>
              <w:t>c</w:t>
            </w:r>
          </w:p>
        </w:tc>
        <w:tc>
          <w:tcPr>
            <w:tcW w:w="1719" w:type="dxa"/>
          </w:tcPr>
          <w:p w:rsidR="00DD6228" w:rsidRDefault="00DD6228" w:rsidP="00676208">
            <w:pPr>
              <w:ind w:hanging="106"/>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байт в последовательности</w:t>
            </w:r>
          </w:p>
        </w:tc>
      </w:tr>
      <w:tr w:rsidR="00DD6228" w:rsidRPr="00825666" w:rsidTr="00276D33">
        <w:trPr>
          <w:trHeight w:val="269"/>
        </w:trPr>
        <w:tc>
          <w:tcPr>
            <w:tcW w:w="1710" w:type="dxa"/>
            <w:vMerge w:val="restart"/>
          </w:tcPr>
          <w:p w:rsidR="00DD6228" w:rsidRPr="00825666" w:rsidRDefault="00DD6228" w:rsidP="00676208">
            <w:pPr>
              <w:jc w:val="both"/>
              <w:rPr>
                <w:rFonts w:ascii="Times New Roman" w:hAnsi="Times New Roman" w:cs="Times New Roman"/>
                <w:sz w:val="28"/>
                <w:szCs w:val="28"/>
              </w:rPr>
            </w:pPr>
            <w:r w:rsidRPr="00DD6228">
              <w:rPr>
                <w:rFonts w:ascii="Times New Roman" w:hAnsi="Times New Roman" w:cs="Times New Roman"/>
                <w:sz w:val="28"/>
                <w:szCs w:val="28"/>
              </w:rPr>
              <w:lastRenderedPageBreak/>
              <w:t>Add</w:t>
            </w:r>
          </w:p>
        </w:tc>
        <w:tc>
          <w:tcPr>
            <w:tcW w:w="2700" w:type="dxa"/>
            <w:vMerge w:val="restart"/>
          </w:tcPr>
          <w:p w:rsidR="00DD6228" w:rsidRPr="00825666"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добавления последовательности в словарь</w:t>
            </w:r>
          </w:p>
        </w:tc>
        <w:tc>
          <w:tcPr>
            <w:tcW w:w="2340" w:type="dxa"/>
            <w:vMerge w:val="restart"/>
          </w:tcPr>
          <w:p w:rsidR="00DD6228" w:rsidRPr="00825666" w:rsidRDefault="00DD6228" w:rsidP="00676208">
            <w:pPr>
              <w:jc w:val="both"/>
              <w:rPr>
                <w:rFonts w:ascii="Times New Roman" w:hAnsi="Times New Roman" w:cs="Times New Roman"/>
                <w:sz w:val="28"/>
                <w:szCs w:val="28"/>
              </w:rPr>
            </w:pPr>
            <w:r w:rsidRPr="00DD6228">
              <w:rPr>
                <w:rFonts w:ascii="Times New Roman" w:hAnsi="Times New Roman" w:cs="Times New Roman"/>
                <w:sz w:val="28"/>
                <w:szCs w:val="28"/>
              </w:rPr>
              <w:t>procedure Add(a:TMAS;c:integer);</w:t>
            </w:r>
          </w:p>
        </w:tc>
        <w:tc>
          <w:tcPr>
            <w:tcW w:w="1170" w:type="dxa"/>
          </w:tcPr>
          <w:p w:rsidR="00DD6228" w:rsidRPr="00201E61" w:rsidRDefault="00DD6228" w:rsidP="00676208">
            <w:pPr>
              <w:jc w:val="both"/>
              <w:rPr>
                <w:rFonts w:ascii="Times New Roman" w:hAnsi="Times New Roman" w:cs="Times New Roman"/>
                <w:sz w:val="28"/>
                <w:szCs w:val="28"/>
                <w:lang w:val="ru-RU"/>
              </w:rPr>
            </w:pPr>
            <w:r w:rsidRPr="00DD6228">
              <w:rPr>
                <w:rFonts w:ascii="Times New Roman" w:hAnsi="Times New Roman" w:cs="Times New Roman"/>
                <w:sz w:val="28"/>
                <w:szCs w:val="28"/>
              </w:rPr>
              <w:t>a</w:t>
            </w:r>
          </w:p>
        </w:tc>
        <w:tc>
          <w:tcPr>
            <w:tcW w:w="1719" w:type="dxa"/>
          </w:tcPr>
          <w:p w:rsidR="00DD6228" w:rsidRPr="00825666"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байт</w:t>
            </w:r>
          </w:p>
        </w:tc>
      </w:tr>
      <w:tr w:rsidR="00DD6228" w:rsidRPr="00825666" w:rsidTr="00276D33">
        <w:trPr>
          <w:trHeight w:val="269"/>
        </w:trPr>
        <w:tc>
          <w:tcPr>
            <w:tcW w:w="1710" w:type="dxa"/>
            <w:vMerge/>
          </w:tcPr>
          <w:p w:rsidR="00DD6228" w:rsidRPr="00BF0963" w:rsidRDefault="00DD6228" w:rsidP="00676208">
            <w:pPr>
              <w:jc w:val="both"/>
              <w:rPr>
                <w:rFonts w:ascii="Times New Roman" w:hAnsi="Times New Roman" w:cs="Times New Roman"/>
                <w:sz w:val="28"/>
                <w:szCs w:val="28"/>
              </w:rPr>
            </w:pPr>
          </w:p>
        </w:tc>
        <w:tc>
          <w:tcPr>
            <w:tcW w:w="2700" w:type="dxa"/>
            <w:vMerge/>
          </w:tcPr>
          <w:p w:rsidR="00DD6228" w:rsidRDefault="00DD6228" w:rsidP="00676208">
            <w:pPr>
              <w:jc w:val="both"/>
              <w:rPr>
                <w:rFonts w:ascii="Times New Roman" w:hAnsi="Times New Roman" w:cs="Times New Roman"/>
                <w:sz w:val="28"/>
                <w:szCs w:val="28"/>
                <w:lang w:val="ru-RU"/>
              </w:rPr>
            </w:pPr>
          </w:p>
        </w:tc>
        <w:tc>
          <w:tcPr>
            <w:tcW w:w="2340" w:type="dxa"/>
            <w:vMerge/>
          </w:tcPr>
          <w:p w:rsidR="00DD6228" w:rsidRPr="00DD6228" w:rsidRDefault="00DD6228" w:rsidP="00676208">
            <w:pPr>
              <w:jc w:val="both"/>
              <w:rPr>
                <w:rFonts w:ascii="Times New Roman" w:hAnsi="Times New Roman" w:cs="Times New Roman"/>
                <w:sz w:val="28"/>
                <w:szCs w:val="28"/>
              </w:rPr>
            </w:pPr>
          </w:p>
        </w:tc>
        <w:tc>
          <w:tcPr>
            <w:tcW w:w="1170" w:type="dxa"/>
          </w:tcPr>
          <w:p w:rsidR="00DD6228" w:rsidRDefault="00DD6228" w:rsidP="00676208">
            <w:pPr>
              <w:jc w:val="both"/>
              <w:rPr>
                <w:rFonts w:ascii="Times New Roman" w:hAnsi="Times New Roman" w:cs="Times New Roman"/>
                <w:sz w:val="28"/>
                <w:szCs w:val="28"/>
                <w:lang w:val="ru-RU"/>
              </w:rPr>
            </w:pPr>
            <w:r w:rsidRPr="00DD6228">
              <w:rPr>
                <w:rFonts w:ascii="Times New Roman" w:hAnsi="Times New Roman" w:cs="Times New Roman"/>
                <w:sz w:val="28"/>
                <w:szCs w:val="28"/>
              </w:rPr>
              <w:t>c</w:t>
            </w:r>
          </w:p>
        </w:tc>
        <w:tc>
          <w:tcPr>
            <w:tcW w:w="1719" w:type="dxa"/>
          </w:tcPr>
          <w:p w:rsidR="00DD6228" w:rsidRPr="00DD6228"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rPr>
              <w:t>Количество байт в последовательности</w:t>
            </w:r>
          </w:p>
        </w:tc>
      </w:tr>
      <w:tr w:rsidR="00DD6228" w:rsidRPr="00825666" w:rsidTr="00276D33">
        <w:trPr>
          <w:trHeight w:val="269"/>
        </w:trPr>
        <w:tc>
          <w:tcPr>
            <w:tcW w:w="1710" w:type="dxa"/>
          </w:tcPr>
          <w:p w:rsidR="00DD6228" w:rsidRPr="00BF0963" w:rsidRDefault="00DD6228" w:rsidP="00676208">
            <w:pPr>
              <w:jc w:val="both"/>
              <w:rPr>
                <w:rFonts w:ascii="Times New Roman" w:hAnsi="Times New Roman" w:cs="Times New Roman"/>
                <w:sz w:val="28"/>
                <w:szCs w:val="28"/>
              </w:rPr>
            </w:pPr>
            <w:r>
              <w:rPr>
                <w:rFonts w:ascii="Times New Roman" w:hAnsi="Times New Roman" w:cs="Times New Roman"/>
                <w:sz w:val="28"/>
                <w:szCs w:val="28"/>
              </w:rPr>
              <w:t>LZW</w:t>
            </w:r>
            <w:r w:rsidRPr="00DD6228">
              <w:rPr>
                <w:rFonts w:ascii="Times New Roman" w:hAnsi="Times New Roman" w:cs="Times New Roman"/>
                <w:sz w:val="28"/>
                <w:szCs w:val="28"/>
              </w:rPr>
              <w:t>ReadTable</w:t>
            </w:r>
          </w:p>
        </w:tc>
        <w:tc>
          <w:tcPr>
            <w:tcW w:w="2700" w:type="dxa"/>
          </w:tcPr>
          <w:p w:rsidR="00DD6228"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lang w:val="ru-RU"/>
              </w:rPr>
              <w:t>Считывание файла-словаря</w:t>
            </w:r>
          </w:p>
        </w:tc>
        <w:tc>
          <w:tcPr>
            <w:tcW w:w="2340" w:type="dxa"/>
          </w:tcPr>
          <w:p w:rsidR="00DD6228" w:rsidRPr="00DD6228" w:rsidRDefault="00DD6228" w:rsidP="00676208">
            <w:pPr>
              <w:jc w:val="both"/>
              <w:rPr>
                <w:rFonts w:ascii="Times New Roman" w:hAnsi="Times New Roman" w:cs="Times New Roman"/>
                <w:sz w:val="28"/>
                <w:szCs w:val="28"/>
              </w:rPr>
            </w:pPr>
            <w:r w:rsidRPr="00DD6228">
              <w:rPr>
                <w:rFonts w:ascii="Times New Roman" w:hAnsi="Times New Roman" w:cs="Times New Roman"/>
                <w:sz w:val="28"/>
                <w:szCs w:val="28"/>
              </w:rPr>
              <w:t>procedure ReadTable;</w:t>
            </w:r>
          </w:p>
        </w:tc>
        <w:tc>
          <w:tcPr>
            <w:tcW w:w="1170"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w:t>
            </w:r>
          </w:p>
        </w:tc>
        <w:tc>
          <w:tcPr>
            <w:tcW w:w="1719"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w:t>
            </w:r>
          </w:p>
        </w:tc>
      </w:tr>
      <w:tr w:rsidR="00DD6228" w:rsidRPr="00825666" w:rsidTr="00276D33">
        <w:trPr>
          <w:trHeight w:val="269"/>
        </w:trPr>
        <w:tc>
          <w:tcPr>
            <w:tcW w:w="1710"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LZW</w:t>
            </w:r>
            <w:r w:rsidRPr="00DD6228">
              <w:rPr>
                <w:rFonts w:ascii="Times New Roman" w:hAnsi="Times New Roman" w:cs="Times New Roman"/>
                <w:sz w:val="28"/>
                <w:szCs w:val="28"/>
              </w:rPr>
              <w:t>DeArchiv</w:t>
            </w:r>
          </w:p>
        </w:tc>
        <w:tc>
          <w:tcPr>
            <w:tcW w:w="2700" w:type="dxa"/>
          </w:tcPr>
          <w:p w:rsidR="00DD6228"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разархивации файла</w:t>
            </w:r>
          </w:p>
        </w:tc>
        <w:tc>
          <w:tcPr>
            <w:tcW w:w="2340" w:type="dxa"/>
          </w:tcPr>
          <w:p w:rsidR="00DD6228" w:rsidRPr="00DD6228" w:rsidRDefault="00DD6228" w:rsidP="00676208">
            <w:pPr>
              <w:jc w:val="both"/>
              <w:rPr>
                <w:rFonts w:ascii="Times New Roman" w:hAnsi="Times New Roman" w:cs="Times New Roman"/>
                <w:sz w:val="28"/>
                <w:szCs w:val="28"/>
              </w:rPr>
            </w:pPr>
            <w:r w:rsidRPr="00DD6228">
              <w:rPr>
                <w:rFonts w:ascii="Times New Roman" w:hAnsi="Times New Roman" w:cs="Times New Roman"/>
                <w:sz w:val="28"/>
                <w:szCs w:val="28"/>
              </w:rPr>
              <w:t>procedure DeArchiv;</w:t>
            </w:r>
          </w:p>
        </w:tc>
        <w:tc>
          <w:tcPr>
            <w:tcW w:w="1170"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w:t>
            </w:r>
          </w:p>
        </w:tc>
        <w:tc>
          <w:tcPr>
            <w:tcW w:w="1719"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w:t>
            </w:r>
          </w:p>
        </w:tc>
      </w:tr>
      <w:tr w:rsidR="00DD6228" w:rsidRPr="00825666" w:rsidTr="00276D33">
        <w:trPr>
          <w:trHeight w:val="269"/>
        </w:trPr>
        <w:tc>
          <w:tcPr>
            <w:tcW w:w="1710"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LZW</w:t>
            </w:r>
            <w:r w:rsidRPr="00DD6228">
              <w:rPr>
                <w:rFonts w:ascii="Times New Roman" w:hAnsi="Times New Roman" w:cs="Times New Roman"/>
                <w:sz w:val="28"/>
                <w:szCs w:val="28"/>
              </w:rPr>
              <w:t>WriteTable</w:t>
            </w:r>
          </w:p>
        </w:tc>
        <w:tc>
          <w:tcPr>
            <w:tcW w:w="2700" w:type="dxa"/>
          </w:tcPr>
          <w:p w:rsidR="00DD6228"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файла-словаря</w:t>
            </w:r>
          </w:p>
        </w:tc>
        <w:tc>
          <w:tcPr>
            <w:tcW w:w="2340" w:type="dxa"/>
          </w:tcPr>
          <w:p w:rsidR="00DD6228" w:rsidRPr="00DD6228" w:rsidRDefault="00DD6228" w:rsidP="00676208">
            <w:pPr>
              <w:jc w:val="both"/>
              <w:rPr>
                <w:rFonts w:ascii="Times New Roman" w:hAnsi="Times New Roman" w:cs="Times New Roman"/>
                <w:sz w:val="28"/>
                <w:szCs w:val="28"/>
              </w:rPr>
            </w:pPr>
            <w:r w:rsidRPr="00DD6228">
              <w:rPr>
                <w:rFonts w:ascii="Times New Roman" w:hAnsi="Times New Roman" w:cs="Times New Roman"/>
                <w:sz w:val="28"/>
                <w:szCs w:val="28"/>
              </w:rPr>
              <w:t>procedure WriteTable;</w:t>
            </w:r>
          </w:p>
        </w:tc>
        <w:tc>
          <w:tcPr>
            <w:tcW w:w="1170"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w:t>
            </w:r>
          </w:p>
        </w:tc>
        <w:tc>
          <w:tcPr>
            <w:tcW w:w="1719"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w:t>
            </w:r>
          </w:p>
        </w:tc>
      </w:tr>
      <w:tr w:rsidR="00DD6228" w:rsidRPr="00825666" w:rsidTr="00276D33">
        <w:trPr>
          <w:trHeight w:val="269"/>
        </w:trPr>
        <w:tc>
          <w:tcPr>
            <w:tcW w:w="1710" w:type="dxa"/>
          </w:tcPr>
          <w:p w:rsidR="00DD6228" w:rsidRPr="00DD6228" w:rsidRDefault="00DD6228" w:rsidP="00676208">
            <w:pPr>
              <w:jc w:val="both"/>
              <w:rPr>
                <w:rFonts w:ascii="Times New Roman" w:hAnsi="Times New Roman" w:cs="Times New Roman"/>
                <w:sz w:val="28"/>
                <w:szCs w:val="28"/>
              </w:rPr>
            </w:pPr>
            <w:r w:rsidRPr="00DD6228">
              <w:rPr>
                <w:rFonts w:ascii="Times New Roman" w:hAnsi="Times New Roman" w:cs="Times New Roman"/>
                <w:sz w:val="28"/>
                <w:szCs w:val="28"/>
              </w:rPr>
              <w:t>maketrue</w:t>
            </w:r>
          </w:p>
        </w:tc>
        <w:tc>
          <w:tcPr>
            <w:tcW w:w="2700" w:type="dxa"/>
          </w:tcPr>
          <w:p w:rsidR="00DD6228"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lang w:val="ru-RU"/>
              </w:rPr>
              <w:t>Пометка элемента словаря, как использованный в кодирвоании</w:t>
            </w:r>
          </w:p>
        </w:tc>
        <w:tc>
          <w:tcPr>
            <w:tcW w:w="2340" w:type="dxa"/>
          </w:tcPr>
          <w:p w:rsidR="00DD6228" w:rsidRPr="00DD6228" w:rsidRDefault="00DD6228" w:rsidP="00676208">
            <w:pPr>
              <w:jc w:val="both"/>
              <w:rPr>
                <w:rFonts w:ascii="Times New Roman" w:hAnsi="Times New Roman" w:cs="Times New Roman"/>
                <w:sz w:val="28"/>
                <w:szCs w:val="28"/>
              </w:rPr>
            </w:pPr>
            <w:r w:rsidRPr="00DD6228">
              <w:rPr>
                <w:rFonts w:ascii="Times New Roman" w:hAnsi="Times New Roman" w:cs="Times New Roman"/>
                <w:sz w:val="28"/>
                <w:szCs w:val="28"/>
              </w:rPr>
              <w:t>procedure maketrue(b:integer);</w:t>
            </w:r>
          </w:p>
        </w:tc>
        <w:tc>
          <w:tcPr>
            <w:tcW w:w="1170" w:type="dxa"/>
          </w:tcPr>
          <w:p w:rsidR="00DD6228" w:rsidRPr="00DD6228" w:rsidRDefault="00DD6228" w:rsidP="00676208">
            <w:pPr>
              <w:jc w:val="both"/>
              <w:rPr>
                <w:rFonts w:ascii="Times New Roman" w:hAnsi="Times New Roman" w:cs="Times New Roman"/>
                <w:sz w:val="28"/>
                <w:szCs w:val="28"/>
              </w:rPr>
            </w:pPr>
            <w:r w:rsidRPr="00DD6228">
              <w:rPr>
                <w:rFonts w:ascii="Times New Roman" w:hAnsi="Times New Roman" w:cs="Times New Roman"/>
                <w:sz w:val="28"/>
                <w:szCs w:val="28"/>
              </w:rPr>
              <w:t>b</w:t>
            </w:r>
          </w:p>
        </w:tc>
        <w:tc>
          <w:tcPr>
            <w:tcW w:w="1719" w:type="dxa"/>
          </w:tcPr>
          <w:p w:rsidR="00DD6228"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lang w:val="ru-RU"/>
              </w:rPr>
              <w:t>Код элемента словаря</w:t>
            </w:r>
          </w:p>
        </w:tc>
      </w:tr>
      <w:tr w:rsidR="00DD6228" w:rsidRPr="00825666" w:rsidTr="00276D33">
        <w:trPr>
          <w:trHeight w:val="269"/>
        </w:trPr>
        <w:tc>
          <w:tcPr>
            <w:tcW w:w="1710"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LZW</w:t>
            </w:r>
            <w:r w:rsidRPr="00DD6228">
              <w:rPr>
                <w:rFonts w:ascii="Times New Roman" w:hAnsi="Times New Roman" w:cs="Times New Roman"/>
                <w:sz w:val="28"/>
                <w:szCs w:val="28"/>
              </w:rPr>
              <w:t>Archiv</w:t>
            </w:r>
          </w:p>
        </w:tc>
        <w:tc>
          <w:tcPr>
            <w:tcW w:w="2700" w:type="dxa"/>
          </w:tcPr>
          <w:p w:rsidR="00DD6228" w:rsidRDefault="00DD6228" w:rsidP="00676208">
            <w:pPr>
              <w:jc w:val="both"/>
              <w:rPr>
                <w:rFonts w:ascii="Times New Roman" w:hAnsi="Times New Roman" w:cs="Times New Roman"/>
                <w:sz w:val="28"/>
                <w:szCs w:val="28"/>
                <w:lang w:val="ru-RU"/>
              </w:rPr>
            </w:pPr>
            <w:r>
              <w:rPr>
                <w:rFonts w:ascii="Times New Roman" w:hAnsi="Times New Roman" w:cs="Times New Roman"/>
                <w:sz w:val="28"/>
                <w:szCs w:val="28"/>
                <w:lang w:val="ru-RU"/>
              </w:rPr>
              <w:t>Основная процедура архивирования</w:t>
            </w:r>
          </w:p>
        </w:tc>
        <w:tc>
          <w:tcPr>
            <w:tcW w:w="2340" w:type="dxa"/>
          </w:tcPr>
          <w:p w:rsidR="00DD6228" w:rsidRPr="00DD6228" w:rsidRDefault="00DD6228" w:rsidP="00676208">
            <w:pPr>
              <w:jc w:val="both"/>
              <w:rPr>
                <w:rFonts w:ascii="Times New Roman" w:hAnsi="Times New Roman" w:cs="Times New Roman"/>
                <w:sz w:val="28"/>
                <w:szCs w:val="28"/>
              </w:rPr>
            </w:pPr>
            <w:r w:rsidRPr="00DD6228">
              <w:rPr>
                <w:rFonts w:ascii="Times New Roman" w:hAnsi="Times New Roman" w:cs="Times New Roman"/>
                <w:sz w:val="28"/>
                <w:szCs w:val="28"/>
              </w:rPr>
              <w:t>procedure Archiv;</w:t>
            </w:r>
          </w:p>
        </w:tc>
        <w:tc>
          <w:tcPr>
            <w:tcW w:w="1170"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w:t>
            </w:r>
          </w:p>
        </w:tc>
        <w:tc>
          <w:tcPr>
            <w:tcW w:w="1719" w:type="dxa"/>
          </w:tcPr>
          <w:p w:rsidR="00DD6228" w:rsidRPr="00DD6228" w:rsidRDefault="00DD6228" w:rsidP="00676208">
            <w:pPr>
              <w:jc w:val="both"/>
              <w:rPr>
                <w:rFonts w:ascii="Times New Roman" w:hAnsi="Times New Roman" w:cs="Times New Roman"/>
                <w:sz w:val="28"/>
                <w:szCs w:val="28"/>
              </w:rPr>
            </w:pPr>
            <w:r>
              <w:rPr>
                <w:rFonts w:ascii="Times New Roman" w:hAnsi="Times New Roman" w:cs="Times New Roman"/>
                <w:sz w:val="28"/>
                <w:szCs w:val="28"/>
              </w:rPr>
              <w:t>-</w:t>
            </w:r>
          </w:p>
        </w:tc>
      </w:tr>
    </w:tbl>
    <w:p w:rsidR="00BF0963" w:rsidRDefault="00BF0963" w:rsidP="00BF0963">
      <w:pPr>
        <w:pStyle w:val="2"/>
        <w:rPr>
          <w:lang w:val="ru-RU"/>
        </w:rPr>
      </w:pPr>
      <w:bookmarkStart w:id="46" w:name="_Toc9464971"/>
      <w:r>
        <w:rPr>
          <w:lang w:val="ru-RU"/>
        </w:rPr>
        <w:t>4.</w:t>
      </w:r>
      <w:r w:rsidR="00996969">
        <w:rPr>
          <w:lang w:val="ru-RU"/>
        </w:rPr>
        <w:t>4</w:t>
      </w:r>
      <w:r w:rsidRPr="00C82400">
        <w:rPr>
          <w:lang w:val="ru-RU"/>
        </w:rPr>
        <w:t xml:space="preserve"> </w:t>
      </w:r>
      <w:r>
        <w:rPr>
          <w:lang w:val="ru-RU"/>
        </w:rPr>
        <w:t>Описание процедур для архивации методом Хаффмана</w:t>
      </w:r>
      <w:bookmarkEnd w:id="46"/>
    </w:p>
    <w:p w:rsidR="009F30A9" w:rsidRPr="009F30A9" w:rsidRDefault="00996969" w:rsidP="00B10502">
      <w:pPr>
        <w:rPr>
          <w:rFonts w:ascii="Times New Roman" w:hAnsi="Times New Roman" w:cs="Times New Roman"/>
          <w:sz w:val="28"/>
          <w:szCs w:val="28"/>
          <w:lang w:val="ru-RU"/>
        </w:rPr>
      </w:pPr>
      <w:r>
        <w:rPr>
          <w:rFonts w:ascii="Times New Roman" w:hAnsi="Times New Roman" w:cs="Times New Roman"/>
          <w:sz w:val="28"/>
          <w:szCs w:val="28"/>
          <w:lang w:val="ru-RU"/>
        </w:rPr>
        <w:t>Таблица 4.4</w:t>
      </w:r>
      <w:r w:rsidR="009F30A9" w:rsidRPr="00C679D3">
        <w:rPr>
          <w:rFonts w:ascii="Times New Roman" w:hAnsi="Times New Roman" w:cs="Times New Roman"/>
          <w:sz w:val="28"/>
          <w:szCs w:val="28"/>
          <w:lang w:val="ru-RU"/>
        </w:rPr>
        <w:t xml:space="preserve">. – </w:t>
      </w:r>
      <w:r w:rsidR="009F30A9">
        <w:rPr>
          <w:rFonts w:ascii="Times New Roman" w:hAnsi="Times New Roman" w:cs="Times New Roman"/>
          <w:sz w:val="28"/>
          <w:szCs w:val="28"/>
          <w:lang w:val="ru-RU"/>
        </w:rPr>
        <w:t>О</w:t>
      </w:r>
      <w:r w:rsidR="009F30A9" w:rsidRPr="00C679D3">
        <w:rPr>
          <w:rFonts w:ascii="Times New Roman" w:hAnsi="Times New Roman" w:cs="Times New Roman"/>
          <w:sz w:val="28"/>
          <w:szCs w:val="28"/>
          <w:lang w:val="ru-RU"/>
        </w:rPr>
        <w:t>сновные подпрограммы</w:t>
      </w:r>
      <w:r w:rsidR="009F30A9" w:rsidRPr="009F30A9">
        <w:rPr>
          <w:rFonts w:ascii="Times New Roman" w:hAnsi="Times New Roman" w:cs="Times New Roman"/>
          <w:sz w:val="28"/>
          <w:szCs w:val="28"/>
          <w:lang w:val="ru-RU"/>
        </w:rPr>
        <w:t xml:space="preserve"> </w:t>
      </w:r>
      <w:r w:rsidR="009F30A9">
        <w:rPr>
          <w:rFonts w:ascii="Times New Roman" w:hAnsi="Times New Roman" w:cs="Times New Roman"/>
          <w:sz w:val="28"/>
          <w:szCs w:val="28"/>
          <w:lang w:val="ru-RU"/>
        </w:rPr>
        <w:t>архивации Хаффманом</w:t>
      </w:r>
    </w:p>
    <w:tbl>
      <w:tblPr>
        <w:tblStyle w:val="ae"/>
        <w:tblW w:w="9639" w:type="dxa"/>
        <w:tblInd w:w="-5" w:type="dxa"/>
        <w:tblLayout w:type="fixed"/>
        <w:tblLook w:val="04A0" w:firstRow="1" w:lastRow="0" w:firstColumn="1" w:lastColumn="0" w:noHBand="0" w:noVBand="1"/>
      </w:tblPr>
      <w:tblGrid>
        <w:gridCol w:w="1710"/>
        <w:gridCol w:w="2700"/>
        <w:gridCol w:w="2340"/>
        <w:gridCol w:w="1170"/>
        <w:gridCol w:w="1719"/>
      </w:tblGrid>
      <w:tr w:rsidR="00BF0963" w:rsidRPr="00C679D3" w:rsidTr="00276D33">
        <w:tc>
          <w:tcPr>
            <w:tcW w:w="1710" w:type="dxa"/>
          </w:tcPr>
          <w:p w:rsidR="00BF0963" w:rsidRPr="00C679D3" w:rsidRDefault="00BF0963" w:rsidP="00C31DDC">
            <w:pPr>
              <w:rPr>
                <w:rFonts w:ascii="Times New Roman" w:hAnsi="Times New Roman" w:cs="Times New Roman"/>
                <w:b/>
                <w:sz w:val="28"/>
                <w:szCs w:val="28"/>
              </w:rPr>
            </w:pPr>
            <w:r w:rsidRPr="00C679D3">
              <w:rPr>
                <w:rFonts w:ascii="Times New Roman" w:hAnsi="Times New Roman" w:cs="Times New Roman"/>
                <w:b/>
                <w:sz w:val="28"/>
                <w:szCs w:val="28"/>
              </w:rPr>
              <w:t>Имя подпрограммы</w:t>
            </w:r>
          </w:p>
        </w:tc>
        <w:tc>
          <w:tcPr>
            <w:tcW w:w="2700" w:type="dxa"/>
          </w:tcPr>
          <w:p w:rsidR="00BF0963" w:rsidRPr="00C679D3" w:rsidRDefault="00BF0963" w:rsidP="00C31DDC">
            <w:pPr>
              <w:rPr>
                <w:rFonts w:ascii="Times New Roman" w:hAnsi="Times New Roman" w:cs="Times New Roman"/>
                <w:b/>
                <w:sz w:val="28"/>
                <w:szCs w:val="28"/>
              </w:rPr>
            </w:pPr>
            <w:r w:rsidRPr="00C679D3">
              <w:rPr>
                <w:rFonts w:ascii="Times New Roman" w:hAnsi="Times New Roman" w:cs="Times New Roman"/>
                <w:b/>
                <w:sz w:val="28"/>
                <w:szCs w:val="28"/>
              </w:rPr>
              <w:t>Описание</w:t>
            </w:r>
          </w:p>
        </w:tc>
        <w:tc>
          <w:tcPr>
            <w:tcW w:w="2340" w:type="dxa"/>
          </w:tcPr>
          <w:p w:rsidR="00BF0963" w:rsidRPr="00C679D3" w:rsidRDefault="00BF0963" w:rsidP="00C31DDC">
            <w:pPr>
              <w:rPr>
                <w:rFonts w:ascii="Times New Roman" w:hAnsi="Times New Roman" w:cs="Times New Roman"/>
                <w:b/>
                <w:sz w:val="28"/>
                <w:szCs w:val="28"/>
              </w:rPr>
            </w:pPr>
            <w:r w:rsidRPr="00C679D3">
              <w:rPr>
                <w:rFonts w:ascii="Times New Roman" w:hAnsi="Times New Roman" w:cs="Times New Roman"/>
                <w:b/>
                <w:sz w:val="28"/>
                <w:szCs w:val="28"/>
              </w:rPr>
              <w:t>Заголовок подпрограммы</w:t>
            </w:r>
          </w:p>
        </w:tc>
        <w:tc>
          <w:tcPr>
            <w:tcW w:w="1170" w:type="dxa"/>
          </w:tcPr>
          <w:p w:rsidR="00BF0963" w:rsidRPr="00C679D3" w:rsidRDefault="00BF0963" w:rsidP="00C31DDC">
            <w:pPr>
              <w:rPr>
                <w:rFonts w:ascii="Times New Roman" w:hAnsi="Times New Roman" w:cs="Times New Roman"/>
                <w:b/>
                <w:sz w:val="28"/>
                <w:szCs w:val="28"/>
              </w:rPr>
            </w:pPr>
            <w:r w:rsidRPr="00C679D3">
              <w:rPr>
                <w:rFonts w:ascii="Times New Roman" w:hAnsi="Times New Roman" w:cs="Times New Roman"/>
                <w:b/>
                <w:sz w:val="28"/>
                <w:szCs w:val="28"/>
              </w:rPr>
              <w:t>Имя параметра</w:t>
            </w:r>
          </w:p>
        </w:tc>
        <w:tc>
          <w:tcPr>
            <w:tcW w:w="1719" w:type="dxa"/>
          </w:tcPr>
          <w:p w:rsidR="00BF0963" w:rsidRPr="00C679D3" w:rsidRDefault="00BF0963" w:rsidP="00C31DDC">
            <w:pPr>
              <w:rPr>
                <w:rFonts w:ascii="Times New Roman" w:hAnsi="Times New Roman" w:cs="Times New Roman"/>
                <w:b/>
                <w:sz w:val="28"/>
                <w:szCs w:val="28"/>
              </w:rPr>
            </w:pPr>
            <w:r w:rsidRPr="00C679D3">
              <w:rPr>
                <w:rFonts w:ascii="Times New Roman" w:hAnsi="Times New Roman" w:cs="Times New Roman"/>
                <w:b/>
                <w:sz w:val="28"/>
                <w:szCs w:val="28"/>
              </w:rPr>
              <w:t>Назначение параметра</w:t>
            </w:r>
          </w:p>
        </w:tc>
      </w:tr>
      <w:tr w:rsidR="00BF0963" w:rsidRPr="005946E6" w:rsidTr="00276D33">
        <w:trPr>
          <w:trHeight w:val="269"/>
        </w:trPr>
        <w:tc>
          <w:tcPr>
            <w:tcW w:w="1710" w:type="dxa"/>
          </w:tcPr>
          <w:p w:rsidR="00BF0963" w:rsidRPr="00825666"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CreateStat</w:t>
            </w:r>
          </w:p>
        </w:tc>
        <w:tc>
          <w:tcPr>
            <w:tcW w:w="2700" w:type="dxa"/>
          </w:tcPr>
          <w:p w:rsidR="00BF0963" w:rsidRPr="008C0A9F"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Инициализация таблицы встречаемости</w:t>
            </w:r>
          </w:p>
        </w:tc>
        <w:tc>
          <w:tcPr>
            <w:tcW w:w="2340" w:type="dxa"/>
          </w:tcPr>
          <w:p w:rsidR="00BF0963" w:rsidRPr="00825666"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procedure CreateStat(var a:TFileName_);</w:t>
            </w:r>
          </w:p>
        </w:tc>
        <w:tc>
          <w:tcPr>
            <w:tcW w:w="1170" w:type="dxa"/>
          </w:tcPr>
          <w:p w:rsidR="00BF0963" w:rsidRPr="00825666"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a</w:t>
            </w:r>
          </w:p>
        </w:tc>
        <w:tc>
          <w:tcPr>
            <w:tcW w:w="1719" w:type="dxa"/>
          </w:tcPr>
          <w:p w:rsidR="00BF0963" w:rsidRPr="00825666" w:rsidRDefault="008C0A9F" w:rsidP="00C31DDC">
            <w:pPr>
              <w:ind w:hanging="10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Файл, для которого необходима данная инициализация</w:t>
            </w:r>
          </w:p>
        </w:tc>
      </w:tr>
      <w:tr w:rsidR="00BF0963" w:rsidRPr="00825666" w:rsidTr="00276D33">
        <w:trPr>
          <w:trHeight w:val="269"/>
        </w:trPr>
        <w:tc>
          <w:tcPr>
            <w:tcW w:w="1710" w:type="dxa"/>
          </w:tcPr>
          <w:p w:rsidR="00BF0963" w:rsidRPr="00825666"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Statistic</w:t>
            </w:r>
          </w:p>
        </w:tc>
        <w:tc>
          <w:tcPr>
            <w:tcW w:w="2700" w:type="dxa"/>
          </w:tcPr>
          <w:p w:rsidR="00BF0963" w:rsidRPr="00825666"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подсчета статистики встречаемости байт</w:t>
            </w:r>
          </w:p>
        </w:tc>
        <w:tc>
          <w:tcPr>
            <w:tcW w:w="2340" w:type="dxa"/>
          </w:tcPr>
          <w:p w:rsidR="00BF0963" w:rsidRPr="00825666"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procedure Statistic;</w:t>
            </w:r>
          </w:p>
        </w:tc>
        <w:tc>
          <w:tcPr>
            <w:tcW w:w="1170" w:type="dxa"/>
          </w:tcPr>
          <w:p w:rsidR="00BF0963" w:rsidRPr="00201E61" w:rsidRDefault="00201E61"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BF0963" w:rsidRPr="00825666" w:rsidRDefault="00201E61"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BF0963" w:rsidRPr="00BF0963" w:rsidTr="00276D33">
        <w:trPr>
          <w:trHeight w:val="782"/>
        </w:trPr>
        <w:tc>
          <w:tcPr>
            <w:tcW w:w="1710" w:type="dxa"/>
            <w:vMerge w:val="restart"/>
          </w:tcPr>
          <w:p w:rsidR="00BF0963" w:rsidRPr="00825666"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SortMainArray</w:t>
            </w:r>
          </w:p>
        </w:tc>
        <w:tc>
          <w:tcPr>
            <w:tcW w:w="2700" w:type="dxa"/>
            <w:vMerge w:val="restart"/>
          </w:tcPr>
          <w:p w:rsidR="00BF0963"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Сортировка массива байт по убыванию весов</w:t>
            </w:r>
          </w:p>
        </w:tc>
        <w:tc>
          <w:tcPr>
            <w:tcW w:w="2340" w:type="dxa"/>
            <w:vMerge w:val="restart"/>
          </w:tcPr>
          <w:p w:rsidR="00BF0963"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procedure SortMainArray(var a: BytesWithStat; LengthOfMass: byte);</w:t>
            </w:r>
          </w:p>
        </w:tc>
        <w:tc>
          <w:tcPr>
            <w:tcW w:w="1170" w:type="dxa"/>
          </w:tcPr>
          <w:p w:rsidR="00BF0963" w:rsidRPr="00825666"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a</w:t>
            </w:r>
          </w:p>
        </w:tc>
        <w:tc>
          <w:tcPr>
            <w:tcW w:w="1719" w:type="dxa"/>
          </w:tcPr>
          <w:p w:rsidR="00BF0963" w:rsidRPr="00BF0963"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Таблица встречаемости</w:t>
            </w:r>
          </w:p>
        </w:tc>
      </w:tr>
      <w:tr w:rsidR="00BF0963" w:rsidRPr="00BF0963" w:rsidTr="00276D33">
        <w:trPr>
          <w:trHeight w:val="269"/>
        </w:trPr>
        <w:tc>
          <w:tcPr>
            <w:tcW w:w="1710" w:type="dxa"/>
            <w:vMerge/>
          </w:tcPr>
          <w:p w:rsidR="00BF0963" w:rsidRPr="00BF0963" w:rsidRDefault="00BF0963" w:rsidP="00C31DDC">
            <w:pPr>
              <w:jc w:val="both"/>
              <w:rPr>
                <w:rFonts w:ascii="Times New Roman" w:hAnsi="Times New Roman" w:cs="Times New Roman"/>
                <w:sz w:val="28"/>
                <w:szCs w:val="28"/>
                <w:lang w:val="ru-RU"/>
              </w:rPr>
            </w:pPr>
          </w:p>
        </w:tc>
        <w:tc>
          <w:tcPr>
            <w:tcW w:w="2700" w:type="dxa"/>
            <w:vMerge/>
          </w:tcPr>
          <w:p w:rsidR="00BF0963" w:rsidRPr="00BF0963" w:rsidRDefault="00BF0963" w:rsidP="00C31DDC">
            <w:pPr>
              <w:jc w:val="both"/>
              <w:rPr>
                <w:rFonts w:ascii="Times New Roman" w:hAnsi="Times New Roman" w:cs="Times New Roman"/>
                <w:sz w:val="28"/>
                <w:szCs w:val="28"/>
                <w:lang w:val="ru-RU"/>
              </w:rPr>
            </w:pPr>
          </w:p>
        </w:tc>
        <w:tc>
          <w:tcPr>
            <w:tcW w:w="2340" w:type="dxa"/>
            <w:vMerge/>
          </w:tcPr>
          <w:p w:rsidR="00BF0963" w:rsidRPr="00BF0963" w:rsidRDefault="00BF0963" w:rsidP="00C31DDC">
            <w:pPr>
              <w:jc w:val="both"/>
              <w:rPr>
                <w:rFonts w:ascii="Times New Roman" w:hAnsi="Times New Roman" w:cs="Times New Roman"/>
                <w:sz w:val="28"/>
                <w:szCs w:val="28"/>
                <w:lang w:val="ru-RU"/>
              </w:rPr>
            </w:pPr>
          </w:p>
        </w:tc>
        <w:tc>
          <w:tcPr>
            <w:tcW w:w="1170" w:type="dxa"/>
          </w:tcPr>
          <w:p w:rsidR="00BF0963" w:rsidRPr="00825666"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LengthOfMass</w:t>
            </w:r>
          </w:p>
        </w:tc>
        <w:tc>
          <w:tcPr>
            <w:tcW w:w="1719" w:type="dxa"/>
          </w:tcPr>
          <w:p w:rsidR="00BF0963" w:rsidRPr="00BF0963"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Длина массива байт</w:t>
            </w:r>
          </w:p>
        </w:tc>
      </w:tr>
      <w:tr w:rsidR="00BF0963" w:rsidRPr="00BF0963" w:rsidTr="00276D33">
        <w:trPr>
          <w:trHeight w:val="269"/>
        </w:trPr>
        <w:tc>
          <w:tcPr>
            <w:tcW w:w="1710" w:type="dxa"/>
            <w:vMerge w:val="restart"/>
          </w:tcPr>
          <w:p w:rsidR="00BF0963" w:rsidRPr="00BF0963" w:rsidRDefault="00BF0963" w:rsidP="00C31DDC">
            <w:pPr>
              <w:jc w:val="both"/>
              <w:rPr>
                <w:rFonts w:ascii="Times New Roman" w:hAnsi="Times New Roman" w:cs="Times New Roman"/>
                <w:sz w:val="28"/>
                <w:szCs w:val="28"/>
                <w:lang w:val="ru-RU"/>
              </w:rPr>
            </w:pPr>
            <w:r w:rsidRPr="00BF0963">
              <w:rPr>
                <w:rFonts w:ascii="Times New Roman" w:hAnsi="Times New Roman" w:cs="Times New Roman"/>
                <w:sz w:val="28"/>
                <w:szCs w:val="28"/>
              </w:rPr>
              <w:lastRenderedPageBreak/>
              <w:t>CreateNode</w:t>
            </w:r>
          </w:p>
        </w:tc>
        <w:tc>
          <w:tcPr>
            <w:tcW w:w="2700" w:type="dxa"/>
            <w:vMerge w:val="restart"/>
          </w:tcPr>
          <w:p w:rsidR="00BF0963" w:rsidRPr="00BF0963"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создания дерева кодирвоания</w:t>
            </w:r>
          </w:p>
        </w:tc>
        <w:tc>
          <w:tcPr>
            <w:tcW w:w="2340" w:type="dxa"/>
            <w:vMerge w:val="restart"/>
          </w:tcPr>
          <w:p w:rsidR="00BF0963" w:rsidRPr="00BF0963" w:rsidRDefault="00BF0963" w:rsidP="00BF0963">
            <w:pPr>
              <w:jc w:val="both"/>
              <w:rPr>
                <w:rFonts w:ascii="Times New Roman" w:hAnsi="Times New Roman" w:cs="Times New Roman"/>
                <w:sz w:val="28"/>
                <w:szCs w:val="28"/>
              </w:rPr>
            </w:pPr>
            <w:r w:rsidRPr="00BF0963">
              <w:rPr>
                <w:rFonts w:ascii="Times New Roman" w:hAnsi="Times New Roman" w:cs="Times New Roman"/>
                <w:sz w:val="28"/>
                <w:szCs w:val="28"/>
              </w:rPr>
              <w:t>procedure CreateNode(var Root: TPNode; MainArray: BytesWithStat; last: byte);</w:t>
            </w:r>
          </w:p>
          <w:p w:rsidR="00BF0963" w:rsidRPr="00BF0963" w:rsidRDefault="00BF0963" w:rsidP="00BF0963">
            <w:pPr>
              <w:jc w:val="both"/>
              <w:rPr>
                <w:rFonts w:ascii="Times New Roman" w:hAnsi="Times New Roman" w:cs="Times New Roman"/>
                <w:sz w:val="28"/>
                <w:szCs w:val="28"/>
                <w:lang w:val="ru-RU"/>
              </w:rPr>
            </w:pPr>
            <w:r w:rsidRPr="00BF0963">
              <w:rPr>
                <w:rFonts w:ascii="Times New Roman" w:hAnsi="Times New Roman" w:cs="Times New Roman"/>
                <w:sz w:val="28"/>
                <w:szCs w:val="28"/>
                <w:lang w:val="ru-RU"/>
              </w:rPr>
              <w:t>var</w:t>
            </w:r>
          </w:p>
        </w:tc>
        <w:tc>
          <w:tcPr>
            <w:tcW w:w="1170" w:type="dxa"/>
          </w:tcPr>
          <w:p w:rsidR="00BF0963" w:rsidRPr="00BF0963"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Root</w:t>
            </w:r>
          </w:p>
        </w:tc>
        <w:tc>
          <w:tcPr>
            <w:tcW w:w="1719" w:type="dxa"/>
          </w:tcPr>
          <w:p w:rsidR="00BF0963"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Указатель на начало дерева</w:t>
            </w:r>
          </w:p>
        </w:tc>
      </w:tr>
      <w:tr w:rsidR="00BF0963" w:rsidRPr="00BF0963" w:rsidTr="00276D33">
        <w:trPr>
          <w:trHeight w:val="269"/>
        </w:trPr>
        <w:tc>
          <w:tcPr>
            <w:tcW w:w="1710" w:type="dxa"/>
            <w:vMerge/>
          </w:tcPr>
          <w:p w:rsidR="00BF0963" w:rsidRPr="00BF0963" w:rsidRDefault="00BF0963" w:rsidP="00C31DDC">
            <w:pPr>
              <w:jc w:val="both"/>
              <w:rPr>
                <w:rFonts w:ascii="Times New Roman" w:hAnsi="Times New Roman" w:cs="Times New Roman"/>
                <w:sz w:val="28"/>
                <w:szCs w:val="28"/>
                <w:lang w:val="ru-RU"/>
              </w:rPr>
            </w:pPr>
          </w:p>
        </w:tc>
        <w:tc>
          <w:tcPr>
            <w:tcW w:w="2700" w:type="dxa"/>
            <w:vMerge/>
          </w:tcPr>
          <w:p w:rsidR="00BF0963" w:rsidRPr="00BF0963" w:rsidRDefault="00BF0963" w:rsidP="00C31DDC">
            <w:pPr>
              <w:jc w:val="both"/>
              <w:rPr>
                <w:rFonts w:ascii="Times New Roman" w:hAnsi="Times New Roman" w:cs="Times New Roman"/>
                <w:sz w:val="28"/>
                <w:szCs w:val="28"/>
                <w:lang w:val="ru-RU"/>
              </w:rPr>
            </w:pPr>
          </w:p>
        </w:tc>
        <w:tc>
          <w:tcPr>
            <w:tcW w:w="2340" w:type="dxa"/>
            <w:vMerge/>
          </w:tcPr>
          <w:p w:rsidR="00BF0963" w:rsidRPr="00BF0963" w:rsidRDefault="00BF0963" w:rsidP="00C31DDC">
            <w:pPr>
              <w:jc w:val="both"/>
              <w:rPr>
                <w:rFonts w:ascii="Times New Roman" w:hAnsi="Times New Roman" w:cs="Times New Roman"/>
                <w:sz w:val="28"/>
                <w:szCs w:val="28"/>
                <w:lang w:val="ru-RU"/>
              </w:rPr>
            </w:pPr>
          </w:p>
        </w:tc>
        <w:tc>
          <w:tcPr>
            <w:tcW w:w="1170" w:type="dxa"/>
          </w:tcPr>
          <w:p w:rsidR="00BF0963" w:rsidRPr="00BF0963"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MainArray</w:t>
            </w:r>
          </w:p>
        </w:tc>
        <w:tc>
          <w:tcPr>
            <w:tcW w:w="1719" w:type="dxa"/>
          </w:tcPr>
          <w:p w:rsidR="00BF0963"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Таблица встречаемости байт</w:t>
            </w:r>
          </w:p>
        </w:tc>
      </w:tr>
      <w:tr w:rsidR="00BF0963" w:rsidRPr="00BF0963" w:rsidTr="00276D33">
        <w:trPr>
          <w:trHeight w:val="269"/>
        </w:trPr>
        <w:tc>
          <w:tcPr>
            <w:tcW w:w="1710" w:type="dxa"/>
            <w:vMerge/>
          </w:tcPr>
          <w:p w:rsidR="00BF0963" w:rsidRPr="00BF0963" w:rsidRDefault="00BF0963" w:rsidP="00C31DDC">
            <w:pPr>
              <w:jc w:val="both"/>
              <w:rPr>
                <w:rFonts w:ascii="Times New Roman" w:hAnsi="Times New Roman" w:cs="Times New Roman"/>
                <w:sz w:val="28"/>
                <w:szCs w:val="28"/>
                <w:lang w:val="ru-RU"/>
              </w:rPr>
            </w:pPr>
          </w:p>
        </w:tc>
        <w:tc>
          <w:tcPr>
            <w:tcW w:w="2700" w:type="dxa"/>
            <w:vMerge/>
          </w:tcPr>
          <w:p w:rsidR="00BF0963" w:rsidRPr="00BF0963" w:rsidRDefault="00BF0963" w:rsidP="00C31DDC">
            <w:pPr>
              <w:jc w:val="both"/>
              <w:rPr>
                <w:rFonts w:ascii="Times New Roman" w:hAnsi="Times New Roman" w:cs="Times New Roman"/>
                <w:sz w:val="28"/>
                <w:szCs w:val="28"/>
                <w:lang w:val="ru-RU"/>
              </w:rPr>
            </w:pPr>
          </w:p>
        </w:tc>
        <w:tc>
          <w:tcPr>
            <w:tcW w:w="2340" w:type="dxa"/>
            <w:vMerge/>
          </w:tcPr>
          <w:p w:rsidR="00BF0963" w:rsidRPr="00BF0963" w:rsidRDefault="00BF0963" w:rsidP="00C31DDC">
            <w:pPr>
              <w:jc w:val="both"/>
              <w:rPr>
                <w:rFonts w:ascii="Times New Roman" w:hAnsi="Times New Roman" w:cs="Times New Roman"/>
                <w:sz w:val="28"/>
                <w:szCs w:val="28"/>
                <w:lang w:val="ru-RU"/>
              </w:rPr>
            </w:pPr>
          </w:p>
        </w:tc>
        <w:tc>
          <w:tcPr>
            <w:tcW w:w="1170" w:type="dxa"/>
          </w:tcPr>
          <w:p w:rsidR="00BF0963" w:rsidRPr="00BF0963" w:rsidRDefault="00BF0963" w:rsidP="00C31DDC">
            <w:pPr>
              <w:jc w:val="both"/>
              <w:rPr>
                <w:rFonts w:ascii="Times New Roman" w:hAnsi="Times New Roman" w:cs="Times New Roman"/>
                <w:sz w:val="28"/>
                <w:szCs w:val="28"/>
              </w:rPr>
            </w:pPr>
            <w:r w:rsidRPr="00BF0963">
              <w:rPr>
                <w:rFonts w:ascii="Times New Roman" w:hAnsi="Times New Roman" w:cs="Times New Roman"/>
                <w:sz w:val="28"/>
                <w:szCs w:val="28"/>
              </w:rPr>
              <w:t>last</w:t>
            </w:r>
          </w:p>
        </w:tc>
        <w:tc>
          <w:tcPr>
            <w:tcW w:w="1719" w:type="dxa"/>
          </w:tcPr>
          <w:p w:rsidR="00BF0963"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Длина массива</w:t>
            </w:r>
          </w:p>
        </w:tc>
      </w:tr>
      <w:tr w:rsidR="009F30A9" w:rsidRPr="009F30A9" w:rsidTr="00276D33">
        <w:trPr>
          <w:trHeight w:val="269"/>
        </w:trPr>
        <w:tc>
          <w:tcPr>
            <w:tcW w:w="1710" w:type="dxa"/>
            <w:vMerge w:val="restart"/>
          </w:tcPr>
          <w:p w:rsidR="009F30A9" w:rsidRPr="00BF0963" w:rsidRDefault="009F30A9" w:rsidP="00C31DDC">
            <w:pPr>
              <w:jc w:val="both"/>
              <w:rPr>
                <w:rFonts w:ascii="Times New Roman" w:hAnsi="Times New Roman" w:cs="Times New Roman"/>
                <w:sz w:val="28"/>
                <w:szCs w:val="28"/>
                <w:lang w:val="ru-RU"/>
              </w:rPr>
            </w:pPr>
            <w:r w:rsidRPr="009F30A9">
              <w:rPr>
                <w:rFonts w:ascii="Times New Roman" w:hAnsi="Times New Roman" w:cs="Times New Roman"/>
                <w:sz w:val="28"/>
                <w:szCs w:val="28"/>
              </w:rPr>
              <w:t>Found</w:t>
            </w:r>
          </w:p>
        </w:tc>
        <w:tc>
          <w:tcPr>
            <w:tcW w:w="2700" w:type="dxa"/>
            <w:vMerge w:val="restart"/>
          </w:tcPr>
          <w:p w:rsidR="009F30A9" w:rsidRPr="00BF0963"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Поиск элементов в дереве кодирования</w:t>
            </w:r>
          </w:p>
        </w:tc>
        <w:tc>
          <w:tcPr>
            <w:tcW w:w="2340" w:type="dxa"/>
            <w:vMerge w:val="restart"/>
          </w:tcPr>
          <w:p w:rsidR="009F30A9" w:rsidRPr="009F30A9"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function Found(Node: TPNode; i: byte): Boolean;</w:t>
            </w:r>
          </w:p>
        </w:tc>
        <w:tc>
          <w:tcPr>
            <w:tcW w:w="1170" w:type="dxa"/>
          </w:tcPr>
          <w:p w:rsidR="009F30A9" w:rsidRPr="00BF0963"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Node</w:t>
            </w:r>
          </w:p>
        </w:tc>
        <w:tc>
          <w:tcPr>
            <w:tcW w:w="1719" w:type="dxa"/>
          </w:tcPr>
          <w:p w:rsidR="009F30A9" w:rsidRPr="008C0A9F"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Дерево кодирования</w:t>
            </w:r>
          </w:p>
        </w:tc>
      </w:tr>
      <w:tr w:rsidR="009F30A9" w:rsidRPr="009F30A9" w:rsidTr="00276D33">
        <w:trPr>
          <w:trHeight w:val="269"/>
        </w:trPr>
        <w:tc>
          <w:tcPr>
            <w:tcW w:w="1710" w:type="dxa"/>
            <w:vMerge/>
          </w:tcPr>
          <w:p w:rsidR="009F30A9" w:rsidRPr="009F30A9" w:rsidRDefault="009F30A9" w:rsidP="00C31DDC">
            <w:pPr>
              <w:jc w:val="both"/>
              <w:rPr>
                <w:rFonts w:ascii="Times New Roman" w:hAnsi="Times New Roman" w:cs="Times New Roman"/>
                <w:sz w:val="28"/>
                <w:szCs w:val="28"/>
              </w:rPr>
            </w:pPr>
          </w:p>
        </w:tc>
        <w:tc>
          <w:tcPr>
            <w:tcW w:w="2700" w:type="dxa"/>
            <w:vMerge/>
          </w:tcPr>
          <w:p w:rsidR="009F30A9" w:rsidRPr="009F30A9" w:rsidRDefault="009F30A9" w:rsidP="00C31DDC">
            <w:pPr>
              <w:jc w:val="both"/>
              <w:rPr>
                <w:rFonts w:ascii="Times New Roman" w:hAnsi="Times New Roman" w:cs="Times New Roman"/>
                <w:sz w:val="28"/>
                <w:szCs w:val="28"/>
              </w:rPr>
            </w:pPr>
          </w:p>
        </w:tc>
        <w:tc>
          <w:tcPr>
            <w:tcW w:w="2340" w:type="dxa"/>
            <w:vMerge/>
          </w:tcPr>
          <w:p w:rsidR="009F30A9" w:rsidRPr="009F30A9" w:rsidRDefault="009F30A9" w:rsidP="00C31DDC">
            <w:pPr>
              <w:jc w:val="both"/>
              <w:rPr>
                <w:rFonts w:ascii="Times New Roman" w:hAnsi="Times New Roman" w:cs="Times New Roman"/>
                <w:sz w:val="28"/>
                <w:szCs w:val="28"/>
              </w:rPr>
            </w:pPr>
          </w:p>
        </w:tc>
        <w:tc>
          <w:tcPr>
            <w:tcW w:w="1170" w:type="dxa"/>
          </w:tcPr>
          <w:p w:rsidR="009F30A9" w:rsidRPr="00BF0963"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i</w:t>
            </w:r>
          </w:p>
        </w:tc>
        <w:tc>
          <w:tcPr>
            <w:tcW w:w="1719" w:type="dxa"/>
          </w:tcPr>
          <w:p w:rsidR="009F30A9" w:rsidRPr="008C0A9F"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Искомый байт</w:t>
            </w:r>
          </w:p>
        </w:tc>
      </w:tr>
      <w:tr w:rsidR="009F30A9" w:rsidRPr="009F30A9" w:rsidTr="00276D33">
        <w:trPr>
          <w:trHeight w:val="269"/>
        </w:trPr>
        <w:tc>
          <w:tcPr>
            <w:tcW w:w="1710" w:type="dxa"/>
            <w:vMerge w:val="restart"/>
          </w:tcPr>
          <w:p w:rsidR="009F30A9" w:rsidRPr="009F30A9"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HuffCodeHelp</w:t>
            </w:r>
          </w:p>
        </w:tc>
        <w:tc>
          <w:tcPr>
            <w:tcW w:w="2700" w:type="dxa"/>
            <w:vMerge w:val="restart"/>
          </w:tcPr>
          <w:p w:rsidR="009F30A9" w:rsidRPr="008C0A9F"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для создания кодов Хаффмана</w:t>
            </w:r>
          </w:p>
        </w:tc>
        <w:tc>
          <w:tcPr>
            <w:tcW w:w="2340" w:type="dxa"/>
            <w:vMerge w:val="restart"/>
          </w:tcPr>
          <w:p w:rsidR="009F30A9" w:rsidRPr="009F30A9"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function HuffCodeHelp(Node: TPNode; i: Byte): string;</w:t>
            </w:r>
          </w:p>
        </w:tc>
        <w:tc>
          <w:tcPr>
            <w:tcW w:w="1170" w:type="dxa"/>
          </w:tcPr>
          <w:p w:rsidR="009F30A9" w:rsidRPr="00BF0963"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Node</w:t>
            </w:r>
          </w:p>
        </w:tc>
        <w:tc>
          <w:tcPr>
            <w:tcW w:w="1719" w:type="dxa"/>
          </w:tcPr>
          <w:p w:rsidR="009F30A9" w:rsidRPr="008C0A9F" w:rsidRDefault="008C0A9F"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Дерево кодирования</w:t>
            </w:r>
          </w:p>
        </w:tc>
      </w:tr>
      <w:tr w:rsidR="009F30A9" w:rsidRPr="005946E6" w:rsidTr="00276D33">
        <w:trPr>
          <w:trHeight w:val="269"/>
        </w:trPr>
        <w:tc>
          <w:tcPr>
            <w:tcW w:w="1710" w:type="dxa"/>
            <w:vMerge/>
          </w:tcPr>
          <w:p w:rsidR="009F30A9" w:rsidRPr="009F30A9" w:rsidRDefault="009F30A9" w:rsidP="00C31DDC">
            <w:pPr>
              <w:jc w:val="both"/>
              <w:rPr>
                <w:rFonts w:ascii="Times New Roman" w:hAnsi="Times New Roman" w:cs="Times New Roman"/>
                <w:sz w:val="28"/>
                <w:szCs w:val="28"/>
              </w:rPr>
            </w:pPr>
          </w:p>
        </w:tc>
        <w:tc>
          <w:tcPr>
            <w:tcW w:w="2700" w:type="dxa"/>
            <w:vMerge/>
          </w:tcPr>
          <w:p w:rsidR="009F30A9" w:rsidRPr="009F30A9" w:rsidRDefault="009F30A9" w:rsidP="00C31DDC">
            <w:pPr>
              <w:jc w:val="both"/>
              <w:rPr>
                <w:rFonts w:ascii="Times New Roman" w:hAnsi="Times New Roman" w:cs="Times New Roman"/>
                <w:sz w:val="28"/>
                <w:szCs w:val="28"/>
              </w:rPr>
            </w:pPr>
          </w:p>
        </w:tc>
        <w:tc>
          <w:tcPr>
            <w:tcW w:w="2340" w:type="dxa"/>
            <w:vMerge/>
          </w:tcPr>
          <w:p w:rsidR="009F30A9" w:rsidRPr="009F30A9" w:rsidRDefault="009F30A9" w:rsidP="00C31DDC">
            <w:pPr>
              <w:jc w:val="both"/>
              <w:rPr>
                <w:rFonts w:ascii="Times New Roman" w:hAnsi="Times New Roman" w:cs="Times New Roman"/>
                <w:sz w:val="28"/>
                <w:szCs w:val="28"/>
              </w:rPr>
            </w:pPr>
          </w:p>
        </w:tc>
        <w:tc>
          <w:tcPr>
            <w:tcW w:w="1170" w:type="dxa"/>
          </w:tcPr>
          <w:p w:rsidR="009F30A9" w:rsidRPr="00BF0963"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i</w:t>
            </w:r>
          </w:p>
        </w:tc>
        <w:tc>
          <w:tcPr>
            <w:tcW w:w="1719" w:type="dxa"/>
          </w:tcPr>
          <w:p w:rsidR="009F30A9" w:rsidRPr="00201E61" w:rsidRDefault="00201E61"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Байт, для которого создается код</w:t>
            </w:r>
          </w:p>
        </w:tc>
      </w:tr>
      <w:tr w:rsidR="009F30A9" w:rsidRPr="009F30A9" w:rsidTr="00276D33">
        <w:trPr>
          <w:trHeight w:val="269"/>
        </w:trPr>
        <w:tc>
          <w:tcPr>
            <w:tcW w:w="1710" w:type="dxa"/>
            <w:vMerge w:val="restart"/>
          </w:tcPr>
          <w:p w:rsidR="009F30A9" w:rsidRPr="009F30A9"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HuffCode</w:t>
            </w:r>
          </w:p>
        </w:tc>
        <w:tc>
          <w:tcPr>
            <w:tcW w:w="2700" w:type="dxa"/>
            <w:vMerge w:val="restart"/>
          </w:tcPr>
          <w:p w:rsidR="009F30A9" w:rsidRPr="00201E61" w:rsidRDefault="00201E61"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Поиск элементов в массиве</w:t>
            </w:r>
          </w:p>
        </w:tc>
        <w:tc>
          <w:tcPr>
            <w:tcW w:w="2340" w:type="dxa"/>
            <w:vMerge w:val="restart"/>
          </w:tcPr>
          <w:p w:rsidR="009F30A9" w:rsidRPr="009F30A9"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function HuffCode(Node: TPNode; i: Byte): string;</w:t>
            </w:r>
          </w:p>
        </w:tc>
        <w:tc>
          <w:tcPr>
            <w:tcW w:w="1170" w:type="dxa"/>
          </w:tcPr>
          <w:p w:rsidR="009F30A9" w:rsidRPr="00BF0963"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Node</w:t>
            </w:r>
          </w:p>
        </w:tc>
        <w:tc>
          <w:tcPr>
            <w:tcW w:w="1719" w:type="dxa"/>
          </w:tcPr>
          <w:p w:rsidR="009F30A9" w:rsidRPr="00201E61" w:rsidRDefault="00201E61"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Дерево кодирования</w:t>
            </w:r>
          </w:p>
        </w:tc>
      </w:tr>
      <w:tr w:rsidR="009F30A9" w:rsidRPr="009F30A9" w:rsidTr="00276D33">
        <w:trPr>
          <w:trHeight w:val="269"/>
        </w:trPr>
        <w:tc>
          <w:tcPr>
            <w:tcW w:w="1710" w:type="dxa"/>
            <w:vMerge/>
          </w:tcPr>
          <w:p w:rsidR="009F30A9" w:rsidRPr="009F30A9" w:rsidRDefault="009F30A9" w:rsidP="00C31DDC">
            <w:pPr>
              <w:jc w:val="both"/>
              <w:rPr>
                <w:rFonts w:ascii="Times New Roman" w:hAnsi="Times New Roman" w:cs="Times New Roman"/>
                <w:sz w:val="28"/>
                <w:szCs w:val="28"/>
              </w:rPr>
            </w:pPr>
          </w:p>
        </w:tc>
        <w:tc>
          <w:tcPr>
            <w:tcW w:w="2700" w:type="dxa"/>
            <w:vMerge/>
          </w:tcPr>
          <w:p w:rsidR="009F30A9" w:rsidRPr="009F30A9" w:rsidRDefault="009F30A9" w:rsidP="00C31DDC">
            <w:pPr>
              <w:jc w:val="both"/>
              <w:rPr>
                <w:rFonts w:ascii="Times New Roman" w:hAnsi="Times New Roman" w:cs="Times New Roman"/>
                <w:sz w:val="28"/>
                <w:szCs w:val="28"/>
              </w:rPr>
            </w:pPr>
          </w:p>
        </w:tc>
        <w:tc>
          <w:tcPr>
            <w:tcW w:w="2340" w:type="dxa"/>
            <w:vMerge/>
          </w:tcPr>
          <w:p w:rsidR="009F30A9" w:rsidRPr="009F30A9" w:rsidRDefault="009F30A9" w:rsidP="00C31DDC">
            <w:pPr>
              <w:jc w:val="both"/>
              <w:rPr>
                <w:rFonts w:ascii="Times New Roman" w:hAnsi="Times New Roman" w:cs="Times New Roman"/>
                <w:sz w:val="28"/>
                <w:szCs w:val="28"/>
              </w:rPr>
            </w:pPr>
          </w:p>
        </w:tc>
        <w:tc>
          <w:tcPr>
            <w:tcW w:w="1170" w:type="dxa"/>
          </w:tcPr>
          <w:p w:rsidR="009F30A9" w:rsidRPr="00BF0963"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i</w:t>
            </w:r>
          </w:p>
        </w:tc>
        <w:tc>
          <w:tcPr>
            <w:tcW w:w="1719" w:type="dxa"/>
          </w:tcPr>
          <w:p w:rsidR="009F30A9" w:rsidRPr="00201E61" w:rsidRDefault="00201E61"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Искомый байт</w:t>
            </w:r>
          </w:p>
        </w:tc>
      </w:tr>
      <w:tr w:rsidR="009F30A9" w:rsidRPr="005946E6" w:rsidTr="00276D33">
        <w:trPr>
          <w:trHeight w:val="269"/>
        </w:trPr>
        <w:tc>
          <w:tcPr>
            <w:tcW w:w="1710" w:type="dxa"/>
          </w:tcPr>
          <w:p w:rsidR="009F30A9" w:rsidRPr="009F30A9"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WriteInFile</w:t>
            </w:r>
          </w:p>
        </w:tc>
        <w:tc>
          <w:tcPr>
            <w:tcW w:w="2700" w:type="dxa"/>
          </w:tcPr>
          <w:p w:rsidR="009F30A9" w:rsidRPr="00201E61" w:rsidRDefault="00201E61" w:rsidP="00201E61">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записи строки битов в файл</w:t>
            </w:r>
          </w:p>
        </w:tc>
        <w:tc>
          <w:tcPr>
            <w:tcW w:w="2340" w:type="dxa"/>
          </w:tcPr>
          <w:p w:rsidR="009F30A9" w:rsidRPr="009F30A9"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procedure WriteInFile(var buffer: string);</w:t>
            </w:r>
          </w:p>
        </w:tc>
        <w:tc>
          <w:tcPr>
            <w:tcW w:w="1170" w:type="dxa"/>
          </w:tcPr>
          <w:p w:rsidR="009F30A9" w:rsidRPr="00BF0963" w:rsidRDefault="009F30A9" w:rsidP="00C31DDC">
            <w:pPr>
              <w:jc w:val="both"/>
              <w:rPr>
                <w:rFonts w:ascii="Times New Roman" w:hAnsi="Times New Roman" w:cs="Times New Roman"/>
                <w:sz w:val="28"/>
                <w:szCs w:val="28"/>
              </w:rPr>
            </w:pPr>
            <w:r w:rsidRPr="009F30A9">
              <w:rPr>
                <w:rFonts w:ascii="Times New Roman" w:hAnsi="Times New Roman" w:cs="Times New Roman"/>
                <w:sz w:val="28"/>
                <w:szCs w:val="28"/>
              </w:rPr>
              <w:t>buffer</w:t>
            </w:r>
          </w:p>
        </w:tc>
        <w:tc>
          <w:tcPr>
            <w:tcW w:w="1719" w:type="dxa"/>
          </w:tcPr>
          <w:p w:rsidR="009F30A9" w:rsidRPr="00201E61" w:rsidRDefault="00201E61" w:rsidP="00C31DDC">
            <w:pPr>
              <w:jc w:val="both"/>
              <w:rPr>
                <w:rFonts w:ascii="Times New Roman" w:hAnsi="Times New Roman" w:cs="Times New Roman"/>
                <w:sz w:val="28"/>
                <w:szCs w:val="28"/>
                <w:lang w:val="ru-RU"/>
              </w:rPr>
            </w:pPr>
            <w:r>
              <w:rPr>
                <w:rFonts w:ascii="Times New Roman" w:hAnsi="Times New Roman" w:cs="Times New Roman"/>
                <w:sz w:val="28"/>
                <w:szCs w:val="28"/>
                <w:lang w:val="ru-RU"/>
              </w:rPr>
              <w:t>Строка, которая равна строке байт (переведенных из бит) по завершению процедуры</w:t>
            </w:r>
          </w:p>
        </w:tc>
      </w:tr>
      <w:tr w:rsidR="00F105FF" w:rsidRPr="005946E6"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WriteInTFileName_(</w:t>
            </w:r>
          </w:p>
        </w:tc>
        <w:tc>
          <w:tcPr>
            <w:tcW w:w="2700" w:type="dxa"/>
          </w:tcPr>
          <w:p w:rsidR="00F105FF" w:rsidRPr="00201E61"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записи остаточной строки (меньше 8) битов в файл</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WriteInTFileName_(var buffer: string);</w:t>
            </w:r>
          </w:p>
        </w:tc>
        <w:tc>
          <w:tcPr>
            <w:tcW w:w="1170" w:type="dxa"/>
          </w:tcPr>
          <w:p w:rsidR="00F105FF" w:rsidRPr="00BF0963"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buffer</w:t>
            </w:r>
          </w:p>
        </w:tc>
        <w:tc>
          <w:tcPr>
            <w:tcW w:w="1719" w:type="dxa"/>
          </w:tcPr>
          <w:p w:rsidR="00F105FF" w:rsidRPr="00201E61"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Строка, которая равна строке байт (переведенных из бит) </w:t>
            </w:r>
            <w:r>
              <w:rPr>
                <w:rFonts w:ascii="Times New Roman" w:hAnsi="Times New Roman" w:cs="Times New Roman"/>
                <w:sz w:val="28"/>
                <w:szCs w:val="28"/>
                <w:lang w:val="ru-RU"/>
              </w:rPr>
              <w:lastRenderedPageBreak/>
              <w:t>по завершению процедуры</w:t>
            </w:r>
          </w:p>
        </w:tc>
      </w:tr>
      <w:tr w:rsidR="00F105FF" w:rsidRPr="009F30A9"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lastRenderedPageBreak/>
              <w:t>CreateTableFile</w:t>
            </w:r>
          </w:p>
        </w:tc>
        <w:tc>
          <w:tcPr>
            <w:tcW w:w="270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файла-таблицы , который содержит все байты и их вес</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CreateTableFile;</w:t>
            </w:r>
          </w:p>
        </w:tc>
        <w:tc>
          <w:tcPr>
            <w:tcW w:w="117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F105FF" w:rsidRPr="009F30A9"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CreateArchiv</w:t>
            </w:r>
          </w:p>
        </w:tc>
        <w:tc>
          <w:tcPr>
            <w:tcW w:w="270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создания сжатого файла</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CreateArchiv;</w:t>
            </w:r>
          </w:p>
        </w:tc>
        <w:tc>
          <w:tcPr>
            <w:tcW w:w="117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F105FF" w:rsidRPr="005946E6"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DeleteNode</w:t>
            </w:r>
          </w:p>
        </w:tc>
        <w:tc>
          <w:tcPr>
            <w:tcW w:w="270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очистки дерева кодирования</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DeleteNode(Root: TPNode);</w:t>
            </w:r>
          </w:p>
        </w:tc>
        <w:tc>
          <w:tcPr>
            <w:tcW w:w="1170" w:type="dxa"/>
          </w:tcPr>
          <w:p w:rsidR="00F105FF" w:rsidRPr="00BF0963"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Root</w:t>
            </w:r>
          </w:p>
        </w:tc>
        <w:tc>
          <w:tcPr>
            <w:tcW w:w="1719"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Указатель на начало дерева кодирования</w:t>
            </w:r>
          </w:p>
        </w:tc>
      </w:tr>
      <w:tr w:rsidR="00F105FF" w:rsidRPr="009F30A9"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CreateFile</w:t>
            </w:r>
          </w:p>
        </w:tc>
        <w:tc>
          <w:tcPr>
            <w:tcW w:w="270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Внешняя процедура создания архивного файла</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CreateFile;</w:t>
            </w:r>
          </w:p>
        </w:tc>
        <w:tc>
          <w:tcPr>
            <w:tcW w:w="117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F105FF" w:rsidRPr="009F30A9"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Huffarchive</w:t>
            </w:r>
          </w:p>
        </w:tc>
        <w:tc>
          <w:tcPr>
            <w:tcW w:w="270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Конечная процедура создания архивного файла</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Huffarchive(FileName:string);</w:t>
            </w:r>
          </w:p>
        </w:tc>
        <w:tc>
          <w:tcPr>
            <w:tcW w:w="1170" w:type="dxa"/>
          </w:tcPr>
          <w:p w:rsidR="00F105FF" w:rsidRPr="00BF0963"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FileName</w:t>
            </w:r>
          </w:p>
        </w:tc>
        <w:tc>
          <w:tcPr>
            <w:tcW w:w="1719"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Имя архивируемого файла</w:t>
            </w:r>
          </w:p>
        </w:tc>
      </w:tr>
      <w:tr w:rsidR="00F105FF" w:rsidRPr="009F30A9"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ReadTable</w:t>
            </w:r>
          </w:p>
        </w:tc>
        <w:tc>
          <w:tcPr>
            <w:tcW w:w="270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Считывание файла-таблицы</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ReadTable;</w:t>
            </w:r>
          </w:p>
        </w:tc>
        <w:tc>
          <w:tcPr>
            <w:tcW w:w="117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F105FF" w:rsidRPr="009F30A9"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CreateDeArc</w:t>
            </w:r>
          </w:p>
        </w:tc>
        <w:tc>
          <w:tcPr>
            <w:tcW w:w="270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Процедура создания разархивированного файла</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CreateDeArc;</w:t>
            </w:r>
          </w:p>
        </w:tc>
        <w:tc>
          <w:tcPr>
            <w:tcW w:w="117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F105FF" w:rsidRPr="009F30A9"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ExtractFile</w:t>
            </w:r>
          </w:p>
        </w:tc>
        <w:tc>
          <w:tcPr>
            <w:tcW w:w="270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Внешняя процедура разархивирования файла</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ExtractFile;</w:t>
            </w:r>
          </w:p>
        </w:tc>
        <w:tc>
          <w:tcPr>
            <w:tcW w:w="117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1719"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F105FF" w:rsidRPr="009F30A9" w:rsidTr="00276D33">
        <w:trPr>
          <w:trHeight w:val="269"/>
        </w:trPr>
        <w:tc>
          <w:tcPr>
            <w:tcW w:w="171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Huffdearchive</w:t>
            </w:r>
          </w:p>
        </w:tc>
        <w:tc>
          <w:tcPr>
            <w:tcW w:w="2700"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Конечная процедура создания разархивированного файла</w:t>
            </w:r>
          </w:p>
        </w:tc>
        <w:tc>
          <w:tcPr>
            <w:tcW w:w="2340" w:type="dxa"/>
          </w:tcPr>
          <w:p w:rsidR="00F105FF" w:rsidRPr="009F30A9" w:rsidRDefault="00F105FF" w:rsidP="00F105FF">
            <w:pPr>
              <w:jc w:val="both"/>
              <w:rPr>
                <w:rFonts w:ascii="Times New Roman" w:hAnsi="Times New Roman" w:cs="Times New Roman"/>
                <w:sz w:val="28"/>
                <w:szCs w:val="28"/>
              </w:rPr>
            </w:pPr>
            <w:r w:rsidRPr="009F30A9">
              <w:rPr>
                <w:rFonts w:ascii="Times New Roman" w:hAnsi="Times New Roman" w:cs="Times New Roman"/>
                <w:sz w:val="28"/>
                <w:szCs w:val="28"/>
              </w:rPr>
              <w:t>procedure Huffdearchive(FileName:string);</w:t>
            </w:r>
          </w:p>
        </w:tc>
        <w:tc>
          <w:tcPr>
            <w:tcW w:w="1170" w:type="dxa"/>
          </w:tcPr>
          <w:p w:rsidR="00F105FF" w:rsidRPr="00BF0963" w:rsidRDefault="00F105FF" w:rsidP="00F105FF">
            <w:pPr>
              <w:jc w:val="both"/>
              <w:rPr>
                <w:rFonts w:ascii="Times New Roman" w:hAnsi="Times New Roman" w:cs="Times New Roman"/>
                <w:sz w:val="28"/>
                <w:szCs w:val="28"/>
              </w:rPr>
            </w:pPr>
            <w:r>
              <w:rPr>
                <w:rFonts w:ascii="Times New Roman" w:hAnsi="Times New Roman" w:cs="Times New Roman"/>
                <w:sz w:val="28"/>
                <w:szCs w:val="28"/>
              </w:rPr>
              <w:t>F</w:t>
            </w:r>
            <w:r w:rsidRPr="009F30A9">
              <w:rPr>
                <w:rFonts w:ascii="Times New Roman" w:hAnsi="Times New Roman" w:cs="Times New Roman"/>
                <w:sz w:val="28"/>
                <w:szCs w:val="28"/>
              </w:rPr>
              <w:t>ileName</w:t>
            </w:r>
          </w:p>
        </w:tc>
        <w:tc>
          <w:tcPr>
            <w:tcW w:w="1719" w:type="dxa"/>
          </w:tcPr>
          <w:p w:rsidR="00F105FF" w:rsidRPr="00F105FF" w:rsidRDefault="00F105FF" w:rsidP="00F105FF">
            <w:pPr>
              <w:jc w:val="both"/>
              <w:rPr>
                <w:rFonts w:ascii="Times New Roman" w:hAnsi="Times New Roman" w:cs="Times New Roman"/>
                <w:sz w:val="28"/>
                <w:szCs w:val="28"/>
                <w:lang w:val="ru-RU"/>
              </w:rPr>
            </w:pPr>
            <w:r>
              <w:rPr>
                <w:rFonts w:ascii="Times New Roman" w:hAnsi="Times New Roman" w:cs="Times New Roman"/>
                <w:sz w:val="28"/>
                <w:szCs w:val="28"/>
                <w:lang w:val="ru-RU"/>
              </w:rPr>
              <w:t>Имя разархивируемого файла</w:t>
            </w:r>
          </w:p>
        </w:tc>
      </w:tr>
    </w:tbl>
    <w:p w:rsidR="00BF0963" w:rsidRPr="009F30A9" w:rsidRDefault="00BF0963" w:rsidP="00BF0963"/>
    <w:p w:rsidR="00BF0963" w:rsidRPr="009F30A9" w:rsidRDefault="00BF0963" w:rsidP="00BF0963"/>
    <w:p w:rsidR="00C679D3" w:rsidRPr="009F30A9" w:rsidRDefault="00C679D3" w:rsidP="00AE3078">
      <w:pPr>
        <w:pStyle w:val="228"/>
        <w:rPr>
          <w:color w:val="000000"/>
          <w:shd w:val="clear" w:color="auto" w:fill="FFFFFF"/>
          <w:lang w:val="en-US"/>
        </w:rPr>
      </w:pPr>
    </w:p>
    <w:p w:rsidR="00AE3078" w:rsidRPr="009F30A9" w:rsidRDefault="00AE3078" w:rsidP="00AE3078">
      <w:r w:rsidRPr="009F30A9">
        <w:rPr>
          <w:rFonts w:ascii="Times New Roman" w:hAnsi="Times New Roman" w:cs="Times New Roman"/>
          <w:sz w:val="28"/>
        </w:rPr>
        <w:br w:type="page"/>
      </w:r>
    </w:p>
    <w:p w:rsidR="00F07E1D" w:rsidRDefault="00F07E1D" w:rsidP="00F07E1D">
      <w:pPr>
        <w:pStyle w:val="1"/>
        <w:ind w:left="360"/>
        <w:jc w:val="center"/>
        <w:rPr>
          <w:rFonts w:ascii="Times New Roman" w:hAnsi="Times New Roman" w:cs="Times New Roman"/>
          <w:b/>
          <w:color w:val="000000" w:themeColor="text1"/>
          <w:lang w:val="ru-RU"/>
        </w:rPr>
      </w:pPr>
      <w:bookmarkStart w:id="47" w:name="_Toc9464972"/>
      <w:r>
        <w:rPr>
          <w:rFonts w:ascii="Times New Roman" w:hAnsi="Times New Roman" w:cs="Times New Roman"/>
          <w:b/>
          <w:color w:val="000000" w:themeColor="text1"/>
          <w:lang w:val="ru-RU"/>
        </w:rPr>
        <w:lastRenderedPageBreak/>
        <w:t>5. ТЕСТИРОВАНИЕ И ПРОВЕРКА РАБОТОСПОСОБНОСТИ ПРОГРАММНОГО СРЕДСТВА</w:t>
      </w:r>
      <w:bookmarkEnd w:id="47"/>
    </w:p>
    <w:p w:rsidR="00F07E1D" w:rsidRDefault="00F07E1D" w:rsidP="00F07E1D">
      <w:pPr>
        <w:rPr>
          <w:lang w:val="ru-RU"/>
        </w:rPr>
      </w:pPr>
    </w:p>
    <w:p w:rsidR="00954589" w:rsidRPr="00954589" w:rsidRDefault="00954589" w:rsidP="00954589">
      <w:pPr>
        <w:autoSpaceDE w:val="0"/>
        <w:autoSpaceDN w:val="0"/>
        <w:adjustRightInd w:val="0"/>
        <w:spacing w:after="0"/>
        <w:ind w:firstLine="709"/>
        <w:jc w:val="both"/>
        <w:rPr>
          <w:rFonts w:ascii="Times New Roman" w:hAnsi="Times New Roman" w:cs="Times New Roman"/>
          <w:sz w:val="28"/>
          <w:szCs w:val="28"/>
          <w:lang w:val="ru-RU"/>
        </w:rPr>
      </w:pPr>
      <w:r w:rsidRPr="00954589">
        <w:rPr>
          <w:rFonts w:ascii="Times New Roman" w:hAnsi="Times New Roman" w:cs="Times New Roman"/>
          <w:sz w:val="28"/>
          <w:szCs w:val="28"/>
          <w:lang w:val="ru-RU"/>
        </w:rPr>
        <w:t xml:space="preserve">Тестирование </w:t>
      </w:r>
      <w:r>
        <w:rPr>
          <w:rFonts w:ascii="Times New Roman" w:hAnsi="Times New Roman" w:cs="Times New Roman"/>
          <w:sz w:val="28"/>
          <w:szCs w:val="28"/>
          <w:lang w:val="ru-RU"/>
        </w:rPr>
        <w:t xml:space="preserve">- </w:t>
      </w:r>
      <w:r w:rsidRPr="00954589">
        <w:rPr>
          <w:rFonts w:ascii="Times New Roman" w:hAnsi="Times New Roman" w:cs="Times New Roman"/>
          <w:sz w:val="28"/>
          <w:szCs w:val="28"/>
          <w:lang w:val="ru-RU"/>
        </w:rPr>
        <w:t>оди</w:t>
      </w:r>
      <w:r>
        <w:rPr>
          <w:rFonts w:ascii="Times New Roman" w:hAnsi="Times New Roman" w:cs="Times New Roman"/>
          <w:sz w:val="28"/>
          <w:szCs w:val="28"/>
          <w:lang w:val="ru-RU"/>
        </w:rPr>
        <w:t>н</w:t>
      </w:r>
      <w:r w:rsidRPr="00954589">
        <w:rPr>
          <w:rFonts w:ascii="Times New Roman" w:hAnsi="Times New Roman" w:cs="Times New Roman"/>
          <w:sz w:val="28"/>
          <w:szCs w:val="28"/>
          <w:lang w:val="ru-RU"/>
        </w:rPr>
        <w:t xml:space="preserve"> из этапов разработки, поскольку при написании программного кода неизбежны. Тестирование – сравнение реального и ожидаемого поведения программы. Основная цель  – выявление несоответствия функционирования программы </w:t>
      </w:r>
      <w:r>
        <w:rPr>
          <w:rFonts w:ascii="Times New Roman" w:hAnsi="Times New Roman" w:cs="Times New Roman"/>
          <w:sz w:val="28"/>
          <w:szCs w:val="28"/>
          <w:lang w:val="ru-RU"/>
        </w:rPr>
        <w:t>спецификации</w:t>
      </w:r>
      <w:r w:rsidRPr="00954589">
        <w:rPr>
          <w:rFonts w:ascii="Times New Roman" w:hAnsi="Times New Roman" w:cs="Times New Roman"/>
          <w:sz w:val="28"/>
          <w:szCs w:val="28"/>
          <w:lang w:val="ru-RU"/>
        </w:rPr>
        <w:t xml:space="preserve"> и устранение их для повышени</w:t>
      </w:r>
      <w:r>
        <w:rPr>
          <w:rFonts w:ascii="Times New Roman" w:hAnsi="Times New Roman" w:cs="Times New Roman"/>
          <w:sz w:val="28"/>
          <w:szCs w:val="28"/>
          <w:lang w:val="ru-RU"/>
        </w:rPr>
        <w:t>я качества программного средства</w:t>
      </w:r>
      <w:r w:rsidRPr="00954589">
        <w:rPr>
          <w:rFonts w:ascii="Times New Roman" w:hAnsi="Times New Roman" w:cs="Times New Roman"/>
          <w:sz w:val="28"/>
          <w:szCs w:val="28"/>
          <w:lang w:val="ru-RU"/>
        </w:rPr>
        <w:t xml:space="preserve">. </w:t>
      </w:r>
      <w:r>
        <w:rPr>
          <w:rFonts w:ascii="Times New Roman" w:hAnsi="Times New Roman" w:cs="Times New Roman"/>
          <w:sz w:val="28"/>
          <w:szCs w:val="28"/>
          <w:lang w:val="ru-RU"/>
        </w:rPr>
        <w:t>Проводилось</w:t>
      </w:r>
      <w:r w:rsidRPr="00954589">
        <w:rPr>
          <w:rFonts w:ascii="Times New Roman" w:hAnsi="Times New Roman" w:cs="Times New Roman"/>
          <w:sz w:val="28"/>
          <w:szCs w:val="28"/>
          <w:lang w:val="ru-RU"/>
        </w:rPr>
        <w:t xml:space="preserve"> функциональное тестирование программы.</w:t>
      </w:r>
    </w:p>
    <w:p w:rsidR="00954589" w:rsidRPr="00954589" w:rsidRDefault="00954589" w:rsidP="00954589">
      <w:pPr>
        <w:autoSpaceDE w:val="0"/>
        <w:autoSpaceDN w:val="0"/>
        <w:adjustRightInd w:val="0"/>
        <w:spacing w:after="0"/>
        <w:ind w:firstLine="709"/>
        <w:jc w:val="both"/>
        <w:rPr>
          <w:rFonts w:ascii="Times New Roman" w:hAnsi="Times New Roman" w:cs="Times New Roman"/>
          <w:sz w:val="28"/>
          <w:szCs w:val="28"/>
          <w:lang w:val="ru-RU"/>
        </w:rPr>
      </w:pPr>
      <w:r w:rsidRPr="00954589">
        <w:rPr>
          <w:rFonts w:ascii="Times New Roman" w:hAnsi="Times New Roman" w:cs="Times New Roman"/>
          <w:sz w:val="28"/>
          <w:szCs w:val="28"/>
          <w:lang w:val="ru-RU"/>
        </w:rPr>
        <w:t xml:space="preserve">Функциональные тесты, проведенные над </w:t>
      </w:r>
      <w:r>
        <w:rPr>
          <w:rFonts w:ascii="Times New Roman" w:hAnsi="Times New Roman" w:cs="Times New Roman"/>
          <w:sz w:val="28"/>
          <w:szCs w:val="28"/>
          <w:lang w:val="ru-RU"/>
        </w:rPr>
        <w:t>программой</w:t>
      </w:r>
      <w:r w:rsidRPr="00954589">
        <w:rPr>
          <w:rFonts w:ascii="Times New Roman" w:hAnsi="Times New Roman" w:cs="Times New Roman"/>
          <w:sz w:val="28"/>
          <w:szCs w:val="28"/>
          <w:lang w:val="ru-RU"/>
        </w:rPr>
        <w:t>, представлены в таблице 5.1.</w:t>
      </w:r>
    </w:p>
    <w:p w:rsidR="00BC52AB" w:rsidRDefault="00BC52AB" w:rsidP="00C679D3">
      <w:pPr>
        <w:pStyle w:val="228"/>
        <w:jc w:val="left"/>
        <w:rPr>
          <w:color w:val="000000"/>
          <w:shd w:val="clear" w:color="auto" w:fill="FFFFFF"/>
        </w:rPr>
      </w:pPr>
    </w:p>
    <w:p w:rsidR="00C679D3" w:rsidRDefault="00BC52AB" w:rsidP="00C679D3">
      <w:pPr>
        <w:pStyle w:val="228"/>
        <w:jc w:val="left"/>
        <w:rPr>
          <w:color w:val="000000"/>
          <w:shd w:val="clear" w:color="auto" w:fill="FFFFFF"/>
        </w:rPr>
      </w:pPr>
      <w:r>
        <w:rPr>
          <w:color w:val="000000"/>
          <w:shd w:val="clear" w:color="auto" w:fill="FFFFFF"/>
        </w:rPr>
        <w:t>Таблица 5.1 – Результаты функционального тестирования</w:t>
      </w:r>
    </w:p>
    <w:p w:rsidR="00BC52AB" w:rsidRPr="00C679D3" w:rsidRDefault="00BC52AB" w:rsidP="00BC52AB">
      <w:pPr>
        <w:pStyle w:val="228"/>
        <w:jc w:val="left"/>
        <w:rPr>
          <w:color w:val="000000"/>
          <w:shd w:val="clear" w:color="auto" w:fill="FFFFFF"/>
        </w:rPr>
      </w:pPr>
    </w:p>
    <w:tbl>
      <w:tblPr>
        <w:tblStyle w:val="ae"/>
        <w:tblW w:w="0" w:type="auto"/>
        <w:tblLayout w:type="fixed"/>
        <w:tblLook w:val="04A0" w:firstRow="1" w:lastRow="0" w:firstColumn="1" w:lastColumn="0" w:noHBand="0" w:noVBand="1"/>
      </w:tblPr>
      <w:tblGrid>
        <w:gridCol w:w="562"/>
        <w:gridCol w:w="1418"/>
        <w:gridCol w:w="1417"/>
        <w:gridCol w:w="1276"/>
        <w:gridCol w:w="5005"/>
      </w:tblGrid>
      <w:tr w:rsidR="00BC52AB" w:rsidRPr="00C679D3" w:rsidTr="00BC52AB">
        <w:tc>
          <w:tcPr>
            <w:tcW w:w="562" w:type="dxa"/>
            <w:vAlign w:val="center"/>
          </w:tcPr>
          <w:p w:rsidR="00BC52AB" w:rsidRPr="00C679D3" w:rsidRDefault="00BC52AB" w:rsidP="0019241E">
            <w:pPr>
              <w:pStyle w:val="228"/>
              <w:ind w:firstLine="0"/>
              <w:rPr>
                <w:color w:val="000000"/>
                <w:sz w:val="22"/>
                <w:szCs w:val="22"/>
                <w:shd w:val="clear" w:color="auto" w:fill="FFFFFF"/>
              </w:rPr>
            </w:pPr>
            <w:r w:rsidRPr="00C679D3">
              <w:rPr>
                <w:color w:val="000000"/>
                <w:sz w:val="22"/>
                <w:szCs w:val="22"/>
                <w:shd w:val="clear" w:color="auto" w:fill="FFFFFF"/>
              </w:rPr>
              <w:t>Номер</w:t>
            </w:r>
          </w:p>
          <w:p w:rsidR="00BC52AB" w:rsidRPr="00C679D3" w:rsidRDefault="00BC52AB" w:rsidP="0019241E">
            <w:pPr>
              <w:pStyle w:val="228"/>
              <w:ind w:firstLine="0"/>
              <w:rPr>
                <w:color w:val="000000"/>
                <w:sz w:val="22"/>
                <w:szCs w:val="22"/>
                <w:shd w:val="clear" w:color="auto" w:fill="FFFFFF"/>
              </w:rPr>
            </w:pPr>
            <w:r w:rsidRPr="00C679D3">
              <w:rPr>
                <w:color w:val="000000"/>
                <w:sz w:val="22"/>
                <w:szCs w:val="22"/>
                <w:shd w:val="clear" w:color="auto" w:fill="FFFFFF"/>
              </w:rPr>
              <w:t>теста</w:t>
            </w:r>
          </w:p>
        </w:tc>
        <w:tc>
          <w:tcPr>
            <w:tcW w:w="1418" w:type="dxa"/>
            <w:vAlign w:val="center"/>
          </w:tcPr>
          <w:p w:rsidR="00BC52AB" w:rsidRPr="00C679D3" w:rsidRDefault="00BC52AB" w:rsidP="0019241E">
            <w:pPr>
              <w:pStyle w:val="228"/>
              <w:ind w:firstLine="0"/>
              <w:rPr>
                <w:color w:val="000000"/>
                <w:sz w:val="22"/>
                <w:szCs w:val="22"/>
                <w:shd w:val="clear" w:color="auto" w:fill="FFFFFF"/>
              </w:rPr>
            </w:pPr>
            <w:r w:rsidRPr="00C679D3">
              <w:rPr>
                <w:color w:val="000000"/>
                <w:sz w:val="22"/>
                <w:szCs w:val="22"/>
                <w:shd w:val="clear" w:color="auto" w:fill="FFFFFF"/>
              </w:rPr>
              <w:t>Тестируемая функциональность</w:t>
            </w:r>
          </w:p>
        </w:tc>
        <w:tc>
          <w:tcPr>
            <w:tcW w:w="1417" w:type="dxa"/>
            <w:vAlign w:val="center"/>
          </w:tcPr>
          <w:p w:rsidR="00BC52AB" w:rsidRPr="00C679D3" w:rsidRDefault="00BC52AB" w:rsidP="0019241E">
            <w:pPr>
              <w:pStyle w:val="228"/>
              <w:ind w:firstLine="0"/>
              <w:rPr>
                <w:color w:val="000000"/>
                <w:sz w:val="22"/>
                <w:szCs w:val="22"/>
                <w:shd w:val="clear" w:color="auto" w:fill="FFFFFF"/>
              </w:rPr>
            </w:pPr>
            <w:r w:rsidRPr="00C679D3">
              <w:rPr>
                <w:color w:val="000000"/>
                <w:sz w:val="22"/>
                <w:szCs w:val="22"/>
                <w:shd w:val="clear" w:color="auto" w:fill="FFFFFF"/>
              </w:rPr>
              <w:t>Последовательность действий</w:t>
            </w:r>
          </w:p>
        </w:tc>
        <w:tc>
          <w:tcPr>
            <w:tcW w:w="1276" w:type="dxa"/>
            <w:vAlign w:val="center"/>
          </w:tcPr>
          <w:p w:rsidR="00BC52AB" w:rsidRPr="00C679D3" w:rsidRDefault="00BC52AB" w:rsidP="0019241E">
            <w:pPr>
              <w:pStyle w:val="228"/>
              <w:ind w:firstLine="0"/>
              <w:rPr>
                <w:color w:val="000000"/>
                <w:sz w:val="22"/>
                <w:szCs w:val="22"/>
                <w:shd w:val="clear" w:color="auto" w:fill="FFFFFF"/>
              </w:rPr>
            </w:pPr>
            <w:r w:rsidRPr="00C679D3">
              <w:rPr>
                <w:color w:val="000000"/>
                <w:sz w:val="22"/>
                <w:szCs w:val="22"/>
                <w:shd w:val="clear" w:color="auto" w:fill="FFFFFF"/>
              </w:rPr>
              <w:t>Ожидаемый результат</w:t>
            </w:r>
          </w:p>
        </w:tc>
        <w:tc>
          <w:tcPr>
            <w:tcW w:w="5005" w:type="dxa"/>
            <w:vAlign w:val="center"/>
          </w:tcPr>
          <w:p w:rsidR="00BC52AB" w:rsidRPr="00C679D3" w:rsidRDefault="00BC52AB" w:rsidP="0019241E">
            <w:pPr>
              <w:pStyle w:val="228"/>
              <w:ind w:firstLine="0"/>
              <w:rPr>
                <w:color w:val="000000"/>
                <w:sz w:val="22"/>
                <w:szCs w:val="22"/>
                <w:shd w:val="clear" w:color="auto" w:fill="FFFFFF"/>
              </w:rPr>
            </w:pPr>
            <w:r w:rsidRPr="00C679D3">
              <w:rPr>
                <w:color w:val="000000"/>
                <w:sz w:val="22"/>
                <w:szCs w:val="22"/>
                <w:shd w:val="clear" w:color="auto" w:fill="FFFFFF"/>
              </w:rPr>
              <w:t>Полученный результат</w:t>
            </w:r>
          </w:p>
        </w:tc>
      </w:tr>
      <w:tr w:rsidR="00BC52AB" w:rsidRPr="00C679D3" w:rsidTr="00BC52AB">
        <w:tc>
          <w:tcPr>
            <w:tcW w:w="562" w:type="dxa"/>
          </w:tcPr>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1</w:t>
            </w:r>
          </w:p>
        </w:tc>
        <w:tc>
          <w:tcPr>
            <w:tcW w:w="1418" w:type="dxa"/>
            <w:vAlign w:val="center"/>
          </w:tcPr>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Некорректный выбор файла</w:t>
            </w:r>
          </w:p>
        </w:tc>
        <w:tc>
          <w:tcPr>
            <w:tcW w:w="1417" w:type="dxa"/>
            <w:vAlign w:val="center"/>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1</w:t>
            </w:r>
            <w:r w:rsidRPr="00C679D3">
              <w:rPr>
                <w:color w:val="000000"/>
                <w:sz w:val="22"/>
                <w:szCs w:val="22"/>
                <w:shd w:val="clear" w:color="auto" w:fill="FFFFFF"/>
              </w:rPr>
              <w:t>.</w:t>
            </w:r>
            <w:r>
              <w:rPr>
                <w:color w:val="000000"/>
                <w:sz w:val="22"/>
                <w:szCs w:val="22"/>
                <w:shd w:val="clear" w:color="auto" w:fill="FFFFFF"/>
              </w:rPr>
              <w:t xml:space="preserve"> Кликнуть по кнопке</w:t>
            </w:r>
            <w:r w:rsidRPr="00C679D3">
              <w:rPr>
                <w:color w:val="000000"/>
                <w:sz w:val="22"/>
                <w:szCs w:val="22"/>
                <w:shd w:val="clear" w:color="auto" w:fill="FFFFFF"/>
              </w:rPr>
              <w:t xml:space="preserve"> </w:t>
            </w:r>
            <w:r w:rsidRPr="00A07E39">
              <w:rPr>
                <w:color w:val="000000"/>
                <w:sz w:val="22"/>
                <w:szCs w:val="22"/>
                <w:shd w:val="clear" w:color="auto" w:fill="FFFFFF"/>
              </w:rPr>
              <w:t>“</w:t>
            </w:r>
            <w:r>
              <w:rPr>
                <w:color w:val="000000"/>
                <w:sz w:val="22"/>
                <w:szCs w:val="22"/>
                <w:shd w:val="clear" w:color="auto" w:fill="FFFFFF"/>
                <w:lang w:val="en-US"/>
              </w:rPr>
              <w:t>Browse</w:t>
            </w:r>
            <w:r w:rsidRPr="00A07E39">
              <w:rPr>
                <w:color w:val="000000"/>
                <w:sz w:val="22"/>
                <w:szCs w:val="22"/>
                <w:shd w:val="clear" w:color="auto" w:fill="FFFFFF"/>
              </w:rPr>
              <w:t xml:space="preserve">” </w:t>
            </w:r>
            <w:r>
              <w:rPr>
                <w:color w:val="000000"/>
                <w:sz w:val="22"/>
                <w:szCs w:val="22"/>
                <w:shd w:val="clear" w:color="auto" w:fill="FFFFFF"/>
              </w:rPr>
              <w:t>2</w:t>
            </w:r>
            <w:r w:rsidRPr="00C679D3">
              <w:rPr>
                <w:color w:val="000000"/>
                <w:sz w:val="22"/>
                <w:szCs w:val="22"/>
                <w:shd w:val="clear" w:color="auto" w:fill="FFFFFF"/>
              </w:rPr>
              <w:t>.</w:t>
            </w:r>
            <w:r>
              <w:rPr>
                <w:color w:val="000000"/>
                <w:sz w:val="22"/>
                <w:szCs w:val="22"/>
                <w:shd w:val="clear" w:color="auto" w:fill="FFFFFF"/>
              </w:rPr>
              <w:t xml:space="preserve"> Выбирать файл для архивирования, который не существует</w:t>
            </w:r>
          </w:p>
          <w:p w:rsidR="00BC52AB" w:rsidRPr="00A07E39" w:rsidRDefault="00BC52AB" w:rsidP="0019241E">
            <w:pPr>
              <w:pStyle w:val="228"/>
              <w:ind w:firstLine="0"/>
              <w:rPr>
                <w:color w:val="000000"/>
                <w:sz w:val="22"/>
                <w:szCs w:val="22"/>
                <w:shd w:val="clear" w:color="auto" w:fill="FFFFFF"/>
                <w:lang w:val="en-US"/>
              </w:rPr>
            </w:pPr>
            <w:r>
              <w:rPr>
                <w:color w:val="000000"/>
                <w:sz w:val="22"/>
                <w:szCs w:val="22"/>
                <w:shd w:val="clear" w:color="auto" w:fill="FFFFFF"/>
              </w:rPr>
              <w:t>3. Нажать кнопку</w:t>
            </w:r>
            <w:r>
              <w:rPr>
                <w:color w:val="000000"/>
                <w:sz w:val="22"/>
                <w:szCs w:val="22"/>
                <w:shd w:val="clear" w:color="auto" w:fill="FFFFFF"/>
                <w:lang w:val="en-US"/>
              </w:rPr>
              <w:t xml:space="preserve"> “Archive”</w:t>
            </w:r>
          </w:p>
          <w:p w:rsidR="00BC52AB" w:rsidRDefault="00BC52AB" w:rsidP="0019241E">
            <w:pPr>
              <w:pStyle w:val="228"/>
              <w:ind w:firstLine="0"/>
              <w:rPr>
                <w:color w:val="000000"/>
                <w:sz w:val="22"/>
                <w:szCs w:val="22"/>
                <w:shd w:val="clear" w:color="auto" w:fill="FFFFFF"/>
              </w:rPr>
            </w:pPr>
          </w:p>
          <w:p w:rsidR="00BC52AB" w:rsidRPr="00C679D3" w:rsidRDefault="00BC52AB" w:rsidP="0019241E">
            <w:pPr>
              <w:pStyle w:val="228"/>
              <w:ind w:firstLine="0"/>
              <w:rPr>
                <w:color w:val="000000"/>
                <w:sz w:val="22"/>
                <w:szCs w:val="22"/>
                <w:shd w:val="clear" w:color="auto" w:fill="FFFFFF"/>
              </w:rPr>
            </w:pPr>
          </w:p>
        </w:tc>
        <w:tc>
          <w:tcPr>
            <w:tcW w:w="1276" w:type="dxa"/>
            <w:vAlign w:val="center"/>
          </w:tcPr>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Программа выведет сообщение о том, что такого файла не существует</w:t>
            </w:r>
          </w:p>
        </w:tc>
        <w:tc>
          <w:tcPr>
            <w:tcW w:w="5005" w:type="dxa"/>
          </w:tcPr>
          <w:p w:rsidR="00BC52AB" w:rsidRDefault="00BC52AB" w:rsidP="0019241E">
            <w:pPr>
              <w:pStyle w:val="228"/>
              <w:ind w:firstLine="0"/>
              <w:rPr>
                <w:color w:val="000000"/>
                <w:sz w:val="22"/>
                <w:szCs w:val="22"/>
                <w:shd w:val="clear" w:color="auto" w:fill="FFFFFF"/>
                <w:lang w:val="en-US"/>
              </w:rPr>
            </w:pPr>
            <w:r>
              <w:rPr>
                <w:noProof/>
                <w:color w:val="000000"/>
                <w:sz w:val="22"/>
                <w:szCs w:val="22"/>
                <w:shd w:val="clear" w:color="auto" w:fill="FFFFFF"/>
                <w:lang w:eastAsia="ru-RU"/>
              </w:rPr>
              <w:drawing>
                <wp:inline distT="0" distB="0" distL="0" distR="0" wp14:anchorId="619E6999" wp14:editId="15460A65">
                  <wp:extent cx="3105150" cy="1974145"/>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16768" cy="1981531"/>
                          </a:xfrm>
                          <a:prstGeom prst="rect">
                            <a:avLst/>
                          </a:prstGeom>
                        </pic:spPr>
                      </pic:pic>
                    </a:graphicData>
                  </a:graphic>
                </wp:inline>
              </w:drawing>
            </w:r>
          </w:p>
          <w:p w:rsidR="00BC52AB" w:rsidRPr="0055350C" w:rsidRDefault="00BC52AB" w:rsidP="0019241E">
            <w:pPr>
              <w:pStyle w:val="228"/>
              <w:ind w:firstLine="0"/>
              <w:rPr>
                <w:color w:val="000000"/>
                <w:sz w:val="22"/>
                <w:szCs w:val="22"/>
                <w:shd w:val="clear" w:color="auto" w:fill="FFFFFF"/>
              </w:rPr>
            </w:pPr>
            <w:r>
              <w:rPr>
                <w:color w:val="000000"/>
                <w:sz w:val="22"/>
                <w:szCs w:val="22"/>
                <w:shd w:val="clear" w:color="auto" w:fill="FFFFFF"/>
              </w:rPr>
              <w:t>Тест пройден</w:t>
            </w:r>
          </w:p>
        </w:tc>
      </w:tr>
      <w:tr w:rsidR="00BC52AB" w:rsidRPr="00A07E39" w:rsidTr="00BC52AB">
        <w:tc>
          <w:tcPr>
            <w:tcW w:w="562" w:type="dxa"/>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2</w:t>
            </w:r>
          </w:p>
        </w:tc>
        <w:tc>
          <w:tcPr>
            <w:tcW w:w="1418" w:type="dxa"/>
            <w:vAlign w:val="center"/>
          </w:tcPr>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Отсутствие  файла</w:t>
            </w:r>
          </w:p>
        </w:tc>
        <w:tc>
          <w:tcPr>
            <w:tcW w:w="1417" w:type="dxa"/>
            <w:vAlign w:val="center"/>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1</w:t>
            </w:r>
            <w:r w:rsidRPr="00C679D3">
              <w:rPr>
                <w:color w:val="000000"/>
                <w:sz w:val="22"/>
                <w:szCs w:val="22"/>
                <w:shd w:val="clear" w:color="auto" w:fill="FFFFFF"/>
              </w:rPr>
              <w:t>.</w:t>
            </w:r>
            <w:r>
              <w:rPr>
                <w:color w:val="000000"/>
                <w:sz w:val="22"/>
                <w:szCs w:val="22"/>
                <w:shd w:val="clear" w:color="auto" w:fill="FFFFFF"/>
              </w:rPr>
              <w:t xml:space="preserve"> Оставить поле с именем  файла для архивации пустым</w:t>
            </w:r>
          </w:p>
          <w:p w:rsidR="00BC52AB" w:rsidRPr="00A07E39" w:rsidRDefault="00BC52AB" w:rsidP="0019241E">
            <w:pPr>
              <w:pStyle w:val="228"/>
              <w:ind w:firstLine="0"/>
              <w:rPr>
                <w:color w:val="000000"/>
                <w:sz w:val="22"/>
                <w:szCs w:val="22"/>
                <w:shd w:val="clear" w:color="auto" w:fill="FFFFFF"/>
              </w:rPr>
            </w:pPr>
            <w:r>
              <w:rPr>
                <w:color w:val="000000"/>
                <w:sz w:val="22"/>
                <w:szCs w:val="22"/>
                <w:shd w:val="clear" w:color="auto" w:fill="FFFFFF"/>
              </w:rPr>
              <w:t>2. Нажать кнопку</w:t>
            </w:r>
            <w:r w:rsidRPr="00A07E39">
              <w:rPr>
                <w:color w:val="000000"/>
                <w:sz w:val="22"/>
                <w:szCs w:val="22"/>
                <w:shd w:val="clear" w:color="auto" w:fill="FFFFFF"/>
              </w:rPr>
              <w:t xml:space="preserve"> “</w:t>
            </w:r>
            <w:r>
              <w:rPr>
                <w:color w:val="000000"/>
                <w:sz w:val="22"/>
                <w:szCs w:val="22"/>
                <w:shd w:val="clear" w:color="auto" w:fill="FFFFFF"/>
                <w:lang w:val="en-US"/>
              </w:rPr>
              <w:t>Archive</w:t>
            </w:r>
            <w:r w:rsidRPr="00A07E39">
              <w:rPr>
                <w:color w:val="000000"/>
                <w:sz w:val="22"/>
                <w:szCs w:val="22"/>
                <w:shd w:val="clear" w:color="auto" w:fill="FFFFFF"/>
              </w:rPr>
              <w:t>”</w:t>
            </w:r>
          </w:p>
          <w:p w:rsidR="00BC52AB" w:rsidRDefault="00BC52AB" w:rsidP="0019241E">
            <w:pPr>
              <w:pStyle w:val="228"/>
              <w:ind w:firstLine="0"/>
              <w:rPr>
                <w:color w:val="000000"/>
                <w:sz w:val="22"/>
                <w:szCs w:val="22"/>
                <w:shd w:val="clear" w:color="auto" w:fill="FFFFFF"/>
              </w:rPr>
            </w:pPr>
          </w:p>
          <w:p w:rsidR="00BC52AB" w:rsidRPr="00C679D3" w:rsidRDefault="00BC52AB" w:rsidP="0019241E">
            <w:pPr>
              <w:pStyle w:val="228"/>
              <w:ind w:firstLine="0"/>
              <w:rPr>
                <w:color w:val="000000"/>
                <w:sz w:val="22"/>
                <w:szCs w:val="22"/>
                <w:shd w:val="clear" w:color="auto" w:fill="FFFFFF"/>
              </w:rPr>
            </w:pPr>
          </w:p>
        </w:tc>
        <w:tc>
          <w:tcPr>
            <w:tcW w:w="1276" w:type="dxa"/>
            <w:vAlign w:val="center"/>
          </w:tcPr>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Программа выведет сообщение о том, что такого файла не существует</w:t>
            </w:r>
          </w:p>
        </w:tc>
        <w:tc>
          <w:tcPr>
            <w:tcW w:w="5005" w:type="dxa"/>
          </w:tcPr>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lang w:eastAsia="ru-RU"/>
              </w:rPr>
              <w:drawing>
                <wp:inline distT="0" distB="0" distL="0" distR="0" wp14:anchorId="3B09892D" wp14:editId="77E05DEF">
                  <wp:extent cx="2990850" cy="191014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99879" cy="1915909"/>
                          </a:xfrm>
                          <a:prstGeom prst="rect">
                            <a:avLst/>
                          </a:prstGeom>
                        </pic:spPr>
                      </pic:pic>
                    </a:graphicData>
                  </a:graphic>
                </wp:inline>
              </w:drawing>
            </w:r>
          </w:p>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rPr>
              <w:t>Тест пройден</w:t>
            </w:r>
          </w:p>
          <w:p w:rsidR="00BC52AB" w:rsidRPr="00F61823" w:rsidRDefault="00BC52AB" w:rsidP="0019241E">
            <w:pPr>
              <w:pStyle w:val="228"/>
              <w:ind w:firstLine="0"/>
              <w:rPr>
                <w:noProof/>
                <w:color w:val="000000"/>
                <w:sz w:val="22"/>
                <w:szCs w:val="22"/>
                <w:shd w:val="clear" w:color="auto" w:fill="FFFFFF"/>
                <w:lang w:val="en-US"/>
              </w:rPr>
            </w:pPr>
          </w:p>
        </w:tc>
      </w:tr>
      <w:tr w:rsidR="00BC52AB" w:rsidRPr="00A07E39" w:rsidTr="00BC52AB">
        <w:tc>
          <w:tcPr>
            <w:tcW w:w="562" w:type="dxa"/>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lastRenderedPageBreak/>
              <w:t>3</w:t>
            </w:r>
          </w:p>
        </w:tc>
        <w:tc>
          <w:tcPr>
            <w:tcW w:w="1418" w:type="dxa"/>
            <w:vAlign w:val="center"/>
          </w:tcPr>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Некорректный выбор метода</w:t>
            </w:r>
          </w:p>
        </w:tc>
        <w:tc>
          <w:tcPr>
            <w:tcW w:w="1417" w:type="dxa"/>
            <w:vAlign w:val="center"/>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1. Кликнуть по кнопке</w:t>
            </w:r>
            <w:r w:rsidRPr="00C679D3">
              <w:rPr>
                <w:color w:val="000000"/>
                <w:sz w:val="22"/>
                <w:szCs w:val="22"/>
                <w:shd w:val="clear" w:color="auto" w:fill="FFFFFF"/>
              </w:rPr>
              <w:t xml:space="preserve"> </w:t>
            </w:r>
            <w:r w:rsidRPr="00A07E39">
              <w:rPr>
                <w:color w:val="000000"/>
                <w:sz w:val="22"/>
                <w:szCs w:val="22"/>
                <w:shd w:val="clear" w:color="auto" w:fill="FFFFFF"/>
              </w:rPr>
              <w:t>“</w:t>
            </w:r>
            <w:r>
              <w:rPr>
                <w:color w:val="000000"/>
                <w:sz w:val="22"/>
                <w:szCs w:val="22"/>
                <w:shd w:val="clear" w:color="auto" w:fill="FFFFFF"/>
                <w:lang w:val="en-US"/>
              </w:rPr>
              <w:t>Browse</w:t>
            </w:r>
            <w:r w:rsidRPr="00A07E39">
              <w:rPr>
                <w:color w:val="000000"/>
                <w:sz w:val="22"/>
                <w:szCs w:val="22"/>
                <w:shd w:val="clear" w:color="auto" w:fill="FFFFFF"/>
              </w:rPr>
              <w:t xml:space="preserve">” </w:t>
            </w:r>
            <w:r>
              <w:rPr>
                <w:color w:val="000000"/>
                <w:sz w:val="22"/>
                <w:szCs w:val="22"/>
                <w:shd w:val="clear" w:color="auto" w:fill="FFFFFF"/>
              </w:rPr>
              <w:t>2</w:t>
            </w:r>
            <w:r w:rsidRPr="00C679D3">
              <w:rPr>
                <w:color w:val="000000"/>
                <w:sz w:val="22"/>
                <w:szCs w:val="22"/>
                <w:shd w:val="clear" w:color="auto" w:fill="FFFFFF"/>
              </w:rPr>
              <w:t>.</w:t>
            </w:r>
            <w:r>
              <w:rPr>
                <w:color w:val="000000"/>
                <w:sz w:val="22"/>
                <w:szCs w:val="22"/>
                <w:shd w:val="clear" w:color="auto" w:fill="FFFFFF"/>
              </w:rPr>
              <w:t xml:space="preserve"> Выбирать файл для архивирования</w:t>
            </w:r>
          </w:p>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3.Не выбрать ни один из методов архивирования</w:t>
            </w:r>
          </w:p>
          <w:p w:rsidR="00BC52AB" w:rsidRPr="00C679D3" w:rsidRDefault="00BC52AB" w:rsidP="00BC52AB">
            <w:pPr>
              <w:pStyle w:val="228"/>
              <w:ind w:firstLine="0"/>
              <w:rPr>
                <w:color w:val="000000"/>
                <w:sz w:val="22"/>
                <w:szCs w:val="22"/>
                <w:shd w:val="clear" w:color="auto" w:fill="FFFFFF"/>
              </w:rPr>
            </w:pPr>
            <w:r>
              <w:rPr>
                <w:color w:val="000000"/>
                <w:sz w:val="22"/>
                <w:szCs w:val="22"/>
                <w:shd w:val="clear" w:color="auto" w:fill="FFFFFF"/>
              </w:rPr>
              <w:t>4. Нажать кнопку</w:t>
            </w:r>
            <w:r>
              <w:rPr>
                <w:color w:val="000000"/>
                <w:sz w:val="22"/>
                <w:szCs w:val="22"/>
                <w:shd w:val="clear" w:color="auto" w:fill="FFFFFF"/>
                <w:lang w:val="en-US"/>
              </w:rPr>
              <w:t xml:space="preserve"> “Archive”</w:t>
            </w:r>
          </w:p>
        </w:tc>
        <w:tc>
          <w:tcPr>
            <w:tcW w:w="1276" w:type="dxa"/>
            <w:vAlign w:val="center"/>
          </w:tcPr>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Программа выведет сообщение о том, что не выбран ни один из методов</w:t>
            </w:r>
          </w:p>
        </w:tc>
        <w:tc>
          <w:tcPr>
            <w:tcW w:w="5005" w:type="dxa"/>
          </w:tcPr>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lang w:eastAsia="ru-RU"/>
              </w:rPr>
              <w:drawing>
                <wp:inline distT="0" distB="0" distL="0" distR="0" wp14:anchorId="75808AD0" wp14:editId="5F5A4A77">
                  <wp:extent cx="3028950" cy="194005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42817" cy="1948941"/>
                          </a:xfrm>
                          <a:prstGeom prst="rect">
                            <a:avLst/>
                          </a:prstGeom>
                        </pic:spPr>
                      </pic:pic>
                    </a:graphicData>
                  </a:graphic>
                </wp:inline>
              </w:drawing>
            </w:r>
          </w:p>
          <w:p w:rsidR="00BC52AB" w:rsidRPr="00A07E39" w:rsidRDefault="00BC52AB" w:rsidP="0019241E">
            <w:pPr>
              <w:pStyle w:val="228"/>
              <w:ind w:firstLine="0"/>
              <w:rPr>
                <w:noProof/>
                <w:color w:val="000000"/>
                <w:sz w:val="22"/>
                <w:szCs w:val="22"/>
                <w:shd w:val="clear" w:color="auto" w:fill="FFFFFF"/>
              </w:rPr>
            </w:pPr>
            <w:r>
              <w:rPr>
                <w:noProof/>
                <w:color w:val="000000"/>
                <w:sz w:val="22"/>
                <w:szCs w:val="22"/>
                <w:shd w:val="clear" w:color="auto" w:fill="FFFFFF"/>
              </w:rPr>
              <w:t>Тест пройден</w:t>
            </w:r>
          </w:p>
        </w:tc>
      </w:tr>
      <w:tr w:rsidR="00BC52AB" w:rsidRPr="00A07E39" w:rsidTr="00BC52AB">
        <w:tc>
          <w:tcPr>
            <w:tcW w:w="562" w:type="dxa"/>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4</w:t>
            </w:r>
          </w:p>
        </w:tc>
        <w:tc>
          <w:tcPr>
            <w:tcW w:w="1418" w:type="dxa"/>
            <w:vAlign w:val="center"/>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Выбор метода</w:t>
            </w:r>
          </w:p>
        </w:tc>
        <w:tc>
          <w:tcPr>
            <w:tcW w:w="1417" w:type="dxa"/>
            <w:vAlign w:val="center"/>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1. Кликнуть по кнопке</w:t>
            </w:r>
            <w:r w:rsidRPr="00C679D3">
              <w:rPr>
                <w:color w:val="000000"/>
                <w:sz w:val="22"/>
                <w:szCs w:val="22"/>
                <w:shd w:val="clear" w:color="auto" w:fill="FFFFFF"/>
              </w:rPr>
              <w:t xml:space="preserve"> </w:t>
            </w:r>
            <w:r w:rsidRPr="00A07E39">
              <w:rPr>
                <w:color w:val="000000"/>
                <w:sz w:val="22"/>
                <w:szCs w:val="22"/>
                <w:shd w:val="clear" w:color="auto" w:fill="FFFFFF"/>
              </w:rPr>
              <w:t>“</w:t>
            </w:r>
            <w:r>
              <w:rPr>
                <w:color w:val="000000"/>
                <w:sz w:val="22"/>
                <w:szCs w:val="22"/>
                <w:shd w:val="clear" w:color="auto" w:fill="FFFFFF"/>
                <w:lang w:val="en-US"/>
              </w:rPr>
              <w:t>Browse</w:t>
            </w:r>
            <w:r w:rsidRPr="00A07E39">
              <w:rPr>
                <w:color w:val="000000"/>
                <w:sz w:val="22"/>
                <w:szCs w:val="22"/>
                <w:shd w:val="clear" w:color="auto" w:fill="FFFFFF"/>
              </w:rPr>
              <w:t xml:space="preserve">” </w:t>
            </w:r>
            <w:r>
              <w:rPr>
                <w:color w:val="000000"/>
                <w:sz w:val="22"/>
                <w:szCs w:val="22"/>
                <w:shd w:val="clear" w:color="auto" w:fill="FFFFFF"/>
              </w:rPr>
              <w:t>2</w:t>
            </w:r>
            <w:r w:rsidRPr="00C679D3">
              <w:rPr>
                <w:color w:val="000000"/>
                <w:sz w:val="22"/>
                <w:szCs w:val="22"/>
                <w:shd w:val="clear" w:color="auto" w:fill="FFFFFF"/>
              </w:rPr>
              <w:t>.</w:t>
            </w:r>
            <w:r>
              <w:rPr>
                <w:color w:val="000000"/>
                <w:sz w:val="22"/>
                <w:szCs w:val="22"/>
                <w:shd w:val="clear" w:color="auto" w:fill="FFFFFF"/>
              </w:rPr>
              <w:t xml:space="preserve"> Выбирать файл для архивирования</w:t>
            </w:r>
          </w:p>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3.Выбрать один метод архивирования(например метод Хаффмана)</w:t>
            </w:r>
          </w:p>
          <w:p w:rsidR="00BC52AB" w:rsidRPr="00A07E39" w:rsidRDefault="00BC52AB" w:rsidP="0019241E">
            <w:pPr>
              <w:pStyle w:val="228"/>
              <w:ind w:firstLine="0"/>
              <w:rPr>
                <w:color w:val="000000"/>
                <w:sz w:val="22"/>
                <w:szCs w:val="22"/>
                <w:shd w:val="clear" w:color="auto" w:fill="FFFFFF"/>
              </w:rPr>
            </w:pPr>
            <w:r>
              <w:rPr>
                <w:color w:val="000000"/>
                <w:sz w:val="22"/>
                <w:szCs w:val="22"/>
                <w:shd w:val="clear" w:color="auto" w:fill="FFFFFF"/>
              </w:rPr>
              <w:t>4. Нажать кнопку</w:t>
            </w:r>
            <w:r w:rsidRPr="00A07E39">
              <w:rPr>
                <w:color w:val="000000"/>
                <w:sz w:val="22"/>
                <w:szCs w:val="22"/>
                <w:shd w:val="clear" w:color="auto" w:fill="FFFFFF"/>
              </w:rPr>
              <w:t xml:space="preserve"> “</w:t>
            </w:r>
            <w:r>
              <w:rPr>
                <w:color w:val="000000"/>
                <w:sz w:val="22"/>
                <w:szCs w:val="22"/>
                <w:shd w:val="clear" w:color="auto" w:fill="FFFFFF"/>
                <w:lang w:val="en-US"/>
              </w:rPr>
              <w:t>Archive</w:t>
            </w:r>
            <w:r w:rsidRPr="00A07E39">
              <w:rPr>
                <w:color w:val="000000"/>
                <w:sz w:val="22"/>
                <w:szCs w:val="22"/>
                <w:shd w:val="clear" w:color="auto" w:fill="FFFFFF"/>
              </w:rPr>
              <w:t>”</w:t>
            </w:r>
          </w:p>
          <w:p w:rsidR="00BC52AB" w:rsidRPr="00C679D3" w:rsidRDefault="00BC52AB" w:rsidP="0019241E">
            <w:pPr>
              <w:pStyle w:val="228"/>
              <w:ind w:firstLine="0"/>
              <w:rPr>
                <w:color w:val="000000"/>
                <w:sz w:val="22"/>
                <w:szCs w:val="22"/>
                <w:shd w:val="clear" w:color="auto" w:fill="FFFFFF"/>
              </w:rPr>
            </w:pPr>
          </w:p>
        </w:tc>
        <w:tc>
          <w:tcPr>
            <w:tcW w:w="1276" w:type="dxa"/>
            <w:vAlign w:val="center"/>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Программа выведет сообщение о том, что архивация прошла успешно.</w:t>
            </w:r>
          </w:p>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В папке к файлом появится архивный файл с соответствующим разрешением</w:t>
            </w:r>
          </w:p>
        </w:tc>
        <w:tc>
          <w:tcPr>
            <w:tcW w:w="5005" w:type="dxa"/>
          </w:tcPr>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lang w:eastAsia="ru-RU"/>
              </w:rPr>
              <w:drawing>
                <wp:inline distT="0" distB="0" distL="0" distR="0" wp14:anchorId="25E7AFA4" wp14:editId="4449FC72">
                  <wp:extent cx="3074819" cy="19621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93944" cy="1974354"/>
                          </a:xfrm>
                          <a:prstGeom prst="rect">
                            <a:avLst/>
                          </a:prstGeom>
                        </pic:spPr>
                      </pic:pic>
                    </a:graphicData>
                  </a:graphic>
                </wp:inline>
              </w:drawing>
            </w:r>
          </w:p>
          <w:p w:rsidR="00BC52AB" w:rsidRDefault="00BC52AB" w:rsidP="0019241E">
            <w:pPr>
              <w:pStyle w:val="228"/>
              <w:ind w:firstLine="0"/>
              <w:rPr>
                <w:noProof/>
                <w:color w:val="000000"/>
                <w:sz w:val="22"/>
                <w:szCs w:val="22"/>
                <w:shd w:val="clear" w:color="auto" w:fill="FFFFFF"/>
              </w:rPr>
            </w:pPr>
          </w:p>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lang w:eastAsia="ru-RU"/>
              </w:rPr>
              <w:drawing>
                <wp:inline distT="0" distB="0" distL="0" distR="0" wp14:anchorId="65668165" wp14:editId="287EF3AF">
                  <wp:extent cx="2906395" cy="33296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62158" cy="339357"/>
                          </a:xfrm>
                          <a:prstGeom prst="rect">
                            <a:avLst/>
                          </a:prstGeom>
                        </pic:spPr>
                      </pic:pic>
                    </a:graphicData>
                  </a:graphic>
                </wp:inline>
              </w:drawing>
            </w:r>
          </w:p>
          <w:p w:rsidR="00BC52AB" w:rsidRPr="00F61823" w:rsidRDefault="00BC52AB" w:rsidP="0019241E">
            <w:pPr>
              <w:pStyle w:val="228"/>
              <w:ind w:firstLine="0"/>
              <w:rPr>
                <w:noProof/>
                <w:color w:val="000000"/>
                <w:sz w:val="22"/>
                <w:szCs w:val="22"/>
                <w:shd w:val="clear" w:color="auto" w:fill="FFFFFF"/>
              </w:rPr>
            </w:pPr>
            <w:r>
              <w:rPr>
                <w:noProof/>
                <w:color w:val="000000"/>
                <w:sz w:val="22"/>
                <w:szCs w:val="22"/>
                <w:shd w:val="clear" w:color="auto" w:fill="FFFFFF"/>
              </w:rPr>
              <w:t>Тест пройден</w:t>
            </w:r>
          </w:p>
        </w:tc>
      </w:tr>
      <w:tr w:rsidR="00BC52AB" w:rsidRPr="00A07E39" w:rsidTr="00BC52AB">
        <w:tc>
          <w:tcPr>
            <w:tcW w:w="562" w:type="dxa"/>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5</w:t>
            </w:r>
          </w:p>
        </w:tc>
        <w:tc>
          <w:tcPr>
            <w:tcW w:w="1418" w:type="dxa"/>
            <w:vAlign w:val="center"/>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Выбор метода</w:t>
            </w:r>
          </w:p>
        </w:tc>
        <w:tc>
          <w:tcPr>
            <w:tcW w:w="1417" w:type="dxa"/>
            <w:vAlign w:val="center"/>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1. Кликнуть по кнопке</w:t>
            </w:r>
            <w:r w:rsidRPr="00C679D3">
              <w:rPr>
                <w:color w:val="000000"/>
                <w:sz w:val="22"/>
                <w:szCs w:val="22"/>
                <w:shd w:val="clear" w:color="auto" w:fill="FFFFFF"/>
              </w:rPr>
              <w:t xml:space="preserve"> </w:t>
            </w:r>
            <w:r w:rsidRPr="00A07E39">
              <w:rPr>
                <w:color w:val="000000"/>
                <w:sz w:val="22"/>
                <w:szCs w:val="22"/>
                <w:shd w:val="clear" w:color="auto" w:fill="FFFFFF"/>
              </w:rPr>
              <w:t>“</w:t>
            </w:r>
            <w:r>
              <w:rPr>
                <w:color w:val="000000"/>
                <w:sz w:val="22"/>
                <w:szCs w:val="22"/>
                <w:shd w:val="clear" w:color="auto" w:fill="FFFFFF"/>
                <w:lang w:val="en-US"/>
              </w:rPr>
              <w:t>Browse</w:t>
            </w:r>
            <w:r w:rsidRPr="00A07E39">
              <w:rPr>
                <w:color w:val="000000"/>
                <w:sz w:val="22"/>
                <w:szCs w:val="22"/>
                <w:shd w:val="clear" w:color="auto" w:fill="FFFFFF"/>
              </w:rPr>
              <w:t xml:space="preserve">” </w:t>
            </w:r>
            <w:r>
              <w:rPr>
                <w:color w:val="000000"/>
                <w:sz w:val="22"/>
                <w:szCs w:val="22"/>
                <w:shd w:val="clear" w:color="auto" w:fill="FFFFFF"/>
              </w:rPr>
              <w:t>2</w:t>
            </w:r>
            <w:r w:rsidRPr="00C679D3">
              <w:rPr>
                <w:color w:val="000000"/>
                <w:sz w:val="22"/>
                <w:szCs w:val="22"/>
                <w:shd w:val="clear" w:color="auto" w:fill="FFFFFF"/>
              </w:rPr>
              <w:t>.</w:t>
            </w:r>
            <w:r>
              <w:rPr>
                <w:color w:val="000000"/>
                <w:sz w:val="22"/>
                <w:szCs w:val="22"/>
                <w:shd w:val="clear" w:color="auto" w:fill="FFFFFF"/>
              </w:rPr>
              <w:t xml:space="preserve"> Выбирать файл для архивирования</w:t>
            </w:r>
          </w:p>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3.Выбрать все методы архивирования</w:t>
            </w:r>
          </w:p>
          <w:p w:rsidR="00BC52AB" w:rsidRPr="00A07E39" w:rsidRDefault="00BC52AB" w:rsidP="0019241E">
            <w:pPr>
              <w:pStyle w:val="228"/>
              <w:ind w:firstLine="0"/>
              <w:rPr>
                <w:color w:val="000000"/>
                <w:sz w:val="22"/>
                <w:szCs w:val="22"/>
                <w:shd w:val="clear" w:color="auto" w:fill="FFFFFF"/>
              </w:rPr>
            </w:pPr>
            <w:r>
              <w:rPr>
                <w:color w:val="000000"/>
                <w:sz w:val="22"/>
                <w:szCs w:val="22"/>
                <w:shd w:val="clear" w:color="auto" w:fill="FFFFFF"/>
              </w:rPr>
              <w:t>4. Нажать кнопку</w:t>
            </w:r>
            <w:r w:rsidRPr="00A07E39">
              <w:rPr>
                <w:color w:val="000000"/>
                <w:sz w:val="22"/>
                <w:szCs w:val="22"/>
                <w:shd w:val="clear" w:color="auto" w:fill="FFFFFF"/>
              </w:rPr>
              <w:t xml:space="preserve"> “</w:t>
            </w:r>
            <w:r>
              <w:rPr>
                <w:color w:val="000000"/>
                <w:sz w:val="22"/>
                <w:szCs w:val="22"/>
                <w:shd w:val="clear" w:color="auto" w:fill="FFFFFF"/>
                <w:lang w:val="en-US"/>
              </w:rPr>
              <w:t>Archive</w:t>
            </w:r>
            <w:r w:rsidRPr="00A07E39">
              <w:rPr>
                <w:color w:val="000000"/>
                <w:sz w:val="22"/>
                <w:szCs w:val="22"/>
                <w:shd w:val="clear" w:color="auto" w:fill="FFFFFF"/>
              </w:rPr>
              <w:t>”</w:t>
            </w:r>
          </w:p>
          <w:p w:rsidR="00BC52AB" w:rsidRDefault="00BC52AB" w:rsidP="0019241E">
            <w:pPr>
              <w:pStyle w:val="228"/>
              <w:ind w:firstLine="0"/>
              <w:rPr>
                <w:color w:val="000000"/>
                <w:sz w:val="22"/>
                <w:szCs w:val="22"/>
                <w:shd w:val="clear" w:color="auto" w:fill="FFFFFF"/>
              </w:rPr>
            </w:pPr>
          </w:p>
        </w:tc>
        <w:tc>
          <w:tcPr>
            <w:tcW w:w="1276" w:type="dxa"/>
            <w:vAlign w:val="center"/>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Программа выведет сообщение о том, что архивация прошла успешно.</w:t>
            </w:r>
          </w:p>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 xml:space="preserve">В папке к файлом появятся 3 архивных файл с соответствующими разрешениями, и два </w:t>
            </w:r>
            <w:r>
              <w:rPr>
                <w:color w:val="000000"/>
                <w:sz w:val="22"/>
                <w:szCs w:val="22"/>
                <w:shd w:val="clear" w:color="auto" w:fill="FFFFFF"/>
              </w:rPr>
              <w:lastRenderedPageBreak/>
              <w:t>файла-таблицы</w:t>
            </w:r>
          </w:p>
        </w:tc>
        <w:tc>
          <w:tcPr>
            <w:tcW w:w="5005" w:type="dxa"/>
          </w:tcPr>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lang w:eastAsia="ru-RU"/>
              </w:rPr>
              <w:lastRenderedPageBreak/>
              <w:drawing>
                <wp:inline distT="0" distB="0" distL="0" distR="0" wp14:anchorId="29573AF2" wp14:editId="127D1C80">
                  <wp:extent cx="2906499" cy="1847850"/>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16039" cy="1853915"/>
                          </a:xfrm>
                          <a:prstGeom prst="rect">
                            <a:avLst/>
                          </a:prstGeom>
                        </pic:spPr>
                      </pic:pic>
                    </a:graphicData>
                  </a:graphic>
                </wp:inline>
              </w:drawing>
            </w:r>
          </w:p>
          <w:p w:rsidR="00BC52AB" w:rsidRDefault="00BC52AB" w:rsidP="0019241E">
            <w:pPr>
              <w:pStyle w:val="228"/>
              <w:ind w:firstLine="0"/>
              <w:rPr>
                <w:noProof/>
                <w:color w:val="000000"/>
                <w:sz w:val="22"/>
                <w:szCs w:val="22"/>
                <w:shd w:val="clear" w:color="auto" w:fill="FFFFFF"/>
              </w:rPr>
            </w:pPr>
          </w:p>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lang w:eastAsia="ru-RU"/>
              </w:rPr>
              <w:drawing>
                <wp:inline distT="0" distB="0" distL="0" distR="0" wp14:anchorId="64BB1205" wp14:editId="77AF3A81">
                  <wp:extent cx="2778842" cy="638175"/>
                  <wp:effectExtent l="0" t="0" r="254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81497" cy="638785"/>
                          </a:xfrm>
                          <a:prstGeom prst="rect">
                            <a:avLst/>
                          </a:prstGeom>
                        </pic:spPr>
                      </pic:pic>
                    </a:graphicData>
                  </a:graphic>
                </wp:inline>
              </w:drawing>
            </w:r>
          </w:p>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rPr>
              <w:t>Тест пройден</w:t>
            </w:r>
          </w:p>
        </w:tc>
      </w:tr>
      <w:tr w:rsidR="00BC52AB" w:rsidRPr="00A07E39" w:rsidTr="00BC52AB">
        <w:tc>
          <w:tcPr>
            <w:tcW w:w="562" w:type="dxa"/>
          </w:tcPr>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lastRenderedPageBreak/>
              <w:t>6</w:t>
            </w:r>
          </w:p>
        </w:tc>
        <w:tc>
          <w:tcPr>
            <w:tcW w:w="1418" w:type="dxa"/>
            <w:vAlign w:val="center"/>
          </w:tcPr>
          <w:p w:rsidR="00BC52AB" w:rsidRDefault="00BC52AB" w:rsidP="00BC52AB">
            <w:pPr>
              <w:pStyle w:val="228"/>
              <w:ind w:firstLine="0"/>
              <w:rPr>
                <w:color w:val="000000"/>
                <w:sz w:val="22"/>
                <w:szCs w:val="22"/>
                <w:shd w:val="clear" w:color="auto" w:fill="FFFFFF"/>
              </w:rPr>
            </w:pPr>
            <w:r>
              <w:rPr>
                <w:color w:val="000000"/>
                <w:sz w:val="22"/>
                <w:szCs w:val="22"/>
                <w:shd w:val="clear" w:color="auto" w:fill="FFFFFF"/>
              </w:rPr>
              <w:t>Выбор файла с неверным расширением при разархивации</w:t>
            </w:r>
          </w:p>
        </w:tc>
        <w:tc>
          <w:tcPr>
            <w:tcW w:w="1417" w:type="dxa"/>
            <w:vAlign w:val="center"/>
          </w:tcPr>
          <w:p w:rsidR="00BC52AB" w:rsidRPr="00A07E39" w:rsidRDefault="00BC52AB" w:rsidP="0019241E">
            <w:pPr>
              <w:pStyle w:val="228"/>
              <w:ind w:firstLine="0"/>
              <w:rPr>
                <w:color w:val="000000"/>
                <w:sz w:val="22"/>
                <w:szCs w:val="22"/>
                <w:shd w:val="clear" w:color="auto" w:fill="FFFFFF"/>
              </w:rPr>
            </w:pPr>
            <w:r>
              <w:rPr>
                <w:color w:val="000000"/>
                <w:sz w:val="22"/>
                <w:szCs w:val="22"/>
                <w:shd w:val="clear" w:color="auto" w:fill="FFFFFF"/>
              </w:rPr>
              <w:t>1. Кликнуть по кнопке</w:t>
            </w:r>
            <w:r w:rsidRPr="00C679D3">
              <w:rPr>
                <w:color w:val="000000"/>
                <w:sz w:val="22"/>
                <w:szCs w:val="22"/>
                <w:shd w:val="clear" w:color="auto" w:fill="FFFFFF"/>
              </w:rPr>
              <w:t xml:space="preserve"> </w:t>
            </w:r>
            <w:r w:rsidRPr="00A07E39">
              <w:rPr>
                <w:color w:val="000000"/>
                <w:sz w:val="22"/>
                <w:szCs w:val="22"/>
                <w:shd w:val="clear" w:color="auto" w:fill="FFFFFF"/>
              </w:rPr>
              <w:t>“</w:t>
            </w:r>
            <w:r>
              <w:rPr>
                <w:color w:val="000000"/>
                <w:sz w:val="22"/>
                <w:szCs w:val="22"/>
                <w:shd w:val="clear" w:color="auto" w:fill="FFFFFF"/>
                <w:lang w:val="en-US"/>
              </w:rPr>
              <w:t>Browse</w:t>
            </w:r>
            <w:r w:rsidRPr="00A07E39">
              <w:rPr>
                <w:color w:val="000000"/>
                <w:sz w:val="22"/>
                <w:szCs w:val="22"/>
                <w:shd w:val="clear" w:color="auto" w:fill="FFFFFF"/>
              </w:rPr>
              <w:t xml:space="preserve">” </w:t>
            </w:r>
            <w:r>
              <w:rPr>
                <w:color w:val="000000"/>
                <w:sz w:val="22"/>
                <w:szCs w:val="22"/>
                <w:shd w:val="clear" w:color="auto" w:fill="FFFFFF"/>
              </w:rPr>
              <w:t>2</w:t>
            </w:r>
            <w:r w:rsidRPr="00C679D3">
              <w:rPr>
                <w:color w:val="000000"/>
                <w:sz w:val="22"/>
                <w:szCs w:val="22"/>
                <w:shd w:val="clear" w:color="auto" w:fill="FFFFFF"/>
              </w:rPr>
              <w:t>.</w:t>
            </w:r>
            <w:r>
              <w:rPr>
                <w:color w:val="000000"/>
                <w:sz w:val="22"/>
                <w:szCs w:val="22"/>
                <w:shd w:val="clear" w:color="auto" w:fill="FFFFFF"/>
              </w:rPr>
              <w:t xml:space="preserve"> Выбирать файл для разархивирования, не имеющий расширения </w:t>
            </w:r>
            <w:r w:rsidRPr="00A07E39">
              <w:rPr>
                <w:color w:val="000000"/>
                <w:sz w:val="22"/>
                <w:szCs w:val="22"/>
                <w:shd w:val="clear" w:color="auto" w:fill="FFFFFF"/>
              </w:rPr>
              <w:t>‘.</w:t>
            </w:r>
            <w:r>
              <w:rPr>
                <w:color w:val="000000"/>
                <w:sz w:val="22"/>
                <w:szCs w:val="22"/>
                <w:shd w:val="clear" w:color="auto" w:fill="FFFFFF"/>
                <w:lang w:val="en-US"/>
              </w:rPr>
              <w:t>huff</w:t>
            </w:r>
            <w:r w:rsidRPr="00A07E39">
              <w:rPr>
                <w:color w:val="000000"/>
                <w:sz w:val="22"/>
                <w:szCs w:val="22"/>
                <w:shd w:val="clear" w:color="auto" w:fill="FFFFFF"/>
              </w:rPr>
              <w:t>’,’.</w:t>
            </w:r>
            <w:r>
              <w:rPr>
                <w:color w:val="000000"/>
                <w:sz w:val="22"/>
                <w:szCs w:val="22"/>
                <w:shd w:val="clear" w:color="auto" w:fill="FFFFFF"/>
                <w:lang w:val="en-US"/>
              </w:rPr>
              <w:t>lzw</w:t>
            </w:r>
            <w:r w:rsidRPr="00A07E39">
              <w:rPr>
                <w:color w:val="000000"/>
                <w:sz w:val="22"/>
                <w:szCs w:val="22"/>
                <w:shd w:val="clear" w:color="auto" w:fill="FFFFFF"/>
              </w:rPr>
              <w:t>’,’.</w:t>
            </w:r>
            <w:r>
              <w:rPr>
                <w:color w:val="000000"/>
                <w:sz w:val="22"/>
                <w:szCs w:val="22"/>
                <w:shd w:val="clear" w:color="auto" w:fill="FFFFFF"/>
                <w:lang w:val="en-US"/>
              </w:rPr>
              <w:t>rle</w:t>
            </w:r>
            <w:r w:rsidRPr="00A07E39">
              <w:rPr>
                <w:color w:val="000000"/>
                <w:sz w:val="22"/>
                <w:szCs w:val="22"/>
                <w:shd w:val="clear" w:color="auto" w:fill="FFFFFF"/>
              </w:rPr>
              <w:t>’</w:t>
            </w:r>
          </w:p>
          <w:p w:rsidR="00BC52AB" w:rsidRPr="00A07E39" w:rsidRDefault="00BC52AB" w:rsidP="0019241E">
            <w:pPr>
              <w:pStyle w:val="228"/>
              <w:ind w:firstLine="0"/>
              <w:rPr>
                <w:color w:val="000000"/>
                <w:sz w:val="22"/>
                <w:szCs w:val="22"/>
                <w:shd w:val="clear" w:color="auto" w:fill="FFFFFF"/>
              </w:rPr>
            </w:pPr>
            <w:r>
              <w:rPr>
                <w:color w:val="000000"/>
                <w:sz w:val="22"/>
                <w:szCs w:val="22"/>
                <w:shd w:val="clear" w:color="auto" w:fill="FFFFFF"/>
              </w:rPr>
              <w:t>4. Нажать кнопку</w:t>
            </w:r>
            <w:r w:rsidRPr="00A07E39">
              <w:rPr>
                <w:color w:val="000000"/>
                <w:sz w:val="22"/>
                <w:szCs w:val="22"/>
                <w:shd w:val="clear" w:color="auto" w:fill="FFFFFF"/>
              </w:rPr>
              <w:t xml:space="preserve"> “</w:t>
            </w:r>
            <w:r>
              <w:rPr>
                <w:color w:val="000000"/>
                <w:sz w:val="22"/>
                <w:szCs w:val="22"/>
                <w:shd w:val="clear" w:color="auto" w:fill="FFFFFF"/>
                <w:lang w:val="en-US"/>
              </w:rPr>
              <w:t>Dearchive</w:t>
            </w:r>
            <w:r w:rsidRPr="00A07E39">
              <w:rPr>
                <w:color w:val="000000"/>
                <w:sz w:val="22"/>
                <w:szCs w:val="22"/>
                <w:shd w:val="clear" w:color="auto" w:fill="FFFFFF"/>
              </w:rPr>
              <w:t>”</w:t>
            </w:r>
          </w:p>
          <w:p w:rsidR="00BC52AB" w:rsidRDefault="00BC52AB" w:rsidP="0019241E">
            <w:pPr>
              <w:pStyle w:val="228"/>
              <w:ind w:firstLine="0"/>
              <w:rPr>
                <w:color w:val="000000"/>
                <w:sz w:val="22"/>
                <w:szCs w:val="22"/>
                <w:shd w:val="clear" w:color="auto" w:fill="FFFFFF"/>
              </w:rPr>
            </w:pPr>
          </w:p>
        </w:tc>
        <w:tc>
          <w:tcPr>
            <w:tcW w:w="1276" w:type="dxa"/>
            <w:vAlign w:val="center"/>
          </w:tcPr>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Программа выведет сообщение о том, что выбран файл с не архивным разрешением</w:t>
            </w:r>
          </w:p>
        </w:tc>
        <w:tc>
          <w:tcPr>
            <w:tcW w:w="5005" w:type="dxa"/>
          </w:tcPr>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lang w:eastAsia="ru-RU"/>
              </w:rPr>
              <w:drawing>
                <wp:inline distT="0" distB="0" distL="0" distR="0" wp14:anchorId="18646E43" wp14:editId="5FE6BC81">
                  <wp:extent cx="3006390" cy="191452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11988" cy="1918090"/>
                          </a:xfrm>
                          <a:prstGeom prst="rect">
                            <a:avLst/>
                          </a:prstGeom>
                        </pic:spPr>
                      </pic:pic>
                    </a:graphicData>
                  </a:graphic>
                </wp:inline>
              </w:drawing>
            </w:r>
          </w:p>
          <w:p w:rsidR="00BC52AB" w:rsidRDefault="00BC52AB" w:rsidP="0019241E">
            <w:pPr>
              <w:pStyle w:val="228"/>
              <w:ind w:firstLine="0"/>
              <w:rPr>
                <w:noProof/>
                <w:color w:val="000000"/>
                <w:sz w:val="22"/>
                <w:szCs w:val="22"/>
                <w:shd w:val="clear" w:color="auto" w:fill="FFFFFF"/>
              </w:rPr>
            </w:pPr>
            <w:r>
              <w:rPr>
                <w:noProof/>
                <w:color w:val="000000"/>
                <w:sz w:val="22"/>
                <w:szCs w:val="22"/>
                <w:shd w:val="clear" w:color="auto" w:fill="FFFFFF"/>
              </w:rPr>
              <w:t>Тест пройден</w:t>
            </w:r>
          </w:p>
        </w:tc>
      </w:tr>
      <w:tr w:rsidR="00BC52AB" w:rsidRPr="00A07E39" w:rsidTr="00BC52AB">
        <w:tc>
          <w:tcPr>
            <w:tcW w:w="562" w:type="dxa"/>
          </w:tcPr>
          <w:p w:rsidR="00BC52AB" w:rsidRPr="00A07E39" w:rsidRDefault="00BC52AB" w:rsidP="0019241E">
            <w:pPr>
              <w:pStyle w:val="228"/>
              <w:ind w:firstLine="0"/>
              <w:rPr>
                <w:color w:val="000000"/>
                <w:sz w:val="22"/>
                <w:szCs w:val="22"/>
                <w:shd w:val="clear" w:color="auto" w:fill="FFFFFF"/>
                <w:lang w:val="en-US"/>
              </w:rPr>
            </w:pPr>
            <w:r>
              <w:rPr>
                <w:color w:val="000000"/>
                <w:sz w:val="22"/>
                <w:szCs w:val="22"/>
                <w:shd w:val="clear" w:color="auto" w:fill="FFFFFF"/>
                <w:lang w:val="en-US"/>
              </w:rPr>
              <w:t>7</w:t>
            </w:r>
          </w:p>
        </w:tc>
        <w:tc>
          <w:tcPr>
            <w:tcW w:w="1418" w:type="dxa"/>
            <w:vAlign w:val="center"/>
          </w:tcPr>
          <w:p w:rsidR="00BC52AB" w:rsidRPr="00BC52AB" w:rsidRDefault="00BC52AB" w:rsidP="0019241E">
            <w:pPr>
              <w:pStyle w:val="228"/>
              <w:ind w:firstLine="0"/>
              <w:rPr>
                <w:color w:val="000000"/>
                <w:sz w:val="22"/>
                <w:szCs w:val="22"/>
                <w:shd w:val="clear" w:color="auto" w:fill="FFFFFF"/>
                <w:lang w:val="en-US"/>
              </w:rPr>
            </w:pPr>
            <w:r>
              <w:rPr>
                <w:color w:val="000000"/>
                <w:sz w:val="22"/>
                <w:szCs w:val="22"/>
                <w:shd w:val="clear" w:color="auto" w:fill="FFFFFF"/>
              </w:rPr>
              <w:t>Выбор разархивирования</w:t>
            </w:r>
          </w:p>
        </w:tc>
        <w:tc>
          <w:tcPr>
            <w:tcW w:w="1417" w:type="dxa"/>
            <w:vAlign w:val="center"/>
          </w:tcPr>
          <w:p w:rsidR="00BC52AB" w:rsidRPr="00A07E39" w:rsidRDefault="00BC52AB" w:rsidP="0019241E">
            <w:pPr>
              <w:pStyle w:val="228"/>
              <w:ind w:firstLine="0"/>
              <w:rPr>
                <w:color w:val="000000"/>
                <w:sz w:val="22"/>
                <w:szCs w:val="22"/>
                <w:shd w:val="clear" w:color="auto" w:fill="FFFFFF"/>
              </w:rPr>
            </w:pPr>
            <w:r>
              <w:rPr>
                <w:color w:val="000000"/>
                <w:sz w:val="22"/>
                <w:szCs w:val="22"/>
                <w:shd w:val="clear" w:color="auto" w:fill="FFFFFF"/>
              </w:rPr>
              <w:t>1. Кликнуть по кнопке</w:t>
            </w:r>
            <w:r w:rsidRPr="00C679D3">
              <w:rPr>
                <w:color w:val="000000"/>
                <w:sz w:val="22"/>
                <w:szCs w:val="22"/>
                <w:shd w:val="clear" w:color="auto" w:fill="FFFFFF"/>
              </w:rPr>
              <w:t xml:space="preserve"> </w:t>
            </w:r>
            <w:r w:rsidRPr="00A07E39">
              <w:rPr>
                <w:color w:val="000000"/>
                <w:sz w:val="22"/>
                <w:szCs w:val="22"/>
                <w:shd w:val="clear" w:color="auto" w:fill="FFFFFF"/>
              </w:rPr>
              <w:t>“</w:t>
            </w:r>
            <w:r>
              <w:rPr>
                <w:color w:val="000000"/>
                <w:sz w:val="22"/>
                <w:szCs w:val="22"/>
                <w:shd w:val="clear" w:color="auto" w:fill="FFFFFF"/>
                <w:lang w:val="en-US"/>
              </w:rPr>
              <w:t>Browse</w:t>
            </w:r>
            <w:r w:rsidRPr="00A07E39">
              <w:rPr>
                <w:color w:val="000000"/>
                <w:sz w:val="22"/>
                <w:szCs w:val="22"/>
                <w:shd w:val="clear" w:color="auto" w:fill="FFFFFF"/>
              </w:rPr>
              <w:t xml:space="preserve">” </w:t>
            </w:r>
            <w:r>
              <w:rPr>
                <w:color w:val="000000"/>
                <w:sz w:val="22"/>
                <w:szCs w:val="22"/>
                <w:shd w:val="clear" w:color="auto" w:fill="FFFFFF"/>
              </w:rPr>
              <w:t>2</w:t>
            </w:r>
            <w:r w:rsidRPr="00C679D3">
              <w:rPr>
                <w:color w:val="000000"/>
                <w:sz w:val="22"/>
                <w:szCs w:val="22"/>
                <w:shd w:val="clear" w:color="auto" w:fill="FFFFFF"/>
              </w:rPr>
              <w:t>.</w:t>
            </w:r>
            <w:r>
              <w:rPr>
                <w:color w:val="000000"/>
                <w:sz w:val="22"/>
                <w:szCs w:val="22"/>
                <w:shd w:val="clear" w:color="auto" w:fill="FFFFFF"/>
              </w:rPr>
              <w:t xml:space="preserve"> Выбирать файл для разархивирования,  имеющий одно из расширений </w:t>
            </w:r>
            <w:r w:rsidRPr="00A07E39">
              <w:rPr>
                <w:color w:val="000000"/>
                <w:sz w:val="22"/>
                <w:szCs w:val="22"/>
                <w:shd w:val="clear" w:color="auto" w:fill="FFFFFF"/>
              </w:rPr>
              <w:t>‘.</w:t>
            </w:r>
            <w:r>
              <w:rPr>
                <w:color w:val="000000"/>
                <w:sz w:val="22"/>
                <w:szCs w:val="22"/>
                <w:shd w:val="clear" w:color="auto" w:fill="FFFFFF"/>
                <w:lang w:val="en-US"/>
              </w:rPr>
              <w:t>huff</w:t>
            </w:r>
            <w:r w:rsidRPr="00A07E39">
              <w:rPr>
                <w:color w:val="000000"/>
                <w:sz w:val="22"/>
                <w:szCs w:val="22"/>
                <w:shd w:val="clear" w:color="auto" w:fill="FFFFFF"/>
              </w:rPr>
              <w:t>’,’.</w:t>
            </w:r>
            <w:r>
              <w:rPr>
                <w:color w:val="000000"/>
                <w:sz w:val="22"/>
                <w:szCs w:val="22"/>
                <w:shd w:val="clear" w:color="auto" w:fill="FFFFFF"/>
                <w:lang w:val="en-US"/>
              </w:rPr>
              <w:t>lzw</w:t>
            </w:r>
            <w:r w:rsidRPr="00A07E39">
              <w:rPr>
                <w:color w:val="000000"/>
                <w:sz w:val="22"/>
                <w:szCs w:val="22"/>
                <w:shd w:val="clear" w:color="auto" w:fill="FFFFFF"/>
              </w:rPr>
              <w:t>’,’.</w:t>
            </w:r>
            <w:r>
              <w:rPr>
                <w:color w:val="000000"/>
                <w:sz w:val="22"/>
                <w:szCs w:val="22"/>
                <w:shd w:val="clear" w:color="auto" w:fill="FFFFFF"/>
                <w:lang w:val="en-US"/>
              </w:rPr>
              <w:t>rle</w:t>
            </w:r>
            <w:r w:rsidRPr="00A07E39">
              <w:rPr>
                <w:color w:val="000000"/>
                <w:sz w:val="22"/>
                <w:szCs w:val="22"/>
                <w:shd w:val="clear" w:color="auto" w:fill="FFFFFF"/>
              </w:rPr>
              <w:t>’</w:t>
            </w:r>
            <w:r>
              <w:rPr>
                <w:color w:val="000000"/>
                <w:sz w:val="22"/>
                <w:szCs w:val="22"/>
                <w:shd w:val="clear" w:color="auto" w:fill="FFFFFF"/>
              </w:rPr>
              <w:t xml:space="preserve"> (например </w:t>
            </w:r>
            <w:r w:rsidRPr="00A07E39">
              <w:rPr>
                <w:color w:val="000000"/>
                <w:sz w:val="22"/>
                <w:szCs w:val="22"/>
                <w:shd w:val="clear" w:color="auto" w:fill="FFFFFF"/>
              </w:rPr>
              <w:t>’.</w:t>
            </w:r>
            <w:r>
              <w:rPr>
                <w:color w:val="000000"/>
                <w:sz w:val="22"/>
                <w:szCs w:val="22"/>
                <w:shd w:val="clear" w:color="auto" w:fill="FFFFFF"/>
                <w:lang w:val="en-US"/>
              </w:rPr>
              <w:t>rle</w:t>
            </w:r>
            <w:r w:rsidRPr="00A07E39">
              <w:rPr>
                <w:color w:val="000000"/>
                <w:sz w:val="22"/>
                <w:szCs w:val="22"/>
                <w:shd w:val="clear" w:color="auto" w:fill="FFFFFF"/>
              </w:rPr>
              <w:t>’</w:t>
            </w:r>
            <w:r>
              <w:rPr>
                <w:color w:val="000000"/>
                <w:sz w:val="22"/>
                <w:szCs w:val="22"/>
                <w:shd w:val="clear" w:color="auto" w:fill="FFFFFF"/>
              </w:rPr>
              <w:t>)</w:t>
            </w:r>
          </w:p>
          <w:p w:rsidR="00BC52AB" w:rsidRDefault="00BC52AB" w:rsidP="0019241E">
            <w:pPr>
              <w:pStyle w:val="228"/>
              <w:ind w:firstLine="0"/>
              <w:rPr>
                <w:color w:val="000000"/>
                <w:sz w:val="22"/>
                <w:szCs w:val="22"/>
                <w:shd w:val="clear" w:color="auto" w:fill="FFFFFF"/>
              </w:rPr>
            </w:pPr>
            <w:r>
              <w:rPr>
                <w:color w:val="000000"/>
                <w:sz w:val="22"/>
                <w:szCs w:val="22"/>
                <w:shd w:val="clear" w:color="auto" w:fill="FFFFFF"/>
              </w:rPr>
              <w:t>4. Нажать кнопку</w:t>
            </w:r>
            <w:r w:rsidRPr="00A07E39">
              <w:rPr>
                <w:color w:val="000000"/>
                <w:sz w:val="22"/>
                <w:szCs w:val="22"/>
                <w:shd w:val="clear" w:color="auto" w:fill="FFFFFF"/>
              </w:rPr>
              <w:t xml:space="preserve"> “</w:t>
            </w:r>
            <w:r>
              <w:rPr>
                <w:color w:val="000000"/>
                <w:sz w:val="22"/>
                <w:szCs w:val="22"/>
                <w:shd w:val="clear" w:color="auto" w:fill="FFFFFF"/>
                <w:lang w:val="en-US"/>
              </w:rPr>
              <w:t>Dearchive</w:t>
            </w:r>
          </w:p>
        </w:tc>
        <w:tc>
          <w:tcPr>
            <w:tcW w:w="1276" w:type="dxa"/>
            <w:vAlign w:val="center"/>
          </w:tcPr>
          <w:p w:rsidR="00BC52AB" w:rsidRPr="00C679D3" w:rsidRDefault="00BC52AB" w:rsidP="0019241E">
            <w:pPr>
              <w:pStyle w:val="228"/>
              <w:ind w:firstLine="0"/>
              <w:rPr>
                <w:color w:val="000000"/>
                <w:sz w:val="22"/>
                <w:szCs w:val="22"/>
                <w:shd w:val="clear" w:color="auto" w:fill="FFFFFF"/>
              </w:rPr>
            </w:pPr>
            <w:r>
              <w:rPr>
                <w:color w:val="000000"/>
                <w:sz w:val="22"/>
                <w:szCs w:val="22"/>
                <w:shd w:val="clear" w:color="auto" w:fill="FFFFFF"/>
              </w:rPr>
              <w:t>Программа выведет сообщение о том, что разархивация прошла успешно, файл будет восстановлен со своим изначальным разрешением.</w:t>
            </w:r>
          </w:p>
        </w:tc>
        <w:tc>
          <w:tcPr>
            <w:tcW w:w="5005" w:type="dxa"/>
          </w:tcPr>
          <w:p w:rsidR="00BC52AB" w:rsidRPr="00F61823" w:rsidRDefault="00BC52AB" w:rsidP="0019241E">
            <w:pPr>
              <w:pStyle w:val="228"/>
              <w:ind w:firstLine="0"/>
              <w:rPr>
                <w:noProof/>
                <w:color w:val="000000"/>
                <w:sz w:val="22"/>
                <w:szCs w:val="22"/>
                <w:shd w:val="clear" w:color="auto" w:fill="FFFFFF"/>
              </w:rPr>
            </w:pPr>
            <w:r w:rsidRPr="00F61823">
              <w:rPr>
                <w:noProof/>
                <w:color w:val="000000"/>
                <w:sz w:val="22"/>
                <w:szCs w:val="22"/>
                <w:shd w:val="clear" w:color="auto" w:fill="FFFFFF"/>
                <w:lang w:eastAsia="ru-RU"/>
              </w:rPr>
              <w:drawing>
                <wp:inline distT="0" distB="0" distL="0" distR="0" wp14:anchorId="31DA9B99" wp14:editId="2A90044A">
                  <wp:extent cx="3006090" cy="1914333"/>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25269" cy="1926547"/>
                          </a:xfrm>
                          <a:prstGeom prst="rect">
                            <a:avLst/>
                          </a:prstGeom>
                        </pic:spPr>
                      </pic:pic>
                    </a:graphicData>
                  </a:graphic>
                </wp:inline>
              </w:drawing>
            </w:r>
          </w:p>
          <w:p w:rsidR="00BC52AB" w:rsidRPr="00F61823" w:rsidRDefault="00BC52AB" w:rsidP="0019241E">
            <w:pPr>
              <w:pStyle w:val="228"/>
              <w:ind w:firstLine="0"/>
              <w:rPr>
                <w:noProof/>
                <w:color w:val="000000"/>
                <w:sz w:val="22"/>
                <w:szCs w:val="22"/>
                <w:shd w:val="clear" w:color="auto" w:fill="FFFFFF"/>
              </w:rPr>
            </w:pPr>
            <w:r w:rsidRPr="00F61823">
              <w:rPr>
                <w:noProof/>
                <w:color w:val="000000"/>
                <w:sz w:val="22"/>
                <w:szCs w:val="22"/>
                <w:shd w:val="clear" w:color="auto" w:fill="FFFFFF"/>
                <w:lang w:eastAsia="ru-RU"/>
              </w:rPr>
              <w:drawing>
                <wp:inline distT="0" distB="0" distL="0" distR="0" wp14:anchorId="72015E33" wp14:editId="3987CA22">
                  <wp:extent cx="3287857" cy="276225"/>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293614" cy="276709"/>
                          </a:xfrm>
                          <a:prstGeom prst="rect">
                            <a:avLst/>
                          </a:prstGeom>
                        </pic:spPr>
                      </pic:pic>
                    </a:graphicData>
                  </a:graphic>
                </wp:inline>
              </w:drawing>
            </w:r>
          </w:p>
          <w:p w:rsidR="00BC52AB" w:rsidRPr="00F61823" w:rsidRDefault="00BC52AB" w:rsidP="0019241E">
            <w:pPr>
              <w:rPr>
                <w:rFonts w:ascii="Times New Roman" w:hAnsi="Times New Roman" w:cs="Times New Roman"/>
                <w:lang w:val="ru-RU"/>
              </w:rPr>
            </w:pPr>
            <w:r w:rsidRPr="00F61823">
              <w:rPr>
                <w:rFonts w:ascii="Times New Roman" w:hAnsi="Times New Roman" w:cs="Times New Roman"/>
                <w:lang w:val="ru-RU"/>
              </w:rPr>
              <w:t>Тест пройден</w:t>
            </w:r>
          </w:p>
        </w:tc>
      </w:tr>
    </w:tbl>
    <w:p w:rsidR="00BC52AB" w:rsidRPr="00A96AB3" w:rsidRDefault="00BC52AB" w:rsidP="00BC52AB">
      <w:pPr>
        <w:pStyle w:val="1"/>
        <w:spacing w:before="0" w:line="340" w:lineRule="atLeast"/>
        <w:ind w:firstLine="720"/>
        <w:jc w:val="center"/>
        <w:rPr>
          <w:rFonts w:ascii="Times New Roman" w:hAnsi="Times New Roman" w:cs="Times New Roman"/>
          <w:b/>
          <w:color w:val="000000" w:themeColor="text1"/>
        </w:rPr>
      </w:pPr>
    </w:p>
    <w:p w:rsidR="00F07E1D" w:rsidRDefault="001C67B9" w:rsidP="00F07E1D">
      <w:pPr>
        <w:pStyle w:val="228"/>
        <w:rPr>
          <w:color w:val="000000"/>
          <w:shd w:val="clear" w:color="auto" w:fill="FFFFFF"/>
        </w:rPr>
      </w:pPr>
      <w:r>
        <w:t xml:space="preserve">Программа успешно прошла все тесты, что </w:t>
      </w:r>
      <w:r w:rsidRPr="00A0794B">
        <w:t xml:space="preserve">показывает корректность работы программы </w:t>
      </w:r>
      <w:r>
        <w:t xml:space="preserve">и </w:t>
      </w:r>
      <w:r w:rsidRPr="00A0794B">
        <w:t>соответствие функциональным требованиям</w:t>
      </w:r>
      <w:r w:rsidR="00954589">
        <w:t>.</w:t>
      </w:r>
    </w:p>
    <w:p w:rsidR="00F07E1D" w:rsidRPr="00AE3078" w:rsidRDefault="00F07E1D" w:rsidP="00F07E1D">
      <w:pPr>
        <w:rPr>
          <w:lang w:val="ru-RU"/>
        </w:rPr>
      </w:pPr>
      <w:r w:rsidRPr="00EC2F26">
        <w:rPr>
          <w:rFonts w:ascii="Times New Roman" w:hAnsi="Times New Roman" w:cs="Times New Roman"/>
          <w:sz w:val="28"/>
          <w:lang w:val="ru-RU"/>
        </w:rPr>
        <w:br w:type="page"/>
      </w:r>
    </w:p>
    <w:p w:rsidR="00AE3078" w:rsidRDefault="00F07E1D" w:rsidP="00AE3078">
      <w:pPr>
        <w:pStyle w:val="1"/>
        <w:ind w:left="360"/>
        <w:jc w:val="center"/>
        <w:rPr>
          <w:rFonts w:ascii="Times New Roman" w:hAnsi="Times New Roman" w:cs="Times New Roman"/>
          <w:b/>
          <w:color w:val="000000" w:themeColor="text1"/>
          <w:lang w:val="ru-RU"/>
        </w:rPr>
      </w:pPr>
      <w:bookmarkStart w:id="48" w:name="_Toc9464973"/>
      <w:r>
        <w:rPr>
          <w:rFonts w:ascii="Times New Roman" w:hAnsi="Times New Roman" w:cs="Times New Roman"/>
          <w:b/>
          <w:color w:val="000000" w:themeColor="text1"/>
          <w:lang w:val="ru-RU"/>
        </w:rPr>
        <w:lastRenderedPageBreak/>
        <w:t>6</w:t>
      </w:r>
      <w:r w:rsidR="00AE3078">
        <w:rPr>
          <w:rFonts w:ascii="Times New Roman" w:hAnsi="Times New Roman" w:cs="Times New Roman"/>
          <w:b/>
          <w:color w:val="000000" w:themeColor="text1"/>
          <w:lang w:val="ru-RU"/>
        </w:rPr>
        <w:t>. РУКОВОДСТВО ПО ИСПОЛЬЗОВАНИЮ</w:t>
      </w:r>
      <w:bookmarkEnd w:id="48"/>
    </w:p>
    <w:p w:rsidR="00E32FF7" w:rsidRDefault="00E32FF7" w:rsidP="00E32FF7">
      <w:pPr>
        <w:pStyle w:val="228"/>
        <w:rPr>
          <w:noProof/>
          <w:lang w:eastAsia="ru-RU"/>
        </w:rPr>
      </w:pPr>
      <w:r>
        <w:t xml:space="preserve">Для того, чтобы начать использовать программное средство, необходимо запустить файл </w:t>
      </w:r>
      <w:r w:rsidRPr="00350C95">
        <w:rPr>
          <w:lang w:val="en-US"/>
        </w:rPr>
        <w:t>SkyArchiv</w:t>
      </w:r>
      <w:r>
        <w:rPr>
          <w:lang w:val="en-US"/>
        </w:rPr>
        <w:t>er</w:t>
      </w:r>
      <w:r w:rsidRPr="00350C95">
        <w:t>.exe</w:t>
      </w:r>
      <w:r>
        <w:t>. После открытия программы появится окно, показанное на рисунке 6.1.</w:t>
      </w:r>
      <w:r w:rsidRPr="00E32FF7">
        <w:rPr>
          <w:noProof/>
          <w:lang w:eastAsia="ru-RU"/>
        </w:rPr>
        <w:t xml:space="preserve"> </w:t>
      </w:r>
    </w:p>
    <w:p w:rsidR="00E32FF7" w:rsidRDefault="00E32FF7" w:rsidP="00E32FF7">
      <w:pPr>
        <w:pStyle w:val="228"/>
        <w:ind w:firstLine="0"/>
        <w:jc w:val="center"/>
      </w:pPr>
      <w:r>
        <w:rPr>
          <w:noProof/>
          <w:lang w:eastAsia="ru-RU"/>
        </w:rPr>
        <w:drawing>
          <wp:inline distT="0" distB="0" distL="0" distR="0" wp14:anchorId="2D4279D9" wp14:editId="6A4956F7">
            <wp:extent cx="4899025" cy="31102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99025" cy="3110230"/>
                    </a:xfrm>
                    <a:prstGeom prst="rect">
                      <a:avLst/>
                    </a:prstGeom>
                  </pic:spPr>
                </pic:pic>
              </a:graphicData>
            </a:graphic>
          </wp:inline>
        </w:drawing>
      </w:r>
    </w:p>
    <w:p w:rsidR="00E32FF7" w:rsidRPr="00954589" w:rsidRDefault="00E32FF7" w:rsidP="00E32FF7">
      <w:pPr>
        <w:pStyle w:val="228"/>
        <w:ind w:firstLine="0"/>
        <w:jc w:val="center"/>
      </w:pPr>
      <w:r w:rsidRPr="00954589">
        <w:t>Рисунок 6.1 – Главная страница программы</w:t>
      </w:r>
    </w:p>
    <w:p w:rsidR="00E32FF7" w:rsidRDefault="00E32FF7" w:rsidP="00E32FF7">
      <w:pPr>
        <w:pStyle w:val="228"/>
        <w:widowControl w:val="0"/>
        <w:rPr>
          <w:noProof/>
          <w:color w:val="000000"/>
          <w:shd w:val="clear" w:color="auto" w:fill="FFFFFF"/>
          <w:lang w:eastAsia="ru-RU"/>
        </w:rPr>
      </w:pPr>
      <w:r>
        <w:rPr>
          <w:color w:val="000000"/>
          <w:shd w:val="clear" w:color="auto" w:fill="FFFFFF"/>
        </w:rPr>
        <w:t>Для выбора файла, пользователю необходимо нажать на кнопку</w:t>
      </w:r>
      <w:r w:rsidRPr="007F2D4D">
        <w:rPr>
          <w:color w:val="000000"/>
          <w:shd w:val="clear" w:color="auto" w:fill="FFFFFF"/>
        </w:rPr>
        <w:t xml:space="preserve"> “</w:t>
      </w:r>
      <w:r>
        <w:rPr>
          <w:color w:val="000000"/>
          <w:shd w:val="clear" w:color="auto" w:fill="FFFFFF"/>
          <w:lang w:val="en-US"/>
        </w:rPr>
        <w:t>Browse</w:t>
      </w:r>
      <w:r w:rsidRPr="007F2D4D">
        <w:rPr>
          <w:color w:val="000000"/>
          <w:shd w:val="clear" w:color="auto" w:fill="FFFFFF"/>
        </w:rPr>
        <w:t>..”</w:t>
      </w:r>
      <w:r>
        <w:rPr>
          <w:color w:val="000000"/>
          <w:shd w:val="clear" w:color="auto" w:fill="FFFFFF"/>
        </w:rPr>
        <w:t>, после чего откроется диалоговое окно выбора файла, где пользователь сможет выбрать файл. (Он так же может ввести полный путь к файлу в строку ввода) (рис.6.2)).</w:t>
      </w:r>
      <w:r w:rsidRPr="00E32FF7">
        <w:rPr>
          <w:noProof/>
          <w:color w:val="000000"/>
          <w:shd w:val="clear" w:color="auto" w:fill="FFFFFF"/>
          <w:lang w:eastAsia="ru-RU"/>
        </w:rPr>
        <w:t xml:space="preserve"> </w:t>
      </w:r>
    </w:p>
    <w:p w:rsidR="00E32FF7" w:rsidRDefault="00E32FF7" w:rsidP="00E32FF7">
      <w:pPr>
        <w:pStyle w:val="228"/>
        <w:widowControl w:val="0"/>
        <w:ind w:firstLine="0"/>
        <w:jc w:val="center"/>
        <w:rPr>
          <w:color w:val="000000"/>
          <w:shd w:val="clear" w:color="auto" w:fill="FFFFFF"/>
        </w:rPr>
      </w:pPr>
      <w:r>
        <w:rPr>
          <w:noProof/>
          <w:color w:val="000000"/>
          <w:shd w:val="clear" w:color="auto" w:fill="FFFFFF"/>
          <w:lang w:eastAsia="ru-RU"/>
        </w:rPr>
        <w:drawing>
          <wp:inline distT="0" distB="0" distL="0" distR="0" wp14:anchorId="1E6C2D80" wp14:editId="371A39ED">
            <wp:extent cx="4524375" cy="2856379"/>
            <wp:effectExtent l="0" t="0" r="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30198" cy="2860055"/>
                    </a:xfrm>
                    <a:prstGeom prst="rect">
                      <a:avLst/>
                    </a:prstGeom>
                  </pic:spPr>
                </pic:pic>
              </a:graphicData>
            </a:graphic>
          </wp:inline>
        </w:drawing>
      </w:r>
    </w:p>
    <w:p w:rsidR="00E32FF7" w:rsidRPr="00954589" w:rsidRDefault="00E32FF7" w:rsidP="00E32FF7">
      <w:pPr>
        <w:pStyle w:val="228"/>
        <w:ind w:firstLine="0"/>
        <w:jc w:val="center"/>
      </w:pPr>
      <w:r w:rsidRPr="00954589">
        <w:t>Рисунок 6.</w:t>
      </w:r>
      <w:r>
        <w:t>2</w:t>
      </w:r>
      <w:r w:rsidRPr="00954589">
        <w:t xml:space="preserve"> – </w:t>
      </w:r>
      <w:r>
        <w:t>Выбор файла для архивации</w:t>
      </w:r>
    </w:p>
    <w:p w:rsidR="00E32FF7" w:rsidRDefault="00E32FF7" w:rsidP="00E32FF7">
      <w:pPr>
        <w:pStyle w:val="228"/>
        <w:rPr>
          <w:color w:val="000000"/>
          <w:shd w:val="clear" w:color="auto" w:fill="FFFFFF"/>
        </w:rPr>
      </w:pPr>
      <w:r>
        <w:rPr>
          <w:color w:val="000000"/>
          <w:shd w:val="clear" w:color="auto" w:fill="FFFFFF"/>
        </w:rPr>
        <w:lastRenderedPageBreak/>
        <w:t>После выбора файла, полный путь к нему отобразится в поле ввода (рис.6.3).</w:t>
      </w:r>
    </w:p>
    <w:p w:rsidR="00E32FF7" w:rsidRDefault="00E32FF7" w:rsidP="00E32FF7">
      <w:pPr>
        <w:pStyle w:val="228"/>
        <w:rPr>
          <w:color w:val="000000"/>
          <w:shd w:val="clear" w:color="auto" w:fill="FFFFFF"/>
        </w:rPr>
      </w:pPr>
      <w:r>
        <w:rPr>
          <w:noProof/>
          <w:color w:val="000000"/>
          <w:shd w:val="clear" w:color="auto" w:fill="FFFFFF"/>
          <w:lang w:eastAsia="ru-RU"/>
        </w:rPr>
        <w:drawing>
          <wp:anchor distT="0" distB="0" distL="114300" distR="114300" simplePos="0" relativeHeight="251668480" behindDoc="1" locked="0" layoutInCell="1" allowOverlap="1" wp14:anchorId="6439AC63" wp14:editId="1397370C">
            <wp:simplePos x="0" y="0"/>
            <wp:positionH relativeFrom="column">
              <wp:posOffset>572135</wp:posOffset>
            </wp:positionH>
            <wp:positionV relativeFrom="paragraph">
              <wp:posOffset>80010</wp:posOffset>
            </wp:positionV>
            <wp:extent cx="4900295" cy="671195"/>
            <wp:effectExtent l="0" t="0" r="0" b="0"/>
            <wp:wrapTight wrapText="bothSides">
              <wp:wrapPolygon edited="0">
                <wp:start x="0" y="0"/>
                <wp:lineTo x="0" y="20844"/>
                <wp:lineTo x="21496" y="20844"/>
                <wp:lineTo x="21496"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2.PNG"/>
                    <pic:cNvPicPr/>
                  </pic:nvPicPr>
                  <pic:blipFill>
                    <a:blip r:embed="rId65">
                      <a:extLst>
                        <a:ext uri="{28A0092B-C50C-407E-A947-70E740481C1C}">
                          <a14:useLocalDpi xmlns:a14="http://schemas.microsoft.com/office/drawing/2010/main" val="0"/>
                        </a:ext>
                      </a:extLst>
                    </a:blip>
                    <a:stretch>
                      <a:fillRect/>
                    </a:stretch>
                  </pic:blipFill>
                  <pic:spPr>
                    <a:xfrm>
                      <a:off x="0" y="0"/>
                      <a:ext cx="4900295" cy="671195"/>
                    </a:xfrm>
                    <a:prstGeom prst="rect">
                      <a:avLst/>
                    </a:prstGeom>
                  </pic:spPr>
                </pic:pic>
              </a:graphicData>
            </a:graphic>
            <wp14:sizeRelH relativeFrom="page">
              <wp14:pctWidth>0</wp14:pctWidth>
            </wp14:sizeRelH>
            <wp14:sizeRelV relativeFrom="page">
              <wp14:pctHeight>0</wp14:pctHeight>
            </wp14:sizeRelV>
          </wp:anchor>
        </w:drawing>
      </w:r>
    </w:p>
    <w:p w:rsidR="00E32FF7" w:rsidRDefault="00E32FF7" w:rsidP="00E32FF7">
      <w:pPr>
        <w:pStyle w:val="228"/>
        <w:rPr>
          <w:color w:val="000000"/>
          <w:shd w:val="clear" w:color="auto" w:fill="FFFFFF"/>
        </w:rPr>
      </w:pPr>
    </w:p>
    <w:p w:rsidR="00E32FF7" w:rsidRDefault="00E32FF7" w:rsidP="00E32FF7">
      <w:pPr>
        <w:pStyle w:val="228"/>
        <w:rPr>
          <w:color w:val="000000"/>
          <w:shd w:val="clear" w:color="auto" w:fill="FFFFFF"/>
        </w:rPr>
      </w:pPr>
    </w:p>
    <w:p w:rsidR="00E32FF7" w:rsidRDefault="00E32FF7" w:rsidP="00E32FF7">
      <w:pPr>
        <w:pStyle w:val="228"/>
        <w:rPr>
          <w:color w:val="000000"/>
          <w:shd w:val="clear" w:color="auto" w:fill="FFFFFF"/>
        </w:rPr>
      </w:pPr>
    </w:p>
    <w:p w:rsidR="00E32FF7" w:rsidRPr="00954589" w:rsidRDefault="00E32FF7" w:rsidP="00E32FF7">
      <w:pPr>
        <w:pStyle w:val="228"/>
        <w:ind w:firstLine="0"/>
        <w:jc w:val="center"/>
      </w:pPr>
      <w:r w:rsidRPr="00954589">
        <w:t>Рисунок 6.</w:t>
      </w:r>
      <w:r>
        <w:t>3</w:t>
      </w:r>
      <w:r w:rsidRPr="00954589">
        <w:t xml:space="preserve"> – </w:t>
      </w:r>
      <w:r>
        <w:t>Определение пути</w:t>
      </w:r>
    </w:p>
    <w:p w:rsidR="00E32FF7" w:rsidRDefault="00E32FF7" w:rsidP="00E32FF7">
      <w:pPr>
        <w:pStyle w:val="228"/>
        <w:rPr>
          <w:color w:val="000000"/>
          <w:shd w:val="clear" w:color="auto" w:fill="FFFFFF"/>
        </w:rPr>
      </w:pPr>
      <w:r>
        <w:rPr>
          <w:color w:val="000000"/>
          <w:shd w:val="clear" w:color="auto" w:fill="FFFFFF"/>
        </w:rPr>
        <w:t>Затем, пользователю предоставляется выбор одного (или нескольких) способов архивации файла. Выбранный чекбокс значит, что будет создан архивный файл с соответствующим расширением (рис.6.4).</w:t>
      </w:r>
    </w:p>
    <w:p w:rsidR="00E32FF7" w:rsidRDefault="00E32FF7" w:rsidP="00E32FF7">
      <w:pPr>
        <w:pStyle w:val="228"/>
        <w:ind w:firstLine="0"/>
        <w:jc w:val="center"/>
        <w:rPr>
          <w:color w:val="000000"/>
          <w:shd w:val="clear" w:color="auto" w:fill="FFFFFF"/>
        </w:rPr>
      </w:pPr>
      <w:r>
        <w:rPr>
          <w:noProof/>
          <w:color w:val="000000"/>
          <w:shd w:val="clear" w:color="auto" w:fill="FFFFFF"/>
          <w:lang w:eastAsia="ru-RU"/>
        </w:rPr>
        <w:drawing>
          <wp:inline distT="0" distB="0" distL="0" distR="0">
            <wp:extent cx="2989580" cy="1567180"/>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66">
                      <a:extLst>
                        <a:ext uri="{28A0092B-C50C-407E-A947-70E740481C1C}">
                          <a14:useLocalDpi xmlns:a14="http://schemas.microsoft.com/office/drawing/2010/main" val="0"/>
                        </a:ext>
                      </a:extLst>
                    </a:blip>
                    <a:stretch>
                      <a:fillRect/>
                    </a:stretch>
                  </pic:blipFill>
                  <pic:spPr>
                    <a:xfrm>
                      <a:off x="0" y="0"/>
                      <a:ext cx="2989580" cy="1567180"/>
                    </a:xfrm>
                    <a:prstGeom prst="rect">
                      <a:avLst/>
                    </a:prstGeom>
                  </pic:spPr>
                </pic:pic>
              </a:graphicData>
            </a:graphic>
          </wp:inline>
        </w:drawing>
      </w:r>
    </w:p>
    <w:p w:rsidR="00E32FF7" w:rsidRPr="00954589" w:rsidRDefault="00E32FF7" w:rsidP="00E32FF7">
      <w:pPr>
        <w:pStyle w:val="228"/>
        <w:ind w:firstLine="0"/>
        <w:jc w:val="center"/>
      </w:pPr>
      <w:r w:rsidRPr="00954589">
        <w:t>Рисунок 6.</w:t>
      </w:r>
      <w:r>
        <w:t>4</w:t>
      </w:r>
      <w:r w:rsidRPr="00954589">
        <w:t xml:space="preserve"> – </w:t>
      </w:r>
      <w:r>
        <w:t>Выбор алгоритма</w:t>
      </w:r>
    </w:p>
    <w:p w:rsidR="00E32FF7" w:rsidRDefault="00E32FF7" w:rsidP="00E32FF7">
      <w:pPr>
        <w:pStyle w:val="228"/>
        <w:rPr>
          <w:color w:val="000000"/>
          <w:shd w:val="clear" w:color="auto" w:fill="FFFFFF"/>
        </w:rPr>
      </w:pPr>
      <w:r>
        <w:rPr>
          <w:color w:val="000000"/>
          <w:shd w:val="clear" w:color="auto" w:fill="FFFFFF"/>
        </w:rPr>
        <w:t xml:space="preserve">После нажатия на кнопку </w:t>
      </w:r>
      <w:r w:rsidRPr="000E2296">
        <w:rPr>
          <w:color w:val="000000"/>
          <w:shd w:val="clear" w:color="auto" w:fill="FFFFFF"/>
        </w:rPr>
        <w:t>“</w:t>
      </w:r>
      <w:r>
        <w:rPr>
          <w:color w:val="000000"/>
          <w:shd w:val="clear" w:color="auto" w:fill="FFFFFF"/>
          <w:lang w:val="en-US"/>
        </w:rPr>
        <w:t>Archive</w:t>
      </w:r>
      <w:r w:rsidRPr="000E2296">
        <w:rPr>
          <w:color w:val="000000"/>
          <w:shd w:val="clear" w:color="auto" w:fill="FFFFFF"/>
        </w:rPr>
        <w:t>”</w:t>
      </w:r>
      <w:r>
        <w:rPr>
          <w:color w:val="000000"/>
          <w:shd w:val="clear" w:color="auto" w:fill="FFFFFF"/>
        </w:rPr>
        <w:t xml:space="preserve"> на экран выведется сообщение о том, что архивирование прошло успешно или сообщение об ошибке.</w:t>
      </w:r>
    </w:p>
    <w:p w:rsidR="00E32FF7" w:rsidRDefault="00E32FF7" w:rsidP="00E32FF7">
      <w:pPr>
        <w:pStyle w:val="228"/>
        <w:ind w:firstLine="0"/>
        <w:jc w:val="center"/>
        <w:rPr>
          <w:color w:val="000000"/>
          <w:shd w:val="clear" w:color="auto" w:fill="FFFFFF"/>
        </w:rPr>
      </w:pPr>
      <w:r>
        <w:rPr>
          <w:noProof/>
          <w:color w:val="000000"/>
          <w:shd w:val="clear" w:color="auto" w:fill="FFFFFF"/>
          <w:lang w:eastAsia="ru-RU"/>
        </w:rPr>
        <w:drawing>
          <wp:inline distT="0" distB="0" distL="0" distR="0">
            <wp:extent cx="1680211" cy="1367155"/>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4.PNG"/>
                    <pic:cNvPicPr/>
                  </pic:nvPicPr>
                  <pic:blipFill>
                    <a:blip r:embed="rId67">
                      <a:extLst>
                        <a:ext uri="{28A0092B-C50C-407E-A947-70E740481C1C}">
                          <a14:useLocalDpi xmlns:a14="http://schemas.microsoft.com/office/drawing/2010/main" val="0"/>
                        </a:ext>
                      </a:extLst>
                    </a:blip>
                    <a:stretch>
                      <a:fillRect/>
                    </a:stretch>
                  </pic:blipFill>
                  <pic:spPr>
                    <a:xfrm>
                      <a:off x="0" y="0"/>
                      <a:ext cx="1683861" cy="1370125"/>
                    </a:xfrm>
                    <a:prstGeom prst="rect">
                      <a:avLst/>
                    </a:prstGeom>
                  </pic:spPr>
                </pic:pic>
              </a:graphicData>
            </a:graphic>
          </wp:inline>
        </w:drawing>
      </w:r>
    </w:p>
    <w:p w:rsidR="00E32FF7" w:rsidRDefault="00E32FF7" w:rsidP="00E32FF7">
      <w:pPr>
        <w:pStyle w:val="228"/>
        <w:jc w:val="center"/>
        <w:rPr>
          <w:color w:val="000000"/>
          <w:shd w:val="clear" w:color="auto" w:fill="FFFFFF"/>
        </w:rPr>
      </w:pPr>
      <w:r w:rsidRPr="00954589">
        <w:t>Рисунок 6.</w:t>
      </w:r>
      <w:r>
        <w:t>5</w:t>
      </w:r>
      <w:r w:rsidRPr="00954589">
        <w:t xml:space="preserve"> – </w:t>
      </w:r>
      <w:r>
        <w:t>Окно сообщения о результате архивации</w:t>
      </w:r>
    </w:p>
    <w:p w:rsidR="00E32FF7" w:rsidRDefault="00E32FF7" w:rsidP="00E32FF7">
      <w:pPr>
        <w:pStyle w:val="228"/>
        <w:rPr>
          <w:color w:val="000000"/>
          <w:shd w:val="clear" w:color="auto" w:fill="FFFFFF"/>
        </w:rPr>
      </w:pPr>
      <w:r>
        <w:rPr>
          <w:color w:val="000000"/>
          <w:shd w:val="clear" w:color="auto" w:fill="FFFFFF"/>
        </w:rPr>
        <w:t>Файл для разархивации выбирается аналогично, за одним исключением. Для разархивации не важно положение чек боксов, программа анализирует расширение входного файла, и сама выбирает метод разархивирования.</w:t>
      </w:r>
    </w:p>
    <w:p w:rsidR="00E32FF7" w:rsidRDefault="00E32FF7" w:rsidP="00E32FF7">
      <w:pPr>
        <w:pStyle w:val="228"/>
        <w:rPr>
          <w:color w:val="000000"/>
          <w:shd w:val="clear" w:color="auto" w:fill="FFFFFF"/>
        </w:rPr>
      </w:pPr>
      <w:r>
        <w:rPr>
          <w:color w:val="000000"/>
          <w:shd w:val="clear" w:color="auto" w:fill="FFFFFF"/>
        </w:rPr>
        <w:t xml:space="preserve">После нажатия на кнопку </w:t>
      </w:r>
      <w:r w:rsidRPr="000E2296">
        <w:rPr>
          <w:color w:val="000000"/>
          <w:shd w:val="clear" w:color="auto" w:fill="FFFFFF"/>
        </w:rPr>
        <w:t>“</w:t>
      </w:r>
      <w:r>
        <w:rPr>
          <w:color w:val="000000"/>
          <w:shd w:val="clear" w:color="auto" w:fill="FFFFFF"/>
          <w:lang w:val="en-US"/>
        </w:rPr>
        <w:t>Dearchive</w:t>
      </w:r>
      <w:r w:rsidRPr="000E2296">
        <w:rPr>
          <w:color w:val="000000"/>
          <w:shd w:val="clear" w:color="auto" w:fill="FFFFFF"/>
        </w:rPr>
        <w:t>”</w:t>
      </w:r>
      <w:r w:rsidRPr="00CF4B36">
        <w:rPr>
          <w:color w:val="000000"/>
          <w:shd w:val="clear" w:color="auto" w:fill="FFFFFF"/>
        </w:rPr>
        <w:t xml:space="preserve">, </w:t>
      </w:r>
      <w:r>
        <w:rPr>
          <w:color w:val="000000"/>
          <w:shd w:val="clear" w:color="auto" w:fill="FFFFFF"/>
        </w:rPr>
        <w:t>на экран выведется сообщение о том, что архивирование прошло успешно или сообщение об ошибке (рис.6.6).</w:t>
      </w:r>
    </w:p>
    <w:p w:rsidR="00E32FF7" w:rsidRPr="00CF4B36" w:rsidRDefault="00E32FF7" w:rsidP="00E32FF7">
      <w:pPr>
        <w:pStyle w:val="228"/>
        <w:rPr>
          <w:color w:val="000000"/>
          <w:shd w:val="clear" w:color="auto" w:fill="FFFFFF"/>
        </w:rPr>
      </w:pPr>
    </w:p>
    <w:p w:rsidR="00E32FF7" w:rsidRDefault="00E32FF7" w:rsidP="00E32FF7">
      <w:pPr>
        <w:pStyle w:val="228"/>
        <w:ind w:firstLine="0"/>
        <w:jc w:val="center"/>
        <w:rPr>
          <w:color w:val="000000"/>
          <w:shd w:val="clear" w:color="auto" w:fill="FFFFFF"/>
        </w:rPr>
      </w:pPr>
      <w:r>
        <w:rPr>
          <w:noProof/>
          <w:color w:val="000000"/>
          <w:shd w:val="clear" w:color="auto" w:fill="FFFFFF"/>
          <w:lang w:eastAsia="ru-RU"/>
        </w:rPr>
        <w:drawing>
          <wp:inline distT="0" distB="0" distL="0" distR="0">
            <wp:extent cx="1733550" cy="1121616"/>
            <wp:effectExtent l="0" t="0" r="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5.PNG"/>
                    <pic:cNvPicPr/>
                  </pic:nvPicPr>
                  <pic:blipFill>
                    <a:blip r:embed="rId68">
                      <a:extLst>
                        <a:ext uri="{28A0092B-C50C-407E-A947-70E740481C1C}">
                          <a14:useLocalDpi xmlns:a14="http://schemas.microsoft.com/office/drawing/2010/main" val="0"/>
                        </a:ext>
                      </a:extLst>
                    </a:blip>
                    <a:stretch>
                      <a:fillRect/>
                    </a:stretch>
                  </pic:blipFill>
                  <pic:spPr>
                    <a:xfrm>
                      <a:off x="0" y="0"/>
                      <a:ext cx="1737067" cy="1123891"/>
                    </a:xfrm>
                    <a:prstGeom prst="rect">
                      <a:avLst/>
                    </a:prstGeom>
                  </pic:spPr>
                </pic:pic>
              </a:graphicData>
            </a:graphic>
          </wp:inline>
        </w:drawing>
      </w:r>
    </w:p>
    <w:p w:rsidR="00AE3078" w:rsidRPr="00AE3078" w:rsidRDefault="00E32FF7" w:rsidP="00E32FF7">
      <w:pPr>
        <w:pStyle w:val="228"/>
        <w:jc w:val="center"/>
      </w:pPr>
      <w:r w:rsidRPr="00954589">
        <w:t>Рисунок 6.</w:t>
      </w:r>
      <w:r>
        <w:t>6</w:t>
      </w:r>
      <w:r w:rsidRPr="00954589">
        <w:t xml:space="preserve"> – </w:t>
      </w:r>
      <w:r>
        <w:t>Окно сообщения об ошибке</w:t>
      </w:r>
      <w:r w:rsidR="00AE3078" w:rsidRPr="00EC2F26">
        <w:br w:type="page"/>
      </w:r>
    </w:p>
    <w:p w:rsidR="00AE3078" w:rsidRDefault="00F07E1D" w:rsidP="00AE3078">
      <w:pPr>
        <w:pStyle w:val="1"/>
        <w:ind w:left="360"/>
        <w:jc w:val="center"/>
        <w:rPr>
          <w:rFonts w:ascii="Times New Roman" w:hAnsi="Times New Roman" w:cs="Times New Roman"/>
          <w:b/>
          <w:color w:val="000000" w:themeColor="text1"/>
          <w:lang w:val="ru-RU"/>
        </w:rPr>
      </w:pPr>
      <w:bookmarkStart w:id="49" w:name="_Toc9464974"/>
      <w:r>
        <w:rPr>
          <w:rFonts w:ascii="Times New Roman" w:hAnsi="Times New Roman" w:cs="Times New Roman"/>
          <w:b/>
          <w:color w:val="000000" w:themeColor="text1"/>
          <w:lang w:val="ru-RU"/>
        </w:rPr>
        <w:lastRenderedPageBreak/>
        <w:t>7</w:t>
      </w:r>
      <w:r w:rsidR="00AE3078">
        <w:rPr>
          <w:rFonts w:ascii="Times New Roman" w:hAnsi="Times New Roman" w:cs="Times New Roman"/>
          <w:b/>
          <w:color w:val="000000" w:themeColor="text1"/>
          <w:lang w:val="ru-RU"/>
        </w:rPr>
        <w:t>. АНАЛИЗ РАБОТЫ АЛГОРИТМОВ АРХИ</w:t>
      </w:r>
      <w:r w:rsidR="001C67B9">
        <w:rPr>
          <w:rFonts w:ascii="Times New Roman" w:hAnsi="Times New Roman" w:cs="Times New Roman"/>
          <w:b/>
          <w:color w:val="000000" w:themeColor="text1"/>
          <w:lang w:val="ru-RU"/>
        </w:rPr>
        <w:t>В</w:t>
      </w:r>
      <w:r w:rsidR="00AE3078">
        <w:rPr>
          <w:rFonts w:ascii="Times New Roman" w:hAnsi="Times New Roman" w:cs="Times New Roman"/>
          <w:b/>
          <w:color w:val="000000" w:themeColor="text1"/>
          <w:lang w:val="ru-RU"/>
        </w:rPr>
        <w:t>АЦИИ</w:t>
      </w:r>
      <w:bookmarkEnd w:id="49"/>
      <w:r w:rsidR="00AE3078">
        <w:rPr>
          <w:rFonts w:ascii="Times New Roman" w:hAnsi="Times New Roman" w:cs="Times New Roman"/>
          <w:b/>
          <w:color w:val="000000" w:themeColor="text1"/>
          <w:lang w:val="ru-RU"/>
        </w:rPr>
        <w:t xml:space="preserve"> </w:t>
      </w:r>
    </w:p>
    <w:p w:rsidR="00FB2AD5" w:rsidRPr="00A9623F" w:rsidRDefault="00FB2AD5" w:rsidP="00FB2AD5">
      <w:pPr>
        <w:pStyle w:val="228"/>
      </w:pPr>
      <w:r w:rsidRPr="00A9623F">
        <w:t xml:space="preserve">елью исследования является сравнение </w:t>
      </w:r>
      <w:r w:rsidR="003A45E7">
        <w:t xml:space="preserve">реализованных в приложении </w:t>
      </w:r>
      <w:r w:rsidRPr="00A9623F">
        <w:t>методов сжатия данных без по</w:t>
      </w:r>
      <w:r w:rsidR="003A45E7">
        <w:t>терь, чтобы установить следующие характеристики</w:t>
      </w:r>
      <w:r w:rsidRPr="00A9623F">
        <w:t>:</w:t>
      </w:r>
    </w:p>
    <w:p w:rsidR="00FB2AD5" w:rsidRPr="00E95DA3" w:rsidRDefault="00FB2AD5" w:rsidP="006009F0">
      <w:pPr>
        <w:pStyle w:val="228"/>
        <w:numPr>
          <w:ilvl w:val="0"/>
          <w:numId w:val="7"/>
        </w:numPr>
      </w:pPr>
      <w:r w:rsidRPr="00E95DA3">
        <w:t>cтепень (коэффициент) сжатия, которая может быть достигнута с помощью каждого из алгоритмов;</w:t>
      </w:r>
    </w:p>
    <w:p w:rsidR="00FB2AD5" w:rsidRPr="00E95DA3" w:rsidRDefault="00FB2AD5" w:rsidP="006009F0">
      <w:pPr>
        <w:pStyle w:val="228"/>
        <w:numPr>
          <w:ilvl w:val="0"/>
          <w:numId w:val="7"/>
        </w:numPr>
      </w:pPr>
      <w:r w:rsidRPr="00E95DA3">
        <w:t>уровень эффективности различных алгоритмов</w:t>
      </w:r>
      <w:r w:rsidR="003A45E7" w:rsidRPr="00E95DA3">
        <w:t xml:space="preserve"> для разного типа информации</w:t>
      </w:r>
      <w:r w:rsidRPr="00E95DA3">
        <w:t>;</w:t>
      </w:r>
    </w:p>
    <w:p w:rsidR="00FB2AD5" w:rsidRPr="00E95DA3" w:rsidRDefault="00FB2AD5" w:rsidP="006009F0">
      <w:pPr>
        <w:pStyle w:val="228"/>
        <w:numPr>
          <w:ilvl w:val="0"/>
          <w:numId w:val="7"/>
        </w:numPr>
      </w:pPr>
      <w:r w:rsidRPr="00E95DA3">
        <w:t xml:space="preserve">cравнение методов  по </w:t>
      </w:r>
      <w:r w:rsidR="00E95DA3" w:rsidRPr="00E95DA3">
        <w:t>времени архивации</w:t>
      </w:r>
      <w:r w:rsidRPr="00E95DA3">
        <w:t>.</w:t>
      </w:r>
    </w:p>
    <w:p w:rsidR="00954589" w:rsidRDefault="00954589" w:rsidP="00954589">
      <w:pPr>
        <w:pStyle w:val="a4"/>
        <w:spacing w:after="0"/>
        <w:ind w:left="0" w:firstLine="709"/>
        <w:jc w:val="both"/>
        <w:rPr>
          <w:rFonts w:ascii="Times New Roman" w:hAnsi="Times New Roman" w:cs="Times New Roman"/>
          <w:sz w:val="28"/>
          <w:szCs w:val="28"/>
        </w:rPr>
      </w:pPr>
      <w:r w:rsidRPr="00954589">
        <w:rPr>
          <w:rFonts w:ascii="Times New Roman" w:hAnsi="Times New Roman" w:cs="Times New Roman"/>
          <w:sz w:val="28"/>
          <w:szCs w:val="28"/>
        </w:rPr>
        <w:t xml:space="preserve">Тестирование программного </w:t>
      </w:r>
      <w:r>
        <w:rPr>
          <w:rFonts w:ascii="Times New Roman" w:hAnsi="Times New Roman" w:cs="Times New Roman"/>
          <w:sz w:val="28"/>
          <w:szCs w:val="28"/>
        </w:rPr>
        <w:t>средства</w:t>
      </w:r>
      <w:r w:rsidRPr="00954589">
        <w:rPr>
          <w:rFonts w:ascii="Times New Roman" w:hAnsi="Times New Roman" w:cs="Times New Roman"/>
          <w:sz w:val="28"/>
          <w:szCs w:val="28"/>
        </w:rPr>
        <w:t xml:space="preserve"> проводилось на следующ</w:t>
      </w:r>
      <w:r>
        <w:rPr>
          <w:rFonts w:ascii="Times New Roman" w:hAnsi="Times New Roman" w:cs="Times New Roman"/>
          <w:sz w:val="28"/>
          <w:szCs w:val="28"/>
        </w:rPr>
        <w:t>ей</w:t>
      </w:r>
      <w:r w:rsidRPr="00954589">
        <w:rPr>
          <w:rFonts w:ascii="Times New Roman" w:hAnsi="Times New Roman" w:cs="Times New Roman"/>
          <w:sz w:val="28"/>
          <w:szCs w:val="28"/>
        </w:rPr>
        <w:t xml:space="preserve"> вычислительн</w:t>
      </w:r>
      <w:r>
        <w:rPr>
          <w:rFonts w:ascii="Times New Roman" w:hAnsi="Times New Roman" w:cs="Times New Roman"/>
          <w:sz w:val="28"/>
          <w:szCs w:val="28"/>
        </w:rPr>
        <w:t>ой</w:t>
      </w:r>
      <w:r w:rsidRPr="00954589">
        <w:rPr>
          <w:rFonts w:ascii="Times New Roman" w:hAnsi="Times New Roman" w:cs="Times New Roman"/>
          <w:sz w:val="28"/>
          <w:szCs w:val="28"/>
        </w:rPr>
        <w:t xml:space="preserve"> машин</w:t>
      </w:r>
      <w:r>
        <w:rPr>
          <w:rFonts w:ascii="Times New Roman" w:hAnsi="Times New Roman" w:cs="Times New Roman"/>
          <w:sz w:val="28"/>
          <w:szCs w:val="28"/>
        </w:rPr>
        <w:t>е</w:t>
      </w:r>
      <w:r w:rsidRPr="00954589">
        <w:rPr>
          <w:rFonts w:ascii="Times New Roman" w:hAnsi="Times New Roman" w:cs="Times New Roman"/>
          <w:sz w:val="28"/>
          <w:szCs w:val="28"/>
        </w:rPr>
        <w:t>:</w:t>
      </w:r>
      <w:r>
        <w:rPr>
          <w:rFonts w:ascii="Times New Roman" w:hAnsi="Times New Roman" w:cs="Times New Roman"/>
          <w:sz w:val="28"/>
          <w:szCs w:val="28"/>
        </w:rPr>
        <w:t xml:space="preserve"> </w:t>
      </w:r>
      <w:r w:rsidRPr="003A45E7">
        <w:rPr>
          <w:rFonts w:ascii="Times New Roman" w:hAnsi="Times New Roman" w:cs="Times New Roman"/>
          <w:sz w:val="28"/>
          <w:szCs w:val="28"/>
          <w:lang w:val="en-US"/>
        </w:rPr>
        <w:t>Intel</w:t>
      </w:r>
      <w:r w:rsidRPr="003A45E7">
        <w:rPr>
          <w:rFonts w:ascii="Times New Roman" w:hAnsi="Times New Roman" w:cs="Times New Roman"/>
          <w:sz w:val="28"/>
          <w:szCs w:val="28"/>
        </w:rPr>
        <w:t xml:space="preserve"> </w:t>
      </w:r>
      <w:r w:rsidRPr="003A45E7">
        <w:rPr>
          <w:rFonts w:ascii="Times New Roman" w:hAnsi="Times New Roman" w:cs="Times New Roman"/>
          <w:sz w:val="28"/>
          <w:szCs w:val="28"/>
          <w:lang w:val="en-US"/>
        </w:rPr>
        <w:t>Core</w:t>
      </w:r>
      <w:r w:rsidRPr="003A45E7">
        <w:rPr>
          <w:rFonts w:ascii="Times New Roman" w:hAnsi="Times New Roman" w:cs="Times New Roman"/>
          <w:sz w:val="28"/>
          <w:szCs w:val="28"/>
        </w:rPr>
        <w:t xml:space="preserve"> </w:t>
      </w:r>
      <w:r w:rsidRPr="003A45E7">
        <w:rPr>
          <w:rFonts w:ascii="Times New Roman" w:hAnsi="Times New Roman" w:cs="Times New Roman"/>
          <w:sz w:val="28"/>
          <w:szCs w:val="28"/>
          <w:lang w:val="en-US"/>
        </w:rPr>
        <w:t>i</w:t>
      </w:r>
      <w:r w:rsidR="003A45E7">
        <w:rPr>
          <w:rFonts w:ascii="Times New Roman" w:hAnsi="Times New Roman" w:cs="Times New Roman"/>
          <w:sz w:val="28"/>
          <w:szCs w:val="28"/>
        </w:rPr>
        <w:t>7</w:t>
      </w:r>
      <w:r w:rsidRPr="003A45E7">
        <w:rPr>
          <w:rFonts w:ascii="Times New Roman" w:hAnsi="Times New Roman" w:cs="Times New Roman"/>
          <w:sz w:val="28"/>
          <w:szCs w:val="28"/>
        </w:rPr>
        <w:t>, оперативная память 16 ГБ</w:t>
      </w:r>
      <w:r w:rsidRPr="00954589">
        <w:rPr>
          <w:rFonts w:ascii="Times New Roman" w:hAnsi="Times New Roman" w:cs="Times New Roman"/>
          <w:sz w:val="28"/>
          <w:szCs w:val="28"/>
        </w:rPr>
        <w:t xml:space="preserve">. Операционная система </w:t>
      </w:r>
      <w:r w:rsidRPr="00954589">
        <w:rPr>
          <w:rFonts w:ascii="Times New Roman" w:hAnsi="Times New Roman" w:cs="Times New Roman"/>
          <w:sz w:val="28"/>
          <w:szCs w:val="28"/>
          <w:lang w:val="en-US"/>
        </w:rPr>
        <w:t>Windows</w:t>
      </w:r>
      <w:r w:rsidRPr="00954589">
        <w:rPr>
          <w:rFonts w:ascii="Times New Roman" w:hAnsi="Times New Roman" w:cs="Times New Roman"/>
          <w:sz w:val="28"/>
          <w:szCs w:val="28"/>
        </w:rPr>
        <w:t xml:space="preserve"> 10.</w:t>
      </w:r>
    </w:p>
    <w:p w:rsidR="00E95DA3" w:rsidRDefault="00E95DA3" w:rsidP="00954589">
      <w:pPr>
        <w:pStyle w:val="a4"/>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удобства анализа, в ходе тестирования (при выполнении архивации файлов) происходит запись информации в файл </w:t>
      </w:r>
      <w:r>
        <w:rPr>
          <w:rFonts w:ascii="Times New Roman" w:hAnsi="Times New Roman" w:cs="Times New Roman"/>
          <w:sz w:val="28"/>
          <w:szCs w:val="28"/>
          <w:lang w:val="en-US"/>
        </w:rPr>
        <w:t>log</w:t>
      </w:r>
      <w:r w:rsidRPr="00E95DA3">
        <w:rPr>
          <w:rFonts w:ascii="Times New Roman" w:hAnsi="Times New Roman" w:cs="Times New Roman"/>
          <w:sz w:val="28"/>
          <w:szCs w:val="28"/>
        </w:rPr>
        <w:t>.</w:t>
      </w:r>
      <w:r>
        <w:rPr>
          <w:rFonts w:ascii="Times New Roman" w:hAnsi="Times New Roman" w:cs="Times New Roman"/>
          <w:sz w:val="28"/>
          <w:szCs w:val="28"/>
          <w:lang w:val="en-US"/>
        </w:rPr>
        <w:t>txt</w:t>
      </w:r>
      <w:r w:rsidRPr="00E95DA3">
        <w:rPr>
          <w:rFonts w:ascii="Times New Roman" w:hAnsi="Times New Roman" w:cs="Times New Roman"/>
          <w:sz w:val="28"/>
          <w:szCs w:val="28"/>
        </w:rPr>
        <w:t xml:space="preserve"> </w:t>
      </w:r>
      <w:r>
        <w:rPr>
          <w:rFonts w:ascii="Times New Roman" w:hAnsi="Times New Roman" w:cs="Times New Roman"/>
          <w:sz w:val="28"/>
          <w:szCs w:val="28"/>
        </w:rPr>
        <w:t>в следующем формате</w:t>
      </w:r>
      <w:r w:rsidRPr="00E95DA3">
        <w:rPr>
          <w:rFonts w:ascii="Times New Roman" w:hAnsi="Times New Roman" w:cs="Times New Roman"/>
          <w:sz w:val="28"/>
          <w:szCs w:val="28"/>
        </w:rPr>
        <w:t>:</w:t>
      </w:r>
    </w:p>
    <w:p w:rsidR="0029548E" w:rsidRDefault="0029548E" w:rsidP="00954589">
      <w:pPr>
        <w:pStyle w:val="a4"/>
        <w:spacing w:after="0"/>
        <w:ind w:left="0" w:firstLine="709"/>
        <w:jc w:val="both"/>
        <w:rPr>
          <w:rFonts w:ascii="Times New Roman" w:hAnsi="Times New Roman" w:cs="Times New Roman"/>
          <w:sz w:val="28"/>
          <w:szCs w:val="28"/>
        </w:rPr>
      </w:pPr>
    </w:p>
    <w:p w:rsidR="00E95DA3" w:rsidRDefault="00E95DA3" w:rsidP="00E95DA3">
      <w:pPr>
        <w:pStyle w:val="a4"/>
        <w:spacing w:after="0"/>
        <w:ind w:left="0"/>
        <w:jc w:val="both"/>
        <w:rPr>
          <w:rFonts w:ascii="Times New Roman" w:hAnsi="Times New Roman" w:cs="Times New Roman"/>
          <w:sz w:val="28"/>
          <w:szCs w:val="28"/>
        </w:rPr>
      </w:pPr>
      <w:r>
        <w:rPr>
          <w:noProof/>
          <w:lang w:eastAsia="ru-RU"/>
        </w:rPr>
        <w:drawing>
          <wp:inline distT="0" distB="0" distL="0" distR="0" wp14:anchorId="7C9C3582" wp14:editId="64BE8B47">
            <wp:extent cx="6151880" cy="1941830"/>
            <wp:effectExtent l="0" t="0" r="127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1880" cy="1941830"/>
                    </a:xfrm>
                    <a:prstGeom prst="rect">
                      <a:avLst/>
                    </a:prstGeom>
                  </pic:spPr>
                </pic:pic>
              </a:graphicData>
            </a:graphic>
          </wp:inline>
        </w:drawing>
      </w:r>
    </w:p>
    <w:p w:rsidR="0029548E" w:rsidRDefault="0029548E" w:rsidP="0019241E">
      <w:pPr>
        <w:pStyle w:val="228"/>
      </w:pPr>
    </w:p>
    <w:p w:rsidR="00CB111F" w:rsidRDefault="00CB111F" w:rsidP="0019241E">
      <w:pPr>
        <w:pStyle w:val="228"/>
      </w:pPr>
    </w:p>
    <w:p w:rsidR="0019241E" w:rsidRPr="00534E83" w:rsidRDefault="0019241E" w:rsidP="0019241E">
      <w:pPr>
        <w:pStyle w:val="228"/>
      </w:pPr>
      <w:r w:rsidRPr="00534E83">
        <w:t>Данные, которые использовались для тестирования трех сравниваемых методов сжатия:</w:t>
      </w:r>
      <w:r w:rsidRPr="00125B1E">
        <w:t xml:space="preserve"> </w:t>
      </w:r>
      <w:r>
        <w:t>текстовый документ</w:t>
      </w:r>
      <w:r w:rsidRPr="003A50FA">
        <w:t xml:space="preserve"> (</w:t>
      </w:r>
      <w:r>
        <w:rPr>
          <w:lang w:val="en-US"/>
        </w:rPr>
        <w:t>txt</w:t>
      </w:r>
      <w:r w:rsidRPr="003A50FA">
        <w:t>)</w:t>
      </w:r>
      <w:r w:rsidRPr="00125B1E">
        <w:t xml:space="preserve">, </w:t>
      </w:r>
      <w:r>
        <w:t>документ</w:t>
      </w:r>
      <w:r w:rsidRPr="0019241E">
        <w:t xml:space="preserve"> </w:t>
      </w:r>
      <w:r>
        <w:t xml:space="preserve">формата </w:t>
      </w:r>
      <w:r>
        <w:rPr>
          <w:lang w:val="en-US"/>
        </w:rPr>
        <w:t>pdf</w:t>
      </w:r>
      <w:r w:rsidRPr="0019241E">
        <w:t xml:space="preserve"> </w:t>
      </w:r>
      <w:r>
        <w:t>и изображение</w:t>
      </w:r>
      <w:r w:rsidRPr="003A50FA">
        <w:t xml:space="preserve"> (</w:t>
      </w:r>
      <w:r>
        <w:rPr>
          <w:lang w:val="en-US"/>
        </w:rPr>
        <w:t>jpg</w:t>
      </w:r>
      <w:r w:rsidRPr="003A50FA">
        <w:t>)</w:t>
      </w:r>
      <w:r>
        <w:t>.</w:t>
      </w:r>
    </w:p>
    <w:p w:rsidR="00CB111F" w:rsidRPr="00CB111F" w:rsidRDefault="00CB111F" w:rsidP="00CB111F">
      <w:pPr>
        <w:pStyle w:val="228"/>
      </w:pPr>
      <w:bookmarkStart w:id="50" w:name="stepen_sgat_file"/>
      <w:r>
        <w:t>Коэффициент (степень)</w:t>
      </w:r>
      <w:r w:rsidRPr="00CB111F">
        <w:t xml:space="preserve"> сжатия файлов</w:t>
      </w:r>
      <w:bookmarkEnd w:id="50"/>
      <w:r>
        <w:t xml:space="preserve"> определен</w:t>
      </w:r>
      <w:r w:rsidRPr="00CB111F">
        <w:t xml:space="preserve"> как отношение </w:t>
      </w:r>
      <w:r>
        <w:t>размера</w:t>
      </w:r>
      <w:r w:rsidRPr="00CB111F">
        <w:t xml:space="preserve"> </w:t>
      </w:r>
      <w:r>
        <w:t>архивного</w:t>
      </w:r>
      <w:r w:rsidRPr="00CB111F">
        <w:t xml:space="preserve"> файла</w:t>
      </w:r>
      <w:r>
        <w:t xml:space="preserve"> </w:t>
      </w:r>
      <w:r w:rsidRPr="00CB111F">
        <w:t>Vc</w:t>
      </w:r>
      <w:r>
        <w:t xml:space="preserve"> </w:t>
      </w:r>
      <w:r w:rsidRPr="00CB111F">
        <w:t xml:space="preserve">к </w:t>
      </w:r>
      <w:r>
        <w:t>размеру</w:t>
      </w:r>
      <w:r w:rsidRPr="00CB111F">
        <w:t xml:space="preserve"> исходного файла</w:t>
      </w:r>
      <w:r>
        <w:t xml:space="preserve"> </w:t>
      </w:r>
      <w:r w:rsidRPr="00CB111F">
        <w:t>Vо,</w:t>
      </w:r>
      <w:r>
        <w:t xml:space="preserve"> </w:t>
      </w:r>
      <w:r w:rsidRPr="00CB111F">
        <w:t>выраженное в процентах:</w:t>
      </w:r>
    </w:p>
    <w:p w:rsidR="00CB111F" w:rsidRDefault="00CB111F" w:rsidP="00CB111F">
      <w:pPr>
        <w:pStyle w:val="228"/>
      </w:pPr>
    </w:p>
    <w:p w:rsidR="00CB111F" w:rsidRPr="00CB111F" w:rsidRDefault="00CB111F" w:rsidP="00CB111F">
      <w:pPr>
        <w:pStyle w:val="228"/>
      </w:pPr>
      <w:r w:rsidRPr="00CB111F">
        <w:t>Кс=(Vc/Vo)*100%</w:t>
      </w:r>
      <w:r>
        <w:t>.</w:t>
      </w:r>
    </w:p>
    <w:p w:rsidR="00CB111F" w:rsidRDefault="00CB111F" w:rsidP="0019241E">
      <w:pPr>
        <w:pStyle w:val="228"/>
      </w:pPr>
    </w:p>
    <w:p w:rsidR="0019241E" w:rsidRDefault="0019241E" w:rsidP="0019241E">
      <w:pPr>
        <w:pStyle w:val="228"/>
      </w:pPr>
      <w:r w:rsidRPr="00534E83">
        <w:t xml:space="preserve">После запуска </w:t>
      </w:r>
      <w:r>
        <w:t>тестов</w:t>
      </w:r>
      <w:r w:rsidRPr="00534E83">
        <w:t xml:space="preserve"> </w:t>
      </w:r>
      <w:r>
        <w:t>были получены</w:t>
      </w:r>
      <w:r w:rsidRPr="00534E83">
        <w:t xml:space="preserve"> </w:t>
      </w:r>
      <w:r>
        <w:t xml:space="preserve">данные по коэффициентам сжатия, размерам файлов и времени архивации представленные в таблицах 7.1 -7.3 для </w:t>
      </w:r>
      <w:r>
        <w:rPr>
          <w:lang w:val="en-US"/>
        </w:rPr>
        <w:t>txt</w:t>
      </w:r>
      <w:r w:rsidRPr="0019241E">
        <w:t xml:space="preserve">, </w:t>
      </w:r>
      <w:r>
        <w:rPr>
          <w:lang w:val="en-US"/>
        </w:rPr>
        <w:t>pdf</w:t>
      </w:r>
      <w:r w:rsidRPr="0019241E">
        <w:t xml:space="preserve"> </w:t>
      </w:r>
      <w:r>
        <w:rPr>
          <w:lang w:val="en-US"/>
        </w:rPr>
        <w:t>b</w:t>
      </w:r>
      <w:r w:rsidRPr="0019241E">
        <w:t xml:space="preserve"> </w:t>
      </w:r>
      <w:r>
        <w:rPr>
          <w:lang w:val="en-US"/>
        </w:rPr>
        <w:t>jpg</w:t>
      </w:r>
      <w:r w:rsidRPr="0019241E">
        <w:t xml:space="preserve"> </w:t>
      </w:r>
      <w:r>
        <w:t>соответственно.</w:t>
      </w:r>
    </w:p>
    <w:p w:rsidR="0019241E" w:rsidRDefault="0019241E" w:rsidP="00E95DA3">
      <w:pPr>
        <w:pStyle w:val="a4"/>
        <w:spacing w:after="0"/>
        <w:ind w:left="0"/>
        <w:jc w:val="both"/>
        <w:rPr>
          <w:rFonts w:ascii="Times New Roman" w:hAnsi="Times New Roman" w:cs="Times New Roman"/>
          <w:sz w:val="28"/>
          <w:szCs w:val="28"/>
        </w:rPr>
      </w:pPr>
    </w:p>
    <w:p w:rsidR="00CB111F" w:rsidRDefault="00CB111F" w:rsidP="00E95DA3">
      <w:pPr>
        <w:pStyle w:val="a4"/>
        <w:spacing w:after="0"/>
        <w:ind w:left="0"/>
        <w:jc w:val="both"/>
        <w:rPr>
          <w:rFonts w:ascii="Times New Roman" w:hAnsi="Times New Roman" w:cs="Times New Roman"/>
          <w:sz w:val="28"/>
          <w:szCs w:val="28"/>
        </w:rPr>
      </w:pPr>
    </w:p>
    <w:p w:rsidR="0019241E" w:rsidRPr="00ED34C4" w:rsidRDefault="0019241E" w:rsidP="00E95DA3">
      <w:pPr>
        <w:pStyle w:val="a4"/>
        <w:spacing w:after="0"/>
        <w:ind w:left="0"/>
        <w:jc w:val="both"/>
        <w:rPr>
          <w:rFonts w:ascii="Times New Roman" w:hAnsi="Times New Roman" w:cs="Times New Roman"/>
          <w:b/>
          <w:sz w:val="28"/>
          <w:szCs w:val="28"/>
        </w:rPr>
      </w:pPr>
      <w:r>
        <w:rPr>
          <w:rFonts w:ascii="Times New Roman" w:hAnsi="Times New Roman" w:cs="Times New Roman"/>
          <w:sz w:val="28"/>
          <w:szCs w:val="28"/>
        </w:rPr>
        <w:lastRenderedPageBreak/>
        <w:t>Таблица 7.1 – Результаты исследований для формата</w:t>
      </w:r>
      <w:r w:rsidRPr="0019241E">
        <w:rPr>
          <w:rFonts w:ascii="Times New Roman" w:hAnsi="Times New Roman" w:cs="Times New Roman"/>
          <w:b/>
          <w:sz w:val="28"/>
          <w:szCs w:val="28"/>
        </w:rPr>
        <w:t xml:space="preserve"> </w:t>
      </w:r>
      <w:r w:rsidRPr="0019241E">
        <w:rPr>
          <w:rFonts w:ascii="Times New Roman" w:hAnsi="Times New Roman" w:cs="Times New Roman"/>
          <w:b/>
          <w:sz w:val="28"/>
          <w:szCs w:val="28"/>
          <w:lang w:val="en-US"/>
        </w:rPr>
        <w:t>txt</w:t>
      </w:r>
    </w:p>
    <w:p w:rsidR="00CB111F" w:rsidRPr="0019241E" w:rsidRDefault="00CB111F" w:rsidP="00E95DA3">
      <w:pPr>
        <w:pStyle w:val="a4"/>
        <w:spacing w:after="0"/>
        <w:ind w:left="0"/>
        <w:jc w:val="both"/>
        <w:rPr>
          <w:rFonts w:ascii="Times New Roman" w:hAnsi="Times New Roman" w:cs="Times New Roman"/>
          <w:sz w:val="28"/>
          <w:szCs w:val="28"/>
        </w:rPr>
      </w:pP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686"/>
        <w:gridCol w:w="1985"/>
        <w:gridCol w:w="1701"/>
      </w:tblGrid>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sz w:val="28"/>
                <w:szCs w:val="28"/>
                <w:lang w:val="ru-RU" w:eastAsia="ru-RU"/>
              </w:rPr>
            </w:pP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RLE</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LZW</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HUF</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исходного файла, байт</w:t>
            </w:r>
          </w:p>
        </w:tc>
        <w:tc>
          <w:tcPr>
            <w:tcW w:w="5372" w:type="dxa"/>
            <w:gridSpan w:val="3"/>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68316</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архива, байт</w:t>
            </w: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68861</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20337</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38316</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Время архивации,мс</w:t>
            </w: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31</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50</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47</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Коэффициент сжатия</w:t>
            </w: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100,7977633</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29,76901458</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56,08642</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исходного файла, байт</w:t>
            </w:r>
          </w:p>
        </w:tc>
        <w:tc>
          <w:tcPr>
            <w:tcW w:w="5372" w:type="dxa"/>
            <w:gridSpan w:val="3"/>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349704</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архива, байт</w:t>
            </w: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117484</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120565</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130341</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Время архивации,мс</w:t>
            </w: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78</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174</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141</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Коэффициент</w:t>
            </w:r>
            <w:r w:rsidRPr="0019241E">
              <w:rPr>
                <w:rFonts w:ascii="Times New Roman" w:eastAsia="Times New Roman" w:hAnsi="Times New Roman" w:cs="Times New Roman"/>
                <w:i/>
                <w:color w:val="000000"/>
                <w:sz w:val="28"/>
                <w:szCs w:val="28"/>
                <w:lang w:val="ru-RU" w:eastAsia="ru-RU"/>
              </w:rPr>
              <w:t xml:space="preserve"> сжатия</w:t>
            </w: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33,59526914</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34,47629996</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37,27181</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Р</w:t>
            </w:r>
            <w:r w:rsidRPr="0019241E">
              <w:rPr>
                <w:rFonts w:ascii="Times New Roman" w:eastAsia="Times New Roman" w:hAnsi="Times New Roman" w:cs="Times New Roman"/>
                <w:i/>
                <w:color w:val="000000"/>
                <w:sz w:val="28"/>
                <w:szCs w:val="28"/>
                <w:lang w:val="ru-RU" w:eastAsia="ru-RU"/>
              </w:rPr>
              <w:t>азмер исходного файла, байт</w:t>
            </w:r>
          </w:p>
        </w:tc>
        <w:tc>
          <w:tcPr>
            <w:tcW w:w="5372" w:type="dxa"/>
            <w:gridSpan w:val="3"/>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1048576</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Р</w:t>
            </w:r>
            <w:r w:rsidRPr="0019241E">
              <w:rPr>
                <w:rFonts w:ascii="Times New Roman" w:eastAsia="Times New Roman" w:hAnsi="Times New Roman" w:cs="Times New Roman"/>
                <w:i/>
                <w:color w:val="000000"/>
                <w:sz w:val="28"/>
                <w:szCs w:val="28"/>
                <w:lang w:val="ru-RU" w:eastAsia="ru-RU"/>
              </w:rPr>
              <w:t>азмер ар</w:t>
            </w:r>
            <w:r>
              <w:rPr>
                <w:rFonts w:ascii="Times New Roman" w:eastAsia="Times New Roman" w:hAnsi="Times New Roman" w:cs="Times New Roman"/>
                <w:i/>
                <w:color w:val="000000"/>
                <w:sz w:val="28"/>
                <w:szCs w:val="28"/>
                <w:lang w:val="ru-RU" w:eastAsia="ru-RU"/>
              </w:rPr>
              <w:t>хи</w:t>
            </w:r>
            <w:r w:rsidRPr="0019241E">
              <w:rPr>
                <w:rFonts w:ascii="Times New Roman" w:eastAsia="Times New Roman" w:hAnsi="Times New Roman" w:cs="Times New Roman"/>
                <w:i/>
                <w:color w:val="000000"/>
                <w:sz w:val="28"/>
                <w:szCs w:val="28"/>
                <w:lang w:val="ru-RU" w:eastAsia="ru-RU"/>
              </w:rPr>
              <w:t>ва, байт</w:t>
            </w: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207484</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107851</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150341</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В</w:t>
            </w:r>
            <w:r w:rsidRPr="0019241E">
              <w:rPr>
                <w:rFonts w:ascii="Times New Roman" w:eastAsia="Times New Roman" w:hAnsi="Times New Roman" w:cs="Times New Roman"/>
                <w:i/>
                <w:color w:val="000000"/>
                <w:sz w:val="28"/>
                <w:szCs w:val="28"/>
                <w:lang w:val="ru-RU" w:eastAsia="ru-RU"/>
              </w:rPr>
              <w:t>ремя архивации,мс</w:t>
            </w: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103</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289</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214</w:t>
            </w:r>
          </w:p>
        </w:tc>
      </w:tr>
      <w:tr w:rsidR="0019241E" w:rsidRPr="0019241E" w:rsidTr="00CB111F">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К</w:t>
            </w:r>
            <w:r w:rsidRPr="0019241E">
              <w:rPr>
                <w:rFonts w:ascii="Times New Roman" w:eastAsia="Times New Roman" w:hAnsi="Times New Roman" w:cs="Times New Roman"/>
                <w:i/>
                <w:color w:val="000000"/>
                <w:sz w:val="28"/>
                <w:szCs w:val="28"/>
                <w:lang w:val="ru-RU" w:eastAsia="ru-RU"/>
              </w:rPr>
              <w:t>оэффициент сжатия</w:t>
            </w:r>
          </w:p>
        </w:tc>
        <w:tc>
          <w:tcPr>
            <w:tcW w:w="1686"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19,78721619</w:t>
            </w:r>
          </w:p>
        </w:tc>
        <w:tc>
          <w:tcPr>
            <w:tcW w:w="1985"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10,28547287</w:t>
            </w:r>
          </w:p>
        </w:tc>
        <w:tc>
          <w:tcPr>
            <w:tcW w:w="1701" w:type="dxa"/>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14,33764</w:t>
            </w:r>
          </w:p>
        </w:tc>
      </w:tr>
    </w:tbl>
    <w:p w:rsidR="0019241E" w:rsidRDefault="0019241E" w:rsidP="00E95DA3">
      <w:pPr>
        <w:pStyle w:val="a4"/>
        <w:spacing w:after="0"/>
        <w:ind w:left="0"/>
        <w:jc w:val="both"/>
        <w:rPr>
          <w:rFonts w:ascii="Times New Roman" w:hAnsi="Times New Roman" w:cs="Times New Roman"/>
          <w:sz w:val="28"/>
          <w:szCs w:val="28"/>
        </w:rPr>
      </w:pPr>
    </w:p>
    <w:p w:rsidR="0019241E" w:rsidRPr="00ED34C4" w:rsidRDefault="0019241E" w:rsidP="0019241E">
      <w:pPr>
        <w:pStyle w:val="a4"/>
        <w:spacing w:after="0"/>
        <w:ind w:left="0"/>
        <w:jc w:val="both"/>
        <w:rPr>
          <w:rFonts w:ascii="Times New Roman" w:hAnsi="Times New Roman" w:cs="Times New Roman"/>
          <w:b/>
          <w:sz w:val="28"/>
          <w:szCs w:val="28"/>
        </w:rPr>
      </w:pPr>
      <w:r>
        <w:rPr>
          <w:rFonts w:ascii="Times New Roman" w:hAnsi="Times New Roman" w:cs="Times New Roman"/>
          <w:sz w:val="28"/>
          <w:szCs w:val="28"/>
        </w:rPr>
        <w:t>Таблица 7.</w:t>
      </w:r>
      <w:r w:rsidRPr="0019241E">
        <w:rPr>
          <w:rFonts w:ascii="Times New Roman" w:hAnsi="Times New Roman" w:cs="Times New Roman"/>
          <w:sz w:val="28"/>
          <w:szCs w:val="28"/>
        </w:rPr>
        <w:t>2</w:t>
      </w:r>
      <w:r>
        <w:rPr>
          <w:rFonts w:ascii="Times New Roman" w:hAnsi="Times New Roman" w:cs="Times New Roman"/>
          <w:sz w:val="28"/>
          <w:szCs w:val="28"/>
        </w:rPr>
        <w:t xml:space="preserve"> – Результаты исследований для формата </w:t>
      </w:r>
      <w:r w:rsidRPr="0019241E">
        <w:rPr>
          <w:rFonts w:ascii="Times New Roman" w:hAnsi="Times New Roman" w:cs="Times New Roman"/>
          <w:b/>
          <w:sz w:val="28"/>
          <w:szCs w:val="28"/>
          <w:lang w:val="en-US"/>
        </w:rPr>
        <w:t>pdf</w:t>
      </w:r>
    </w:p>
    <w:p w:rsidR="00CB111F" w:rsidRPr="0019241E" w:rsidRDefault="00CB111F" w:rsidP="0019241E">
      <w:pPr>
        <w:pStyle w:val="a4"/>
        <w:spacing w:after="0"/>
        <w:ind w:left="0"/>
        <w:jc w:val="both"/>
        <w:rPr>
          <w:rFonts w:ascii="Times New Roman" w:hAnsi="Times New Roman" w:cs="Times New Roman"/>
          <w:sz w:val="28"/>
          <w:szCs w:val="2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701"/>
        <w:gridCol w:w="1984"/>
        <w:gridCol w:w="1701"/>
      </w:tblGrid>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b/>
                <w:bCs/>
                <w:color w:val="000000"/>
                <w:sz w:val="28"/>
                <w:szCs w:val="28"/>
                <w:lang w:val="ru-RU" w:eastAsia="ru-RU"/>
              </w:rPr>
            </w:pPr>
          </w:p>
        </w:tc>
        <w:tc>
          <w:tcPr>
            <w:tcW w:w="1701"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RLE</w:t>
            </w:r>
          </w:p>
        </w:tc>
        <w:tc>
          <w:tcPr>
            <w:tcW w:w="1984"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 xml:space="preserve"> LZW </w:t>
            </w:r>
          </w:p>
        </w:tc>
        <w:tc>
          <w:tcPr>
            <w:tcW w:w="1701"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HUF</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исходного файла, байт</w:t>
            </w:r>
          </w:p>
        </w:tc>
        <w:tc>
          <w:tcPr>
            <w:tcW w:w="5386" w:type="dxa"/>
            <w:gridSpan w:val="3"/>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64677</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архива, байт</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65114</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48777</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46682</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Время архивации,мс</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32</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98</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47</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Коэффициент сжатия</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100,6756652</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75,41629946</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72,17713</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исходного файла, байт</w:t>
            </w:r>
          </w:p>
        </w:tc>
        <w:tc>
          <w:tcPr>
            <w:tcW w:w="5386" w:type="dxa"/>
            <w:gridSpan w:val="3"/>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232915</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архива, байт</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234676</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198782</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100921</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Время архивации,мс</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47</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140</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110</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Коэффициент</w:t>
            </w:r>
            <w:r w:rsidRPr="0019241E">
              <w:rPr>
                <w:rFonts w:ascii="Times New Roman" w:eastAsia="Times New Roman" w:hAnsi="Times New Roman" w:cs="Times New Roman"/>
                <w:i/>
                <w:color w:val="000000"/>
                <w:sz w:val="28"/>
                <w:szCs w:val="28"/>
                <w:lang w:val="ru-RU" w:eastAsia="ru-RU"/>
              </w:rPr>
              <w:t xml:space="preserve"> сжатия</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100,7560698</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85,34529764</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43,32954</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Р</w:t>
            </w:r>
            <w:r w:rsidRPr="0019241E">
              <w:rPr>
                <w:rFonts w:ascii="Times New Roman" w:eastAsia="Times New Roman" w:hAnsi="Times New Roman" w:cs="Times New Roman"/>
                <w:i/>
                <w:color w:val="000000"/>
                <w:sz w:val="28"/>
                <w:szCs w:val="28"/>
                <w:lang w:val="ru-RU" w:eastAsia="ru-RU"/>
              </w:rPr>
              <w:t>азмер исходного файла, байт</w:t>
            </w:r>
          </w:p>
        </w:tc>
        <w:tc>
          <w:tcPr>
            <w:tcW w:w="5386" w:type="dxa"/>
            <w:gridSpan w:val="3"/>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1315681</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Размер архи</w:t>
            </w:r>
            <w:r w:rsidRPr="0019241E">
              <w:rPr>
                <w:rFonts w:ascii="Times New Roman" w:eastAsia="Times New Roman" w:hAnsi="Times New Roman" w:cs="Times New Roman"/>
                <w:i/>
                <w:color w:val="000000"/>
                <w:sz w:val="28"/>
                <w:szCs w:val="28"/>
                <w:lang w:val="ru-RU" w:eastAsia="ru-RU"/>
              </w:rPr>
              <w:t>ва, байт</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1325968</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1310321</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428954</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В</w:t>
            </w:r>
            <w:r w:rsidRPr="0019241E">
              <w:rPr>
                <w:rFonts w:ascii="Times New Roman" w:eastAsia="Times New Roman" w:hAnsi="Times New Roman" w:cs="Times New Roman"/>
                <w:i/>
                <w:color w:val="000000"/>
                <w:sz w:val="28"/>
                <w:szCs w:val="28"/>
                <w:lang w:val="ru-RU" w:eastAsia="ru-RU"/>
              </w:rPr>
              <w:t>ремя архивации,мс</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203</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482</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359</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К</w:t>
            </w:r>
            <w:r w:rsidRPr="0019241E">
              <w:rPr>
                <w:rFonts w:ascii="Times New Roman" w:eastAsia="Times New Roman" w:hAnsi="Times New Roman" w:cs="Times New Roman"/>
                <w:i/>
                <w:color w:val="000000"/>
                <w:sz w:val="28"/>
                <w:szCs w:val="28"/>
                <w:lang w:val="ru-RU" w:eastAsia="ru-RU"/>
              </w:rPr>
              <w:t>оэффициент сжатия</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100,7818765</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99,59260641</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32,60319</w:t>
            </w:r>
          </w:p>
        </w:tc>
      </w:tr>
    </w:tbl>
    <w:p w:rsidR="0019241E" w:rsidRDefault="0019241E" w:rsidP="00E95DA3">
      <w:pPr>
        <w:pStyle w:val="a4"/>
        <w:spacing w:after="0"/>
        <w:ind w:left="0"/>
        <w:jc w:val="both"/>
        <w:rPr>
          <w:rFonts w:ascii="Times New Roman" w:hAnsi="Times New Roman" w:cs="Times New Roman"/>
          <w:sz w:val="28"/>
          <w:szCs w:val="28"/>
        </w:rPr>
      </w:pPr>
    </w:p>
    <w:p w:rsidR="0019241E" w:rsidRPr="00ED34C4" w:rsidRDefault="0019241E" w:rsidP="0019241E">
      <w:pPr>
        <w:pStyle w:val="a4"/>
        <w:spacing w:after="0"/>
        <w:ind w:left="0"/>
        <w:jc w:val="both"/>
        <w:rPr>
          <w:rFonts w:ascii="Times New Roman" w:hAnsi="Times New Roman" w:cs="Times New Roman"/>
          <w:sz w:val="28"/>
          <w:szCs w:val="28"/>
        </w:rPr>
      </w:pPr>
      <w:r>
        <w:rPr>
          <w:rFonts w:ascii="Times New Roman" w:hAnsi="Times New Roman" w:cs="Times New Roman"/>
          <w:sz w:val="28"/>
          <w:szCs w:val="28"/>
        </w:rPr>
        <w:t>Таблица 7.</w:t>
      </w:r>
      <w:r w:rsidRPr="0019241E">
        <w:rPr>
          <w:rFonts w:ascii="Times New Roman" w:hAnsi="Times New Roman" w:cs="Times New Roman"/>
          <w:sz w:val="28"/>
          <w:szCs w:val="28"/>
        </w:rPr>
        <w:t>3</w:t>
      </w:r>
      <w:r>
        <w:rPr>
          <w:rFonts w:ascii="Times New Roman" w:hAnsi="Times New Roman" w:cs="Times New Roman"/>
          <w:sz w:val="28"/>
          <w:szCs w:val="28"/>
        </w:rPr>
        <w:t xml:space="preserve"> – Результаты исследований для формата </w:t>
      </w:r>
      <w:r>
        <w:rPr>
          <w:rFonts w:ascii="Times New Roman" w:hAnsi="Times New Roman" w:cs="Times New Roman"/>
          <w:sz w:val="28"/>
          <w:szCs w:val="28"/>
          <w:lang w:val="en-US"/>
        </w:rPr>
        <w:t>jpg</w:t>
      </w:r>
    </w:p>
    <w:p w:rsidR="00CB111F" w:rsidRPr="0019241E" w:rsidRDefault="00CB111F" w:rsidP="0019241E">
      <w:pPr>
        <w:pStyle w:val="a4"/>
        <w:spacing w:after="0"/>
        <w:ind w:left="0"/>
        <w:jc w:val="both"/>
        <w:rPr>
          <w:rFonts w:ascii="Times New Roman" w:hAnsi="Times New Roman" w:cs="Times New Roman"/>
          <w:sz w:val="28"/>
          <w:szCs w:val="2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701"/>
        <w:gridCol w:w="1984"/>
        <w:gridCol w:w="1701"/>
      </w:tblGrid>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sz w:val="28"/>
                <w:szCs w:val="28"/>
                <w:lang w:val="ru-RU" w:eastAsia="ru-RU"/>
              </w:rPr>
            </w:pPr>
          </w:p>
        </w:tc>
        <w:tc>
          <w:tcPr>
            <w:tcW w:w="1701"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RLE</w:t>
            </w:r>
          </w:p>
        </w:tc>
        <w:tc>
          <w:tcPr>
            <w:tcW w:w="1984"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 xml:space="preserve"> LZW </w:t>
            </w:r>
          </w:p>
        </w:tc>
        <w:tc>
          <w:tcPr>
            <w:tcW w:w="1701"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HUF</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исходного файла, байт</w:t>
            </w:r>
          </w:p>
        </w:tc>
        <w:tc>
          <w:tcPr>
            <w:tcW w:w="5386" w:type="dxa"/>
            <w:gridSpan w:val="3"/>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177782</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архива, байт</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179057</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176876</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177785</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Время архивации,</w:t>
            </w:r>
            <w:r>
              <w:rPr>
                <w:rFonts w:ascii="Times New Roman" w:eastAsia="Times New Roman" w:hAnsi="Times New Roman" w:cs="Times New Roman"/>
                <w:i/>
                <w:color w:val="000000"/>
                <w:sz w:val="28"/>
                <w:szCs w:val="28"/>
                <w:lang w:val="ru-RU" w:eastAsia="ru-RU"/>
              </w:rPr>
              <w:t xml:space="preserve"> </w:t>
            </w:r>
            <w:r w:rsidRPr="0019241E">
              <w:rPr>
                <w:rFonts w:ascii="Times New Roman" w:eastAsia="Times New Roman" w:hAnsi="Times New Roman" w:cs="Times New Roman"/>
                <w:i/>
                <w:color w:val="000000"/>
                <w:sz w:val="28"/>
                <w:szCs w:val="28"/>
                <w:lang w:val="ru-RU" w:eastAsia="ru-RU"/>
              </w:rPr>
              <w:t>мс</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63</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110</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109</w:t>
            </w:r>
          </w:p>
        </w:tc>
      </w:tr>
      <w:tr w:rsidR="0019241E" w:rsidRPr="0019241E" w:rsidTr="0019241E">
        <w:trPr>
          <w:trHeight w:val="300"/>
        </w:trPr>
        <w:tc>
          <w:tcPr>
            <w:tcW w:w="4248" w:type="dxa"/>
            <w:shd w:val="clear" w:color="auto" w:fill="auto"/>
            <w:noWrap/>
            <w:vAlign w:val="bottom"/>
            <w:hideMark/>
          </w:tcPr>
          <w:p w:rsidR="0019241E" w:rsidRPr="0019241E" w:rsidRDefault="0019241E" w:rsidP="0029548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Коэффициент сжатия</w:t>
            </w:r>
            <w:r w:rsidR="0029548E">
              <w:rPr>
                <w:rFonts w:ascii="Times New Roman" w:eastAsia="Times New Roman" w:hAnsi="Times New Roman" w:cs="Times New Roman"/>
                <w:i/>
                <w:color w:val="000000"/>
                <w:sz w:val="28"/>
                <w:szCs w:val="28"/>
                <w:lang w:val="ru-RU" w:eastAsia="ru-RU"/>
              </w:rPr>
              <w:t xml:space="preserve"> </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100,7171705</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99,4903871</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100,0017</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lastRenderedPageBreak/>
              <w:t>Размер исходного файла, байт</w:t>
            </w:r>
          </w:p>
        </w:tc>
        <w:tc>
          <w:tcPr>
            <w:tcW w:w="5386" w:type="dxa"/>
            <w:gridSpan w:val="3"/>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2840007</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Размер архива, байт</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2440007</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2587374</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2787929</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sidRPr="0019241E">
              <w:rPr>
                <w:rFonts w:ascii="Times New Roman" w:eastAsia="Times New Roman" w:hAnsi="Times New Roman" w:cs="Times New Roman"/>
                <w:i/>
                <w:color w:val="000000"/>
                <w:sz w:val="28"/>
                <w:szCs w:val="28"/>
                <w:lang w:val="ru-RU" w:eastAsia="ru-RU"/>
              </w:rPr>
              <w:t>Время архивации,</w:t>
            </w:r>
            <w:r>
              <w:rPr>
                <w:rFonts w:ascii="Times New Roman" w:eastAsia="Times New Roman" w:hAnsi="Times New Roman" w:cs="Times New Roman"/>
                <w:i/>
                <w:color w:val="000000"/>
                <w:sz w:val="28"/>
                <w:szCs w:val="28"/>
                <w:lang w:val="ru-RU" w:eastAsia="ru-RU"/>
              </w:rPr>
              <w:t xml:space="preserve"> </w:t>
            </w:r>
            <w:r w:rsidRPr="0019241E">
              <w:rPr>
                <w:rFonts w:ascii="Times New Roman" w:eastAsia="Times New Roman" w:hAnsi="Times New Roman" w:cs="Times New Roman"/>
                <w:i/>
                <w:color w:val="000000"/>
                <w:sz w:val="28"/>
                <w:szCs w:val="28"/>
                <w:lang w:val="ru-RU" w:eastAsia="ru-RU"/>
              </w:rPr>
              <w:t>мс</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187</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677</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875</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Коэффициент</w:t>
            </w:r>
            <w:r w:rsidRPr="0019241E">
              <w:rPr>
                <w:rFonts w:ascii="Times New Roman" w:eastAsia="Times New Roman" w:hAnsi="Times New Roman" w:cs="Times New Roman"/>
                <w:i/>
                <w:color w:val="000000"/>
                <w:sz w:val="28"/>
                <w:szCs w:val="28"/>
                <w:lang w:val="ru-RU" w:eastAsia="ru-RU"/>
              </w:rPr>
              <w:t xml:space="preserve"> сжатия</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85,91552767</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91,10449376</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98,16627</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Р</w:t>
            </w:r>
            <w:r w:rsidRPr="0019241E">
              <w:rPr>
                <w:rFonts w:ascii="Times New Roman" w:eastAsia="Times New Roman" w:hAnsi="Times New Roman" w:cs="Times New Roman"/>
                <w:i/>
                <w:color w:val="000000"/>
                <w:sz w:val="28"/>
                <w:szCs w:val="28"/>
                <w:lang w:val="ru-RU" w:eastAsia="ru-RU"/>
              </w:rPr>
              <w:t>азмер исходного файла, байт</w:t>
            </w:r>
          </w:p>
        </w:tc>
        <w:tc>
          <w:tcPr>
            <w:tcW w:w="5386" w:type="dxa"/>
            <w:gridSpan w:val="3"/>
            <w:shd w:val="clear" w:color="auto" w:fill="auto"/>
            <w:noWrap/>
            <w:vAlign w:val="bottom"/>
            <w:hideMark/>
          </w:tcPr>
          <w:p w:rsidR="0019241E" w:rsidRPr="0019241E" w:rsidRDefault="0019241E" w:rsidP="0019241E">
            <w:pPr>
              <w:spacing w:after="0" w:line="240" w:lineRule="auto"/>
              <w:jc w:val="center"/>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21360644</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Размер архи</w:t>
            </w:r>
            <w:r w:rsidRPr="0019241E">
              <w:rPr>
                <w:rFonts w:ascii="Times New Roman" w:eastAsia="Times New Roman" w:hAnsi="Times New Roman" w:cs="Times New Roman"/>
                <w:i/>
                <w:color w:val="000000"/>
                <w:sz w:val="28"/>
                <w:szCs w:val="28"/>
                <w:lang w:val="ru-RU" w:eastAsia="ru-RU"/>
              </w:rPr>
              <w:t>ва, байт</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20360574</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20985660</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20972913</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В</w:t>
            </w:r>
            <w:r w:rsidRPr="0019241E">
              <w:rPr>
                <w:rFonts w:ascii="Times New Roman" w:eastAsia="Times New Roman" w:hAnsi="Times New Roman" w:cs="Times New Roman"/>
                <w:i/>
                <w:color w:val="000000"/>
                <w:sz w:val="28"/>
                <w:szCs w:val="28"/>
                <w:lang w:val="ru-RU" w:eastAsia="ru-RU"/>
              </w:rPr>
              <w:t>ремя архивации,</w:t>
            </w:r>
            <w:r>
              <w:rPr>
                <w:rFonts w:ascii="Times New Roman" w:eastAsia="Times New Roman" w:hAnsi="Times New Roman" w:cs="Times New Roman"/>
                <w:i/>
                <w:color w:val="000000"/>
                <w:sz w:val="28"/>
                <w:szCs w:val="28"/>
                <w:lang w:val="ru-RU" w:eastAsia="ru-RU"/>
              </w:rPr>
              <w:t xml:space="preserve"> </w:t>
            </w:r>
            <w:r w:rsidRPr="0019241E">
              <w:rPr>
                <w:rFonts w:ascii="Times New Roman" w:eastAsia="Times New Roman" w:hAnsi="Times New Roman" w:cs="Times New Roman"/>
                <w:i/>
                <w:color w:val="000000"/>
                <w:sz w:val="28"/>
                <w:szCs w:val="28"/>
                <w:lang w:val="ru-RU" w:eastAsia="ru-RU"/>
              </w:rPr>
              <w:t>мс</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500</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2567</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10016</w:t>
            </w:r>
          </w:p>
        </w:tc>
      </w:tr>
      <w:tr w:rsidR="0019241E" w:rsidRPr="0019241E" w:rsidTr="0019241E">
        <w:trPr>
          <w:trHeight w:val="300"/>
        </w:trPr>
        <w:tc>
          <w:tcPr>
            <w:tcW w:w="4248" w:type="dxa"/>
            <w:shd w:val="clear" w:color="auto" w:fill="auto"/>
            <w:noWrap/>
            <w:vAlign w:val="bottom"/>
            <w:hideMark/>
          </w:tcPr>
          <w:p w:rsidR="0019241E" w:rsidRPr="0019241E" w:rsidRDefault="0019241E" w:rsidP="0019241E">
            <w:pPr>
              <w:spacing w:after="0" w:line="240" w:lineRule="auto"/>
              <w:rPr>
                <w:rFonts w:ascii="Times New Roman" w:eastAsia="Times New Roman" w:hAnsi="Times New Roman" w:cs="Times New Roman"/>
                <w:i/>
                <w:color w:val="000000"/>
                <w:sz w:val="28"/>
                <w:szCs w:val="28"/>
                <w:lang w:val="ru-RU" w:eastAsia="ru-RU"/>
              </w:rPr>
            </w:pPr>
            <w:r>
              <w:rPr>
                <w:rFonts w:ascii="Times New Roman" w:eastAsia="Times New Roman" w:hAnsi="Times New Roman" w:cs="Times New Roman"/>
                <w:i/>
                <w:color w:val="000000"/>
                <w:sz w:val="28"/>
                <w:szCs w:val="28"/>
                <w:lang w:val="ru-RU" w:eastAsia="ru-RU"/>
              </w:rPr>
              <w:t>К</w:t>
            </w:r>
            <w:r w:rsidRPr="0019241E">
              <w:rPr>
                <w:rFonts w:ascii="Times New Roman" w:eastAsia="Times New Roman" w:hAnsi="Times New Roman" w:cs="Times New Roman"/>
                <w:i/>
                <w:color w:val="000000"/>
                <w:sz w:val="28"/>
                <w:szCs w:val="28"/>
                <w:lang w:val="ru-RU" w:eastAsia="ru-RU"/>
              </w:rPr>
              <w:t>оэффициент сжатия</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95,3181655</w:t>
            </w:r>
          </w:p>
        </w:tc>
        <w:tc>
          <w:tcPr>
            <w:tcW w:w="1984"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98,24450986</w:t>
            </w:r>
          </w:p>
        </w:tc>
        <w:tc>
          <w:tcPr>
            <w:tcW w:w="1701" w:type="dxa"/>
            <w:shd w:val="clear" w:color="auto" w:fill="auto"/>
            <w:noWrap/>
            <w:vAlign w:val="bottom"/>
            <w:hideMark/>
          </w:tcPr>
          <w:p w:rsidR="0019241E" w:rsidRPr="0019241E" w:rsidRDefault="0019241E" w:rsidP="0019241E">
            <w:pPr>
              <w:spacing w:after="0" w:line="240" w:lineRule="auto"/>
              <w:jc w:val="right"/>
              <w:rPr>
                <w:rFonts w:ascii="Times New Roman" w:eastAsia="Times New Roman" w:hAnsi="Times New Roman" w:cs="Times New Roman"/>
                <w:color w:val="000000"/>
                <w:sz w:val="28"/>
                <w:szCs w:val="28"/>
                <w:lang w:val="ru-RU" w:eastAsia="ru-RU"/>
              </w:rPr>
            </w:pPr>
            <w:r w:rsidRPr="0019241E">
              <w:rPr>
                <w:rFonts w:ascii="Times New Roman" w:eastAsia="Times New Roman" w:hAnsi="Times New Roman" w:cs="Times New Roman"/>
                <w:color w:val="000000"/>
                <w:sz w:val="28"/>
                <w:szCs w:val="28"/>
                <w:lang w:val="ru-RU" w:eastAsia="ru-RU"/>
              </w:rPr>
              <w:t>98,18483</w:t>
            </w:r>
          </w:p>
        </w:tc>
      </w:tr>
    </w:tbl>
    <w:p w:rsidR="00FB2AD5" w:rsidRPr="00CE212A" w:rsidRDefault="00FB2AD5" w:rsidP="00AE3078">
      <w:pPr>
        <w:rPr>
          <w:lang w:val="ru-RU"/>
        </w:rPr>
      </w:pPr>
    </w:p>
    <w:p w:rsidR="00AE3078" w:rsidRPr="003A50FA" w:rsidRDefault="00F07E1D" w:rsidP="00FB2AD5">
      <w:pPr>
        <w:pStyle w:val="2"/>
        <w:rPr>
          <w:lang w:val="ru-RU"/>
        </w:rPr>
      </w:pPr>
      <w:bookmarkStart w:id="51" w:name="_Toc9464975"/>
      <w:r>
        <w:rPr>
          <w:lang w:val="ru-RU"/>
        </w:rPr>
        <w:t>7</w:t>
      </w:r>
      <w:r w:rsidR="00AE3078">
        <w:rPr>
          <w:lang w:val="ru-RU"/>
        </w:rPr>
        <w:t xml:space="preserve">.1 </w:t>
      </w:r>
      <w:r w:rsidR="00FB2AD5">
        <w:rPr>
          <w:lang w:val="ru-RU"/>
        </w:rPr>
        <w:t xml:space="preserve">Исследование коэффициента сжатия по типу </w:t>
      </w:r>
      <w:r w:rsidR="00FB2AD5" w:rsidRPr="00FB2AD5">
        <w:rPr>
          <w:lang w:val="ru-RU"/>
        </w:rPr>
        <w:t>архивируемой</w:t>
      </w:r>
      <w:r w:rsidR="00FB2AD5">
        <w:rPr>
          <w:lang w:val="ru-RU"/>
        </w:rPr>
        <w:t xml:space="preserve"> информации</w:t>
      </w:r>
      <w:r w:rsidR="003A50FA" w:rsidRPr="003A50FA">
        <w:rPr>
          <w:lang w:val="ru-RU"/>
        </w:rPr>
        <w:t xml:space="preserve"> </w:t>
      </w:r>
      <w:r w:rsidR="0029548E">
        <w:rPr>
          <w:lang w:val="ru-RU"/>
        </w:rPr>
        <w:t>алгоритмом Хаффмана</w:t>
      </w:r>
      <w:bookmarkEnd w:id="51"/>
    </w:p>
    <w:p w:rsidR="00FB2AD5" w:rsidRDefault="0029548E" w:rsidP="00FB2AD5">
      <w:pPr>
        <w:pStyle w:val="228"/>
      </w:pPr>
      <w:r>
        <w:t xml:space="preserve">Согласно полученным данным при работе алгоритма Хаффмана, хуже всего сжимается </w:t>
      </w:r>
      <w:r>
        <w:rPr>
          <w:lang w:val="en-US"/>
        </w:rPr>
        <w:t>pdf</w:t>
      </w:r>
      <w:r>
        <w:t xml:space="preserve">, причем независимо размера файла. Больше всего коэффициент сжатия дают файлы формата </w:t>
      </w:r>
      <w:r>
        <w:rPr>
          <w:lang w:val="en-US"/>
        </w:rPr>
        <w:t>txt</w:t>
      </w:r>
      <w:r w:rsidRPr="0029548E">
        <w:t xml:space="preserve">. </w:t>
      </w:r>
      <w:r>
        <w:t xml:space="preserve">Как видно на рис. 7.1 чем больше размер файла тем больше коэффициент сжатия </w:t>
      </w:r>
      <w:r w:rsidR="00FB2AD5" w:rsidRPr="00534E83">
        <w:t xml:space="preserve"> </w:t>
      </w:r>
      <w:r>
        <w:t>(14</w:t>
      </w:r>
      <w:r w:rsidR="00CB111F">
        <w:t>%</w:t>
      </w:r>
      <w:r>
        <w:t>)</w:t>
      </w:r>
      <w:r w:rsidR="00CB111F">
        <w:t>.</w:t>
      </w:r>
    </w:p>
    <w:p w:rsidR="00FB2AD5" w:rsidRDefault="00FB2AD5" w:rsidP="00FB2AD5">
      <w:pPr>
        <w:rPr>
          <w:lang w:val="ru-RU"/>
        </w:rPr>
      </w:pPr>
    </w:p>
    <w:p w:rsidR="00FB2AD5" w:rsidRDefault="0029548E" w:rsidP="00CF203C">
      <w:pPr>
        <w:spacing w:after="0"/>
        <w:jc w:val="center"/>
        <w:rPr>
          <w:lang w:val="ru-RU"/>
        </w:rPr>
      </w:pPr>
      <w:r>
        <w:rPr>
          <w:noProof/>
          <w:lang w:val="ru-RU" w:eastAsia="ru-RU"/>
        </w:rPr>
        <w:drawing>
          <wp:inline distT="0" distB="0" distL="0" distR="0" wp14:anchorId="2B29D1F5" wp14:editId="07915196">
            <wp:extent cx="4572000" cy="2743200"/>
            <wp:effectExtent l="0" t="0" r="0" b="0"/>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FB2AD5" w:rsidRPr="00FB2AD5" w:rsidRDefault="00FB2AD5" w:rsidP="0016010E">
      <w:pPr>
        <w:pStyle w:val="228"/>
        <w:ind w:firstLine="0"/>
        <w:jc w:val="center"/>
      </w:pPr>
      <w:r w:rsidRPr="00FB2AD5">
        <w:t xml:space="preserve">Рисунок </w:t>
      </w:r>
      <w:r>
        <w:t>7.</w:t>
      </w:r>
      <w:r w:rsidRPr="00FB2AD5">
        <w:t>1. Исследование коэффициента сжатия</w:t>
      </w:r>
      <w:r w:rsidR="0029548E">
        <w:t xml:space="preserve"> по типу и размеру исходной информации алгоритмом Хаффмана</w:t>
      </w:r>
    </w:p>
    <w:p w:rsidR="00FB2AD5" w:rsidRDefault="00FB2AD5" w:rsidP="00FB2AD5">
      <w:pPr>
        <w:pStyle w:val="228"/>
      </w:pPr>
    </w:p>
    <w:p w:rsidR="00CB111F" w:rsidRPr="00CB111F" w:rsidRDefault="00CB111F" w:rsidP="00CB111F">
      <w:pPr>
        <w:pStyle w:val="2"/>
        <w:rPr>
          <w:lang w:val="ru-RU"/>
        </w:rPr>
      </w:pPr>
      <w:bookmarkStart w:id="52" w:name="_Toc9464976"/>
      <w:r>
        <w:rPr>
          <w:lang w:val="ru-RU"/>
        </w:rPr>
        <w:t xml:space="preserve">7.2 Исследование коэффициента сжатия по типу </w:t>
      </w:r>
      <w:r w:rsidRPr="00FB2AD5">
        <w:rPr>
          <w:lang w:val="ru-RU"/>
        </w:rPr>
        <w:t>архивируемой</w:t>
      </w:r>
      <w:r>
        <w:rPr>
          <w:lang w:val="ru-RU"/>
        </w:rPr>
        <w:t xml:space="preserve"> информации</w:t>
      </w:r>
      <w:r w:rsidRPr="003A50FA">
        <w:rPr>
          <w:lang w:val="ru-RU"/>
        </w:rPr>
        <w:t xml:space="preserve"> </w:t>
      </w:r>
      <w:r>
        <w:rPr>
          <w:lang w:val="ru-RU"/>
        </w:rPr>
        <w:t xml:space="preserve">алгоритмом </w:t>
      </w:r>
      <w:r>
        <w:t>RLE</w:t>
      </w:r>
      <w:bookmarkEnd w:id="52"/>
    </w:p>
    <w:p w:rsidR="00CB111F" w:rsidRDefault="00CB111F" w:rsidP="00CB111F">
      <w:pPr>
        <w:pStyle w:val="228"/>
      </w:pPr>
      <w:r>
        <w:t xml:space="preserve">При использовании алгоритма </w:t>
      </w:r>
      <w:r>
        <w:rPr>
          <w:lang w:val="en-US"/>
        </w:rPr>
        <w:t>RLE</w:t>
      </w:r>
      <w:r>
        <w:t xml:space="preserve">, хуже всего сжимаются файлы формата </w:t>
      </w:r>
      <w:r>
        <w:rPr>
          <w:lang w:val="en-US"/>
        </w:rPr>
        <w:t>jpg</w:t>
      </w:r>
      <w:r>
        <w:t xml:space="preserve">, независимо от размера файла. Больше всего коэффициент сжатия </w:t>
      </w:r>
      <w:r>
        <w:lastRenderedPageBreak/>
        <w:t xml:space="preserve">дают файлы формата </w:t>
      </w:r>
      <w:r>
        <w:rPr>
          <w:lang w:val="en-US"/>
        </w:rPr>
        <w:t>txt</w:t>
      </w:r>
      <w:r w:rsidRPr="0029548E">
        <w:t xml:space="preserve">. </w:t>
      </w:r>
      <w:r>
        <w:t>Как видно на рис. 7.</w:t>
      </w:r>
      <w:r w:rsidRPr="00CB111F">
        <w:t>2</w:t>
      </w:r>
      <w:r>
        <w:t xml:space="preserve"> чем больше размер файла тем больше коэффициент сжатия </w:t>
      </w:r>
      <w:r w:rsidRPr="00534E83">
        <w:t xml:space="preserve"> </w:t>
      </w:r>
      <w:r w:rsidR="0016010E">
        <w:t>(19</w:t>
      </w:r>
      <w:r>
        <w:t>%).</w:t>
      </w:r>
    </w:p>
    <w:p w:rsidR="00CB111F" w:rsidRDefault="00CB111F" w:rsidP="00FB2AD5">
      <w:pPr>
        <w:pStyle w:val="228"/>
      </w:pPr>
      <w:r>
        <w:rPr>
          <w:noProof/>
          <w:lang w:eastAsia="ru-RU"/>
        </w:rPr>
        <w:drawing>
          <wp:inline distT="0" distB="0" distL="0" distR="0" wp14:anchorId="1F04C3D7" wp14:editId="00F0C0F8">
            <wp:extent cx="4572000" cy="2743200"/>
            <wp:effectExtent l="0" t="0" r="0" b="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B111F" w:rsidRPr="00CB111F" w:rsidRDefault="00CB111F" w:rsidP="0016010E">
      <w:pPr>
        <w:pStyle w:val="228"/>
        <w:ind w:firstLine="0"/>
        <w:jc w:val="center"/>
      </w:pPr>
      <w:r w:rsidRPr="00FB2AD5">
        <w:t xml:space="preserve">Рисунок </w:t>
      </w:r>
      <w:r>
        <w:t>7.2</w:t>
      </w:r>
      <w:r w:rsidRPr="00FB2AD5">
        <w:t>. Исследование коэффициента сжатия</w:t>
      </w:r>
      <w:r>
        <w:t xml:space="preserve"> по типу и размеру исходной информации алгоритмом </w:t>
      </w:r>
      <w:r>
        <w:rPr>
          <w:lang w:val="en-US"/>
        </w:rPr>
        <w:t>RLE</w:t>
      </w:r>
    </w:p>
    <w:p w:rsidR="00CB111F" w:rsidRDefault="00CB111F" w:rsidP="00FB2AD5">
      <w:pPr>
        <w:pStyle w:val="228"/>
      </w:pPr>
    </w:p>
    <w:p w:rsidR="0016010E" w:rsidRPr="0016010E" w:rsidRDefault="0016010E" w:rsidP="0016010E">
      <w:pPr>
        <w:pStyle w:val="2"/>
        <w:rPr>
          <w:lang w:val="ru-RU"/>
        </w:rPr>
      </w:pPr>
      <w:bookmarkStart w:id="53" w:name="_Toc9464977"/>
      <w:r>
        <w:rPr>
          <w:lang w:val="ru-RU"/>
        </w:rPr>
        <w:t xml:space="preserve">7.3 Исследование коэффициента сжатия по типу </w:t>
      </w:r>
      <w:r w:rsidRPr="00FB2AD5">
        <w:rPr>
          <w:lang w:val="ru-RU"/>
        </w:rPr>
        <w:t>архивируемой</w:t>
      </w:r>
      <w:r>
        <w:rPr>
          <w:lang w:val="ru-RU"/>
        </w:rPr>
        <w:t xml:space="preserve"> информации</w:t>
      </w:r>
      <w:r w:rsidRPr="003A50FA">
        <w:rPr>
          <w:lang w:val="ru-RU"/>
        </w:rPr>
        <w:t xml:space="preserve"> </w:t>
      </w:r>
      <w:r>
        <w:rPr>
          <w:lang w:val="ru-RU"/>
        </w:rPr>
        <w:t xml:space="preserve">алгоритмом </w:t>
      </w:r>
      <w:r>
        <w:t>LZW</w:t>
      </w:r>
      <w:bookmarkEnd w:id="53"/>
    </w:p>
    <w:p w:rsidR="0016010E" w:rsidRDefault="0016010E" w:rsidP="0016010E">
      <w:pPr>
        <w:pStyle w:val="228"/>
      </w:pPr>
      <w:r>
        <w:t xml:space="preserve">При использовании алгоритма </w:t>
      </w:r>
      <w:r>
        <w:rPr>
          <w:lang w:val="en-US"/>
        </w:rPr>
        <w:t>LZW</w:t>
      </w:r>
      <w:r>
        <w:t xml:space="preserve">, хуже всего сжимаются файлы формата </w:t>
      </w:r>
      <w:r>
        <w:rPr>
          <w:lang w:val="en-US"/>
        </w:rPr>
        <w:t>pdf</w:t>
      </w:r>
      <w:r>
        <w:t xml:space="preserve">, независимо от размера, и </w:t>
      </w:r>
      <w:r>
        <w:rPr>
          <w:lang w:val="en-US"/>
        </w:rPr>
        <w:t>jpg</w:t>
      </w:r>
      <w:r>
        <w:t xml:space="preserve">. Больше всего коэффициент сжатия как и  при использовании других алгоритмов дают файлы формата </w:t>
      </w:r>
      <w:r>
        <w:rPr>
          <w:lang w:val="en-US"/>
        </w:rPr>
        <w:t>txt</w:t>
      </w:r>
      <w:r w:rsidRPr="0029548E">
        <w:t xml:space="preserve">. </w:t>
      </w:r>
      <w:r>
        <w:t xml:space="preserve">Коэффициент сжатия </w:t>
      </w:r>
      <w:r w:rsidRPr="00534E83">
        <w:t xml:space="preserve"> </w:t>
      </w:r>
      <w:r>
        <w:t>(10%) увеличивается с увеличением размера файла.</w:t>
      </w:r>
    </w:p>
    <w:p w:rsidR="0016010E" w:rsidRDefault="0016010E" w:rsidP="0016010E">
      <w:pPr>
        <w:pStyle w:val="228"/>
      </w:pPr>
      <w:r>
        <w:rPr>
          <w:noProof/>
          <w:lang w:eastAsia="ru-RU"/>
        </w:rPr>
        <w:drawing>
          <wp:inline distT="0" distB="0" distL="0" distR="0" wp14:anchorId="5688E31F" wp14:editId="6B22A967">
            <wp:extent cx="4572000" cy="2743200"/>
            <wp:effectExtent l="0" t="0" r="0" b="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6010E" w:rsidRPr="00CB111F" w:rsidRDefault="0016010E" w:rsidP="0016010E">
      <w:pPr>
        <w:pStyle w:val="228"/>
        <w:ind w:firstLine="0"/>
        <w:jc w:val="center"/>
      </w:pPr>
      <w:r w:rsidRPr="00FB2AD5">
        <w:t xml:space="preserve">Рисунок </w:t>
      </w:r>
      <w:r>
        <w:t>7.</w:t>
      </w:r>
      <w:r w:rsidRPr="0016010E">
        <w:t>3</w:t>
      </w:r>
      <w:r w:rsidRPr="00FB2AD5">
        <w:t>. Исследование коэффициента сжатия</w:t>
      </w:r>
      <w:r>
        <w:t xml:space="preserve"> по типу и размеру исходной информации алгоритмом </w:t>
      </w:r>
      <w:r>
        <w:rPr>
          <w:lang w:val="en-US"/>
        </w:rPr>
        <w:t>LZW</w:t>
      </w:r>
    </w:p>
    <w:p w:rsidR="003B35D8" w:rsidRPr="003B35D8" w:rsidRDefault="003B35D8" w:rsidP="003B35D8">
      <w:pPr>
        <w:pStyle w:val="2"/>
        <w:rPr>
          <w:lang w:val="ru-RU"/>
        </w:rPr>
      </w:pPr>
      <w:bookmarkStart w:id="54" w:name="_Toc9464978"/>
      <w:r>
        <w:rPr>
          <w:lang w:val="ru-RU"/>
        </w:rPr>
        <w:lastRenderedPageBreak/>
        <w:t xml:space="preserve">7.4 Исследование коэффициента сжатия для  файлов формата </w:t>
      </w:r>
      <w:r>
        <w:t>txt</w:t>
      </w:r>
      <w:bookmarkEnd w:id="54"/>
    </w:p>
    <w:p w:rsidR="003B35D8" w:rsidRPr="003B35D8" w:rsidRDefault="003B35D8" w:rsidP="003B35D8">
      <w:pPr>
        <w:pStyle w:val="228"/>
      </w:pPr>
      <w:r>
        <w:t xml:space="preserve">Как видно из графика анализа при работе с текстовыми файлами наиболее эффективными являются алгоритмы Хаффмана и </w:t>
      </w:r>
      <w:r>
        <w:rPr>
          <w:lang w:val="en-US"/>
        </w:rPr>
        <w:t>LZW</w:t>
      </w:r>
      <w:r w:rsidR="00D9155C">
        <w:t xml:space="preserve"> (рис.7.4)</w:t>
      </w:r>
      <w:r>
        <w:t>. С увеличением размера файла коэффициенты сжатия становятся меньше.</w:t>
      </w:r>
      <w:r w:rsidRPr="003B35D8">
        <w:t xml:space="preserve"> </w:t>
      </w:r>
      <w:r>
        <w:t>Однако, стоит отметить, что эффективность зависит от содержимого или контента информации.</w:t>
      </w:r>
    </w:p>
    <w:p w:rsidR="003B35D8" w:rsidRDefault="003B35D8" w:rsidP="003B35D8">
      <w:pPr>
        <w:pStyle w:val="228"/>
      </w:pPr>
    </w:p>
    <w:p w:rsidR="003B35D8" w:rsidRDefault="003B35D8" w:rsidP="003B35D8">
      <w:pPr>
        <w:pStyle w:val="228"/>
      </w:pPr>
      <w:r>
        <w:rPr>
          <w:noProof/>
          <w:lang w:eastAsia="ru-RU"/>
        </w:rPr>
        <w:drawing>
          <wp:inline distT="0" distB="0" distL="0" distR="0" wp14:anchorId="3071D321" wp14:editId="11391FBB">
            <wp:extent cx="4572000" cy="2743200"/>
            <wp:effectExtent l="0" t="0" r="0" b="0"/>
            <wp:docPr id="48" name="Диаграмма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3B35D8" w:rsidRPr="003B35D8" w:rsidRDefault="003B35D8" w:rsidP="003B35D8">
      <w:pPr>
        <w:pStyle w:val="228"/>
        <w:ind w:firstLine="0"/>
        <w:jc w:val="center"/>
      </w:pPr>
      <w:r w:rsidRPr="00FB2AD5">
        <w:t xml:space="preserve">Рисунок </w:t>
      </w:r>
      <w:r>
        <w:t>7.4</w:t>
      </w:r>
      <w:r w:rsidRPr="00FB2AD5">
        <w:t xml:space="preserve"> Исследование коэффициента сжатия</w:t>
      </w:r>
      <w:r>
        <w:t xml:space="preserve"> для файлов формата </w:t>
      </w:r>
      <w:r>
        <w:rPr>
          <w:lang w:val="en-US"/>
        </w:rPr>
        <w:t>txt</w:t>
      </w:r>
    </w:p>
    <w:p w:rsidR="003B35D8" w:rsidRPr="003B35D8" w:rsidRDefault="003B35D8" w:rsidP="003B35D8">
      <w:pPr>
        <w:pStyle w:val="2"/>
        <w:rPr>
          <w:lang w:val="ru-RU"/>
        </w:rPr>
      </w:pPr>
      <w:bookmarkStart w:id="55" w:name="_Toc9464979"/>
      <w:r>
        <w:rPr>
          <w:lang w:val="ru-RU"/>
        </w:rPr>
        <w:t xml:space="preserve">7.5 Исследование коэффициента сжатия для  </w:t>
      </w:r>
      <w:r w:rsidR="00D9155C">
        <w:rPr>
          <w:lang w:val="ru-RU"/>
        </w:rPr>
        <w:t>файлов формата jpg</w:t>
      </w:r>
      <w:bookmarkEnd w:id="55"/>
    </w:p>
    <w:p w:rsidR="003B35D8" w:rsidRPr="00D9155C" w:rsidRDefault="003B35D8" w:rsidP="003B35D8">
      <w:pPr>
        <w:pStyle w:val="228"/>
      </w:pPr>
      <w:r>
        <w:t xml:space="preserve">Как видно из графика при работе с </w:t>
      </w:r>
      <w:r w:rsidR="00D9155C">
        <w:rPr>
          <w:lang w:val="en-US"/>
        </w:rPr>
        <w:t>jpg</w:t>
      </w:r>
      <w:r>
        <w:t xml:space="preserve"> файлами </w:t>
      </w:r>
      <w:r w:rsidR="00D9155C">
        <w:t xml:space="preserve">алгоритмы </w:t>
      </w:r>
      <w:r w:rsidR="00D9155C">
        <w:rPr>
          <w:lang w:val="en-US"/>
        </w:rPr>
        <w:t>LZW</w:t>
      </w:r>
      <w:r w:rsidR="00D9155C" w:rsidRPr="00D9155C">
        <w:t xml:space="preserve"> </w:t>
      </w:r>
      <w:r w:rsidR="00D9155C">
        <w:t xml:space="preserve"> и </w:t>
      </w:r>
      <w:r w:rsidR="00D9155C">
        <w:rPr>
          <w:lang w:val="en-US"/>
        </w:rPr>
        <w:t>RLE</w:t>
      </w:r>
      <w:r w:rsidR="00D9155C" w:rsidRPr="00D9155C">
        <w:t xml:space="preserve"> </w:t>
      </w:r>
      <w:r w:rsidR="00D9155C">
        <w:t>не так эффективны как  алгоритм Хаффмана (рис.7.5).</w:t>
      </w:r>
    </w:p>
    <w:p w:rsidR="003B35D8" w:rsidRDefault="003B35D8" w:rsidP="003B35D8">
      <w:pPr>
        <w:pStyle w:val="228"/>
      </w:pPr>
    </w:p>
    <w:p w:rsidR="003B35D8" w:rsidRDefault="003B35D8" w:rsidP="003B35D8">
      <w:pPr>
        <w:pStyle w:val="228"/>
      </w:pPr>
      <w:r>
        <w:rPr>
          <w:noProof/>
          <w:lang w:eastAsia="ru-RU"/>
        </w:rPr>
        <w:drawing>
          <wp:inline distT="0" distB="0" distL="0" distR="0" wp14:anchorId="76BCDC69" wp14:editId="05D96811">
            <wp:extent cx="4572000" cy="2743200"/>
            <wp:effectExtent l="0" t="0" r="0" b="0"/>
            <wp:docPr id="50" name="Диаграмма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3B35D8" w:rsidRPr="003B35D8" w:rsidRDefault="003B35D8" w:rsidP="003B35D8">
      <w:pPr>
        <w:pStyle w:val="228"/>
        <w:ind w:firstLine="0"/>
        <w:jc w:val="center"/>
      </w:pPr>
      <w:r w:rsidRPr="00FB2AD5">
        <w:t xml:space="preserve">Рисунок </w:t>
      </w:r>
      <w:r>
        <w:t>7.</w:t>
      </w:r>
      <w:r w:rsidRPr="003B35D8">
        <w:t>5</w:t>
      </w:r>
      <w:r w:rsidRPr="00FB2AD5">
        <w:t xml:space="preserve"> Исследование коэффициента сжатия</w:t>
      </w:r>
      <w:r>
        <w:t xml:space="preserve"> для файлов формата </w:t>
      </w:r>
      <w:r w:rsidR="00D9155C">
        <w:rPr>
          <w:lang w:val="en-US"/>
        </w:rPr>
        <w:t>jpg</w:t>
      </w:r>
    </w:p>
    <w:p w:rsidR="00FB7C90" w:rsidRPr="00FB7C90" w:rsidRDefault="00FB7C90" w:rsidP="00FB7C90">
      <w:pPr>
        <w:pStyle w:val="2"/>
        <w:rPr>
          <w:lang w:val="ru-RU"/>
        </w:rPr>
      </w:pPr>
      <w:bookmarkStart w:id="56" w:name="_Toc9464980"/>
      <w:r>
        <w:rPr>
          <w:lang w:val="ru-RU"/>
        </w:rPr>
        <w:lastRenderedPageBreak/>
        <w:t xml:space="preserve">7.6 Исследование коэффициента сжатия для  файлов формата </w:t>
      </w:r>
      <w:r>
        <w:t>pdf</w:t>
      </w:r>
      <w:bookmarkEnd w:id="56"/>
    </w:p>
    <w:p w:rsidR="00FB7C90" w:rsidRPr="00D9155C" w:rsidRDefault="00FB7C90" w:rsidP="00FB7C90">
      <w:pPr>
        <w:pStyle w:val="228"/>
      </w:pPr>
      <w:r>
        <w:t xml:space="preserve">Как видно из графика </w:t>
      </w:r>
      <w:r w:rsidR="00585F34" w:rsidRPr="00585F34">
        <w:t>(</w:t>
      </w:r>
      <w:r w:rsidR="00585F34">
        <w:t xml:space="preserve">рис.7.6) </w:t>
      </w:r>
      <w:r>
        <w:t xml:space="preserve">при работе с </w:t>
      </w:r>
      <w:r w:rsidR="00585F34">
        <w:rPr>
          <w:lang w:val="en-US"/>
        </w:rPr>
        <w:t>pdf</w:t>
      </w:r>
      <w:r w:rsidR="00585F34" w:rsidRPr="00585F34">
        <w:t xml:space="preserve"> </w:t>
      </w:r>
      <w:r>
        <w:t xml:space="preserve">файлами </w:t>
      </w:r>
      <w:r w:rsidR="00585F34" w:rsidRPr="00585F34">
        <w:t xml:space="preserve"> </w:t>
      </w:r>
      <w:r w:rsidR="00585F34">
        <w:t xml:space="preserve">при увеличении размеров фалов дает алгоритм </w:t>
      </w:r>
      <w:r w:rsidR="00585F34">
        <w:rPr>
          <w:lang w:val="en-US"/>
        </w:rPr>
        <w:t>RLE</w:t>
      </w:r>
      <w:r w:rsidR="00585F34" w:rsidRPr="00585F34">
        <w:t xml:space="preserve">, </w:t>
      </w:r>
      <w:r w:rsidR="00585F34">
        <w:t>хот</w:t>
      </w:r>
      <w:r w:rsidR="007B5F71">
        <w:t>я коэффициент сжатия не высокий.  Хуже всех работает алгоритм Хаффмана.</w:t>
      </w:r>
    </w:p>
    <w:p w:rsidR="00FB7C90" w:rsidRDefault="00FB7C90" w:rsidP="00FB7C90">
      <w:pPr>
        <w:pStyle w:val="228"/>
      </w:pPr>
    </w:p>
    <w:p w:rsidR="00FB7C90" w:rsidRDefault="00FB7C90" w:rsidP="00FB7C90">
      <w:pPr>
        <w:pStyle w:val="228"/>
      </w:pPr>
      <w:r>
        <w:rPr>
          <w:noProof/>
          <w:lang w:eastAsia="ru-RU"/>
        </w:rPr>
        <w:drawing>
          <wp:inline distT="0" distB="0" distL="0" distR="0" wp14:anchorId="2183B847" wp14:editId="42FE21E0">
            <wp:extent cx="4572000" cy="2743200"/>
            <wp:effectExtent l="0" t="0" r="0" b="0"/>
            <wp:docPr id="52" name="Диаграмма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FB7C90" w:rsidRPr="007B5F71" w:rsidRDefault="00FB7C90" w:rsidP="00FB7C90">
      <w:pPr>
        <w:pStyle w:val="228"/>
        <w:ind w:firstLine="0"/>
        <w:jc w:val="center"/>
      </w:pPr>
      <w:r w:rsidRPr="00FB2AD5">
        <w:t xml:space="preserve">Рисунок </w:t>
      </w:r>
      <w:r>
        <w:t>7.</w:t>
      </w:r>
      <w:r w:rsidR="007B5F71">
        <w:t>6</w:t>
      </w:r>
      <w:r w:rsidRPr="00FB2AD5">
        <w:t xml:space="preserve"> Исследование коэффициента сжатия</w:t>
      </w:r>
      <w:r>
        <w:t xml:space="preserve"> для файлов формата </w:t>
      </w:r>
      <w:r w:rsidR="007B5F71">
        <w:rPr>
          <w:lang w:val="en-US"/>
        </w:rPr>
        <w:t>pdf</w:t>
      </w:r>
    </w:p>
    <w:p w:rsidR="0016010E" w:rsidRDefault="0016010E" w:rsidP="00FB2AD5">
      <w:pPr>
        <w:pStyle w:val="228"/>
      </w:pPr>
    </w:p>
    <w:p w:rsidR="0016010E" w:rsidRDefault="007B5F71" w:rsidP="007B5F71">
      <w:pPr>
        <w:pStyle w:val="2"/>
        <w:rPr>
          <w:lang w:val="ru-RU"/>
        </w:rPr>
      </w:pPr>
      <w:bookmarkStart w:id="57" w:name="_Toc9464981"/>
      <w:r>
        <w:rPr>
          <w:lang w:val="ru-RU"/>
        </w:rPr>
        <w:t>7.7 Исследование времени архивации</w:t>
      </w:r>
      <w:bookmarkEnd w:id="57"/>
    </w:p>
    <w:p w:rsidR="007B5F71" w:rsidRDefault="007B5F71" w:rsidP="007B5F71">
      <w:pPr>
        <w:pStyle w:val="228"/>
      </w:pPr>
      <w:r>
        <w:t xml:space="preserve">Время </w:t>
      </w:r>
      <w:r w:rsidR="000D5F79">
        <w:t xml:space="preserve">растет с увеличением размеров файла. Если  говорить о производительности алгоритмов, то быстрее работает </w:t>
      </w:r>
      <w:r w:rsidR="000D5F79">
        <w:rPr>
          <w:lang w:val="en-US"/>
        </w:rPr>
        <w:t>RLE</w:t>
      </w:r>
      <w:r w:rsidR="000D5F79">
        <w:t xml:space="preserve">, медленнее </w:t>
      </w:r>
      <w:r w:rsidR="000D5F79">
        <w:rPr>
          <w:lang w:val="en-US"/>
        </w:rPr>
        <w:t>LZW</w:t>
      </w:r>
      <w:r w:rsidR="000D5F79" w:rsidRPr="000D5F79">
        <w:t xml:space="preserve"> </w:t>
      </w:r>
      <w:r w:rsidR="000D5F79">
        <w:t xml:space="preserve"> и Хаффмана.  </w:t>
      </w:r>
    </w:p>
    <w:p w:rsidR="007B5F71" w:rsidRDefault="007B5F71" w:rsidP="007B5F71">
      <w:pPr>
        <w:pStyle w:val="228"/>
        <w:ind w:firstLine="0"/>
        <w:jc w:val="center"/>
      </w:pPr>
      <w:r>
        <w:rPr>
          <w:noProof/>
          <w:lang w:eastAsia="ru-RU"/>
        </w:rPr>
        <w:drawing>
          <wp:inline distT="0" distB="0" distL="0" distR="0" wp14:anchorId="1398601B" wp14:editId="6FC25167">
            <wp:extent cx="4572000" cy="2743200"/>
            <wp:effectExtent l="0" t="0" r="0" b="0"/>
            <wp:docPr id="54" name="Диаграмма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7B5F71" w:rsidRDefault="007B5F71" w:rsidP="007B5F71">
      <w:pPr>
        <w:pStyle w:val="228"/>
        <w:ind w:firstLine="0"/>
        <w:jc w:val="center"/>
      </w:pPr>
      <w:r w:rsidRPr="00FB2AD5">
        <w:t xml:space="preserve">Рисунок </w:t>
      </w:r>
      <w:r>
        <w:t>7.7</w:t>
      </w:r>
      <w:r w:rsidRPr="00FB2AD5">
        <w:t xml:space="preserve"> Исследование </w:t>
      </w:r>
      <w:r>
        <w:t>времени архивации</w:t>
      </w:r>
    </w:p>
    <w:p w:rsidR="007B5F71" w:rsidRDefault="007B5F71" w:rsidP="007B5F71">
      <w:pPr>
        <w:pStyle w:val="228"/>
        <w:jc w:val="center"/>
      </w:pPr>
    </w:p>
    <w:p w:rsidR="00FB2AD5" w:rsidRPr="00534E83" w:rsidRDefault="000D5F79" w:rsidP="00FB2AD5">
      <w:pPr>
        <w:pStyle w:val="228"/>
      </w:pPr>
      <w:r>
        <w:t xml:space="preserve">Подводя итог, можно сделать вывод, что для </w:t>
      </w:r>
      <w:r w:rsidR="00FB2AD5">
        <w:t xml:space="preserve">сжатия тестовых документов лучше подходит </w:t>
      </w:r>
      <w:r>
        <w:rPr>
          <w:lang w:val="en-US"/>
        </w:rPr>
        <w:t>LZW</w:t>
      </w:r>
      <w:r w:rsidR="00FB2AD5" w:rsidRPr="00676068">
        <w:t xml:space="preserve"> </w:t>
      </w:r>
      <w:r w:rsidR="00FB2AD5">
        <w:t xml:space="preserve">алгоритм. Для сжатия </w:t>
      </w:r>
      <w:r>
        <w:rPr>
          <w:lang w:val="en-US"/>
        </w:rPr>
        <w:t>pdf</w:t>
      </w:r>
      <w:r w:rsidR="00FB2AD5">
        <w:t xml:space="preserve"> исследуемые алгоритмы мало эффективны, так минимальны</w:t>
      </w:r>
      <w:r>
        <w:t>й</w:t>
      </w:r>
      <w:r w:rsidR="00FB2AD5">
        <w:t xml:space="preserve"> коэффициент сжатия -8</w:t>
      </w:r>
      <w:r w:rsidRPr="000D5F79">
        <w:t>5</w:t>
      </w:r>
      <w:r w:rsidR="00FB2AD5">
        <w:t>% был получен</w:t>
      </w:r>
      <w:r>
        <w:t xml:space="preserve"> при использовании алгоритма </w:t>
      </w:r>
      <w:r>
        <w:rPr>
          <w:lang w:val="en-US"/>
        </w:rPr>
        <w:t>RLE</w:t>
      </w:r>
      <w:r w:rsidR="00FB2AD5" w:rsidRPr="00676068">
        <w:t>.</w:t>
      </w:r>
      <w:r w:rsidRPr="000D5F79">
        <w:t xml:space="preserve"> </w:t>
      </w:r>
      <w:r>
        <w:t>Для графической информации (</w:t>
      </w:r>
      <w:r>
        <w:rPr>
          <w:lang w:val="en-US"/>
        </w:rPr>
        <w:t>jpg</w:t>
      </w:r>
      <w:r w:rsidRPr="000D5F79">
        <w:t xml:space="preserve">) </w:t>
      </w:r>
      <w:r>
        <w:t xml:space="preserve">лучше адаптирован алгоритм Хаффмана. </w:t>
      </w:r>
      <w:r w:rsidR="00FB2AD5">
        <w:t xml:space="preserve"> </w:t>
      </w:r>
    </w:p>
    <w:p w:rsidR="000D5F79" w:rsidRPr="000D5F79" w:rsidRDefault="000D5F79" w:rsidP="00FB2AD5">
      <w:pPr>
        <w:pStyle w:val="228"/>
      </w:pPr>
      <w:r>
        <w:t xml:space="preserve">Время архивации зависит от размера данных и несколько лучше, чем остальные работает алгоритм </w:t>
      </w:r>
      <w:r>
        <w:rPr>
          <w:lang w:val="en-US"/>
        </w:rPr>
        <w:t>RLE</w:t>
      </w:r>
      <w:r w:rsidRPr="000D5F79">
        <w:t>.</w:t>
      </w:r>
    </w:p>
    <w:p w:rsidR="00FB2AD5" w:rsidRPr="007432A0" w:rsidRDefault="000D5F79" w:rsidP="00FB2AD5">
      <w:pPr>
        <w:pStyle w:val="228"/>
      </w:pPr>
      <w:r>
        <w:t xml:space="preserve">В дальнейшем можно было бы исследовать другие форматы – </w:t>
      </w:r>
      <w:r>
        <w:rPr>
          <w:lang w:val="en-US"/>
        </w:rPr>
        <w:t>doc</w:t>
      </w:r>
      <w:r w:rsidRPr="000D5F79">
        <w:t xml:space="preserve">, </w:t>
      </w:r>
      <w:r>
        <w:rPr>
          <w:lang w:val="en-US"/>
        </w:rPr>
        <w:t>html</w:t>
      </w:r>
      <w:r w:rsidRPr="000D5F79">
        <w:t xml:space="preserve">, </w:t>
      </w:r>
      <w:r>
        <w:rPr>
          <w:lang w:val="en-US"/>
        </w:rPr>
        <w:t>avi</w:t>
      </w:r>
      <w:r w:rsidR="00E32FF7">
        <w:t xml:space="preserve"> , </w:t>
      </w:r>
      <w:r w:rsidR="00E32FF7">
        <w:rPr>
          <w:lang w:val="en-US"/>
        </w:rPr>
        <w:t>pas</w:t>
      </w:r>
      <w:r w:rsidR="00E32FF7" w:rsidRPr="00E32FF7">
        <w:t xml:space="preserve"> </w:t>
      </w:r>
      <w:r w:rsidR="00E32FF7">
        <w:t>и т.д, а также исследовать время разархивирования и большие размеры файлов, например. от 100 Мб.</w:t>
      </w:r>
    </w:p>
    <w:p w:rsidR="00FB2AD5" w:rsidRPr="00FB2AD5" w:rsidRDefault="00FB2AD5" w:rsidP="00FB2AD5">
      <w:pPr>
        <w:rPr>
          <w:lang w:val="ru-RU"/>
        </w:rPr>
      </w:pPr>
    </w:p>
    <w:p w:rsidR="00AE3078" w:rsidRPr="00AE3078" w:rsidRDefault="00AE3078" w:rsidP="00AE3078">
      <w:pPr>
        <w:rPr>
          <w:lang w:val="ru-RU"/>
        </w:rPr>
      </w:pPr>
      <w:r w:rsidRPr="00EC2F26">
        <w:rPr>
          <w:rFonts w:ascii="Times New Roman" w:hAnsi="Times New Roman" w:cs="Times New Roman"/>
          <w:sz w:val="28"/>
          <w:lang w:val="ru-RU"/>
        </w:rPr>
        <w:br w:type="page"/>
      </w:r>
    </w:p>
    <w:p w:rsidR="00E34B9C" w:rsidRDefault="00E34B9C" w:rsidP="00E34B9C">
      <w:pPr>
        <w:pStyle w:val="1"/>
        <w:ind w:left="360"/>
        <w:jc w:val="center"/>
        <w:rPr>
          <w:rFonts w:ascii="Times New Roman" w:hAnsi="Times New Roman" w:cs="Times New Roman"/>
          <w:b/>
          <w:color w:val="000000" w:themeColor="text1"/>
          <w:lang w:val="ru-RU"/>
        </w:rPr>
      </w:pPr>
      <w:bookmarkStart w:id="58" w:name="_Toc9464982"/>
      <w:r>
        <w:rPr>
          <w:rFonts w:ascii="Times New Roman" w:hAnsi="Times New Roman" w:cs="Times New Roman"/>
          <w:b/>
          <w:color w:val="000000" w:themeColor="text1"/>
          <w:lang w:val="ru-RU"/>
        </w:rPr>
        <w:lastRenderedPageBreak/>
        <w:t>ЗАКЛЮЧЕНИЕ</w:t>
      </w:r>
      <w:bookmarkEnd w:id="58"/>
    </w:p>
    <w:p w:rsidR="00E34B9C" w:rsidRPr="00CE212A" w:rsidRDefault="00E34B9C" w:rsidP="00E34B9C">
      <w:pPr>
        <w:rPr>
          <w:lang w:val="ru-RU"/>
        </w:rPr>
      </w:pPr>
    </w:p>
    <w:p w:rsidR="002749D1" w:rsidRPr="00ED34C4" w:rsidRDefault="009E710C" w:rsidP="002749D1">
      <w:pPr>
        <w:pStyle w:val="228"/>
      </w:pPr>
      <w:r>
        <w:t xml:space="preserve">В процессе выполнения курсового проекта </w:t>
      </w:r>
      <w:r w:rsidR="002749D1">
        <w:t>б</w:t>
      </w:r>
      <w:r w:rsidR="002749D1" w:rsidRPr="002749D1">
        <w:t>ыла проанализирована предметная область, рассмотрены существующие аналоги и выявле</w:t>
      </w:r>
      <w:r w:rsidR="002749D1">
        <w:t>ны их преимущества и недостатки</w:t>
      </w:r>
      <w:r w:rsidR="002749D1" w:rsidRPr="002749D1">
        <w:t>.</w:t>
      </w:r>
      <w:r w:rsidR="00ED34C4">
        <w:t xml:space="preserve"> В качестве языка разработки использовался </w:t>
      </w:r>
      <w:r w:rsidR="00ED34C4">
        <w:rPr>
          <w:lang w:val="en-US"/>
        </w:rPr>
        <w:t>Delphi</w:t>
      </w:r>
      <w:r w:rsidR="00ED34C4" w:rsidRPr="00ED34C4">
        <w:t>.</w:t>
      </w:r>
    </w:p>
    <w:p w:rsidR="002749D1" w:rsidRDefault="002749D1" w:rsidP="002749D1">
      <w:pPr>
        <w:pStyle w:val="228"/>
      </w:pPr>
      <w:r w:rsidRPr="002749D1">
        <w:t xml:space="preserve">На этапе проектирования были разработаны: блок-схемы алгоритмов, </w:t>
      </w:r>
      <w:r>
        <w:t>разработан графический интерфейс пользователя</w:t>
      </w:r>
      <w:r w:rsidRPr="002749D1">
        <w:t xml:space="preserve">. В соответствии с поставленной целью </w:t>
      </w:r>
      <w:r>
        <w:t>было разработано приложение предоставляющее функционал архиватора для трех алгоритмов</w:t>
      </w:r>
      <w:r w:rsidRPr="009E710C">
        <w:t>:</w:t>
      </w:r>
      <w:r>
        <w:t xml:space="preserve"> Хаффмана, </w:t>
      </w:r>
      <w:r>
        <w:rPr>
          <w:lang w:val="en-US"/>
        </w:rPr>
        <w:t>LZW</w:t>
      </w:r>
      <w:r>
        <w:t xml:space="preserve"> и </w:t>
      </w:r>
      <w:r>
        <w:rPr>
          <w:lang w:val="en-US"/>
        </w:rPr>
        <w:t>RLE</w:t>
      </w:r>
      <w:r w:rsidRPr="002749D1">
        <w:t xml:space="preserve">. </w:t>
      </w:r>
      <w:r>
        <w:t>Все операции архиватор записывает в лог-файл благодаря чему можно выполнить исследование алгоритмов.</w:t>
      </w:r>
    </w:p>
    <w:p w:rsidR="00CF203C" w:rsidRPr="00ED34C4" w:rsidRDefault="002749D1" w:rsidP="00CF203C">
      <w:pPr>
        <w:pStyle w:val="228"/>
      </w:pPr>
      <w:r w:rsidRPr="002749D1">
        <w:t>Проведено тестирование работоспособности разработанной программной части.</w:t>
      </w:r>
      <w:r w:rsidR="00CF203C" w:rsidRPr="00CF203C">
        <w:t xml:space="preserve"> </w:t>
      </w:r>
      <w:r w:rsidR="00CF203C" w:rsidRPr="002749D1">
        <w:t xml:space="preserve">Поставленная цель </w:t>
      </w:r>
      <w:r w:rsidR="00CF203C">
        <w:t>была выполнена в полном объеме,</w:t>
      </w:r>
      <w:r w:rsidR="00CF203C" w:rsidRPr="002749D1">
        <w:t xml:space="preserve"> работоспособность подтверждена тестированием программного средства.</w:t>
      </w:r>
      <w:r w:rsidR="00ED34C4" w:rsidRPr="00ED34C4">
        <w:t xml:space="preserve"> </w:t>
      </w:r>
      <w:r w:rsidR="00ED34C4">
        <w:t>Разработано руководство пользователя.</w:t>
      </w:r>
    </w:p>
    <w:p w:rsidR="002749D1" w:rsidRPr="00ED34C4" w:rsidRDefault="002749D1" w:rsidP="002749D1">
      <w:pPr>
        <w:pStyle w:val="228"/>
      </w:pPr>
      <w:r w:rsidRPr="00ED34C4">
        <w:t xml:space="preserve">Выполнена серия экспериментов, что позволило исследовать характеристики разработанных архиваторов по размеру и типу </w:t>
      </w:r>
      <w:r w:rsidR="00ED34C4" w:rsidRPr="00ED34C4">
        <w:t>информации, скорости архивации.</w:t>
      </w:r>
    </w:p>
    <w:p w:rsidR="00ED34C4" w:rsidRPr="000D5F79" w:rsidRDefault="00CF203C" w:rsidP="00ED34C4">
      <w:pPr>
        <w:pStyle w:val="228"/>
      </w:pPr>
      <w:r w:rsidRPr="00ED34C4">
        <w:t xml:space="preserve">Установлено что </w:t>
      </w:r>
      <w:r w:rsidR="00ED34C4" w:rsidRPr="00ED34C4">
        <w:t>для</w:t>
      </w:r>
      <w:r w:rsidR="00ED34C4">
        <w:t xml:space="preserve"> сжатия тестовых файлов (</w:t>
      </w:r>
      <w:r w:rsidR="00ED34C4">
        <w:rPr>
          <w:lang w:val="en-US"/>
        </w:rPr>
        <w:t>txt</w:t>
      </w:r>
      <w:r w:rsidR="00ED34C4" w:rsidRPr="00ED34C4">
        <w:t xml:space="preserve">) </w:t>
      </w:r>
      <w:r w:rsidR="00ED34C4">
        <w:t xml:space="preserve">хорошие результаты дает </w:t>
      </w:r>
      <w:r w:rsidR="00ED34C4">
        <w:rPr>
          <w:lang w:val="en-US"/>
        </w:rPr>
        <w:t>LZW</w:t>
      </w:r>
      <w:r w:rsidR="00ED34C4" w:rsidRPr="00676068">
        <w:t xml:space="preserve"> </w:t>
      </w:r>
      <w:r w:rsidR="00ED34C4">
        <w:t xml:space="preserve">алгоритм. Для сжатия </w:t>
      </w:r>
      <w:r w:rsidR="00ED34C4">
        <w:rPr>
          <w:lang w:val="en-US"/>
        </w:rPr>
        <w:t>pdf</w:t>
      </w:r>
      <w:r w:rsidR="00ED34C4">
        <w:t>, исследуемые алгоритмы мало эффективны, так минимальный коэффициент сжатия -8</w:t>
      </w:r>
      <w:r w:rsidR="00ED34C4" w:rsidRPr="000D5F79">
        <w:t>5</w:t>
      </w:r>
      <w:r w:rsidR="00ED34C4">
        <w:t xml:space="preserve">% был получен при использовании алгоритма </w:t>
      </w:r>
      <w:r w:rsidR="00ED34C4">
        <w:rPr>
          <w:lang w:val="en-US"/>
        </w:rPr>
        <w:t>RLE</w:t>
      </w:r>
      <w:r w:rsidR="00ED34C4" w:rsidRPr="00676068">
        <w:t>.</w:t>
      </w:r>
      <w:r w:rsidR="00ED34C4" w:rsidRPr="000D5F79">
        <w:t xml:space="preserve"> </w:t>
      </w:r>
      <w:r w:rsidR="00ED34C4">
        <w:t>Для графической информации (</w:t>
      </w:r>
      <w:r w:rsidR="00ED34C4">
        <w:rPr>
          <w:lang w:val="en-US"/>
        </w:rPr>
        <w:t>jpg</w:t>
      </w:r>
      <w:r w:rsidR="00ED34C4" w:rsidRPr="000D5F79">
        <w:t xml:space="preserve">) </w:t>
      </w:r>
      <w:r w:rsidR="00ED34C4">
        <w:t xml:space="preserve">лучше адаптирована разработанная реализация  алгоритм Хаффмана. Исследовано время архивации. Установлено, что время архивации зависит от размера данных и несколько лучше, чем остальные работает алгоритм </w:t>
      </w:r>
      <w:r w:rsidR="00ED34C4">
        <w:rPr>
          <w:lang w:val="en-US"/>
        </w:rPr>
        <w:t>RLE</w:t>
      </w:r>
      <w:r w:rsidR="00ED34C4" w:rsidRPr="000D5F79">
        <w:t>.</w:t>
      </w:r>
    </w:p>
    <w:p w:rsidR="009E710C" w:rsidRDefault="00ED34C4" w:rsidP="009E710C">
      <w:pPr>
        <w:pStyle w:val="228"/>
        <w:rPr>
          <w:color w:val="000000"/>
          <w:shd w:val="clear" w:color="auto" w:fill="FFFFFF"/>
        </w:rPr>
      </w:pPr>
      <w:r>
        <w:rPr>
          <w:color w:val="000000"/>
          <w:shd w:val="clear" w:color="auto" w:fill="FFFFFF"/>
        </w:rPr>
        <w:t>Разработанное п</w:t>
      </w:r>
      <w:r w:rsidR="002749D1">
        <w:rPr>
          <w:color w:val="000000"/>
          <w:shd w:val="clear" w:color="auto" w:fill="FFFFFF"/>
        </w:rPr>
        <w:t xml:space="preserve">рограммное средство может быть использовано при изучении </w:t>
      </w:r>
      <w:r w:rsidR="00CF203C">
        <w:rPr>
          <w:color w:val="000000"/>
          <w:shd w:val="clear" w:color="auto" w:fill="FFFFFF"/>
        </w:rPr>
        <w:t>дисциплин,</w:t>
      </w:r>
      <w:r w:rsidR="002749D1">
        <w:rPr>
          <w:color w:val="000000"/>
          <w:shd w:val="clear" w:color="auto" w:fill="FFFFFF"/>
        </w:rPr>
        <w:t xml:space="preserve"> связанных с обработкой и преобразованием информации.</w:t>
      </w:r>
    </w:p>
    <w:p w:rsidR="001244DA" w:rsidRDefault="001244DA" w:rsidP="009E710C">
      <w:pPr>
        <w:pStyle w:val="228"/>
        <w:rPr>
          <w:color w:val="000000"/>
          <w:shd w:val="clear" w:color="auto" w:fill="FFFFFF"/>
        </w:rPr>
      </w:pPr>
    </w:p>
    <w:p w:rsidR="001244DA" w:rsidRDefault="001244DA" w:rsidP="009E710C">
      <w:pPr>
        <w:pStyle w:val="228"/>
        <w:rPr>
          <w:color w:val="000000"/>
          <w:shd w:val="clear" w:color="auto" w:fill="FFFFFF"/>
        </w:rPr>
      </w:pPr>
    </w:p>
    <w:p w:rsidR="00E34B9C" w:rsidRPr="00AE3078" w:rsidRDefault="00E34B9C" w:rsidP="00E34B9C">
      <w:pPr>
        <w:rPr>
          <w:lang w:val="ru-RU"/>
        </w:rPr>
      </w:pPr>
      <w:r w:rsidRPr="00EC2F26">
        <w:rPr>
          <w:rFonts w:ascii="Times New Roman" w:hAnsi="Times New Roman" w:cs="Times New Roman"/>
          <w:sz w:val="28"/>
          <w:lang w:val="ru-RU"/>
        </w:rPr>
        <w:br w:type="page"/>
      </w:r>
    </w:p>
    <w:p w:rsidR="00B4592B" w:rsidRPr="00B4592B" w:rsidRDefault="00B4592B" w:rsidP="00B4592B">
      <w:pPr>
        <w:pStyle w:val="1"/>
        <w:spacing w:before="0" w:line="340" w:lineRule="atLeast"/>
        <w:ind w:firstLine="720"/>
        <w:jc w:val="center"/>
        <w:rPr>
          <w:rFonts w:ascii="Times New Roman" w:hAnsi="Times New Roman" w:cs="Times New Roman"/>
          <w:b/>
          <w:color w:val="000000" w:themeColor="text1"/>
          <w:lang w:val="ru-RU"/>
        </w:rPr>
      </w:pPr>
      <w:bookmarkStart w:id="59" w:name="_Toc9464983"/>
      <w:r w:rsidRPr="00B4592B">
        <w:rPr>
          <w:rFonts w:ascii="Times New Roman" w:hAnsi="Times New Roman" w:cs="Times New Roman"/>
          <w:b/>
          <w:color w:val="000000" w:themeColor="text1"/>
          <w:lang w:val="ru-RU"/>
        </w:rPr>
        <w:lastRenderedPageBreak/>
        <w:t xml:space="preserve">Список </w:t>
      </w:r>
      <w:r w:rsidR="00E34B9C">
        <w:rPr>
          <w:rFonts w:ascii="Times New Roman" w:hAnsi="Times New Roman" w:cs="Times New Roman"/>
          <w:b/>
          <w:color w:val="000000" w:themeColor="text1"/>
          <w:lang w:val="ru-RU"/>
        </w:rPr>
        <w:t xml:space="preserve">использованной литературы </w:t>
      </w:r>
      <w:r w:rsidRPr="00B4592B">
        <w:rPr>
          <w:rFonts w:ascii="Times New Roman" w:hAnsi="Times New Roman" w:cs="Times New Roman"/>
          <w:b/>
          <w:color w:val="000000" w:themeColor="text1"/>
          <w:lang w:val="ru-RU"/>
        </w:rPr>
        <w:t>туры</w:t>
      </w:r>
      <w:bookmarkEnd w:id="59"/>
      <w:r w:rsidRPr="00B4592B">
        <w:rPr>
          <w:rFonts w:ascii="Times New Roman" w:hAnsi="Times New Roman" w:cs="Times New Roman"/>
          <w:b/>
          <w:color w:val="000000" w:themeColor="text1"/>
          <w:lang w:val="ru-RU"/>
        </w:rPr>
        <w:t xml:space="preserve"> </w:t>
      </w:r>
    </w:p>
    <w:p w:rsidR="00B4592B" w:rsidRPr="00B4592B" w:rsidRDefault="00B4592B" w:rsidP="00B4592B">
      <w:pPr>
        <w:pStyle w:val="1"/>
        <w:spacing w:before="0" w:line="340" w:lineRule="atLeast"/>
        <w:ind w:firstLine="720"/>
        <w:jc w:val="center"/>
        <w:rPr>
          <w:rFonts w:ascii="Times New Roman" w:hAnsi="Times New Roman" w:cs="Times New Roman"/>
          <w:b/>
          <w:color w:val="000000" w:themeColor="text1"/>
          <w:lang w:val="ru-RU"/>
        </w:rPr>
      </w:pPr>
    </w:p>
    <w:p w:rsidR="00393430" w:rsidRPr="00393430" w:rsidRDefault="00393430" w:rsidP="006009F0">
      <w:pPr>
        <w:pStyle w:val="a4"/>
        <w:numPr>
          <w:ilvl w:val="0"/>
          <w:numId w:val="2"/>
        </w:numPr>
        <w:jc w:val="both"/>
        <w:rPr>
          <w:rFonts w:ascii="Times New Roman" w:hAnsi="Times New Roman" w:cs="Times New Roman"/>
          <w:sz w:val="28"/>
          <w:szCs w:val="28"/>
        </w:rPr>
      </w:pPr>
      <w:r w:rsidRPr="00393430">
        <w:rPr>
          <w:rFonts w:ascii="Times New Roman" w:hAnsi="Times New Roman" w:cs="Times New Roman"/>
          <w:sz w:val="28"/>
          <w:szCs w:val="28"/>
        </w:rPr>
        <w:t>Архиваторы [</w:t>
      </w:r>
      <w:r>
        <w:rPr>
          <w:rFonts w:ascii="Times New Roman" w:hAnsi="Times New Roman" w:cs="Times New Roman"/>
          <w:sz w:val="28"/>
          <w:szCs w:val="28"/>
        </w:rPr>
        <w:t>Электронный ресурс</w:t>
      </w:r>
      <w:r w:rsidRPr="00393430">
        <w:rPr>
          <w:rFonts w:ascii="Times New Roman" w:hAnsi="Times New Roman" w:cs="Times New Roman"/>
          <w:sz w:val="28"/>
          <w:szCs w:val="28"/>
        </w:rPr>
        <w:t xml:space="preserve">] – Режим доступа : </w:t>
      </w:r>
      <w:hyperlink r:id="rId77" w:history="1">
        <w:r w:rsidRPr="00393430">
          <w:rPr>
            <w:rStyle w:val="a9"/>
            <w:rFonts w:ascii="Times New Roman" w:hAnsi="Times New Roman" w:cs="Times New Roman"/>
            <w:sz w:val="28"/>
            <w:szCs w:val="28"/>
          </w:rPr>
          <w:t>https://ru.wikipedia.org/wiki/Архиватор</w:t>
        </w:r>
      </w:hyperlink>
    </w:p>
    <w:p w:rsidR="00D6465A" w:rsidRDefault="00D6465A" w:rsidP="006009F0">
      <w:pPr>
        <w:pStyle w:val="a4"/>
        <w:numPr>
          <w:ilvl w:val="0"/>
          <w:numId w:val="2"/>
        </w:numPr>
        <w:jc w:val="both"/>
        <w:rPr>
          <w:rFonts w:ascii="Times New Roman" w:hAnsi="Times New Roman" w:cs="Times New Roman"/>
          <w:sz w:val="28"/>
          <w:szCs w:val="28"/>
        </w:rPr>
      </w:pPr>
      <w:r>
        <w:rPr>
          <w:rFonts w:ascii="Times New Roman" w:hAnsi="Times New Roman" w:cs="Times New Roman"/>
          <w:sz w:val="28"/>
          <w:szCs w:val="28"/>
        </w:rPr>
        <w:t>Архиватор 7</w:t>
      </w:r>
      <w:r w:rsidRPr="00D6465A">
        <w:rPr>
          <w:rFonts w:ascii="Times New Roman" w:hAnsi="Times New Roman" w:cs="Times New Roman"/>
          <w:sz w:val="28"/>
          <w:szCs w:val="28"/>
        </w:rPr>
        <w:t>-</w:t>
      </w:r>
      <w:r>
        <w:rPr>
          <w:rFonts w:ascii="Times New Roman" w:hAnsi="Times New Roman" w:cs="Times New Roman"/>
          <w:sz w:val="28"/>
          <w:szCs w:val="28"/>
          <w:lang w:val="en-US"/>
        </w:rPr>
        <w:t>Zip</w:t>
      </w:r>
      <w:r w:rsidRPr="00AF10F2">
        <w:rPr>
          <w:rFonts w:ascii="Times New Roman" w:hAnsi="Times New Roman" w:cs="Times New Roman"/>
          <w:sz w:val="28"/>
          <w:szCs w:val="28"/>
        </w:rPr>
        <w:t xml:space="preserve"> </w:t>
      </w:r>
      <w:r w:rsidRPr="00AE2D81">
        <w:rPr>
          <w:rFonts w:ascii="Times New Roman" w:hAnsi="Times New Roman" w:cs="Times New Roman"/>
          <w:sz w:val="28"/>
          <w:szCs w:val="28"/>
        </w:rPr>
        <w:t>[</w:t>
      </w:r>
      <w:r>
        <w:rPr>
          <w:rFonts w:ascii="Times New Roman" w:hAnsi="Times New Roman" w:cs="Times New Roman"/>
          <w:sz w:val="28"/>
          <w:szCs w:val="28"/>
        </w:rPr>
        <w:t>Электронный ресурс</w:t>
      </w:r>
      <w:r w:rsidRPr="00AE2D81">
        <w:rPr>
          <w:rFonts w:ascii="Times New Roman" w:hAnsi="Times New Roman" w:cs="Times New Roman"/>
          <w:sz w:val="28"/>
          <w:szCs w:val="28"/>
        </w:rPr>
        <w:t>]</w:t>
      </w:r>
      <w:r>
        <w:rPr>
          <w:rFonts w:ascii="Times New Roman" w:hAnsi="Times New Roman" w:cs="Times New Roman"/>
          <w:sz w:val="28"/>
          <w:szCs w:val="28"/>
        </w:rPr>
        <w:t xml:space="preserve"> – Режим доступа :</w:t>
      </w:r>
      <w:r w:rsidRPr="00AF10F2">
        <w:rPr>
          <w:rFonts w:ascii="Times New Roman" w:hAnsi="Times New Roman" w:cs="Times New Roman"/>
          <w:sz w:val="28"/>
          <w:szCs w:val="28"/>
        </w:rPr>
        <w:t xml:space="preserve"> </w:t>
      </w:r>
      <w:hyperlink r:id="rId78" w:history="1">
        <w:r w:rsidRPr="00D6465A">
          <w:rPr>
            <w:rStyle w:val="a9"/>
            <w:rFonts w:ascii="Times New Roman" w:hAnsi="Times New Roman" w:cs="Times New Roman"/>
            <w:sz w:val="28"/>
            <w:szCs w:val="28"/>
          </w:rPr>
          <w:t>http://utilitka.com/obzory/80-obzor-i-sravnenie-winrar-winzip-i-7zip.html</w:t>
        </w:r>
      </w:hyperlink>
      <w:r w:rsidR="00A34071" w:rsidRPr="00A34071">
        <w:rPr>
          <w:rStyle w:val="a9"/>
          <w:rFonts w:ascii="Times New Roman" w:hAnsi="Times New Roman" w:cs="Times New Roman"/>
          <w:sz w:val="28"/>
          <w:szCs w:val="28"/>
        </w:rPr>
        <w:t xml:space="preserve"> </w:t>
      </w:r>
      <w:r w:rsidR="00A34071" w:rsidRPr="00F07E1D">
        <w:rPr>
          <w:rFonts w:ascii="Times New Roman" w:hAnsi="Times New Roman" w:cs="Times New Roman"/>
          <w:sz w:val="28"/>
          <w:szCs w:val="28"/>
        </w:rPr>
        <w:t>Дата д</w:t>
      </w:r>
      <w:r w:rsidR="00A34071">
        <w:rPr>
          <w:rFonts w:ascii="Times New Roman" w:hAnsi="Times New Roman" w:cs="Times New Roman"/>
          <w:sz w:val="28"/>
          <w:szCs w:val="28"/>
        </w:rPr>
        <w:t>оступа: 20.03.19</w:t>
      </w:r>
    </w:p>
    <w:p w:rsidR="00CE212A" w:rsidRDefault="00CE212A" w:rsidP="006009F0">
      <w:pPr>
        <w:pStyle w:val="a4"/>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Алгоритм Хаффмана </w:t>
      </w:r>
      <w:r w:rsidRPr="00AE2D81">
        <w:rPr>
          <w:rFonts w:ascii="Times New Roman" w:hAnsi="Times New Roman" w:cs="Times New Roman"/>
          <w:sz w:val="28"/>
          <w:szCs w:val="28"/>
        </w:rPr>
        <w:t>[</w:t>
      </w:r>
      <w:r>
        <w:rPr>
          <w:rFonts w:ascii="Times New Roman" w:hAnsi="Times New Roman" w:cs="Times New Roman"/>
          <w:sz w:val="28"/>
          <w:szCs w:val="28"/>
        </w:rPr>
        <w:t>Электронный ресурс</w:t>
      </w:r>
      <w:r w:rsidRPr="00AE2D81">
        <w:rPr>
          <w:rFonts w:ascii="Times New Roman" w:hAnsi="Times New Roman" w:cs="Times New Roman"/>
          <w:sz w:val="28"/>
          <w:szCs w:val="28"/>
        </w:rPr>
        <w:t>]</w:t>
      </w:r>
      <w:r>
        <w:rPr>
          <w:rFonts w:ascii="Times New Roman" w:hAnsi="Times New Roman" w:cs="Times New Roman"/>
          <w:sz w:val="28"/>
          <w:szCs w:val="28"/>
        </w:rPr>
        <w:t xml:space="preserve"> – Режим доступа : </w:t>
      </w:r>
      <w:hyperlink r:id="rId79" w:history="1">
        <w:r w:rsidRPr="00AE2D81">
          <w:rPr>
            <w:rStyle w:val="a9"/>
            <w:rFonts w:ascii="Times New Roman" w:hAnsi="Times New Roman" w:cs="Times New Roman"/>
            <w:sz w:val="28"/>
            <w:szCs w:val="28"/>
          </w:rPr>
          <w:t>http://metod.vt.tpu.ru/lab/huffman/theory.html</w:t>
        </w:r>
      </w:hyperlink>
      <w:r w:rsidR="00A34071" w:rsidRPr="00A34071">
        <w:rPr>
          <w:rStyle w:val="a9"/>
          <w:rFonts w:ascii="Times New Roman" w:hAnsi="Times New Roman" w:cs="Times New Roman"/>
          <w:sz w:val="28"/>
          <w:szCs w:val="28"/>
        </w:rPr>
        <w:t xml:space="preserve"> </w:t>
      </w:r>
      <w:r w:rsidR="00A34071" w:rsidRPr="00F07E1D">
        <w:rPr>
          <w:rFonts w:ascii="Times New Roman" w:hAnsi="Times New Roman" w:cs="Times New Roman"/>
          <w:sz w:val="28"/>
          <w:szCs w:val="28"/>
        </w:rPr>
        <w:t>Дата д</w:t>
      </w:r>
      <w:r w:rsidR="00A34071">
        <w:rPr>
          <w:rFonts w:ascii="Times New Roman" w:hAnsi="Times New Roman" w:cs="Times New Roman"/>
          <w:sz w:val="28"/>
          <w:szCs w:val="28"/>
        </w:rPr>
        <w:t>оступа: 20.03.19</w:t>
      </w:r>
    </w:p>
    <w:p w:rsidR="00CE212A" w:rsidRPr="000D7CAA" w:rsidRDefault="00CE212A" w:rsidP="006009F0">
      <w:pPr>
        <w:pStyle w:val="a4"/>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Алгоритм </w:t>
      </w:r>
      <w:r>
        <w:rPr>
          <w:rFonts w:ascii="Times New Roman" w:hAnsi="Times New Roman" w:cs="Times New Roman"/>
          <w:sz w:val="28"/>
          <w:szCs w:val="28"/>
          <w:lang w:val="en-US"/>
        </w:rPr>
        <w:t>LZW</w:t>
      </w:r>
      <w:r w:rsidRPr="000D7CA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0D7CAA">
        <w:rPr>
          <w:rFonts w:ascii="Times New Roman" w:hAnsi="Times New Roman" w:cs="Times New Roman"/>
          <w:sz w:val="28"/>
          <w:szCs w:val="28"/>
        </w:rPr>
        <w:t>]</w:t>
      </w:r>
      <w:r>
        <w:rPr>
          <w:rFonts w:ascii="Times New Roman" w:hAnsi="Times New Roman" w:cs="Times New Roman"/>
          <w:sz w:val="28"/>
          <w:szCs w:val="28"/>
        </w:rPr>
        <w:t xml:space="preserve"> – Режим доступа : </w:t>
      </w:r>
      <w:hyperlink r:id="rId80" w:history="1">
        <w:r w:rsidRPr="006E0A63">
          <w:rPr>
            <w:rStyle w:val="a9"/>
            <w:rFonts w:ascii="Times New Roman" w:hAnsi="Times New Roman" w:cs="Times New Roman"/>
            <w:sz w:val="28"/>
            <w:szCs w:val="28"/>
          </w:rPr>
          <w:t>http://neerc.ifmo.ru/wiki/</w:t>
        </w:r>
        <w:r w:rsidRPr="006E0A63">
          <w:rPr>
            <w:rStyle w:val="a9"/>
            <w:rFonts w:ascii="Times New Roman" w:hAnsi="Times New Roman" w:cs="Times New Roman"/>
            <w:sz w:val="28"/>
            <w:szCs w:val="28"/>
            <w:lang w:val="en-US"/>
          </w:rPr>
          <w:t>LZW</w:t>
        </w:r>
      </w:hyperlink>
      <w:r w:rsidR="00A34071" w:rsidRPr="00A34071">
        <w:rPr>
          <w:rFonts w:ascii="Times New Roman" w:hAnsi="Times New Roman" w:cs="Times New Roman"/>
          <w:sz w:val="28"/>
          <w:szCs w:val="28"/>
        </w:rPr>
        <w:t xml:space="preserve"> </w:t>
      </w:r>
      <w:r w:rsidR="00A34071" w:rsidRPr="00F07E1D">
        <w:rPr>
          <w:rFonts w:ascii="Times New Roman" w:hAnsi="Times New Roman" w:cs="Times New Roman"/>
          <w:sz w:val="28"/>
          <w:szCs w:val="28"/>
        </w:rPr>
        <w:t>Дата д</w:t>
      </w:r>
      <w:r w:rsidR="00A34071">
        <w:rPr>
          <w:rFonts w:ascii="Times New Roman" w:hAnsi="Times New Roman" w:cs="Times New Roman"/>
          <w:sz w:val="28"/>
          <w:szCs w:val="28"/>
        </w:rPr>
        <w:t>оступа: 20.03.19</w:t>
      </w:r>
    </w:p>
    <w:p w:rsidR="00CE212A" w:rsidRPr="00A34071" w:rsidRDefault="00CE212A" w:rsidP="006009F0">
      <w:pPr>
        <w:pStyle w:val="a4"/>
        <w:numPr>
          <w:ilvl w:val="0"/>
          <w:numId w:val="2"/>
        </w:numPr>
        <w:jc w:val="both"/>
        <w:rPr>
          <w:rStyle w:val="a9"/>
          <w:rFonts w:ascii="Times New Roman" w:hAnsi="Times New Roman" w:cs="Times New Roman"/>
          <w:color w:val="auto"/>
          <w:sz w:val="28"/>
          <w:szCs w:val="28"/>
          <w:u w:val="none"/>
        </w:rPr>
      </w:pPr>
      <w:r>
        <w:rPr>
          <w:rFonts w:ascii="Times New Roman" w:hAnsi="Times New Roman" w:cs="Times New Roman"/>
          <w:sz w:val="28"/>
          <w:szCs w:val="28"/>
        </w:rPr>
        <w:t xml:space="preserve">Алгоритм </w:t>
      </w:r>
      <w:r>
        <w:rPr>
          <w:rFonts w:ascii="Times New Roman" w:hAnsi="Times New Roman" w:cs="Times New Roman"/>
          <w:sz w:val="28"/>
          <w:szCs w:val="28"/>
          <w:lang w:val="en-US"/>
        </w:rPr>
        <w:t>RLE</w:t>
      </w:r>
      <w:r w:rsidRPr="00AF10F2">
        <w:rPr>
          <w:rFonts w:ascii="Times New Roman" w:hAnsi="Times New Roman" w:cs="Times New Roman"/>
          <w:sz w:val="28"/>
          <w:szCs w:val="28"/>
        </w:rPr>
        <w:t xml:space="preserve"> </w:t>
      </w:r>
      <w:r w:rsidRPr="00AE2D81">
        <w:rPr>
          <w:rFonts w:ascii="Times New Roman" w:hAnsi="Times New Roman" w:cs="Times New Roman"/>
          <w:sz w:val="28"/>
          <w:szCs w:val="28"/>
        </w:rPr>
        <w:t>[</w:t>
      </w:r>
      <w:r>
        <w:rPr>
          <w:rFonts w:ascii="Times New Roman" w:hAnsi="Times New Roman" w:cs="Times New Roman"/>
          <w:sz w:val="28"/>
          <w:szCs w:val="28"/>
        </w:rPr>
        <w:t>Электронный ресурс</w:t>
      </w:r>
      <w:r w:rsidRPr="00AE2D81">
        <w:rPr>
          <w:rFonts w:ascii="Times New Roman" w:hAnsi="Times New Roman" w:cs="Times New Roman"/>
          <w:sz w:val="28"/>
          <w:szCs w:val="28"/>
        </w:rPr>
        <w:t>]</w:t>
      </w:r>
      <w:r>
        <w:rPr>
          <w:rFonts w:ascii="Times New Roman" w:hAnsi="Times New Roman" w:cs="Times New Roman"/>
          <w:sz w:val="28"/>
          <w:szCs w:val="28"/>
        </w:rPr>
        <w:t xml:space="preserve"> – Режим доступа :</w:t>
      </w:r>
      <w:r w:rsidRPr="00AF10F2">
        <w:rPr>
          <w:rFonts w:ascii="Times New Roman" w:hAnsi="Times New Roman" w:cs="Times New Roman"/>
          <w:sz w:val="28"/>
          <w:szCs w:val="28"/>
        </w:rPr>
        <w:t xml:space="preserve"> </w:t>
      </w:r>
      <w:hyperlink r:id="rId81" w:history="1">
        <w:r w:rsidRPr="006E0A63">
          <w:rPr>
            <w:rStyle w:val="a9"/>
            <w:rFonts w:ascii="Times New Roman" w:hAnsi="Times New Roman" w:cs="Times New Roman"/>
            <w:sz w:val="28"/>
            <w:szCs w:val="28"/>
            <w:lang w:val="en-US"/>
          </w:rPr>
          <w:t>https</w:t>
        </w:r>
        <w:r w:rsidRPr="006E0A63">
          <w:rPr>
            <w:rStyle w:val="a9"/>
            <w:rFonts w:ascii="Times New Roman" w:hAnsi="Times New Roman" w:cs="Times New Roman"/>
            <w:sz w:val="28"/>
            <w:szCs w:val="28"/>
          </w:rPr>
          <w:t>://</w:t>
        </w:r>
        <w:r w:rsidRPr="006E0A63">
          <w:rPr>
            <w:rStyle w:val="a9"/>
            <w:rFonts w:ascii="Times New Roman" w:hAnsi="Times New Roman" w:cs="Times New Roman"/>
            <w:sz w:val="28"/>
            <w:szCs w:val="28"/>
            <w:lang w:val="en-US"/>
          </w:rPr>
          <w:t>ru</w:t>
        </w:r>
        <w:r w:rsidRPr="006E0A63">
          <w:rPr>
            <w:rStyle w:val="a9"/>
            <w:rFonts w:ascii="Times New Roman" w:hAnsi="Times New Roman" w:cs="Times New Roman"/>
            <w:sz w:val="28"/>
            <w:szCs w:val="28"/>
          </w:rPr>
          <w:t>.</w:t>
        </w:r>
        <w:r w:rsidRPr="006E0A63">
          <w:rPr>
            <w:rStyle w:val="a9"/>
            <w:rFonts w:ascii="Times New Roman" w:hAnsi="Times New Roman" w:cs="Times New Roman"/>
            <w:sz w:val="28"/>
            <w:szCs w:val="28"/>
            <w:lang w:val="en-US"/>
          </w:rPr>
          <w:t>wikipedia</w:t>
        </w:r>
        <w:r w:rsidRPr="006E0A63">
          <w:rPr>
            <w:rStyle w:val="a9"/>
            <w:rFonts w:ascii="Times New Roman" w:hAnsi="Times New Roman" w:cs="Times New Roman"/>
            <w:sz w:val="28"/>
            <w:szCs w:val="28"/>
          </w:rPr>
          <w:t>.</w:t>
        </w:r>
        <w:r w:rsidRPr="006E0A63">
          <w:rPr>
            <w:rStyle w:val="a9"/>
            <w:rFonts w:ascii="Times New Roman" w:hAnsi="Times New Roman" w:cs="Times New Roman"/>
            <w:sz w:val="28"/>
            <w:szCs w:val="28"/>
            <w:lang w:val="en-US"/>
          </w:rPr>
          <w:t>org</w:t>
        </w:r>
        <w:r w:rsidRPr="006E0A63">
          <w:rPr>
            <w:rStyle w:val="a9"/>
            <w:rFonts w:ascii="Times New Roman" w:hAnsi="Times New Roman" w:cs="Times New Roman"/>
            <w:sz w:val="28"/>
            <w:szCs w:val="28"/>
          </w:rPr>
          <w:t>/</w:t>
        </w:r>
        <w:r w:rsidRPr="006E0A63">
          <w:rPr>
            <w:rStyle w:val="a9"/>
            <w:rFonts w:ascii="Times New Roman" w:hAnsi="Times New Roman" w:cs="Times New Roman"/>
            <w:sz w:val="28"/>
            <w:szCs w:val="28"/>
            <w:lang w:val="en-US"/>
          </w:rPr>
          <w:t>wiki</w:t>
        </w:r>
        <w:r w:rsidRPr="006E0A63">
          <w:rPr>
            <w:rStyle w:val="a9"/>
            <w:rFonts w:ascii="Times New Roman" w:hAnsi="Times New Roman" w:cs="Times New Roman"/>
            <w:sz w:val="28"/>
            <w:szCs w:val="28"/>
          </w:rPr>
          <w:t>/Кодирование_длинн_серий</w:t>
        </w:r>
      </w:hyperlink>
      <w:r w:rsidR="00A34071" w:rsidRPr="00A34071">
        <w:rPr>
          <w:rStyle w:val="a9"/>
          <w:rFonts w:ascii="Times New Roman" w:hAnsi="Times New Roman" w:cs="Times New Roman"/>
          <w:sz w:val="28"/>
          <w:szCs w:val="28"/>
        </w:rPr>
        <w:t xml:space="preserve"> </w:t>
      </w:r>
      <w:r w:rsidR="00A34071" w:rsidRPr="00F07E1D">
        <w:rPr>
          <w:rFonts w:ascii="Times New Roman" w:hAnsi="Times New Roman" w:cs="Times New Roman"/>
          <w:sz w:val="28"/>
          <w:szCs w:val="28"/>
        </w:rPr>
        <w:t>Дата д</w:t>
      </w:r>
      <w:r w:rsidR="00A34071">
        <w:rPr>
          <w:rFonts w:ascii="Times New Roman" w:hAnsi="Times New Roman" w:cs="Times New Roman"/>
          <w:sz w:val="28"/>
          <w:szCs w:val="28"/>
        </w:rPr>
        <w:t>оступа: 20.03.19</w:t>
      </w:r>
    </w:p>
    <w:p w:rsidR="00A34071" w:rsidRDefault="001F301E" w:rsidP="006009F0">
      <w:pPr>
        <w:pStyle w:val="a4"/>
        <w:numPr>
          <w:ilvl w:val="0"/>
          <w:numId w:val="2"/>
        </w:numPr>
        <w:jc w:val="both"/>
        <w:rPr>
          <w:rFonts w:ascii="Times New Roman" w:hAnsi="Times New Roman" w:cs="Times New Roman"/>
          <w:sz w:val="28"/>
          <w:szCs w:val="28"/>
        </w:rPr>
      </w:pPr>
      <w:r w:rsidRPr="001F301E">
        <w:rPr>
          <w:rFonts w:ascii="Times New Roman" w:hAnsi="Times New Roman" w:cs="Times New Roman"/>
          <w:sz w:val="28"/>
          <w:szCs w:val="28"/>
        </w:rPr>
        <w:t xml:space="preserve"> </w:t>
      </w:r>
      <w:r>
        <w:rPr>
          <w:rFonts w:ascii="Times New Roman" w:hAnsi="Times New Roman" w:cs="Times New Roman"/>
          <w:sz w:val="28"/>
          <w:szCs w:val="28"/>
        </w:rPr>
        <w:t xml:space="preserve">Архиватор </w:t>
      </w:r>
      <w:r w:rsidR="00A34071" w:rsidRPr="00A34071">
        <w:rPr>
          <w:rFonts w:ascii="Times New Roman" w:hAnsi="Times New Roman" w:cs="Times New Roman"/>
          <w:sz w:val="28"/>
          <w:szCs w:val="28"/>
          <w:lang w:val="en-US"/>
        </w:rPr>
        <w:t>WinRAR</w:t>
      </w:r>
      <w:r w:rsidRPr="001F301E">
        <w:rPr>
          <w:rFonts w:ascii="Times New Roman" w:hAnsi="Times New Roman" w:cs="Times New Roman"/>
          <w:sz w:val="28"/>
          <w:szCs w:val="28"/>
        </w:rPr>
        <w:t xml:space="preserve"> </w:t>
      </w:r>
      <w:r w:rsidRPr="00AE2D81">
        <w:rPr>
          <w:rFonts w:ascii="Times New Roman" w:hAnsi="Times New Roman" w:cs="Times New Roman"/>
          <w:sz w:val="28"/>
          <w:szCs w:val="28"/>
        </w:rPr>
        <w:t>[</w:t>
      </w:r>
      <w:r>
        <w:rPr>
          <w:rFonts w:ascii="Times New Roman" w:hAnsi="Times New Roman" w:cs="Times New Roman"/>
          <w:sz w:val="28"/>
          <w:szCs w:val="28"/>
        </w:rPr>
        <w:t>Электронный ресурс</w:t>
      </w:r>
      <w:r w:rsidRPr="00AE2D81">
        <w:rPr>
          <w:rFonts w:ascii="Times New Roman" w:hAnsi="Times New Roman" w:cs="Times New Roman"/>
          <w:sz w:val="28"/>
          <w:szCs w:val="28"/>
        </w:rPr>
        <w:t>]</w:t>
      </w:r>
      <w:r>
        <w:rPr>
          <w:rFonts w:ascii="Times New Roman" w:hAnsi="Times New Roman" w:cs="Times New Roman"/>
          <w:sz w:val="28"/>
          <w:szCs w:val="28"/>
        </w:rPr>
        <w:t xml:space="preserve"> – Режим доступа :</w:t>
      </w:r>
      <w:r w:rsidRPr="00AF10F2">
        <w:rPr>
          <w:rFonts w:ascii="Times New Roman" w:hAnsi="Times New Roman" w:cs="Times New Roman"/>
          <w:sz w:val="28"/>
          <w:szCs w:val="28"/>
        </w:rPr>
        <w:t xml:space="preserve"> </w:t>
      </w:r>
      <w:r w:rsidR="00A34071" w:rsidRPr="00A34071">
        <w:rPr>
          <w:rFonts w:ascii="Times New Roman" w:hAnsi="Times New Roman" w:cs="Times New Roman"/>
          <w:sz w:val="28"/>
          <w:szCs w:val="28"/>
        </w:rPr>
        <w:t xml:space="preserve"> </w:t>
      </w:r>
      <w:hyperlink r:id="rId82" w:history="1">
        <w:r w:rsidR="00A34071" w:rsidRPr="00A34071">
          <w:rPr>
            <w:rStyle w:val="a9"/>
            <w:rFonts w:ascii="Times New Roman" w:hAnsi="Times New Roman" w:cs="Times New Roman"/>
            <w:sz w:val="28"/>
            <w:szCs w:val="28"/>
          </w:rPr>
          <w:t>https://www.rarlab.com/</w:t>
        </w:r>
      </w:hyperlink>
      <w:r w:rsidR="00A34071" w:rsidRPr="00A34071">
        <w:rPr>
          <w:rFonts w:ascii="Times New Roman" w:hAnsi="Times New Roman" w:cs="Times New Roman"/>
          <w:sz w:val="28"/>
          <w:szCs w:val="28"/>
        </w:rPr>
        <w:t xml:space="preserve"> Дата доступа: 15.03.</w:t>
      </w:r>
      <w:r w:rsidR="00A34071">
        <w:rPr>
          <w:rFonts w:ascii="Times New Roman" w:hAnsi="Times New Roman" w:cs="Times New Roman"/>
          <w:sz w:val="28"/>
          <w:szCs w:val="28"/>
        </w:rPr>
        <w:t>19</w:t>
      </w:r>
    </w:p>
    <w:p w:rsidR="001F301E" w:rsidRDefault="001F301E" w:rsidP="006009F0">
      <w:pPr>
        <w:pStyle w:val="a4"/>
        <w:numPr>
          <w:ilvl w:val="0"/>
          <w:numId w:val="2"/>
        </w:numPr>
        <w:jc w:val="both"/>
        <w:rPr>
          <w:rFonts w:ascii="Times New Roman" w:hAnsi="Times New Roman" w:cs="Times New Roman"/>
          <w:sz w:val="28"/>
          <w:szCs w:val="28"/>
        </w:rPr>
      </w:pPr>
      <w:r w:rsidRPr="001F301E">
        <w:rPr>
          <w:rFonts w:ascii="Times New Roman" w:hAnsi="Times New Roman" w:cs="Times New Roman"/>
          <w:sz w:val="28"/>
          <w:szCs w:val="28"/>
        </w:rPr>
        <w:t>Архиватор 7-</w:t>
      </w:r>
      <w:r w:rsidRPr="001F301E">
        <w:rPr>
          <w:rFonts w:ascii="Times New Roman" w:hAnsi="Times New Roman" w:cs="Times New Roman"/>
          <w:sz w:val="28"/>
          <w:szCs w:val="28"/>
          <w:lang w:val="en-US"/>
        </w:rPr>
        <w:t>Zip</w:t>
      </w:r>
      <w:r w:rsidRPr="001F301E">
        <w:rPr>
          <w:rFonts w:ascii="Times New Roman" w:hAnsi="Times New Roman" w:cs="Times New Roman"/>
          <w:sz w:val="28"/>
          <w:szCs w:val="28"/>
        </w:rPr>
        <w:t xml:space="preserve">  [Электронный ресурс] – Режим доступа : </w:t>
      </w:r>
      <w:hyperlink r:id="rId83" w:history="1">
        <w:r w:rsidRPr="001F301E">
          <w:rPr>
            <w:rStyle w:val="a9"/>
            <w:rFonts w:ascii="Times New Roman" w:hAnsi="Times New Roman" w:cs="Times New Roman"/>
            <w:sz w:val="28"/>
            <w:szCs w:val="28"/>
          </w:rPr>
          <w:t>http://www.compression-pointers.ru/compress_226.html</w:t>
        </w:r>
      </w:hyperlink>
      <w:r w:rsidRPr="001F301E">
        <w:rPr>
          <w:rFonts w:ascii="Times New Roman" w:hAnsi="Times New Roman" w:cs="Times New Roman"/>
          <w:sz w:val="28"/>
          <w:szCs w:val="28"/>
        </w:rPr>
        <w:t xml:space="preserve"> Дата доступа: 15.0</w:t>
      </w:r>
      <w:r>
        <w:rPr>
          <w:rFonts w:ascii="Times New Roman" w:hAnsi="Times New Roman" w:cs="Times New Roman"/>
          <w:sz w:val="28"/>
          <w:szCs w:val="28"/>
        </w:rPr>
        <w:t>3</w:t>
      </w:r>
      <w:r w:rsidRPr="001F301E">
        <w:rPr>
          <w:rFonts w:ascii="Times New Roman" w:hAnsi="Times New Roman" w:cs="Times New Roman"/>
          <w:sz w:val="28"/>
          <w:szCs w:val="28"/>
        </w:rPr>
        <w:t>.19</w:t>
      </w:r>
    </w:p>
    <w:p w:rsidR="00781E85" w:rsidRPr="00AB1DA3" w:rsidRDefault="00781E85" w:rsidP="006009F0">
      <w:pPr>
        <w:pStyle w:val="a4"/>
        <w:numPr>
          <w:ilvl w:val="0"/>
          <w:numId w:val="2"/>
        </w:numPr>
        <w:jc w:val="both"/>
        <w:rPr>
          <w:rFonts w:ascii="Times New Roman" w:hAnsi="Times New Roman" w:cs="Times New Roman"/>
          <w:sz w:val="28"/>
          <w:szCs w:val="28"/>
        </w:rPr>
      </w:pPr>
      <w:r w:rsidRPr="00AB1DA3">
        <w:rPr>
          <w:rFonts w:ascii="Times New Roman" w:hAnsi="Times New Roman" w:cs="Times New Roman"/>
          <w:sz w:val="28"/>
          <w:szCs w:val="28"/>
        </w:rPr>
        <w:t xml:space="preserve">Архиватор WinZip [Электронный ресурс] – Режим доступа :  </w:t>
      </w:r>
      <w:hyperlink r:id="rId84" w:history="1">
        <w:r w:rsidR="00AB1DA3" w:rsidRPr="00AB1DA3">
          <w:rPr>
            <w:rFonts w:ascii="Times New Roman" w:hAnsi="Times New Roman" w:cs="Times New Roman"/>
            <w:sz w:val="28"/>
            <w:szCs w:val="28"/>
          </w:rPr>
          <w:t>http://www.winzip.com</w:t>
        </w:r>
      </w:hyperlink>
      <w:r w:rsidR="00AB1DA3" w:rsidRPr="00AB1DA3">
        <w:rPr>
          <w:rFonts w:ascii="Times New Roman" w:hAnsi="Times New Roman" w:cs="Times New Roman"/>
          <w:sz w:val="28"/>
          <w:szCs w:val="28"/>
        </w:rPr>
        <w:t xml:space="preserve"> </w:t>
      </w:r>
      <w:r w:rsidR="00AB1DA3">
        <w:rPr>
          <w:rFonts w:ascii="Times New Roman" w:hAnsi="Times New Roman" w:cs="Times New Roman"/>
          <w:sz w:val="28"/>
          <w:szCs w:val="28"/>
        </w:rPr>
        <w:t xml:space="preserve"> </w:t>
      </w:r>
      <w:r w:rsidR="00AB1DA3" w:rsidRPr="00AB1DA3">
        <w:rPr>
          <w:rFonts w:ascii="Times New Roman" w:hAnsi="Times New Roman" w:cs="Times New Roman"/>
          <w:sz w:val="28"/>
          <w:szCs w:val="28"/>
        </w:rPr>
        <w:t xml:space="preserve"> Дата доступа: </w:t>
      </w:r>
      <w:r w:rsidRPr="00AB1DA3">
        <w:rPr>
          <w:rFonts w:ascii="Times New Roman" w:hAnsi="Times New Roman" w:cs="Times New Roman"/>
          <w:sz w:val="28"/>
          <w:szCs w:val="28"/>
        </w:rPr>
        <w:t>15.03.19</w:t>
      </w:r>
    </w:p>
    <w:p w:rsidR="00781E85" w:rsidRPr="00AB1DA3" w:rsidRDefault="00781E85" w:rsidP="006009F0">
      <w:pPr>
        <w:pStyle w:val="a4"/>
        <w:numPr>
          <w:ilvl w:val="0"/>
          <w:numId w:val="2"/>
        </w:numPr>
        <w:jc w:val="both"/>
        <w:rPr>
          <w:rFonts w:ascii="Times New Roman" w:hAnsi="Times New Roman" w:cs="Times New Roman"/>
          <w:sz w:val="28"/>
          <w:szCs w:val="28"/>
        </w:rPr>
      </w:pPr>
      <w:r w:rsidRPr="001F301E">
        <w:rPr>
          <w:rFonts w:ascii="Times New Roman" w:hAnsi="Times New Roman" w:cs="Times New Roman"/>
          <w:sz w:val="28"/>
          <w:szCs w:val="28"/>
        </w:rPr>
        <w:t xml:space="preserve">Архиватор </w:t>
      </w:r>
      <w:r w:rsidRPr="00AB1DA3">
        <w:rPr>
          <w:rFonts w:ascii="Times New Roman" w:hAnsi="Times New Roman" w:cs="Times New Roman"/>
          <w:sz w:val="28"/>
          <w:szCs w:val="28"/>
        </w:rPr>
        <w:t>PowerArchive</w:t>
      </w:r>
      <w:r w:rsidRPr="001F301E">
        <w:rPr>
          <w:rFonts w:ascii="Times New Roman" w:hAnsi="Times New Roman" w:cs="Times New Roman"/>
          <w:sz w:val="28"/>
          <w:szCs w:val="28"/>
        </w:rPr>
        <w:t xml:space="preserve">  [Электронный ресурс] – Режим доступа : </w:t>
      </w:r>
      <w:hyperlink r:id="rId85" w:history="1">
        <w:r w:rsidRPr="00AB1DA3">
          <w:rPr>
            <w:rFonts w:ascii="Times New Roman" w:hAnsi="Times New Roman" w:cs="Times New Roman"/>
            <w:sz w:val="28"/>
            <w:szCs w:val="28"/>
          </w:rPr>
          <w:t>https://www.powerarchiver.com/download-powerarchiver/</w:t>
        </w:r>
      </w:hyperlink>
      <w:r w:rsidRPr="00AB1DA3">
        <w:rPr>
          <w:rFonts w:ascii="Times New Roman" w:hAnsi="Times New Roman" w:cs="Times New Roman"/>
          <w:sz w:val="28"/>
          <w:szCs w:val="28"/>
        </w:rPr>
        <w:t xml:space="preserve"> Дата доступа: 15.03.19</w:t>
      </w:r>
    </w:p>
    <w:p w:rsidR="00CE212A" w:rsidRPr="00AB1DA3" w:rsidRDefault="00F07E1D" w:rsidP="006009F0">
      <w:pPr>
        <w:pStyle w:val="a4"/>
        <w:numPr>
          <w:ilvl w:val="0"/>
          <w:numId w:val="2"/>
        </w:numPr>
        <w:jc w:val="both"/>
        <w:rPr>
          <w:rFonts w:ascii="Times New Roman" w:hAnsi="Times New Roman" w:cs="Times New Roman"/>
          <w:sz w:val="28"/>
          <w:szCs w:val="28"/>
        </w:rPr>
      </w:pPr>
      <w:r w:rsidRPr="00AB1DA3">
        <w:rPr>
          <w:rFonts w:ascii="Times New Roman" w:hAnsi="Times New Roman" w:cs="Times New Roman"/>
          <w:sz w:val="28"/>
          <w:szCs w:val="28"/>
        </w:rPr>
        <w:t>Глухова, Л.А. Основы алгоритмизации и программирования: учебное пособие. В 2 Ч. / Л.А. Глухова. – БГУИР, 2006 – Ч. 1. – 195 с.</w:t>
      </w:r>
    </w:p>
    <w:p w:rsidR="00D6465A" w:rsidRPr="00AB1DA3" w:rsidRDefault="00F07E1D" w:rsidP="006009F0">
      <w:pPr>
        <w:pStyle w:val="a4"/>
        <w:numPr>
          <w:ilvl w:val="0"/>
          <w:numId w:val="2"/>
        </w:numPr>
        <w:jc w:val="both"/>
        <w:rPr>
          <w:rFonts w:ascii="Times New Roman" w:hAnsi="Times New Roman" w:cs="Times New Roman"/>
          <w:sz w:val="28"/>
          <w:szCs w:val="28"/>
        </w:rPr>
      </w:pPr>
      <w:r w:rsidRPr="00AB1DA3">
        <w:rPr>
          <w:rFonts w:ascii="Times New Roman" w:hAnsi="Times New Roman" w:cs="Times New Roman"/>
          <w:sz w:val="28"/>
          <w:szCs w:val="28"/>
        </w:rPr>
        <w:t xml:space="preserve">А.Н.Вальвачев, К.А.Сурков, Д.А.Сурков, Ю.М.Четырько. Программирование на языке Delphi. Учебное пособие[Электронный ресурс] Режим доступа: </w:t>
      </w:r>
      <w:r w:rsidRPr="00AB1DA3">
        <w:rPr>
          <w:rFonts w:ascii="Times New Roman" w:hAnsi="Times New Roman" w:cs="Times New Roman"/>
          <w:sz w:val="28"/>
          <w:szCs w:val="28"/>
          <w:u w:val="single"/>
        </w:rPr>
        <w:t>http://www.rsdn.ru/?summary/3165.xml</w:t>
      </w:r>
      <w:r w:rsidRPr="00AB1DA3">
        <w:rPr>
          <w:rFonts w:ascii="Times New Roman" w:hAnsi="Times New Roman" w:cs="Times New Roman"/>
          <w:sz w:val="28"/>
          <w:szCs w:val="28"/>
        </w:rPr>
        <w:t>. Дата д</w:t>
      </w:r>
      <w:r w:rsidR="00D87362" w:rsidRPr="00AB1DA3">
        <w:rPr>
          <w:rFonts w:ascii="Times New Roman" w:hAnsi="Times New Roman" w:cs="Times New Roman"/>
          <w:sz w:val="28"/>
          <w:szCs w:val="28"/>
        </w:rPr>
        <w:t>оступа: 20.03.19</w:t>
      </w:r>
    </w:p>
    <w:p w:rsidR="00E34B9C" w:rsidRPr="00E34B9C" w:rsidRDefault="00E34B9C" w:rsidP="006009F0">
      <w:pPr>
        <w:pStyle w:val="a4"/>
        <w:numPr>
          <w:ilvl w:val="0"/>
          <w:numId w:val="4"/>
        </w:numPr>
      </w:pPr>
      <w:r w:rsidRPr="00E34B9C">
        <w:rPr>
          <w:rFonts w:ascii="Times New Roman" w:hAnsi="Times New Roman" w:cs="Times New Roman"/>
          <w:sz w:val="28"/>
        </w:rPr>
        <w:br w:type="page"/>
      </w:r>
    </w:p>
    <w:p w:rsidR="00E34B9C" w:rsidRPr="005B5BD3" w:rsidRDefault="00E34B9C" w:rsidP="00E34B9C">
      <w:pPr>
        <w:pStyle w:val="1"/>
        <w:ind w:left="360"/>
        <w:jc w:val="center"/>
        <w:rPr>
          <w:rFonts w:ascii="Times New Roman" w:hAnsi="Times New Roman" w:cs="Times New Roman"/>
          <w:b/>
          <w:color w:val="000000" w:themeColor="text1"/>
        </w:rPr>
      </w:pPr>
      <w:bookmarkStart w:id="60" w:name="_Toc9464984"/>
      <w:r>
        <w:rPr>
          <w:rFonts w:ascii="Times New Roman" w:hAnsi="Times New Roman" w:cs="Times New Roman"/>
          <w:b/>
          <w:color w:val="000000" w:themeColor="text1"/>
          <w:lang w:val="ru-RU"/>
        </w:rPr>
        <w:lastRenderedPageBreak/>
        <w:t>ПРИЛОЖЕНИ</w:t>
      </w:r>
      <w:r w:rsidR="005B5BD3">
        <w:rPr>
          <w:rFonts w:ascii="Times New Roman" w:hAnsi="Times New Roman" w:cs="Times New Roman"/>
          <w:b/>
          <w:color w:val="000000" w:themeColor="text1"/>
        </w:rPr>
        <w:t xml:space="preserve">E </w:t>
      </w:r>
      <w:r w:rsidR="001244DA">
        <w:rPr>
          <w:rFonts w:ascii="Times New Roman" w:hAnsi="Times New Roman" w:cs="Times New Roman"/>
          <w:b/>
          <w:color w:val="000000" w:themeColor="text1"/>
        </w:rPr>
        <w:t>1</w:t>
      </w:r>
      <w:bookmarkEnd w:id="60"/>
    </w:p>
    <w:p w:rsidR="005B5BD3" w:rsidRDefault="005B5BD3">
      <w:pPr>
        <w:rPr>
          <w:rFonts w:ascii="Times New Roman" w:hAnsi="Times New Roman" w:cs="Times New Roman"/>
          <w:color w:val="000000"/>
          <w:sz w:val="28"/>
          <w:szCs w:val="28"/>
          <w:shd w:val="clear" w:color="auto" w:fill="FFFFFF"/>
        </w:rPr>
      </w:pPr>
      <w:r>
        <w:rPr>
          <w:color w:val="000000"/>
          <w:shd w:val="clear" w:color="auto" w:fill="FFFFFF"/>
        </w:rPr>
        <w:br w:type="page"/>
      </w:r>
    </w:p>
    <w:p w:rsidR="005B5BD3" w:rsidRPr="005B5BD3" w:rsidRDefault="005B5BD3" w:rsidP="005B5BD3">
      <w:pPr>
        <w:pStyle w:val="1"/>
        <w:ind w:left="360"/>
        <w:jc w:val="center"/>
        <w:rPr>
          <w:rFonts w:ascii="Times New Roman" w:hAnsi="Times New Roman" w:cs="Times New Roman"/>
          <w:b/>
          <w:color w:val="000000" w:themeColor="text1"/>
        </w:rPr>
      </w:pPr>
      <w:bookmarkStart w:id="61" w:name="_Toc9464985"/>
      <w:r>
        <w:rPr>
          <w:rFonts w:ascii="Times New Roman" w:hAnsi="Times New Roman" w:cs="Times New Roman"/>
          <w:b/>
          <w:color w:val="000000" w:themeColor="text1"/>
          <w:lang w:val="ru-RU"/>
        </w:rPr>
        <w:lastRenderedPageBreak/>
        <w:t>ПРИЛОЖЕНИ</w:t>
      </w:r>
      <w:r>
        <w:rPr>
          <w:rFonts w:ascii="Times New Roman" w:hAnsi="Times New Roman" w:cs="Times New Roman"/>
          <w:b/>
          <w:color w:val="000000" w:themeColor="text1"/>
        </w:rPr>
        <w:t>E</w:t>
      </w:r>
      <w:r w:rsidRPr="005B5BD3">
        <w:rPr>
          <w:rFonts w:ascii="Times New Roman" w:hAnsi="Times New Roman" w:cs="Times New Roman"/>
          <w:b/>
          <w:color w:val="000000" w:themeColor="text1"/>
        </w:rPr>
        <w:t xml:space="preserve"> </w:t>
      </w:r>
      <w:r w:rsidR="001244DA" w:rsidRPr="00ED34C4">
        <w:rPr>
          <w:rFonts w:ascii="Times New Roman" w:hAnsi="Times New Roman" w:cs="Times New Roman"/>
          <w:b/>
          <w:color w:val="000000" w:themeColor="text1"/>
        </w:rPr>
        <w:t>2</w:t>
      </w:r>
      <w:bookmarkEnd w:id="61"/>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unit MainUnit;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interface</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uses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Windows, Messages, SysUtils, Variants, Classes, Graphics, Controls, Forms,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Dialogs, StdCtrls, sSkinManager, sButton, sCheckBox, sLabel, ComCtrls,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acProgressBar, ExtCtrls;</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type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TForm1 = class(TForm)</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Head: TLabel;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Types: TLabel;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Label1: TLabel;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select: TLabel;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Note: TLabel;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line: TLabel;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dlgOpen: TOpenDialog;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Memo1: TMemo;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sknmngr1: TsSkinManager;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Archive: TsButton;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Dearchive: TsButton;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Browse: TsButton;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RLE: TsCheckBox;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LZW: TsCheckBox;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 TsCheckBox;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BrowseClick(Sender: TObject);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ArchiveClick(Sender: TObject);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DearchiveClick(Sender: TObject);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Formcreate(Sender: TObject);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private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Private declarations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public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Public declarations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Form1: TForm1;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implementation</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{$R *.dfm}</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type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TMAS = array[1..1024] of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 = file of Byte;</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Signature = record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name:string[6];</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crc:byte;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TLog=record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opertype:string;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method:string;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Ftype:string;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Bsize:Integer;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Rsize:Integer;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k:Real;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time:Cardinal;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result: 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{Huffman}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TPNode=^PNode;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PNode = record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Weight:integer;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Code:string;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left,right:TPNode;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BytesWithStat = array[0..255] of TPNode;</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TWeightTable=record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MainArray:BytesWithStat;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ByteCount:byte;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TFileName_=record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Name:string;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FSize:integer;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FStat:TWeightTable;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Node: TPNode;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{LZW}</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TMAS = array [1..4096] of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PMAS = array [1..1024] of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Dictionary=record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symbol:TMAS;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count:Integer;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used:Boolean;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code:integer;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TPDic=^TDic;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TDic = record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info:Dictionary;</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AdressOfNext:TPDic;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const sizeofbuffer=1024;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FileIn,FileOut ,FileEx: 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byteArray: TMAS;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onebyte:Byte;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readByte,index : 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Sign:Signature;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Start,Stop:Cardinal;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{Huffman}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ArchFile:TFileName_;</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 textfile;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logstr:TLog;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ex:Boolean;</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HeadLog;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MyDIR:string;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MyDIR:=ExtractFileDir(Application.ExeName);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not DirectoryExists(MyDIR+'\LOG')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CreateDir(MyDIR+'\LOG');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not (fileExists(MyDIR+'\LOG\log.txt'))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Rewrite(LOG);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writeln(LOG,'--------------------------------------------------------------------------------------');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writeln(LOG,'|Opetarion|Metod|File type| Begin size |Result  size|Compression|  Time  |   Result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writeln(LOG,'|   type  |     |         |            |            |   ratio   |        |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writeln(LOG,'--------------------------------------------------------------------------------------');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AssignFile(LOG,MyDIR+'\LOG\log.txt');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Append(LOG);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(Filesize(LOG)=0)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writeln(LOG,'--------------------------------------------------------------------------------------');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writeln(LOG,'|Opetarion|Metod|File type| Begin size |Result  size|Compression|  Time  |   Result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writeln(LOG,'|   type  |     |         |            |            |   ratio   |        |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writeln(LOG,'--------------------------------------------------------------------------------------');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{---------------RLE BLOCK-------------------------}</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function ByteToBin(bt:byte):String;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i:Integer;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Result:='';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For i:=7 downto 0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b:=bt shr 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b:=b and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If b=1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Result:=Result+'1'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Result:=Result+'0';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function GetNextByte:byte;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if(index = readByte)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not Eof(FileIn) then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BlockRead(FileIn, byteArray, 1024, readByte);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index := 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readByte:=-1;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readByte&lt;&gt;-1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Inc(index);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result := byteArray[index];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writeBlock(symbolCount:Integer; byteTypeRepeat:boolean; blockSymbols:TMAS; blockSymbolsCounter:integer);</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(symbolCount &lt;&gt; 0) AND (blockSymbolsCounter &lt;&gt; 0)then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onebyte:= symbolCount;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byteTypeRepeat then  onebyte:= onebyte+128;</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BlockWrite(FileOut, onebyte,1);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byteTypeRepeat then  BlockWrite(FileOut,blockSymbols[1],1)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BlockWrite(FileOut,blockSymbols,blockSymbolsCounter);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compressrle;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  curr,prev:Byte;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byteTypeRepeat:Boolean;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blockSymbols : TMAS;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blockSymbolsCounter,symbolCount:Integer;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symbolRepeatCount: Integer;</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symbolRepeatCount:=1;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byteTypeRepeat:=False;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blockSymbolsCounter:=1;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blockSymbols[blockSymbolsCounter]:=curr;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prev:=curr;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curr:=GetNextByte;</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readByte&lt;&gt;-1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try</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Inc(symbolCount);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Inc(blockSymbolsCounter);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blockSymbols[blockSymbolsCounter]:=curr;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curr = prev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Inc(symbolRepeatCount);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(byteTypeRepeat=False) and (symbolRepeatCount &gt; 2)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blockSymbolsCounter:=blockSymbolsCounter-symbolRepeatCount;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symbolCount:=symbolCount-symbolRepeatCount;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writeBlock(symbolCount, byteTypeRepeat, blockSymbols, blockSymbolsCounter);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symbolCount:=symbolRepeatCount;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blockSymbolsCounter:=1;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blockSymbols[blockSymbolsCounter]:=curr;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byteTypeRepeat:=True;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byteTypeRepeat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blockSymbolsCounter:=blockSymbolsCounter-1;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symbolCount:=symbolCount-1;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writeBlock(symbolCount, byteTypeRepeat, blockSymbols, blockSymbolsCounter);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blockSymbolsCounter:=1;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blockSymbols[blockSymbolsCounter]:=curr;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byteTypeRepeat:=False;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symbolRepeatCount:=1;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(byteTypeRepeat=False) AND (blockSymbolsCounter &gt; 126)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writeBlock(symbolCount, byteTypeRepeat, blockSymbols, blockSymbolsCounter);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symbolCount:=0;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blockSymbolsCounter:=0;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prev:=curr;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except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ShowMessage('Error');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writeBlock(symbolCount, byteTypeRepeat, blockSymbols, blockSymbolsCounter);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decompressrle;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 j,count:Integer;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readByte&lt;&gt;-1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count:=curr and 127;</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 curr shr 7;</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s=1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j:=1 to 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BlockWrite(FileOut,curr,1);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j:=1 to 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BlockWrite(FileOut,curr,1);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WriteSign(s:string);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C,B:Byte;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index:=1024;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readByte:=1024;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Sign.name:=ExtractFileExt(s);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AssignFile(FileIn, 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readbyte&lt;&gt;-1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 C xor 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Sign.crc:=C;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CloseFile(FileIn);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function check(S:String):boolean;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C,B:Byte;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AssignFile(FileIn, 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index:=1024;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readbyte:=1024;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readbyte&lt;&gt;-1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 C xor 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C=Sign.crc then result:=True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result:=False;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RLECompress(FileName:string);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d:Real;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logstr.opertype:='Archive';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logstr.method:='RLE';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Start:=GetTickCount;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WriteSign(FileName);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AssignFile(FileIn, 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try</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AssignFile(FileOut,ChangeFileExt(FileName,'.rle'));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ReWrite(FileOut,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index:=1024;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readByte:=1024;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BlockWrite(FileOut,Sign.name,6);</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BlockWrite(FileOut,Sign.crc,1);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compressrle;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logstr.Ftype:=Sign.name;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logstr.Rsize:=Filesize(FileOut);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logstr.Bsize:=FileSize(FileIn);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d:=((logstr.Rsize)/(logstr.Bsize))*100;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logstr.k:=d;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CloseFile(FileOut);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except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ShowMessage('File is anavailable');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DeleteFile(ChangeFileExt(FileName,'.rle'));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Stop:=GetTickCount;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logstr.time:=Stop-Start;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if ex=True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logstr.result:='successfull'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else logstr.result:='Failed';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Write(LOG,logstr.opertype:9,'|');</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Write(LOG,logstr.method:5,'|');</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Write(LOG,logstr.Ftype:9,'|');</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Write(LOG,logstr.Bsize:11,'B|');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Write(LOG,logstr.Rsize:11,'B|');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Write(LOG,logstr.k:11:3,'|');</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Write(LOG,logstr.time:6,'ms|');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Writeln(LOG,logstr.result:10,'|');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RLEDecompress(FileName:string);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 d:real;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logstr.opertype:='Dearchive';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logstr.method:='RLE';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Start:=GetTickCount;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AssignFile(FileIn,FileName);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try</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BlockRead(FileIn,Sign.name,6);</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BlockRead(FileIn,Sign.crc,1);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AssignFile(FileOut,ChangeFileExt(FileName,Sign.name)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ReWrite(FileOut,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index:=1024;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readByte:=1024;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logstr.Ftype:=Sign.name;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decompressrle;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logstr.Rsize:=Filesize(FileOut);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logstr.Bsize:=FileSize(FileIn);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d:=((logstr.Rsize)/(logstr.Bsize))*100;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logstr.k:=d;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CloseFile(FileOut);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Check(ChangeFileExt(FileName,Sign.name))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ShowMessage('Dearchiving successful');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ShowMessage('The file is damaged');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except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ShowMessage('File is anavailable');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DeleteFile(ChangeFileExt(FileName,Sign.name));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Stop:=GetTickCount;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logstr.time:=Stop-Start;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if ex=True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logstr.result:='successfull'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else logstr.result:='Failed';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Write(LOG,logstr.opertype:9,'|');</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Write(LOG,logstr.method:5,'|');</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Write(LOG,logstr.Ftype:9,'|');</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Write(LOG,logstr.Bsize:11,'B|');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Write(LOG,logstr.Rsize:11,'B|');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Write(LOG,'':11,'|');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Write(LOG,logstr.time:6,'ms|');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Writeln(LOG,logstr.result:10,'|');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{---------------RLE BLOCK-------------------------}</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{-------------HUFFMAN BLOCK----------------------}</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CreateStat(var a:TFileName_);</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with a.FStat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ByteCount := 255;</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 := 0 to ByteCount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New(MainArray[i]);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with MainArray[i]^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Symbol := 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Weight := 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left := nil;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right := nil;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Statistic;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f:file;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i,j:integer;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buf:array[1..sizeofbuffer] of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countbuf,lastbuf: 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readbyte:integer;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AssignFile(f,ArchFile.Name);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try</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CreateStat(ArchFile);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ArchFile.FSize:=FileSize(f);</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not EoF(f)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BlockRead(f,buf,sizeofbuffer,readbyte);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j:=1 to readbyte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inc(ArchFile.FStat.MainArray[buf[j]]^.Weight);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except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ShowMessage('File is anavailable');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DeleteFile(ChangeFileExt(ArchFile.Name,'.huff'));</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SortMainArray(var a: BytesWithStat; LengthOfMass: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 j: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 TPNode;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LengthOfMass &lt;&gt; 0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j := 0 to LengthOfMass-1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 := 0 to LengthOfMass -1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a[i]^.Weight &lt; a[i + 1]^.Weight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 := a[i];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a[i] := a[i + 1];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a[i + 1] := 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CreateNode(var Root: TPNode; MainArray: BytesWithStat; last: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Node: TPNode;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last &lt;&gt; 0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SortMainArray(MainArray, last);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new(Node);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Node^.Weight := MainArray[last - 1]^.Weight + MainArray[last]^.Weight;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Node^.left := MainArray[last - 1];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Node^.right := MainArray[last];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MainArray[last - 1] := Node;</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last = 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Root := 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CreateNode(Root, MainArray, last - 1);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Root := MainArray[last];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function Found(Node: TPNode; i: byte): Boolean;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(Node = nil)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Found := 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((Node^.left = nil) or (Node^.right = nil)) and (Node^.Symbol = i)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Found := 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Found := Found(Node^.left, i) or Found(Node^.right, 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function HuffCodeHelp(Node: TPNode; i: Byte): 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(Node = nil)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HuffCodeHelp :=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(Found(Node^.left, i))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HuffCodeHelp := '0' + HuffCodeHelp(Node^.left, 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Found(Node^.right, i)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HuffCodeHelp := '1' + HuffCodeHelp(Node^.right, 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(Node^.left = nil) and (Node^.right = nil) and (Node^.Symbol = i)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HuffCodeHelp :=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HuffCodeHelp :=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function HuffCode(Node: TPNode; i: Byte): 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 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 := HuffCodeHelp(Node, 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(s = '+')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HuffCode := '0'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HuffCode := Copy(s, 1, length(s) - 1);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WriteInFile(var buffer: 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 j: 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k: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buf: array[1..2 * SizeOfBuffer] of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 := Length(buffer) div 8;</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j := 1 to i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buf[j] := 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k := 1 to 8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buffer[(j - 1) * 8 + k] = '1'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buf[j] := buf[j] or (1 shl (8 - k));</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BlockWrite(FileEx, buf, 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Delete(buffer, 1, i * 8);</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WriteInTFileName_(var buffer: 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 k: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WriteInFile(buffer);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Length(buffer) &lt;&gt; 0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 := $FF;</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k := 1 to Length(buffer)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buffer[k] = '0'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 := a xor (1 shl (8 - k));</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BlockWrite(FileEx, a,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CreateTableFile;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TFile: File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s:string;</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i: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writeCount: 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s:=ChangeFileExt(ArchFile.Name,'.hufftable');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AssignFile(TFile,s);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Rewrite(TFile,1);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BlockWrite(TFile, ArchFile.FSize, 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BlockWrite(TFile, ArchFile.FStat.ByteCount,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 := 0 to ArchFile.FStat.ByteCount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BlockWrite(TFile, ArchFile.FStat.MainArray[i]^.Symbol,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BlockWrite(TFile, ArchFile.FStat.MainArray[i]^.Weight, 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Close(TFile);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CreateArchiv;</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buffer: 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ArrOfStr: array[0..255] of 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 j,readbytea,b,a: 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buf: array[1..SizeOfBuffer] of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CountBuf, LastBuf: 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d:Real;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AssignFile(FileIn, ArchFile.Name);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Assign(FileEx,ChangeFileExt(ArchFile.Name,'.huff'));</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try</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Rewrite(FileEx,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BlockWrite(FileEx,Sign.Name,6);</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BlockWrite(FileEx,Sign.crc,1);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logstr.Ftype:=Sign.name;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logstr.Bsize:=FileSize(FileIn);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 := 0 to 255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ArrOfStr[i] :=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 := 0 to ArchFile.FStat.ByteCount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ArrOfStr[ArchFile.FStat.MainArray[i]^.Symbol] := ArchFile.FStat.MainArray[i]^.Code;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buffer :=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CreateTableFile;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not EOF(FileIn)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BlockRead(FileIn, buf, SizeOfBuffer,readbyte);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j := 1 to readbyte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buffer := buffer + ArrOfStr[buf[j]];</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Length(buffer) &gt; 8 * SizeOfBuffer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WriteInFile(buffer)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WriteInTFileName_(buffer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logstr.Rsize:=Filesize(FileEx);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d:=((logstr.Rsize)/(logstr.Bsize))*100;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logstr.k:=d;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CloseFile(FileEx);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except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ShowMessage('File is anavailable');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DeleteFile(ChangeFileExt(ArchFile.Name,'.huff'));</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Stop:=GetTickCount;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logstr.time:=Stop-Start;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if ex=True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logstr.result:='successfull'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else logstr.result:='Failed';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Write(LOG,logstr.opertype:9,'|');</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Write(LOG,logstr.method:5,'|');</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Write(LOG,logstr.Ftype:9,'|');</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Write(LOG,logstr.Bsize:11,'B|');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Write(LOG,logstr.Rsize:11,'B|');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Write(LOG,logstr.k:11:3,'|');</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Write(LOG,logstr.time:6,'ms|');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Writeln(LOG,logstr.result:10,'|');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DeleteNode(Root: TPNode);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Root &lt;&gt; nil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DeleteNode(Root^.left);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DeleteNode(Root^.right);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Dispose(Root);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Root := nil;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CreateFile;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with ArchFile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SortMainArray(FStat.MainArray,FStat.ByteCount);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while (i&lt;FStat.ByteCount) and (FStat.MainArray[i]^.Weight&lt;&gt;0) do inc(i);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FStat.MainArray[i]^.Weight=0 then dec(i);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FStat.ByteCount:=i;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CreateNode(Node,FStat.MainArray,FStat.ByteCount);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i:=0 to FStat.ByteCount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FStat.MainArray[i]^.Code:=HuffCode(Node,FStat.MainArray[i]^.Symbol);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CreateArchiv;</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DeleteNode(Node);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CreateStat(ArchFile);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Huffarchive(FileName:string);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logstr.opertype:='Archive';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logstr.method:='Huf';</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Start:=GetTickCount;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ArchFile.Name:=FileName;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WriteSign(FileName);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Statistic;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ReadTable;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TFile:file;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AssignFile(TFile,ChangeFileExt(ArchFile.Name,'.hufftable'));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try</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Reset(TFile,1);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BlockRead(TFile, ArchFile.FSize, 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BlockRead(TFile, ArchFile.FStat.ByteCount, 1);</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 := 0 to ArchFile.FStat.ByteCount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BlockRead(TFile, ArchFile.FStat.MainArray[i]^.Symbol,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BlockRead(TFile, ArchFile.FStat.MainArray[i]^.Weight, 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Close(TFile);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except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ShowMessage('No table File to dearchive');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DeleteFile(ChangeFileExt(ArchFile.Name,Sign.name));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CreateDeArc;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j: 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k,size: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Buf: array[1..SizeOfBuffer] of 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readbyte: 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CurrentPoint: TPNode;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CurrentPoint := ArchFile.Node;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size:=0;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not Eof(FileIn)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BlockRead(FileIn, Buf, SizeOfBuffer,readbyte);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j := 1 to readbyte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k := 1 to 8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(Buf[j] and (1 shl (8 - k))) &lt;&gt; 0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CurrentPoint := CurrentPoint^.right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CurrentPoint := CurrentPoint^.left;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((CurrentPoint^.left = nil) or (CurrentPoint^.right = nil))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ArchFile.FSize&lt;&gt;size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BlockWrite(FileEx,CurrentPoint^.Symbol,1);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inc(size);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CurrentPoint := ArchFile.Node;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ExtractFile;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 d:Real;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AssignFile(FileIn, ArchFile.Name);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BlockRead(FileIn,Sign.name,6);</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BlockRead(FileIn,Sign.crc,1);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AssignFile(FileEx,ChangeFileExt(ArchFile.Name,Sign.name)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try</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Rewrite(FileEx,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CreateStat(ArchFile);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ReadTable;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CreateNode(ArchFile.Node, ArchFile.FStat.MainArray, ArchFile.FStat.ByteCount);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logstr.Ftype:=Sign.name;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CreateDeArc;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logstr.Rsize:=Filesize(FileEx);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logstr.Bsize:=FileSize(FileIn);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d:=((logstr.Rsize)/(logstr.Bsize))*100;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logstr.k:=d;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DeleteNode(ArchFile.Node);</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Closefile(FileIn);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Closefile(FileEx);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except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ShowMessage('File is anavailable');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DeleteFile(ChangeFileExt(ArchFile.Name,Sign.name));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Stop:=GetTickCount;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logstr.time:=Stop-Start;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if ex=True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logstr.result:='successfull'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else logstr.result:='Failed';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Write(LOG,logstr.opertype:9,'|');</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Write(LOG,logstr.method:5,'|');</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Write(LOG,logstr.Ftype:9,'|');</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Write(LOG,logstr.Bsize:11,'B|');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Write(LOG,logstr.Rsize:11,'B|');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Write(LOG,'':11,'|');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Write(LOG,logstr.time:6,'ms|');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Writeln(LOG,logstr.result:10,'|');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Huffdearchive(FileName:string);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logstr.opertype:='Dearchive';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logstr.method:='Huf';</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Start:=GetTickCount;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ArchFile.name := 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ExtractFile;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Check(ChangeFileExt(ArchFile.Name,Sign.name))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ShowMessage('Dearchiving successful')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ShowMessage('The file is damaged');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DeleteFile(ChangeFileExt(ArchFile.Name,Sign.name));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{-------------HUFFMAN BLOCK----------------------}</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{----------------LZW BLOCK-----------------------}</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function Found(A:TMAS;c:Integer{;b:byte}):integer;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var request:TMAS;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flag:Boolean;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Current:TPDic;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result:=-1;</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Inc(c);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A[c]:=b; }</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while (Current^.AdressOfNext &lt;&gt; Nil) and (result=-1)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Current^.AdressOfNext;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//flag:=True;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 = Current^.Info.count) and (CompareMem(@Current^.Info.symbol, @a, c))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result:=Current^.Info.code;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i:=1 to c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(Current^.Info.symbol[i] &lt;&gt; A[i])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flag:=False;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flag=True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result:=Current^.Info.code;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result=-1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Add(a, 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SingleSymbols;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i,g:Byte;</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s:TMAS;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index:=1024;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readbyte:=1024;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New(Head);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 := 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 := Nil;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AssignFile(FileIn,FileName);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g:=GetNextByte;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s[1]:=GetNextByte;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readbyte&lt;&gt;-1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if Found(s,0,g)=-1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Found(s,1)=-1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New(Curr^.AdressOfNext);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Curr^.AdressOfNext^.AdressOfNext := Nil;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Curr^.AdressOfNext^.info.symbol[1]:=s[1];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Curr^.AdressOfNext^.info.count:=1;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Curr^.AdressOfNext^.info.used:=false;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Curr^.AdressOfNext^.info.code:=i;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Curr:=Curr^.AdressOfNext;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inc(i);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s[1]:=GetNextByte;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Add(a:TMAS;c:integer);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 i:Integer;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Curr^.AdressOfNext&lt;&gt;nil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Curr:=Curr^.AdressOfNext;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New(Curr^.AdressOfNext);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Curr^.AdressOfNext^.AdressOfNext := Nil;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Curr^.AdressOfNext^.info.used:=false;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Curr^.AdressOfNext^.Info.Count:=c;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//Move(Curr^.AdressOfNext^.Info.Symbol, a, c);</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i:=1 to c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Curr^.AdressOfNext^.Info.Symbol[i]:=a[i];</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if (Curr^.AdressOfNext = Head)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Curr^.AdressOfNext^.Info.code:= 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Curr^.AdressOfNext^.Info.code := Curr^.Info.code + 1;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Curr:=Curr^.AdressOfNext;</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CreateTableFile;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TFile:file;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AssignFile(TFile,'Table.LZW');</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Reset(TFile,1);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 }</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ReadTable;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TPDic;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i,c: 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b,a:byte;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AssignFile(FileIn,'C:\work\Table.LZW');</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index:=1024;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readbyte:=1024;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New(Head);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Current^.AdressOfNext := Nil;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readbyte&lt;&gt;-1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New(Current^.AdressOfNext);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Current^.AdressOfNext;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c:=10*b+a;</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Current^.Info.code:=c;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Current^.Info.count:=GetNextByte;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i:=1 to  Current^.Info.count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Current^.Info.symbol[i]:=GetNextByte;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Current^.AdressOfNext := Nil;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DeArchiv;</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 a,b:Byte;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Current:TPDic;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i,c:integer;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ReadTable;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AssignFile(FileEx,FileName);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AssignFile(FileIn,'C:\work\UK.jpg.LZW');</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Rewrite(FileEx,1);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Reset(FileIn,1);</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index:=1024;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readbyte:=1024;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readbyte&lt;&gt;-1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 10 * b  + a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(Current^.AdressOfNext &lt;&gt; Nil)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Current^.AdressOfNext;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Current^.Info.code=c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BlockWrite(FileEx,Current^.Info.code,1);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BlockWrite(FileEx,Current^.Info.count,1);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i:=1 to Current^.Info.count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BlockWrite(FileEx,Current^.Info.symbol[i],1);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BlockWrite(FileEx,c,1);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WriteTable;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Current:TPDic;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AssignFile(TFile,'C:\work\Table.LZW');</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Rewrite(TFile,1);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(Current^.AdressOfNext &lt;&gt; Nil)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Current^.AdressOfNext;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Current^.Info.used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BlockWrite(TFile,Current^.Info.code,2);</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BlockWrite(TFile,Current^.Info.count,1);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for i:=1 to Current^.Info.count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BlockWrite(TFile,Current^.Info.symbol[i],1);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procedure maketrue(b:integer);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var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Current:TPDic;</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flag:Boolean;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flag:=False;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(Current^.AdressOfNext &lt;&gt; Nil) and (flag&lt;&gt;true)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 := Current^.AdressOfNext;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Current^.Info.code=b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Current^.Info.used:=True;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flag:=True;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Archiv;</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var i:Integer;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a,b:integer;</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 SingleSymbols;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New(Head);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 := Head;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Curr^.AdressOfNext := Nil;</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lastRenderedPageBreak/>
        <w:t xml:space="preserve">  AssignFile(FileIn,FileName);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AssignFile(FileEx,FileName+'.LZW');</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Reset(FileIn,1);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Rewrite(FileEx,1);</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index:=1024;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readbyte:=1024;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P[1]:=GetNextByte;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//Add(P,count);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a:=-1;//Found(P, 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while readByte&lt;&gt;-1 do</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b:=Found(P, 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b=-1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a &lt;&gt; -1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BlockWrite(FileEx, a, 2);</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MakeTrue(a);</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Add(P,count);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P[1]:=P[count];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a:=Found(P, 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a:=b;</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a&lt;&gt;-1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inc(count);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P[count]:=GetNextByte;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a:=Found(P,count-1);</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BlockWrite(FileEx,a,2);</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MakeTrue(a);</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WriteTable;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Close(FileEx);</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{----------------LZW BLOCK-----------------------}</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TForm1.BrowseClick(Sender: TObject);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dlgOpen.Execute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Memo1.Text:=dlgOpen.FileName;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TForm1.ArchiveClick(Sender: TObject);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HeadLog;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FileExists(Memo1.Text)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RLE.Checked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RLECompress(Memo1.Text);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Huff.Checked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Huffarchive(Memo1.Text);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if LZW.Checked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LZWarchive(Memo1.Text);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(RLE.Checked=false) and (Huff.Checked=False) and (LZW.Checked=false)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ShowMessage('You haven''t select any technique.')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if ex=True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ShowMessage('Archiving successful')</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ShowMessage('Something went wrong, archiving is anavailable')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ShowMessage('Such file does not exists.');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TForm1.DearchiveClick(Sender: TObject);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HeadLog;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ex:=True;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FileExists(Memo1.Text)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ExtractFileExt(Memo1.Text)='.rle'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RLEDecompress(Memo1.Text)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if ExtractFileExt(Memo1.Text)='.huff'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Huffdearchive(Memo1.Text)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if ExtractFileExt(Memo1.Text)='.lzw' then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LZWdearchive(Memo1.Text)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ShowMessage('Non archive file extension');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else ShowMessage('Such file does not exists.');</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 xml:space="preserve">  CloseFile(LOG);</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procedure TForm1.FormCreate(Sender: TObject);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begin</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Form1.Height:= 650;</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Form1.Width:= 1024;</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sknmngr1.SkinDirectory:=extractfilepath(application.ExeName);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sknmngr1.SkinName:='Topaz';</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sknmngr1.Active:=true;</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Memo1.Text:='';</w:t>
      </w:r>
    </w:p>
    <w:p w:rsidR="00945DD3" w:rsidRPr="00ED34C4" w:rsidRDefault="00945DD3" w:rsidP="00945DD3">
      <w:pPr>
        <w:spacing w:after="0"/>
        <w:rPr>
          <w:rFonts w:ascii="Consolas" w:hAnsi="Consolas" w:cs="Times New Roman"/>
          <w:sz w:val="20"/>
          <w:szCs w:val="20"/>
        </w:rPr>
      </w:pPr>
      <w:r w:rsidRPr="00ED34C4">
        <w:rPr>
          <w:rFonts w:ascii="Consolas" w:hAnsi="Consolas" w:cs="Times New Roman"/>
          <w:sz w:val="20"/>
          <w:szCs w:val="20"/>
        </w:rPr>
        <w:t>end;</w:t>
      </w:r>
    </w:p>
    <w:p w:rsidR="00E34B9C" w:rsidRPr="005946E6" w:rsidRDefault="00945DD3" w:rsidP="00945DD3">
      <w:pPr>
        <w:spacing w:after="0"/>
        <w:rPr>
          <w:rFonts w:ascii="Consolas" w:hAnsi="Consolas"/>
          <w:sz w:val="20"/>
          <w:szCs w:val="20"/>
        </w:rPr>
      </w:pPr>
      <w:r w:rsidRPr="00ED34C4">
        <w:rPr>
          <w:rFonts w:ascii="Consolas" w:hAnsi="Consolas" w:cs="Times New Roman"/>
          <w:sz w:val="20"/>
          <w:szCs w:val="20"/>
        </w:rPr>
        <w:t>end.</w:t>
      </w:r>
      <w:r w:rsidRPr="005946E6">
        <w:rPr>
          <w:rFonts w:ascii="Consolas" w:hAnsi="Consolas" w:cs="Times New Roman"/>
          <w:sz w:val="20"/>
          <w:szCs w:val="20"/>
        </w:rPr>
        <w:t xml:space="preserve"> </w:t>
      </w:r>
      <w:r w:rsidR="00E34B9C" w:rsidRPr="005946E6">
        <w:rPr>
          <w:rFonts w:ascii="Consolas" w:hAnsi="Consolas" w:cs="Times New Roman"/>
          <w:sz w:val="20"/>
          <w:szCs w:val="20"/>
        </w:rPr>
        <w:br w:type="page"/>
      </w:r>
    </w:p>
    <w:p w:rsidR="00E34B9C" w:rsidRPr="005946E6" w:rsidRDefault="00E34B9C" w:rsidP="00ED34C4">
      <w:pPr>
        <w:pStyle w:val="228"/>
        <w:jc w:val="center"/>
        <w:rPr>
          <w:lang w:val="en-US"/>
        </w:rPr>
      </w:pPr>
      <w:r w:rsidRPr="00945DD3">
        <w:lastRenderedPageBreak/>
        <w:t>ВЕДОМОСТЬ</w:t>
      </w:r>
    </w:p>
    <w:p w:rsidR="00E34B9C" w:rsidRPr="005946E6" w:rsidRDefault="00E34B9C" w:rsidP="00945DD3">
      <w:pPr>
        <w:spacing w:after="0"/>
        <w:rPr>
          <w:rFonts w:ascii="Consolas" w:hAnsi="Consolas"/>
          <w:sz w:val="20"/>
          <w:szCs w:val="20"/>
        </w:rP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540"/>
        <w:gridCol w:w="1440"/>
        <w:gridCol w:w="1080"/>
        <w:gridCol w:w="720"/>
        <w:gridCol w:w="3107"/>
        <w:gridCol w:w="283"/>
        <w:gridCol w:w="267"/>
        <w:gridCol w:w="17"/>
        <w:gridCol w:w="283"/>
        <w:gridCol w:w="567"/>
        <w:gridCol w:w="1056"/>
      </w:tblGrid>
      <w:tr w:rsidR="00E32FF7" w:rsidRPr="00E32FF7" w:rsidTr="00ED34C4">
        <w:tblPrEx>
          <w:tblCellMar>
            <w:top w:w="0" w:type="dxa"/>
            <w:bottom w:w="0" w:type="dxa"/>
          </w:tblCellMar>
        </w:tblPrEx>
        <w:trPr>
          <w:cantSplit/>
        </w:trPr>
        <w:tc>
          <w:tcPr>
            <w:tcW w:w="3780" w:type="dxa"/>
            <w:gridSpan w:val="4"/>
            <w:tcBorders>
              <w:top w:val="single" w:sz="8" w:space="0" w:color="auto"/>
              <w:left w:val="single" w:sz="4" w:space="0" w:color="auto"/>
            </w:tcBorders>
            <w:vAlign w:val="center"/>
          </w:tcPr>
          <w:p w:rsidR="00E32FF7" w:rsidRPr="00E32FF7" w:rsidRDefault="00E32FF7" w:rsidP="00E32FF7">
            <w:pPr>
              <w:spacing w:after="0" w:line="240" w:lineRule="auto"/>
              <w:jc w:val="center"/>
              <w:rPr>
                <w:rFonts w:ascii="Times New Roman" w:hAnsi="Times New Roman" w:cs="Times New Roman"/>
                <w:sz w:val="20"/>
                <w:szCs w:val="20"/>
              </w:rPr>
            </w:pPr>
            <w:r w:rsidRPr="00E32FF7">
              <w:rPr>
                <w:rFonts w:ascii="Times New Roman" w:hAnsi="Times New Roman" w:cs="Times New Roman"/>
                <w:sz w:val="20"/>
                <w:szCs w:val="20"/>
              </w:rPr>
              <w:t>Обозначение</w:t>
            </w:r>
          </w:p>
        </w:tc>
        <w:tc>
          <w:tcPr>
            <w:tcW w:w="4377" w:type="dxa"/>
            <w:gridSpan w:val="4"/>
            <w:tcBorders>
              <w:top w:val="single" w:sz="8" w:space="0" w:color="auto"/>
            </w:tcBorders>
            <w:vAlign w:val="center"/>
          </w:tcPr>
          <w:p w:rsidR="00E32FF7" w:rsidRPr="00E32FF7" w:rsidRDefault="00E32FF7" w:rsidP="00E32FF7">
            <w:pPr>
              <w:spacing w:after="0" w:line="240" w:lineRule="auto"/>
              <w:jc w:val="center"/>
              <w:rPr>
                <w:rFonts w:ascii="Times New Roman" w:hAnsi="Times New Roman" w:cs="Times New Roman"/>
                <w:sz w:val="20"/>
                <w:szCs w:val="20"/>
              </w:rPr>
            </w:pPr>
            <w:r w:rsidRPr="00E32FF7">
              <w:rPr>
                <w:rFonts w:ascii="Times New Roman" w:hAnsi="Times New Roman" w:cs="Times New Roman"/>
                <w:sz w:val="20"/>
                <w:szCs w:val="20"/>
              </w:rPr>
              <w:t>Наименование</w:t>
            </w:r>
          </w:p>
        </w:tc>
        <w:tc>
          <w:tcPr>
            <w:tcW w:w="1923" w:type="dxa"/>
            <w:gridSpan w:val="4"/>
            <w:tcBorders>
              <w:top w:val="single" w:sz="8" w:space="0" w:color="auto"/>
              <w:right w:val="single" w:sz="8" w:space="0" w:color="auto"/>
            </w:tcBorders>
            <w:vAlign w:val="center"/>
          </w:tcPr>
          <w:p w:rsidR="00E32FF7" w:rsidRPr="00E32FF7" w:rsidRDefault="00E32FF7" w:rsidP="00E32FF7">
            <w:pPr>
              <w:spacing w:after="0" w:line="240" w:lineRule="auto"/>
              <w:jc w:val="center"/>
              <w:rPr>
                <w:rFonts w:ascii="Times New Roman" w:hAnsi="Times New Roman" w:cs="Times New Roman"/>
                <w:sz w:val="20"/>
                <w:szCs w:val="20"/>
              </w:rPr>
            </w:pPr>
            <w:r w:rsidRPr="00E32FF7">
              <w:rPr>
                <w:rFonts w:ascii="Times New Roman" w:hAnsi="Times New Roman" w:cs="Times New Roman"/>
                <w:sz w:val="20"/>
                <w:szCs w:val="20"/>
              </w:rPr>
              <w:t>Дополнител</w:t>
            </w:r>
            <w:r w:rsidRPr="00E32FF7">
              <w:rPr>
                <w:rFonts w:ascii="Times New Roman" w:hAnsi="Times New Roman" w:cs="Times New Roman"/>
                <w:sz w:val="20"/>
                <w:szCs w:val="20"/>
              </w:rPr>
              <w:t>ь</w:t>
            </w:r>
            <w:r w:rsidRPr="00E32FF7">
              <w:rPr>
                <w:rFonts w:ascii="Times New Roman" w:hAnsi="Times New Roman" w:cs="Times New Roman"/>
                <w:sz w:val="20"/>
                <w:szCs w:val="20"/>
              </w:rPr>
              <w:t>ные сведения</w:t>
            </w: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u w:val="single"/>
              </w:rPr>
            </w:pPr>
            <w:r w:rsidRPr="00E32FF7">
              <w:rPr>
                <w:rFonts w:ascii="Times New Roman" w:hAnsi="Times New Roman" w:cs="Times New Roman"/>
                <w:sz w:val="20"/>
                <w:szCs w:val="20"/>
                <w:u w:val="single"/>
              </w:rPr>
              <w:t>Текстовые документы</w:t>
            </w:r>
          </w:p>
        </w:tc>
        <w:tc>
          <w:tcPr>
            <w:tcW w:w="1923" w:type="dxa"/>
            <w:gridSpan w:val="4"/>
            <w:tcBorders>
              <w:righ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r w:rsidRPr="00E32FF7">
              <w:rPr>
                <w:rFonts w:ascii="Times New Roman" w:hAnsi="Times New Roman" w:cs="Times New Roman"/>
                <w:sz w:val="20"/>
                <w:szCs w:val="20"/>
              </w:rPr>
              <w:t>БГУИР КР 1–40 01 01 226 ПЗ</w:t>
            </w: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bookmarkStart w:id="62" w:name="_Toc246409752"/>
            <w:r w:rsidRPr="00E32FF7">
              <w:rPr>
                <w:rFonts w:ascii="Times New Roman" w:hAnsi="Times New Roman" w:cs="Times New Roman"/>
                <w:sz w:val="20"/>
                <w:szCs w:val="20"/>
              </w:rPr>
              <w:t>Пояснительная записка</w:t>
            </w:r>
            <w:bookmarkEnd w:id="62"/>
          </w:p>
        </w:tc>
        <w:tc>
          <w:tcPr>
            <w:tcW w:w="1923" w:type="dxa"/>
            <w:gridSpan w:val="4"/>
            <w:tcBorders>
              <w:right w:val="single" w:sz="8" w:space="0" w:color="auto"/>
            </w:tcBorders>
            <w:vAlign w:val="center"/>
          </w:tcPr>
          <w:p w:rsidR="00E32FF7" w:rsidRPr="00E32FF7" w:rsidRDefault="00B21481" w:rsidP="00E32FF7">
            <w:pPr>
              <w:spacing w:after="0" w:line="240" w:lineRule="auto"/>
              <w:rPr>
                <w:rFonts w:ascii="Times New Roman" w:hAnsi="Times New Roman" w:cs="Times New Roman"/>
                <w:sz w:val="20"/>
                <w:szCs w:val="20"/>
              </w:rPr>
            </w:pPr>
            <w:r w:rsidRPr="00B21481">
              <w:rPr>
                <w:rFonts w:ascii="Times New Roman" w:hAnsi="Times New Roman" w:cs="Times New Roman"/>
                <w:sz w:val="20"/>
                <w:szCs w:val="20"/>
              </w:rPr>
              <w:t xml:space="preserve">75 </w:t>
            </w:r>
            <w:r w:rsidR="00E32FF7" w:rsidRPr="00B21481">
              <w:rPr>
                <w:rFonts w:ascii="Times New Roman" w:hAnsi="Times New Roman" w:cs="Times New Roman"/>
                <w:sz w:val="20"/>
                <w:szCs w:val="20"/>
              </w:rPr>
              <w:t>с</w:t>
            </w:r>
            <w:r w:rsidR="00E32FF7" w:rsidRPr="00E32FF7">
              <w:rPr>
                <w:rFonts w:ascii="Times New Roman" w:hAnsi="Times New Roman" w:cs="Times New Roman"/>
                <w:sz w:val="20"/>
                <w:szCs w:val="20"/>
              </w:rPr>
              <w:t>.</w:t>
            </w: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u w:val="single"/>
              </w:rPr>
            </w:pPr>
            <w:r w:rsidRPr="00E32FF7">
              <w:rPr>
                <w:rFonts w:ascii="Times New Roman" w:hAnsi="Times New Roman" w:cs="Times New Roman"/>
                <w:sz w:val="20"/>
                <w:szCs w:val="20"/>
                <w:u w:val="single"/>
              </w:rPr>
              <w:t>Графические документы</w:t>
            </w:r>
          </w:p>
        </w:tc>
        <w:tc>
          <w:tcPr>
            <w:tcW w:w="1923" w:type="dxa"/>
            <w:gridSpan w:val="4"/>
            <w:tcBorders>
              <w:righ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spacing w:after="0" w:line="240" w:lineRule="auto"/>
              <w:ind w:left="34"/>
              <w:rPr>
                <w:rFonts w:ascii="Times New Roman" w:hAnsi="Times New Roman" w:cs="Times New Roman"/>
                <w:sz w:val="20"/>
                <w:szCs w:val="20"/>
              </w:rPr>
            </w:pPr>
          </w:p>
        </w:tc>
      </w:tr>
      <w:tr w:rsidR="00E32FF7" w:rsidRPr="00E32FF7" w:rsidTr="00ED34C4">
        <w:tblPrEx>
          <w:tblCellMar>
            <w:top w:w="0" w:type="dxa"/>
            <w:bottom w:w="0" w:type="dxa"/>
          </w:tblCellMar>
        </w:tblPrEx>
        <w:trPr>
          <w:cantSplit/>
          <w:trHeight w:val="251"/>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r w:rsidRPr="00E32FF7">
              <w:rPr>
                <w:rFonts w:ascii="Times New Roman" w:hAnsi="Times New Roman" w:cs="Times New Roman"/>
                <w:sz w:val="20"/>
                <w:szCs w:val="20"/>
              </w:rPr>
              <w:t>ГУИР 851002 226 ПД</w:t>
            </w:r>
          </w:p>
        </w:tc>
        <w:tc>
          <w:tcPr>
            <w:tcW w:w="4377" w:type="dxa"/>
            <w:gridSpan w:val="4"/>
            <w:vAlign w:val="center"/>
          </w:tcPr>
          <w:p w:rsidR="00E32FF7" w:rsidRPr="00E32FF7" w:rsidRDefault="00E32FF7" w:rsidP="00E32FF7">
            <w:pPr>
              <w:spacing w:after="0" w:line="240" w:lineRule="auto"/>
              <w:ind w:left="-108" w:right="-108"/>
              <w:jc w:val="center"/>
              <w:rPr>
                <w:rFonts w:ascii="Times New Roman" w:hAnsi="Times New Roman" w:cs="Times New Roman"/>
                <w:sz w:val="20"/>
                <w:szCs w:val="20"/>
                <w:lang w:val="ru-RU"/>
              </w:rPr>
            </w:pPr>
            <w:r w:rsidRPr="00E32FF7">
              <w:rPr>
                <w:rFonts w:ascii="Times New Roman" w:hAnsi="Times New Roman" w:cs="Times New Roman"/>
                <w:sz w:val="20"/>
                <w:szCs w:val="20"/>
                <w:lang w:val="ru-RU"/>
              </w:rPr>
              <w:t>"Анализ алгоритмов архивации данных"</w:t>
            </w:r>
          </w:p>
          <w:p w:rsidR="00E32FF7" w:rsidRPr="00E32FF7" w:rsidRDefault="00E32FF7" w:rsidP="00E32FF7">
            <w:pPr>
              <w:spacing w:after="0" w:line="240" w:lineRule="auto"/>
              <w:rPr>
                <w:rFonts w:ascii="Times New Roman" w:hAnsi="Times New Roman" w:cs="Times New Roman"/>
                <w:sz w:val="20"/>
                <w:szCs w:val="20"/>
                <w:lang w:val="ru-RU"/>
              </w:rPr>
            </w:pPr>
            <w:r w:rsidRPr="00E32FF7">
              <w:rPr>
                <w:rFonts w:ascii="Times New Roman" w:hAnsi="Times New Roman" w:cs="Times New Roman"/>
                <w:sz w:val="20"/>
                <w:szCs w:val="20"/>
                <w:lang w:val="ru-RU"/>
              </w:rPr>
              <w:t>А1, схема программы, чертеж</w:t>
            </w:r>
          </w:p>
        </w:tc>
        <w:tc>
          <w:tcPr>
            <w:tcW w:w="1923" w:type="dxa"/>
            <w:gridSpan w:val="4"/>
            <w:tcBorders>
              <w:right w:val="single" w:sz="8" w:space="0" w:color="auto"/>
            </w:tcBorders>
            <w:vAlign w:val="center"/>
          </w:tcPr>
          <w:p w:rsidR="00E32FF7" w:rsidRPr="00E32FF7" w:rsidRDefault="00E32FF7" w:rsidP="00E32FF7">
            <w:pPr>
              <w:pStyle w:val="3"/>
              <w:spacing w:before="0" w:line="240" w:lineRule="auto"/>
              <w:ind w:left="34" w:firstLine="33"/>
              <w:rPr>
                <w:rFonts w:ascii="Times New Roman" w:hAnsi="Times New Roman" w:cs="Times New Roman"/>
                <w:b/>
                <w:sz w:val="20"/>
                <w:szCs w:val="20"/>
              </w:rPr>
            </w:pPr>
            <w:bookmarkStart w:id="63" w:name="_Toc9464986"/>
            <w:r w:rsidRPr="00ED34C4">
              <w:rPr>
                <w:rFonts w:ascii="Times New Roman" w:hAnsi="Times New Roman" w:cs="Times New Roman"/>
                <w:b/>
                <w:color w:val="auto"/>
                <w:sz w:val="20"/>
                <w:szCs w:val="20"/>
              </w:rPr>
              <w:t>Формат А1</w:t>
            </w:r>
            <w:bookmarkEnd w:id="63"/>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pStyle w:val="3"/>
              <w:spacing w:before="0" w:line="240" w:lineRule="auto"/>
              <w:ind w:left="34" w:firstLine="33"/>
              <w:rPr>
                <w:rFonts w:ascii="Times New Roman" w:hAnsi="Times New Roman" w:cs="Times New Roman"/>
                <w:b/>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pStyle w:val="3"/>
              <w:spacing w:before="0" w:line="240" w:lineRule="auto"/>
              <w:ind w:left="34" w:firstLine="33"/>
              <w:rPr>
                <w:rFonts w:ascii="Times New Roman" w:hAnsi="Times New Roman" w:cs="Times New Roman"/>
                <w:b/>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spacing w:after="0" w:line="240" w:lineRule="auto"/>
              <w:ind w:left="34"/>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pStyle w:val="3"/>
              <w:spacing w:before="0" w:line="240" w:lineRule="auto"/>
              <w:ind w:left="34" w:firstLine="33"/>
              <w:rPr>
                <w:rFonts w:ascii="Times New Roman" w:hAnsi="Times New Roman" w:cs="Times New Roman"/>
                <w:b/>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ind w:right="-108"/>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pStyle w:val="3"/>
              <w:spacing w:before="0" w:line="240" w:lineRule="auto"/>
              <w:ind w:left="34" w:firstLine="33"/>
              <w:rPr>
                <w:rFonts w:ascii="Times New Roman" w:hAnsi="Times New Roman" w:cs="Times New Roman"/>
                <w:b/>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pStyle w:val="3"/>
              <w:spacing w:before="0" w:line="240" w:lineRule="auto"/>
              <w:ind w:left="34" w:firstLine="33"/>
              <w:rPr>
                <w:rFonts w:ascii="Times New Roman" w:hAnsi="Times New Roman" w:cs="Times New Roman"/>
                <w:b/>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pStyle w:val="3"/>
              <w:spacing w:before="0" w:line="240" w:lineRule="auto"/>
              <w:ind w:left="34" w:firstLine="33"/>
              <w:rPr>
                <w:rFonts w:ascii="Times New Roman" w:hAnsi="Times New Roman" w:cs="Times New Roman"/>
                <w:b/>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pStyle w:val="3"/>
              <w:spacing w:before="0" w:line="240" w:lineRule="auto"/>
              <w:ind w:left="34" w:firstLine="33"/>
              <w:rPr>
                <w:rFonts w:ascii="Times New Roman" w:hAnsi="Times New Roman" w:cs="Times New Roman"/>
                <w:b/>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pStyle w:val="3"/>
              <w:spacing w:before="0" w:line="240" w:lineRule="auto"/>
              <w:ind w:left="34" w:firstLine="33"/>
              <w:rPr>
                <w:rFonts w:ascii="Times New Roman" w:hAnsi="Times New Roman" w:cs="Times New Roman"/>
                <w:b/>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tcPr>
          <w:p w:rsidR="00E32FF7" w:rsidRPr="00E32FF7" w:rsidRDefault="00E32FF7" w:rsidP="00E32FF7">
            <w:pPr>
              <w:pStyle w:val="3"/>
              <w:spacing w:before="0" w:line="240" w:lineRule="auto"/>
              <w:ind w:left="34" w:firstLine="33"/>
              <w:jc w:val="both"/>
              <w:rPr>
                <w:rFonts w:ascii="Times New Roman" w:hAnsi="Times New Roman" w:cs="Times New Roman"/>
                <w:b/>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vAlign w:val="center"/>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right w:val="single" w:sz="8" w:space="0" w:color="auto"/>
            </w:tcBorders>
            <w:vAlign w:val="center"/>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bottom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tcBorders>
              <w:bottom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3780" w:type="dxa"/>
            <w:gridSpan w:val="4"/>
            <w:tcBorders>
              <w:left w:val="single" w:sz="8" w:space="0" w:color="auto"/>
              <w:bottom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tcBorders>
              <w:bottom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Height w:val="254"/>
        </w:trPr>
        <w:tc>
          <w:tcPr>
            <w:tcW w:w="3780" w:type="dxa"/>
            <w:gridSpan w:val="4"/>
            <w:tcBorders>
              <w:left w:val="single" w:sz="8" w:space="0" w:color="auto"/>
              <w:bottom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4377" w:type="dxa"/>
            <w:gridSpan w:val="4"/>
            <w:tcBorders>
              <w:bottom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1923" w:type="dxa"/>
            <w:gridSpan w:val="4"/>
            <w:tcBorders>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jc w:val="center"/>
              <w:rPr>
                <w:rFonts w:ascii="Times New Roman" w:hAnsi="Times New Roman" w:cs="Times New Roman"/>
                <w:sz w:val="20"/>
                <w:szCs w:val="20"/>
              </w:rPr>
            </w:pPr>
          </w:p>
        </w:tc>
        <w:tc>
          <w:tcPr>
            <w:tcW w:w="5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right="-108"/>
              <w:jc w:val="center"/>
              <w:rPr>
                <w:rFonts w:ascii="Times New Roman" w:hAnsi="Times New Roman" w:cs="Times New Roman"/>
                <w:sz w:val="20"/>
                <w:szCs w:val="20"/>
              </w:rPr>
            </w:pPr>
          </w:p>
        </w:tc>
        <w:tc>
          <w:tcPr>
            <w:tcW w:w="14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jc w:val="center"/>
              <w:rPr>
                <w:rFonts w:ascii="Times New Roman" w:hAnsi="Times New Roman" w:cs="Times New Roman"/>
                <w:sz w:val="20"/>
                <w:szCs w:val="20"/>
              </w:rPr>
            </w:pPr>
          </w:p>
        </w:tc>
        <w:tc>
          <w:tcPr>
            <w:tcW w:w="108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right="-108"/>
              <w:jc w:val="center"/>
              <w:rPr>
                <w:rFonts w:ascii="Times New Roman" w:hAnsi="Times New Roman" w:cs="Times New Roman"/>
                <w:sz w:val="20"/>
                <w:szCs w:val="20"/>
              </w:rPr>
            </w:pPr>
          </w:p>
        </w:tc>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jc w:val="center"/>
              <w:rPr>
                <w:rFonts w:ascii="Times New Roman" w:hAnsi="Times New Roman" w:cs="Times New Roman"/>
                <w:sz w:val="20"/>
                <w:szCs w:val="20"/>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right="175"/>
              <w:jc w:val="center"/>
              <w:rPr>
                <w:rFonts w:ascii="Times New Roman" w:hAnsi="Times New Roman" w:cs="Times New Roman"/>
                <w:sz w:val="20"/>
                <w:szCs w:val="20"/>
              </w:rPr>
            </w:pPr>
          </w:p>
          <w:p w:rsidR="00E32FF7" w:rsidRPr="00E32FF7" w:rsidRDefault="00E32FF7" w:rsidP="00E32FF7">
            <w:pPr>
              <w:pStyle w:val="4"/>
              <w:spacing w:before="0" w:line="240" w:lineRule="auto"/>
              <w:ind w:right="175"/>
              <w:jc w:val="center"/>
              <w:rPr>
                <w:rFonts w:ascii="Times New Roman" w:hAnsi="Times New Roman" w:cs="Times New Roman"/>
                <w:b/>
                <w:sz w:val="20"/>
                <w:szCs w:val="20"/>
              </w:rPr>
            </w:pPr>
            <w:r w:rsidRPr="00E32FF7">
              <w:rPr>
                <w:rFonts w:ascii="Times New Roman" w:hAnsi="Times New Roman" w:cs="Times New Roman"/>
                <w:b/>
                <w:iCs w:val="0"/>
                <w:sz w:val="20"/>
                <w:szCs w:val="20"/>
              </w:rPr>
              <w:t xml:space="preserve">БГУИР КР 1-40 01 01 226 </w:t>
            </w:r>
            <w:r w:rsidRPr="00E32FF7">
              <w:rPr>
                <w:rFonts w:ascii="Times New Roman" w:hAnsi="Times New Roman" w:cs="Times New Roman"/>
                <w:b/>
                <w:sz w:val="20"/>
                <w:szCs w:val="20"/>
              </w:rPr>
              <w:t>Д1</w:t>
            </w:r>
          </w:p>
        </w:tc>
      </w:tr>
      <w:tr w:rsidR="00E32FF7" w:rsidRPr="00E32FF7" w:rsidTr="00ED34C4">
        <w:tblPrEx>
          <w:tblCellMar>
            <w:top w:w="0" w:type="dxa"/>
            <w:bottom w:w="0" w:type="dxa"/>
          </w:tblCellMar>
        </w:tblPrEx>
        <w:trPr>
          <w:cantSplit/>
        </w:trPr>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jc w:val="center"/>
              <w:rPr>
                <w:rFonts w:ascii="Times New Roman" w:hAnsi="Times New Roman" w:cs="Times New Roman"/>
                <w:sz w:val="20"/>
                <w:szCs w:val="20"/>
              </w:rPr>
            </w:pPr>
          </w:p>
        </w:tc>
        <w:tc>
          <w:tcPr>
            <w:tcW w:w="5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jc w:val="center"/>
              <w:rPr>
                <w:rFonts w:ascii="Times New Roman" w:hAnsi="Times New Roman" w:cs="Times New Roman"/>
                <w:sz w:val="20"/>
                <w:szCs w:val="20"/>
              </w:rPr>
            </w:pPr>
          </w:p>
        </w:tc>
        <w:tc>
          <w:tcPr>
            <w:tcW w:w="14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108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5580" w:type="dxa"/>
            <w:gridSpan w:val="7"/>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right="175"/>
              <w:rPr>
                <w:rFonts w:ascii="Times New Roman" w:hAnsi="Times New Roman" w:cs="Times New Roman"/>
                <w:sz w:val="20"/>
                <w:szCs w:val="20"/>
              </w:rPr>
            </w:pPr>
          </w:p>
        </w:tc>
      </w:tr>
      <w:tr w:rsidR="00E32FF7" w:rsidRPr="00E32FF7" w:rsidTr="00ED34C4">
        <w:tblPrEx>
          <w:tblCellMar>
            <w:top w:w="0" w:type="dxa"/>
            <w:bottom w:w="0" w:type="dxa"/>
          </w:tblCellMar>
        </w:tblPrEx>
        <w:trPr>
          <w:cantSplit/>
        </w:trPr>
        <w:tc>
          <w:tcPr>
            <w:tcW w:w="720" w:type="dxa"/>
            <w:tcBorders>
              <w:top w:val="single" w:sz="8" w:space="0" w:color="auto"/>
              <w:left w:val="single" w:sz="8" w:space="0" w:color="auto"/>
              <w:bottom w:val="single" w:sz="8" w:space="0" w:color="auto"/>
              <w:right w:val="single" w:sz="4" w:space="0" w:color="auto"/>
            </w:tcBorders>
          </w:tcPr>
          <w:p w:rsidR="00E32FF7" w:rsidRPr="00E32FF7" w:rsidRDefault="00E32FF7" w:rsidP="00E32FF7">
            <w:pPr>
              <w:spacing w:after="0" w:line="240" w:lineRule="auto"/>
              <w:ind w:left="-108"/>
              <w:jc w:val="center"/>
              <w:rPr>
                <w:rFonts w:ascii="Times New Roman" w:hAnsi="Times New Roman" w:cs="Times New Roman"/>
                <w:sz w:val="20"/>
                <w:szCs w:val="20"/>
              </w:rPr>
            </w:pPr>
          </w:p>
        </w:tc>
        <w:tc>
          <w:tcPr>
            <w:tcW w:w="540" w:type="dxa"/>
            <w:tcBorders>
              <w:top w:val="single" w:sz="8" w:space="0" w:color="auto"/>
              <w:left w:val="single" w:sz="4" w:space="0" w:color="auto"/>
              <w:bottom w:val="single" w:sz="8" w:space="0" w:color="auto"/>
              <w:right w:val="single" w:sz="8" w:space="0" w:color="auto"/>
            </w:tcBorders>
          </w:tcPr>
          <w:p w:rsidR="00E32FF7" w:rsidRPr="00E32FF7" w:rsidRDefault="00E32FF7" w:rsidP="00E32FF7">
            <w:pPr>
              <w:spacing w:after="0" w:line="240" w:lineRule="auto"/>
              <w:ind w:left="-108" w:right="-108"/>
              <w:jc w:val="center"/>
              <w:rPr>
                <w:rFonts w:ascii="Times New Roman" w:hAnsi="Times New Roman" w:cs="Times New Roman"/>
                <w:sz w:val="20"/>
                <w:szCs w:val="20"/>
              </w:rPr>
            </w:pPr>
          </w:p>
        </w:tc>
        <w:tc>
          <w:tcPr>
            <w:tcW w:w="14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jc w:val="center"/>
              <w:rPr>
                <w:rFonts w:ascii="Times New Roman" w:hAnsi="Times New Roman" w:cs="Times New Roman"/>
                <w:sz w:val="20"/>
                <w:szCs w:val="20"/>
              </w:rPr>
            </w:pPr>
          </w:p>
        </w:tc>
        <w:tc>
          <w:tcPr>
            <w:tcW w:w="108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right="-108"/>
              <w:jc w:val="center"/>
              <w:rPr>
                <w:rFonts w:ascii="Times New Roman" w:hAnsi="Times New Roman" w:cs="Times New Roman"/>
                <w:sz w:val="20"/>
                <w:szCs w:val="20"/>
              </w:rPr>
            </w:pPr>
          </w:p>
        </w:tc>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jc w:val="center"/>
              <w:rPr>
                <w:rFonts w:ascii="Times New Roman" w:hAnsi="Times New Roman" w:cs="Times New Roman"/>
                <w:sz w:val="20"/>
                <w:szCs w:val="20"/>
              </w:rPr>
            </w:pPr>
          </w:p>
        </w:tc>
        <w:tc>
          <w:tcPr>
            <w:tcW w:w="5580" w:type="dxa"/>
            <w:gridSpan w:val="7"/>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right="175"/>
              <w:rPr>
                <w:rFonts w:ascii="Times New Roman" w:hAnsi="Times New Roman" w:cs="Times New Roman"/>
                <w:sz w:val="20"/>
                <w:szCs w:val="20"/>
              </w:rPr>
            </w:pPr>
          </w:p>
        </w:tc>
      </w:tr>
      <w:tr w:rsidR="00E32FF7" w:rsidRPr="00E32FF7" w:rsidTr="00ED34C4">
        <w:tblPrEx>
          <w:tblCellMar>
            <w:top w:w="0" w:type="dxa"/>
            <w:bottom w:w="0" w:type="dxa"/>
          </w:tblCellMar>
        </w:tblPrEx>
        <w:trPr>
          <w:cantSplit/>
          <w:trHeight w:val="262"/>
        </w:trPr>
        <w:tc>
          <w:tcPr>
            <w:tcW w:w="720" w:type="dxa"/>
            <w:tcBorders>
              <w:top w:val="single" w:sz="8" w:space="0" w:color="auto"/>
              <w:left w:val="single" w:sz="8" w:space="0" w:color="auto"/>
              <w:bottom w:val="single" w:sz="8" w:space="0" w:color="auto"/>
              <w:right w:val="single" w:sz="4" w:space="0" w:color="auto"/>
            </w:tcBorders>
          </w:tcPr>
          <w:p w:rsidR="00E32FF7" w:rsidRPr="00E32FF7" w:rsidRDefault="00E32FF7" w:rsidP="00E32FF7">
            <w:pPr>
              <w:spacing w:after="0" w:line="240" w:lineRule="auto"/>
              <w:ind w:left="-108"/>
              <w:jc w:val="center"/>
              <w:rPr>
                <w:rFonts w:ascii="Times New Roman" w:hAnsi="Times New Roman" w:cs="Times New Roman"/>
                <w:sz w:val="20"/>
                <w:szCs w:val="20"/>
              </w:rPr>
            </w:pPr>
            <w:r w:rsidRPr="00E32FF7">
              <w:rPr>
                <w:rFonts w:ascii="Times New Roman" w:hAnsi="Times New Roman" w:cs="Times New Roman"/>
                <w:sz w:val="20"/>
                <w:szCs w:val="20"/>
              </w:rPr>
              <w:t xml:space="preserve"> Изм.</w:t>
            </w:r>
          </w:p>
        </w:tc>
        <w:tc>
          <w:tcPr>
            <w:tcW w:w="540" w:type="dxa"/>
            <w:tcBorders>
              <w:top w:val="single" w:sz="8" w:space="0" w:color="auto"/>
              <w:left w:val="single" w:sz="4" w:space="0" w:color="auto"/>
              <w:bottom w:val="single" w:sz="8" w:space="0" w:color="auto"/>
              <w:right w:val="single" w:sz="8" w:space="0" w:color="auto"/>
            </w:tcBorders>
          </w:tcPr>
          <w:p w:rsidR="00E32FF7" w:rsidRPr="00E32FF7" w:rsidRDefault="00E32FF7" w:rsidP="00E32FF7">
            <w:pPr>
              <w:spacing w:after="0" w:line="240" w:lineRule="auto"/>
              <w:ind w:left="-108" w:right="-108"/>
              <w:jc w:val="center"/>
              <w:rPr>
                <w:rFonts w:ascii="Times New Roman" w:hAnsi="Times New Roman" w:cs="Times New Roman"/>
                <w:sz w:val="20"/>
                <w:szCs w:val="20"/>
              </w:rPr>
            </w:pPr>
            <w:r w:rsidRPr="00E32FF7">
              <w:rPr>
                <w:rFonts w:ascii="Times New Roman" w:hAnsi="Times New Roman" w:cs="Times New Roman"/>
                <w:sz w:val="20"/>
                <w:szCs w:val="20"/>
              </w:rPr>
              <w:t>Л.</w:t>
            </w:r>
          </w:p>
        </w:tc>
        <w:tc>
          <w:tcPr>
            <w:tcW w:w="14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jc w:val="center"/>
              <w:rPr>
                <w:rFonts w:ascii="Times New Roman" w:hAnsi="Times New Roman" w:cs="Times New Roman"/>
                <w:sz w:val="20"/>
                <w:szCs w:val="20"/>
              </w:rPr>
            </w:pPr>
            <w:r w:rsidRPr="00E32FF7">
              <w:rPr>
                <w:rFonts w:ascii="Times New Roman" w:hAnsi="Times New Roman" w:cs="Times New Roman"/>
                <w:sz w:val="20"/>
                <w:szCs w:val="20"/>
              </w:rPr>
              <w:t>№ докум.</w:t>
            </w:r>
          </w:p>
        </w:tc>
        <w:tc>
          <w:tcPr>
            <w:tcW w:w="108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right="-108"/>
              <w:jc w:val="center"/>
              <w:rPr>
                <w:rFonts w:ascii="Times New Roman" w:hAnsi="Times New Roman" w:cs="Times New Roman"/>
                <w:sz w:val="20"/>
                <w:szCs w:val="20"/>
              </w:rPr>
            </w:pPr>
            <w:r w:rsidRPr="00E32FF7">
              <w:rPr>
                <w:rFonts w:ascii="Times New Roman" w:hAnsi="Times New Roman" w:cs="Times New Roman"/>
                <w:sz w:val="20"/>
                <w:szCs w:val="20"/>
              </w:rPr>
              <w:t>Подп.</w:t>
            </w:r>
          </w:p>
        </w:tc>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jc w:val="center"/>
              <w:rPr>
                <w:rFonts w:ascii="Times New Roman" w:hAnsi="Times New Roman" w:cs="Times New Roman"/>
                <w:sz w:val="20"/>
                <w:szCs w:val="20"/>
              </w:rPr>
            </w:pPr>
            <w:r w:rsidRPr="00E32FF7">
              <w:rPr>
                <w:rFonts w:ascii="Times New Roman" w:hAnsi="Times New Roman" w:cs="Times New Roman"/>
                <w:sz w:val="20"/>
                <w:szCs w:val="20"/>
              </w:rPr>
              <w:t>Д</w:t>
            </w:r>
            <w:r w:rsidRPr="00E32FF7">
              <w:rPr>
                <w:rFonts w:ascii="Times New Roman" w:hAnsi="Times New Roman" w:cs="Times New Roman"/>
                <w:sz w:val="20"/>
                <w:szCs w:val="20"/>
              </w:rPr>
              <w:t>а</w:t>
            </w:r>
            <w:r w:rsidRPr="00E32FF7">
              <w:rPr>
                <w:rFonts w:ascii="Times New Roman" w:hAnsi="Times New Roman" w:cs="Times New Roman"/>
                <w:sz w:val="20"/>
                <w:szCs w:val="20"/>
              </w:rPr>
              <w:t>та</w:t>
            </w:r>
          </w:p>
        </w:tc>
        <w:tc>
          <w:tcPr>
            <w:tcW w:w="3107" w:type="dxa"/>
            <w:vMerge w:val="restart"/>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jc w:val="center"/>
              <w:rPr>
                <w:rFonts w:ascii="Times New Roman" w:hAnsi="Times New Roman" w:cs="Times New Roman"/>
                <w:sz w:val="20"/>
                <w:szCs w:val="20"/>
                <w:lang w:val="ru-RU"/>
              </w:rPr>
            </w:pPr>
          </w:p>
          <w:p w:rsidR="00E32FF7" w:rsidRPr="00E32FF7" w:rsidRDefault="00E32FF7" w:rsidP="00E32FF7">
            <w:pPr>
              <w:spacing w:after="0" w:line="240" w:lineRule="auto"/>
              <w:jc w:val="center"/>
              <w:rPr>
                <w:rFonts w:ascii="Times New Roman" w:hAnsi="Times New Roman" w:cs="Times New Roman"/>
                <w:sz w:val="20"/>
                <w:szCs w:val="20"/>
                <w:lang w:val="ru-RU"/>
              </w:rPr>
            </w:pPr>
          </w:p>
          <w:p w:rsidR="00E32FF7" w:rsidRPr="00E32FF7" w:rsidRDefault="00E32FF7" w:rsidP="00E32FF7">
            <w:pPr>
              <w:spacing w:after="0" w:line="240" w:lineRule="auto"/>
              <w:ind w:left="-108" w:right="-108"/>
              <w:jc w:val="center"/>
              <w:rPr>
                <w:rFonts w:ascii="Times New Roman" w:hAnsi="Times New Roman" w:cs="Times New Roman"/>
                <w:sz w:val="20"/>
                <w:szCs w:val="20"/>
                <w:lang w:val="ru-RU"/>
              </w:rPr>
            </w:pPr>
            <w:r w:rsidRPr="00E32FF7">
              <w:rPr>
                <w:rFonts w:ascii="Times New Roman" w:hAnsi="Times New Roman" w:cs="Times New Roman"/>
                <w:sz w:val="20"/>
                <w:szCs w:val="20"/>
                <w:lang w:val="ru-RU"/>
              </w:rPr>
              <w:t>"Анализ алгоритмов архивации данных"</w:t>
            </w:r>
          </w:p>
          <w:p w:rsidR="00E32FF7" w:rsidRPr="00E32FF7" w:rsidRDefault="00E32FF7" w:rsidP="00E32FF7">
            <w:pPr>
              <w:spacing w:after="0" w:line="240" w:lineRule="auto"/>
              <w:jc w:val="center"/>
              <w:rPr>
                <w:rFonts w:ascii="Times New Roman" w:hAnsi="Times New Roman" w:cs="Times New Roman"/>
                <w:sz w:val="20"/>
                <w:szCs w:val="20"/>
                <w:lang w:val="ru-RU"/>
              </w:rPr>
            </w:pPr>
            <w:r w:rsidRPr="00E32FF7">
              <w:rPr>
                <w:rFonts w:ascii="Times New Roman" w:hAnsi="Times New Roman" w:cs="Times New Roman"/>
                <w:sz w:val="20"/>
                <w:szCs w:val="20"/>
                <w:lang w:val="ru-RU"/>
              </w:rPr>
              <w:t xml:space="preserve">Ведомость курсовой </w:t>
            </w:r>
            <w:r w:rsidRPr="00E32FF7">
              <w:rPr>
                <w:rFonts w:ascii="Times New Roman" w:hAnsi="Times New Roman" w:cs="Times New Roman"/>
                <w:sz w:val="20"/>
                <w:szCs w:val="20"/>
                <w:lang w:val="ru-RU"/>
              </w:rPr>
              <w:br/>
              <w:t>работы</w:t>
            </w:r>
          </w:p>
        </w:tc>
        <w:tc>
          <w:tcPr>
            <w:tcW w:w="850" w:type="dxa"/>
            <w:gridSpan w:val="4"/>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right="175"/>
              <w:rPr>
                <w:rFonts w:ascii="Times New Roman" w:hAnsi="Times New Roman" w:cs="Times New Roman"/>
                <w:sz w:val="20"/>
                <w:szCs w:val="20"/>
                <w:lang w:val="ru-RU"/>
              </w:rPr>
            </w:pPr>
          </w:p>
        </w:tc>
        <w:tc>
          <w:tcPr>
            <w:tcW w:w="567"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right="-108"/>
              <w:jc w:val="center"/>
              <w:rPr>
                <w:rFonts w:ascii="Times New Roman" w:hAnsi="Times New Roman" w:cs="Times New Roman"/>
                <w:sz w:val="20"/>
                <w:szCs w:val="20"/>
              </w:rPr>
            </w:pPr>
            <w:r w:rsidRPr="00E32FF7">
              <w:rPr>
                <w:rFonts w:ascii="Times New Roman" w:hAnsi="Times New Roman" w:cs="Times New Roman"/>
                <w:sz w:val="20"/>
                <w:szCs w:val="20"/>
              </w:rPr>
              <w:t>Лист</w:t>
            </w:r>
          </w:p>
        </w:tc>
        <w:tc>
          <w:tcPr>
            <w:tcW w:w="1056"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jc w:val="center"/>
              <w:rPr>
                <w:rFonts w:ascii="Times New Roman" w:hAnsi="Times New Roman" w:cs="Times New Roman"/>
                <w:sz w:val="20"/>
                <w:szCs w:val="20"/>
              </w:rPr>
            </w:pPr>
            <w:r w:rsidRPr="00E32FF7">
              <w:rPr>
                <w:rFonts w:ascii="Times New Roman" w:hAnsi="Times New Roman" w:cs="Times New Roman"/>
                <w:sz w:val="20"/>
                <w:szCs w:val="20"/>
              </w:rPr>
              <w:t>Ли</w:t>
            </w:r>
            <w:r w:rsidRPr="00E32FF7">
              <w:rPr>
                <w:rFonts w:ascii="Times New Roman" w:hAnsi="Times New Roman" w:cs="Times New Roman"/>
                <w:sz w:val="20"/>
                <w:szCs w:val="20"/>
              </w:rPr>
              <w:t>с</w:t>
            </w:r>
            <w:r w:rsidRPr="00E32FF7">
              <w:rPr>
                <w:rFonts w:ascii="Times New Roman" w:hAnsi="Times New Roman" w:cs="Times New Roman"/>
                <w:sz w:val="20"/>
                <w:szCs w:val="20"/>
              </w:rPr>
              <w:t>тов</w:t>
            </w:r>
          </w:p>
        </w:tc>
      </w:tr>
      <w:tr w:rsidR="00E32FF7" w:rsidRPr="00E32FF7" w:rsidTr="00ED34C4">
        <w:tblPrEx>
          <w:tblCellMar>
            <w:top w:w="0" w:type="dxa"/>
            <w:bottom w:w="0" w:type="dxa"/>
          </w:tblCellMar>
        </w:tblPrEx>
        <w:trPr>
          <w:cantSplit/>
          <w:trHeight w:val="280"/>
        </w:trPr>
        <w:tc>
          <w:tcPr>
            <w:tcW w:w="1260" w:type="dxa"/>
            <w:gridSpan w:val="2"/>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ind w:left="34"/>
              <w:rPr>
                <w:rFonts w:ascii="Times New Roman" w:hAnsi="Times New Roman" w:cs="Times New Roman"/>
                <w:sz w:val="20"/>
                <w:szCs w:val="20"/>
              </w:rPr>
            </w:pPr>
            <w:r w:rsidRPr="00E32FF7">
              <w:rPr>
                <w:rFonts w:ascii="Times New Roman" w:hAnsi="Times New Roman" w:cs="Times New Roman"/>
                <w:sz w:val="20"/>
                <w:szCs w:val="20"/>
              </w:rPr>
              <w:t>Ра</w:t>
            </w:r>
            <w:r w:rsidRPr="00E32FF7">
              <w:rPr>
                <w:rFonts w:ascii="Times New Roman" w:hAnsi="Times New Roman" w:cs="Times New Roman"/>
                <w:sz w:val="20"/>
                <w:szCs w:val="20"/>
              </w:rPr>
              <w:t>з</w:t>
            </w:r>
            <w:r w:rsidRPr="00E32FF7">
              <w:rPr>
                <w:rFonts w:ascii="Times New Roman" w:hAnsi="Times New Roman" w:cs="Times New Roman"/>
                <w:sz w:val="20"/>
                <w:szCs w:val="20"/>
              </w:rPr>
              <w:t>раб.</w:t>
            </w:r>
          </w:p>
        </w:tc>
        <w:tc>
          <w:tcPr>
            <w:tcW w:w="14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33"/>
              <w:rPr>
                <w:rFonts w:ascii="Times New Roman" w:hAnsi="Times New Roman" w:cs="Times New Roman"/>
                <w:sz w:val="20"/>
                <w:szCs w:val="20"/>
              </w:rPr>
            </w:pPr>
            <w:r w:rsidRPr="00E32FF7">
              <w:rPr>
                <w:rFonts w:ascii="Times New Roman" w:hAnsi="Times New Roman" w:cs="Times New Roman"/>
                <w:sz w:val="20"/>
                <w:szCs w:val="20"/>
              </w:rPr>
              <w:t>Цыбулько К.Д.</w:t>
            </w:r>
          </w:p>
        </w:tc>
        <w:tc>
          <w:tcPr>
            <w:tcW w:w="108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jc w:val="center"/>
              <w:rPr>
                <w:rFonts w:ascii="Times New Roman" w:hAnsi="Times New Roman" w:cs="Times New Roman"/>
                <w:sz w:val="20"/>
                <w:szCs w:val="20"/>
              </w:rPr>
            </w:pPr>
          </w:p>
        </w:tc>
        <w:tc>
          <w:tcPr>
            <w:tcW w:w="720" w:type="dxa"/>
            <w:tcBorders>
              <w:top w:val="single" w:sz="8" w:space="0" w:color="auto"/>
              <w:left w:val="single" w:sz="8" w:space="0" w:color="auto"/>
              <w:bottom w:val="single" w:sz="8" w:space="0" w:color="auto"/>
              <w:right w:val="single" w:sz="8" w:space="0" w:color="auto"/>
            </w:tcBorders>
            <w:vAlign w:val="center"/>
          </w:tcPr>
          <w:p w:rsidR="00E32FF7" w:rsidRPr="00E32FF7" w:rsidRDefault="00E32FF7" w:rsidP="00E32FF7">
            <w:pPr>
              <w:shd w:val="clear" w:color="auto" w:fill="FFFFFF"/>
              <w:spacing w:after="0" w:line="240" w:lineRule="auto"/>
              <w:ind w:left="-108" w:right="-108"/>
              <w:jc w:val="center"/>
              <w:rPr>
                <w:rFonts w:ascii="Times New Roman" w:hAnsi="Times New Roman" w:cs="Times New Roman"/>
                <w:spacing w:val="-4"/>
                <w:sz w:val="20"/>
                <w:szCs w:val="20"/>
              </w:rPr>
            </w:pPr>
            <w:r w:rsidRPr="00E32FF7">
              <w:rPr>
                <w:rFonts w:ascii="Times New Roman" w:hAnsi="Times New Roman" w:cs="Times New Roman"/>
                <w:spacing w:val="-4"/>
                <w:sz w:val="20"/>
                <w:szCs w:val="20"/>
              </w:rPr>
              <w:t>20.05.09</w:t>
            </w:r>
          </w:p>
        </w:tc>
        <w:tc>
          <w:tcPr>
            <w:tcW w:w="3107" w:type="dxa"/>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283"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left="-108" w:right="-108"/>
              <w:rPr>
                <w:rFonts w:ascii="Times New Roman" w:hAnsi="Times New Roman" w:cs="Times New Roman"/>
                <w:sz w:val="20"/>
                <w:szCs w:val="20"/>
              </w:rPr>
            </w:pPr>
            <w:r w:rsidRPr="00E32FF7">
              <w:rPr>
                <w:rFonts w:ascii="Times New Roman" w:hAnsi="Times New Roman" w:cs="Times New Roman"/>
                <w:sz w:val="20"/>
                <w:szCs w:val="20"/>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283"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right="175"/>
              <w:rPr>
                <w:rFonts w:ascii="Times New Roman" w:hAnsi="Times New Roman" w:cs="Times New Roman"/>
                <w:sz w:val="20"/>
                <w:szCs w:val="20"/>
              </w:rPr>
            </w:pPr>
          </w:p>
        </w:tc>
        <w:tc>
          <w:tcPr>
            <w:tcW w:w="567" w:type="dxa"/>
            <w:tcBorders>
              <w:top w:val="single" w:sz="8" w:space="0" w:color="auto"/>
              <w:left w:val="single" w:sz="8" w:space="0" w:color="auto"/>
              <w:bottom w:val="single" w:sz="8" w:space="0" w:color="auto"/>
              <w:right w:val="single" w:sz="8" w:space="0" w:color="auto"/>
            </w:tcBorders>
          </w:tcPr>
          <w:p w:rsidR="00E32FF7" w:rsidRPr="00ED34C4" w:rsidRDefault="00B21481" w:rsidP="00ED34C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75</w:t>
            </w:r>
          </w:p>
        </w:tc>
        <w:tc>
          <w:tcPr>
            <w:tcW w:w="1056" w:type="dxa"/>
            <w:tcBorders>
              <w:top w:val="single" w:sz="8" w:space="0" w:color="auto"/>
              <w:left w:val="single" w:sz="8" w:space="0" w:color="auto"/>
              <w:bottom w:val="single" w:sz="8" w:space="0" w:color="auto"/>
              <w:right w:val="single" w:sz="8" w:space="0" w:color="auto"/>
            </w:tcBorders>
          </w:tcPr>
          <w:p w:rsidR="00E32FF7" w:rsidRPr="00E32FF7" w:rsidRDefault="00B21481" w:rsidP="00E32FF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75</w:t>
            </w:r>
          </w:p>
        </w:tc>
      </w:tr>
      <w:tr w:rsidR="00E32FF7" w:rsidRPr="00E32FF7" w:rsidTr="00ED34C4">
        <w:tblPrEx>
          <w:tblCellMar>
            <w:top w:w="0" w:type="dxa"/>
            <w:bottom w:w="0" w:type="dxa"/>
          </w:tblCellMar>
        </w:tblPrEx>
        <w:trPr>
          <w:cantSplit/>
        </w:trPr>
        <w:tc>
          <w:tcPr>
            <w:tcW w:w="1260" w:type="dxa"/>
            <w:gridSpan w:val="2"/>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ind w:left="34"/>
              <w:rPr>
                <w:rFonts w:ascii="Times New Roman" w:hAnsi="Times New Roman" w:cs="Times New Roman"/>
                <w:sz w:val="20"/>
                <w:szCs w:val="20"/>
              </w:rPr>
            </w:pPr>
            <w:r w:rsidRPr="00E32FF7">
              <w:rPr>
                <w:rFonts w:ascii="Times New Roman" w:hAnsi="Times New Roman" w:cs="Times New Roman"/>
                <w:sz w:val="20"/>
                <w:szCs w:val="20"/>
              </w:rPr>
              <w:t>Пров.</w:t>
            </w:r>
          </w:p>
        </w:tc>
        <w:tc>
          <w:tcPr>
            <w:tcW w:w="14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right="-108"/>
              <w:rPr>
                <w:rFonts w:ascii="Times New Roman" w:hAnsi="Times New Roman" w:cs="Times New Roman"/>
                <w:sz w:val="20"/>
                <w:szCs w:val="20"/>
              </w:rPr>
            </w:pPr>
            <w:r w:rsidRPr="00E32FF7">
              <w:rPr>
                <w:rFonts w:ascii="Times New Roman" w:hAnsi="Times New Roman" w:cs="Times New Roman"/>
                <w:sz w:val="20"/>
                <w:szCs w:val="20"/>
              </w:rPr>
              <w:t>Фадеева Е.Е.</w:t>
            </w:r>
          </w:p>
        </w:tc>
        <w:tc>
          <w:tcPr>
            <w:tcW w:w="108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jc w:val="center"/>
              <w:rPr>
                <w:rFonts w:ascii="Times New Roman" w:hAnsi="Times New Roman" w:cs="Times New Roman"/>
                <w:sz w:val="20"/>
                <w:szCs w:val="20"/>
              </w:rPr>
            </w:pPr>
          </w:p>
        </w:tc>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ind w:left="-108" w:right="-108"/>
              <w:jc w:val="center"/>
              <w:rPr>
                <w:rFonts w:ascii="Times New Roman" w:hAnsi="Times New Roman" w:cs="Times New Roman"/>
                <w:sz w:val="20"/>
                <w:szCs w:val="20"/>
              </w:rPr>
            </w:pPr>
            <w:r w:rsidRPr="00E32FF7">
              <w:rPr>
                <w:rFonts w:ascii="Times New Roman" w:hAnsi="Times New Roman" w:cs="Times New Roman"/>
                <w:sz w:val="20"/>
                <w:szCs w:val="20"/>
              </w:rPr>
              <w:t>20.05.09</w:t>
            </w:r>
          </w:p>
        </w:tc>
        <w:tc>
          <w:tcPr>
            <w:tcW w:w="3107" w:type="dxa"/>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E32FF7" w:rsidRPr="00E32FF7" w:rsidRDefault="00E32FF7" w:rsidP="00E32FF7">
            <w:pPr>
              <w:spacing w:after="0" w:line="240" w:lineRule="auto"/>
              <w:ind w:right="175"/>
              <w:jc w:val="center"/>
              <w:rPr>
                <w:rFonts w:ascii="Times New Roman" w:hAnsi="Times New Roman" w:cs="Times New Roman"/>
                <w:sz w:val="20"/>
                <w:szCs w:val="20"/>
              </w:rPr>
            </w:pPr>
            <w:r w:rsidRPr="00E32FF7">
              <w:rPr>
                <w:rFonts w:ascii="Times New Roman" w:hAnsi="Times New Roman" w:cs="Times New Roman"/>
                <w:sz w:val="20"/>
                <w:szCs w:val="20"/>
              </w:rPr>
              <w:t>Кафедра ПОИТ</w:t>
            </w:r>
          </w:p>
          <w:p w:rsidR="00E32FF7" w:rsidRPr="00E32FF7" w:rsidRDefault="00E32FF7" w:rsidP="00E32FF7">
            <w:pPr>
              <w:spacing w:after="0" w:line="240" w:lineRule="auto"/>
              <w:ind w:right="175"/>
              <w:jc w:val="center"/>
              <w:rPr>
                <w:rFonts w:ascii="Times New Roman" w:hAnsi="Times New Roman" w:cs="Times New Roman"/>
                <w:sz w:val="20"/>
                <w:szCs w:val="20"/>
              </w:rPr>
            </w:pPr>
            <w:r w:rsidRPr="00E32FF7">
              <w:rPr>
                <w:rFonts w:ascii="Times New Roman" w:hAnsi="Times New Roman" w:cs="Times New Roman"/>
                <w:sz w:val="20"/>
                <w:szCs w:val="20"/>
              </w:rPr>
              <w:t>гр. 851002</w:t>
            </w:r>
          </w:p>
        </w:tc>
      </w:tr>
      <w:tr w:rsidR="00E32FF7" w:rsidRPr="00E32FF7" w:rsidTr="00ED34C4">
        <w:tblPrEx>
          <w:tblCellMar>
            <w:top w:w="0" w:type="dxa"/>
            <w:bottom w:w="0" w:type="dxa"/>
          </w:tblCellMar>
        </w:tblPrEx>
        <w:trPr>
          <w:cantSplit/>
          <w:trHeight w:val="255"/>
        </w:trPr>
        <w:tc>
          <w:tcPr>
            <w:tcW w:w="1260" w:type="dxa"/>
            <w:gridSpan w:val="2"/>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ind w:left="34"/>
              <w:rPr>
                <w:rFonts w:ascii="Times New Roman" w:hAnsi="Times New Roman" w:cs="Times New Roman"/>
                <w:sz w:val="20"/>
                <w:szCs w:val="20"/>
              </w:rPr>
            </w:pPr>
          </w:p>
        </w:tc>
        <w:tc>
          <w:tcPr>
            <w:tcW w:w="14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right="-108"/>
              <w:rPr>
                <w:rFonts w:ascii="Times New Roman" w:hAnsi="Times New Roman" w:cs="Times New Roman"/>
                <w:sz w:val="20"/>
                <w:szCs w:val="20"/>
              </w:rPr>
            </w:pPr>
          </w:p>
        </w:tc>
        <w:tc>
          <w:tcPr>
            <w:tcW w:w="108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jc w:val="center"/>
              <w:rPr>
                <w:rFonts w:ascii="Times New Roman" w:hAnsi="Times New Roman" w:cs="Times New Roman"/>
                <w:sz w:val="20"/>
                <w:szCs w:val="20"/>
              </w:rPr>
            </w:pPr>
          </w:p>
        </w:tc>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ind w:left="-108" w:right="-108"/>
              <w:jc w:val="center"/>
              <w:rPr>
                <w:rFonts w:ascii="Times New Roman" w:hAnsi="Times New Roman" w:cs="Times New Roman"/>
                <w:sz w:val="20"/>
                <w:szCs w:val="20"/>
              </w:rPr>
            </w:pPr>
          </w:p>
        </w:tc>
        <w:tc>
          <w:tcPr>
            <w:tcW w:w="3107" w:type="dxa"/>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2473" w:type="dxa"/>
            <w:gridSpan w:val="6"/>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Height w:val="274"/>
        </w:trPr>
        <w:tc>
          <w:tcPr>
            <w:tcW w:w="1260" w:type="dxa"/>
            <w:gridSpan w:val="2"/>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ind w:left="34"/>
              <w:rPr>
                <w:rFonts w:ascii="Times New Roman" w:hAnsi="Times New Roman" w:cs="Times New Roman"/>
                <w:sz w:val="20"/>
                <w:szCs w:val="20"/>
              </w:rPr>
            </w:pPr>
          </w:p>
        </w:tc>
        <w:tc>
          <w:tcPr>
            <w:tcW w:w="1440" w:type="dxa"/>
            <w:tcBorders>
              <w:top w:val="single" w:sz="8" w:space="0" w:color="auto"/>
              <w:left w:val="single" w:sz="8" w:space="0" w:color="auto"/>
              <w:bottom w:val="single" w:sz="8" w:space="0" w:color="auto"/>
              <w:right w:val="single" w:sz="8" w:space="0" w:color="auto"/>
            </w:tcBorders>
            <w:vAlign w:val="center"/>
          </w:tcPr>
          <w:p w:rsidR="00E32FF7" w:rsidRPr="00E32FF7" w:rsidRDefault="00E32FF7" w:rsidP="00E32FF7">
            <w:pPr>
              <w:spacing w:after="0" w:line="240" w:lineRule="auto"/>
              <w:ind w:right="-108"/>
              <w:rPr>
                <w:rFonts w:ascii="Times New Roman" w:hAnsi="Times New Roman" w:cs="Times New Roman"/>
                <w:sz w:val="20"/>
                <w:szCs w:val="20"/>
              </w:rPr>
            </w:pPr>
          </w:p>
        </w:tc>
        <w:tc>
          <w:tcPr>
            <w:tcW w:w="108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jc w:val="center"/>
              <w:rPr>
                <w:rFonts w:ascii="Times New Roman" w:hAnsi="Times New Roman" w:cs="Times New Roman"/>
                <w:sz w:val="20"/>
                <w:szCs w:val="20"/>
              </w:rPr>
            </w:pPr>
          </w:p>
        </w:tc>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ind w:left="-108" w:right="-108"/>
              <w:jc w:val="center"/>
              <w:rPr>
                <w:rFonts w:ascii="Times New Roman" w:hAnsi="Times New Roman" w:cs="Times New Roman"/>
                <w:sz w:val="20"/>
                <w:szCs w:val="20"/>
              </w:rPr>
            </w:pPr>
          </w:p>
        </w:tc>
        <w:tc>
          <w:tcPr>
            <w:tcW w:w="3107" w:type="dxa"/>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2473" w:type="dxa"/>
            <w:gridSpan w:val="6"/>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r>
      <w:tr w:rsidR="00E32FF7" w:rsidRPr="00E32FF7" w:rsidTr="00ED34C4">
        <w:tblPrEx>
          <w:tblCellMar>
            <w:top w:w="0" w:type="dxa"/>
            <w:bottom w:w="0" w:type="dxa"/>
          </w:tblCellMar>
        </w:tblPrEx>
        <w:trPr>
          <w:cantSplit/>
          <w:trHeight w:val="180"/>
        </w:trPr>
        <w:tc>
          <w:tcPr>
            <w:tcW w:w="1260" w:type="dxa"/>
            <w:gridSpan w:val="2"/>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ind w:left="34"/>
              <w:rPr>
                <w:rFonts w:ascii="Times New Roman" w:hAnsi="Times New Roman" w:cs="Times New Roman"/>
                <w:sz w:val="20"/>
                <w:szCs w:val="20"/>
              </w:rPr>
            </w:pPr>
          </w:p>
        </w:tc>
        <w:tc>
          <w:tcPr>
            <w:tcW w:w="144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ind w:right="-108"/>
              <w:rPr>
                <w:rFonts w:ascii="Times New Roman" w:hAnsi="Times New Roman" w:cs="Times New Roman"/>
                <w:sz w:val="20"/>
                <w:szCs w:val="20"/>
              </w:rPr>
            </w:pPr>
          </w:p>
        </w:tc>
        <w:tc>
          <w:tcPr>
            <w:tcW w:w="108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jc w:val="center"/>
              <w:rPr>
                <w:rFonts w:ascii="Times New Roman" w:hAnsi="Times New Roman" w:cs="Times New Roman"/>
                <w:sz w:val="20"/>
                <w:szCs w:val="20"/>
              </w:rPr>
            </w:pPr>
          </w:p>
        </w:tc>
        <w:tc>
          <w:tcPr>
            <w:tcW w:w="720" w:type="dxa"/>
            <w:tcBorders>
              <w:top w:val="single" w:sz="8" w:space="0" w:color="auto"/>
              <w:left w:val="single" w:sz="8" w:space="0" w:color="auto"/>
              <w:bottom w:val="single" w:sz="8" w:space="0" w:color="auto"/>
              <w:right w:val="single" w:sz="8" w:space="0" w:color="auto"/>
            </w:tcBorders>
          </w:tcPr>
          <w:p w:rsidR="00E32FF7" w:rsidRPr="00E32FF7" w:rsidRDefault="00E32FF7" w:rsidP="00E32FF7">
            <w:pPr>
              <w:shd w:val="clear" w:color="auto" w:fill="FFFFFF"/>
              <w:spacing w:after="0" w:line="240" w:lineRule="auto"/>
              <w:ind w:left="-108" w:right="-108"/>
              <w:jc w:val="center"/>
              <w:rPr>
                <w:rFonts w:ascii="Times New Roman" w:hAnsi="Times New Roman" w:cs="Times New Roman"/>
                <w:sz w:val="20"/>
                <w:szCs w:val="20"/>
              </w:rPr>
            </w:pPr>
          </w:p>
        </w:tc>
        <w:tc>
          <w:tcPr>
            <w:tcW w:w="3107" w:type="dxa"/>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c>
          <w:tcPr>
            <w:tcW w:w="2473" w:type="dxa"/>
            <w:gridSpan w:val="6"/>
            <w:vMerge/>
            <w:tcBorders>
              <w:top w:val="single" w:sz="8" w:space="0" w:color="auto"/>
              <w:left w:val="single" w:sz="8" w:space="0" w:color="auto"/>
              <w:bottom w:val="single" w:sz="8" w:space="0" w:color="auto"/>
              <w:right w:val="single" w:sz="8" w:space="0" w:color="auto"/>
            </w:tcBorders>
          </w:tcPr>
          <w:p w:rsidR="00E32FF7" w:rsidRPr="00E32FF7" w:rsidRDefault="00E32FF7" w:rsidP="00E32FF7">
            <w:pPr>
              <w:spacing w:after="0" w:line="240" w:lineRule="auto"/>
              <w:rPr>
                <w:rFonts w:ascii="Times New Roman" w:hAnsi="Times New Roman" w:cs="Times New Roman"/>
                <w:sz w:val="20"/>
                <w:szCs w:val="20"/>
              </w:rPr>
            </w:pPr>
          </w:p>
        </w:tc>
      </w:tr>
    </w:tbl>
    <w:p w:rsidR="00E32FF7" w:rsidRPr="00E32FF7" w:rsidRDefault="00E32FF7" w:rsidP="00E32FF7">
      <w:pPr>
        <w:spacing w:after="0" w:line="240" w:lineRule="auto"/>
        <w:jc w:val="center"/>
        <w:rPr>
          <w:rFonts w:ascii="Times New Roman" w:hAnsi="Times New Roman" w:cs="Times New Roman"/>
          <w:sz w:val="20"/>
          <w:szCs w:val="20"/>
        </w:rPr>
      </w:pPr>
    </w:p>
    <w:p w:rsidR="00E32FF7" w:rsidRPr="00E32FF7" w:rsidRDefault="00E32FF7" w:rsidP="00E32FF7">
      <w:pPr>
        <w:spacing w:after="0" w:line="240" w:lineRule="auto"/>
        <w:jc w:val="center"/>
        <w:rPr>
          <w:rFonts w:ascii="Times New Roman" w:hAnsi="Times New Roman" w:cs="Times New Roman"/>
          <w:sz w:val="20"/>
          <w:szCs w:val="20"/>
        </w:rPr>
      </w:pPr>
    </w:p>
    <w:p w:rsidR="00E32FF7" w:rsidRPr="00E32FF7" w:rsidRDefault="00E32FF7" w:rsidP="00E32FF7">
      <w:pPr>
        <w:spacing w:after="0" w:line="240" w:lineRule="auto"/>
        <w:jc w:val="center"/>
        <w:rPr>
          <w:rFonts w:ascii="Times New Roman" w:hAnsi="Times New Roman" w:cs="Times New Roman"/>
          <w:sz w:val="20"/>
          <w:szCs w:val="20"/>
        </w:rPr>
      </w:pPr>
    </w:p>
    <w:p w:rsidR="00E32FF7" w:rsidRDefault="00E32FF7" w:rsidP="00E32FF7">
      <w:pPr>
        <w:jc w:val="center"/>
      </w:pPr>
    </w:p>
    <w:p w:rsidR="00E32FF7" w:rsidRDefault="00E32FF7" w:rsidP="00E32FF7"/>
    <w:p w:rsidR="00E34B9C" w:rsidRPr="005946E6" w:rsidRDefault="00E34B9C" w:rsidP="00945DD3">
      <w:pPr>
        <w:pStyle w:val="228"/>
        <w:rPr>
          <w:rFonts w:ascii="Consolas" w:hAnsi="Consolas"/>
          <w:color w:val="000000"/>
          <w:sz w:val="20"/>
          <w:szCs w:val="20"/>
          <w:shd w:val="clear" w:color="auto" w:fill="FFFFFF"/>
          <w:lang w:val="en-US"/>
        </w:rPr>
      </w:pPr>
    </w:p>
    <w:p w:rsidR="00AE2D81" w:rsidRPr="005946E6" w:rsidRDefault="00AE2D81" w:rsidP="00945DD3">
      <w:pPr>
        <w:pStyle w:val="a4"/>
        <w:spacing w:after="0"/>
        <w:jc w:val="both"/>
        <w:rPr>
          <w:rFonts w:ascii="Consolas" w:hAnsi="Consolas" w:cs="Times New Roman"/>
          <w:sz w:val="20"/>
          <w:szCs w:val="20"/>
          <w:lang w:val="en-US"/>
        </w:rPr>
      </w:pPr>
    </w:p>
    <w:sectPr w:rsidR="00AE2D81" w:rsidRPr="005946E6" w:rsidSect="00E56395">
      <w:footerReference w:type="default" r:id="rId86"/>
      <w:pgSz w:w="12240" w:h="15840"/>
      <w:pgMar w:top="1134" w:right="851" w:bottom="153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A7D" w:rsidRDefault="00343A7D" w:rsidP="001173DD">
      <w:pPr>
        <w:spacing w:after="0" w:line="240" w:lineRule="auto"/>
      </w:pPr>
      <w:r>
        <w:separator/>
      </w:r>
    </w:p>
  </w:endnote>
  <w:endnote w:type="continuationSeparator" w:id="0">
    <w:p w:rsidR="00343A7D" w:rsidRDefault="00343A7D" w:rsidP="00117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1528964"/>
      <w:docPartObj>
        <w:docPartGallery w:val="Page Numbers (Bottom of Page)"/>
        <w:docPartUnique/>
      </w:docPartObj>
    </w:sdtPr>
    <w:sdtContent>
      <w:p w:rsidR="00ED34C4" w:rsidRDefault="00ED34C4">
        <w:pPr>
          <w:pStyle w:val="a7"/>
          <w:jc w:val="right"/>
        </w:pPr>
        <w:r>
          <w:fldChar w:fldCharType="begin"/>
        </w:r>
        <w:r>
          <w:instrText>PAGE   \* MERGEFORMAT</w:instrText>
        </w:r>
        <w:r>
          <w:fldChar w:fldCharType="separate"/>
        </w:r>
        <w:r w:rsidR="00FE5CC0" w:rsidRPr="00FE5CC0">
          <w:rPr>
            <w:noProof/>
            <w:lang w:val="ru-RU"/>
          </w:rPr>
          <w:t>20</w:t>
        </w:r>
        <w:r>
          <w:fldChar w:fldCharType="end"/>
        </w:r>
      </w:p>
    </w:sdtContent>
  </w:sdt>
  <w:p w:rsidR="00ED34C4" w:rsidRDefault="00ED34C4">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A7D" w:rsidRDefault="00343A7D" w:rsidP="001173DD">
      <w:pPr>
        <w:spacing w:after="0" w:line="240" w:lineRule="auto"/>
      </w:pPr>
      <w:r>
        <w:separator/>
      </w:r>
    </w:p>
  </w:footnote>
  <w:footnote w:type="continuationSeparator" w:id="0">
    <w:p w:rsidR="00343A7D" w:rsidRDefault="00343A7D" w:rsidP="00117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A1885"/>
    <w:multiLevelType w:val="hybridMultilevel"/>
    <w:tmpl w:val="1BF268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F21867"/>
    <w:multiLevelType w:val="hybridMultilevel"/>
    <w:tmpl w:val="B752544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7">
      <w:start w:val="1"/>
      <w:numFmt w:val="lowerLetter"/>
      <w:lvlText w:val="%3)"/>
      <w:lvlJc w:val="lef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667014A"/>
    <w:multiLevelType w:val="hybridMultilevel"/>
    <w:tmpl w:val="5BE491CC"/>
    <w:lvl w:ilvl="0" w:tplc="0772E11E">
      <w:start w:val="1"/>
      <w:numFmt w:val="bullet"/>
      <w:lvlText w:val=""/>
      <w:lvlJc w:val="left"/>
      <w:pPr>
        <w:ind w:left="1571" w:hanging="360"/>
      </w:pPr>
      <w:rPr>
        <w:rFonts w:ascii="Symbol" w:hAnsi="Symbol" w:hint="default"/>
        <w:sz w:val="16"/>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3D134689"/>
    <w:multiLevelType w:val="hybridMultilevel"/>
    <w:tmpl w:val="92740A2E"/>
    <w:lvl w:ilvl="0" w:tplc="0772E11E">
      <w:start w:val="1"/>
      <w:numFmt w:val="bullet"/>
      <w:lvlText w:val=""/>
      <w:lvlJc w:val="left"/>
      <w:pPr>
        <w:ind w:left="1571" w:hanging="360"/>
      </w:pPr>
      <w:rPr>
        <w:rFonts w:ascii="Symbol" w:hAnsi="Symbol" w:hint="default"/>
        <w:sz w:val="16"/>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4E1072E4"/>
    <w:multiLevelType w:val="hybridMultilevel"/>
    <w:tmpl w:val="52F4F384"/>
    <w:lvl w:ilvl="0" w:tplc="DBE8CFAA">
      <w:start w:val="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4F0127A1"/>
    <w:multiLevelType w:val="hybridMultilevel"/>
    <w:tmpl w:val="FFB2FE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1323EE2"/>
    <w:multiLevelType w:val="hybridMultilevel"/>
    <w:tmpl w:val="D16A5326"/>
    <w:lvl w:ilvl="0" w:tplc="FD7E7914">
      <w:numFmt w:val="bullet"/>
      <w:lvlText w:val="–"/>
      <w:lvlJc w:val="left"/>
      <w:pPr>
        <w:ind w:left="1428" w:hanging="360"/>
      </w:pPr>
      <w:rPr>
        <w:rFonts w:ascii="Times New Roman" w:eastAsiaTheme="minorHAnsi"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578C5DD0"/>
    <w:multiLevelType w:val="hybridMultilevel"/>
    <w:tmpl w:val="587620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AE42E14"/>
    <w:multiLevelType w:val="hybridMultilevel"/>
    <w:tmpl w:val="C2E0B132"/>
    <w:lvl w:ilvl="0" w:tplc="CB1805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61F00C81"/>
    <w:multiLevelType w:val="hybridMultilevel"/>
    <w:tmpl w:val="0D8AA3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7B640A1F"/>
    <w:multiLevelType w:val="hybridMultilevel"/>
    <w:tmpl w:val="FB70C106"/>
    <w:lvl w:ilvl="0" w:tplc="0772E11E">
      <w:start w:val="1"/>
      <w:numFmt w:val="bullet"/>
      <w:lvlText w:val=""/>
      <w:lvlJc w:val="left"/>
      <w:pPr>
        <w:ind w:left="1571" w:hanging="360"/>
      </w:pPr>
      <w:rPr>
        <w:rFonts w:ascii="Symbol" w:hAnsi="Symbol" w:hint="default"/>
        <w:sz w:val="16"/>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0"/>
  </w:num>
  <w:num w:numId="3">
    <w:abstractNumId w:val="3"/>
  </w:num>
  <w:num w:numId="4">
    <w:abstractNumId w:val="7"/>
  </w:num>
  <w:num w:numId="5">
    <w:abstractNumId w:val="1"/>
  </w:num>
  <w:num w:numId="6">
    <w:abstractNumId w:val="10"/>
  </w:num>
  <w:num w:numId="7">
    <w:abstractNumId w:val="2"/>
  </w:num>
  <w:num w:numId="8">
    <w:abstractNumId w:val="9"/>
  </w:num>
  <w:num w:numId="9">
    <w:abstractNumId w:val="5"/>
  </w:num>
  <w:num w:numId="10">
    <w:abstractNumId w:val="6"/>
  </w:num>
  <w:num w:numId="11">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A84"/>
    <w:rsid w:val="00007975"/>
    <w:rsid w:val="000A7BC6"/>
    <w:rsid w:val="000C1723"/>
    <w:rsid w:val="000D5F79"/>
    <w:rsid w:val="000D7CAA"/>
    <w:rsid w:val="00106687"/>
    <w:rsid w:val="001173DD"/>
    <w:rsid w:val="001244DA"/>
    <w:rsid w:val="00145EE1"/>
    <w:rsid w:val="00157A6F"/>
    <w:rsid w:val="0016010E"/>
    <w:rsid w:val="00163CF4"/>
    <w:rsid w:val="001765FC"/>
    <w:rsid w:val="0019241E"/>
    <w:rsid w:val="001C67B9"/>
    <w:rsid w:val="001D77EA"/>
    <w:rsid w:val="001F301E"/>
    <w:rsid w:val="00201E61"/>
    <w:rsid w:val="00206761"/>
    <w:rsid w:val="002172B4"/>
    <w:rsid w:val="00225F48"/>
    <w:rsid w:val="00260A62"/>
    <w:rsid w:val="002749D1"/>
    <w:rsid w:val="00276D33"/>
    <w:rsid w:val="0029548E"/>
    <w:rsid w:val="002A17D6"/>
    <w:rsid w:val="002D59B3"/>
    <w:rsid w:val="002E6D48"/>
    <w:rsid w:val="00304C01"/>
    <w:rsid w:val="003061CD"/>
    <w:rsid w:val="00310349"/>
    <w:rsid w:val="003209D0"/>
    <w:rsid w:val="00322660"/>
    <w:rsid w:val="0034369B"/>
    <w:rsid w:val="00343A7D"/>
    <w:rsid w:val="00393430"/>
    <w:rsid w:val="00395559"/>
    <w:rsid w:val="003A45E7"/>
    <w:rsid w:val="003A50FA"/>
    <w:rsid w:val="003B35D8"/>
    <w:rsid w:val="003D30BA"/>
    <w:rsid w:val="0041450D"/>
    <w:rsid w:val="004167CF"/>
    <w:rsid w:val="00480E47"/>
    <w:rsid w:val="004856F3"/>
    <w:rsid w:val="004B1BCA"/>
    <w:rsid w:val="004D443B"/>
    <w:rsid w:val="004F1720"/>
    <w:rsid w:val="00502CA0"/>
    <w:rsid w:val="00512685"/>
    <w:rsid w:val="00527504"/>
    <w:rsid w:val="00563210"/>
    <w:rsid w:val="00585F34"/>
    <w:rsid w:val="005946E6"/>
    <w:rsid w:val="005B5BD3"/>
    <w:rsid w:val="006009F0"/>
    <w:rsid w:val="006016FE"/>
    <w:rsid w:val="00603079"/>
    <w:rsid w:val="00660A74"/>
    <w:rsid w:val="0066240C"/>
    <w:rsid w:val="00667CEF"/>
    <w:rsid w:val="0067576B"/>
    <w:rsid w:val="00676208"/>
    <w:rsid w:val="006B2948"/>
    <w:rsid w:val="006B6B09"/>
    <w:rsid w:val="006F4231"/>
    <w:rsid w:val="007133EC"/>
    <w:rsid w:val="00730930"/>
    <w:rsid w:val="00780C0B"/>
    <w:rsid w:val="00781E85"/>
    <w:rsid w:val="00795B9E"/>
    <w:rsid w:val="007B2560"/>
    <w:rsid w:val="007B5F71"/>
    <w:rsid w:val="007E692E"/>
    <w:rsid w:val="00825666"/>
    <w:rsid w:val="00836BF4"/>
    <w:rsid w:val="0088048A"/>
    <w:rsid w:val="008C0A9F"/>
    <w:rsid w:val="008C3E14"/>
    <w:rsid w:val="008C64DF"/>
    <w:rsid w:val="008E43E3"/>
    <w:rsid w:val="00925255"/>
    <w:rsid w:val="00931C83"/>
    <w:rsid w:val="00943D73"/>
    <w:rsid w:val="00945422"/>
    <w:rsid w:val="00945DD3"/>
    <w:rsid w:val="00954589"/>
    <w:rsid w:val="00955440"/>
    <w:rsid w:val="00964CBF"/>
    <w:rsid w:val="00996969"/>
    <w:rsid w:val="009A3DE5"/>
    <w:rsid w:val="009D0472"/>
    <w:rsid w:val="009E710C"/>
    <w:rsid w:val="009F30A9"/>
    <w:rsid w:val="00A05254"/>
    <w:rsid w:val="00A12D4C"/>
    <w:rsid w:val="00A141E4"/>
    <w:rsid w:val="00A2730F"/>
    <w:rsid w:val="00A34071"/>
    <w:rsid w:val="00A749EB"/>
    <w:rsid w:val="00A82CD9"/>
    <w:rsid w:val="00A9411D"/>
    <w:rsid w:val="00AB0166"/>
    <w:rsid w:val="00AB1DA3"/>
    <w:rsid w:val="00AC3112"/>
    <w:rsid w:val="00AC3CFF"/>
    <w:rsid w:val="00AE2D81"/>
    <w:rsid w:val="00AE3078"/>
    <w:rsid w:val="00AF10F2"/>
    <w:rsid w:val="00AF3946"/>
    <w:rsid w:val="00B03A58"/>
    <w:rsid w:val="00B103B0"/>
    <w:rsid w:val="00B10502"/>
    <w:rsid w:val="00B14A75"/>
    <w:rsid w:val="00B20152"/>
    <w:rsid w:val="00B21481"/>
    <w:rsid w:val="00B4592B"/>
    <w:rsid w:val="00B52BF7"/>
    <w:rsid w:val="00B67B37"/>
    <w:rsid w:val="00B85B95"/>
    <w:rsid w:val="00BA0837"/>
    <w:rsid w:val="00BA4881"/>
    <w:rsid w:val="00BB7A20"/>
    <w:rsid w:val="00BC52AB"/>
    <w:rsid w:val="00BE1C3B"/>
    <w:rsid w:val="00BF0963"/>
    <w:rsid w:val="00C31DDC"/>
    <w:rsid w:val="00C679D3"/>
    <w:rsid w:val="00C82400"/>
    <w:rsid w:val="00C96B6C"/>
    <w:rsid w:val="00CB111F"/>
    <w:rsid w:val="00CB2C22"/>
    <w:rsid w:val="00CB6A84"/>
    <w:rsid w:val="00CB6F4D"/>
    <w:rsid w:val="00CC0F26"/>
    <w:rsid w:val="00CE09DB"/>
    <w:rsid w:val="00CE212A"/>
    <w:rsid w:val="00CF203C"/>
    <w:rsid w:val="00CF38B2"/>
    <w:rsid w:val="00D06FBF"/>
    <w:rsid w:val="00D6465A"/>
    <w:rsid w:val="00D87362"/>
    <w:rsid w:val="00D9155C"/>
    <w:rsid w:val="00D93449"/>
    <w:rsid w:val="00DD13AB"/>
    <w:rsid w:val="00DD6228"/>
    <w:rsid w:val="00DF25B0"/>
    <w:rsid w:val="00E32FF7"/>
    <w:rsid w:val="00E34B9C"/>
    <w:rsid w:val="00E358AC"/>
    <w:rsid w:val="00E56395"/>
    <w:rsid w:val="00E85FDC"/>
    <w:rsid w:val="00E94C5A"/>
    <w:rsid w:val="00E95DA3"/>
    <w:rsid w:val="00EA32BE"/>
    <w:rsid w:val="00EA7AFB"/>
    <w:rsid w:val="00EC0D5A"/>
    <w:rsid w:val="00EC2F26"/>
    <w:rsid w:val="00ED34C4"/>
    <w:rsid w:val="00EE5AAD"/>
    <w:rsid w:val="00EF3C70"/>
    <w:rsid w:val="00F07E1D"/>
    <w:rsid w:val="00F105FF"/>
    <w:rsid w:val="00F21343"/>
    <w:rsid w:val="00F4632E"/>
    <w:rsid w:val="00F7068A"/>
    <w:rsid w:val="00F96003"/>
    <w:rsid w:val="00FB2AD5"/>
    <w:rsid w:val="00FB7C90"/>
    <w:rsid w:val="00FC3DEC"/>
    <w:rsid w:val="00FE160F"/>
    <w:rsid w:val="00FE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82249"/>
  <w15:chartTrackingRefBased/>
  <w15:docId w15:val="{FB5D1980-5528-46FD-A4C4-473BD67DF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B6A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85FDC"/>
    <w:pPr>
      <w:keepNext/>
      <w:keepLines/>
      <w:spacing w:before="120" w:after="12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824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B1DA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9">
    <w:name w:val="heading 9"/>
    <w:basedOn w:val="a"/>
    <w:next w:val="a"/>
    <w:link w:val="90"/>
    <w:uiPriority w:val="9"/>
    <w:semiHidden/>
    <w:unhideWhenUsed/>
    <w:qFormat/>
    <w:rsid w:val="008C3E1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6A84"/>
    <w:rPr>
      <w:rFonts w:asciiTheme="majorHAnsi" w:eastAsiaTheme="majorEastAsia" w:hAnsiTheme="majorHAnsi" w:cstheme="majorBidi"/>
      <w:color w:val="2E74B5" w:themeColor="accent1" w:themeShade="BF"/>
      <w:sz w:val="32"/>
      <w:szCs w:val="32"/>
    </w:rPr>
  </w:style>
  <w:style w:type="paragraph" w:styleId="a3">
    <w:name w:val="Normal (Web)"/>
    <w:basedOn w:val="a"/>
    <w:uiPriority w:val="99"/>
    <w:unhideWhenUsed/>
    <w:rsid w:val="00CB6A84"/>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2A17D6"/>
    <w:pPr>
      <w:ind w:left="720"/>
      <w:contextualSpacing/>
    </w:pPr>
    <w:rPr>
      <w:lang w:val="ru-RU"/>
    </w:rPr>
  </w:style>
  <w:style w:type="paragraph" w:styleId="a5">
    <w:name w:val="header"/>
    <w:basedOn w:val="a"/>
    <w:link w:val="a6"/>
    <w:uiPriority w:val="99"/>
    <w:unhideWhenUsed/>
    <w:rsid w:val="001173DD"/>
    <w:pPr>
      <w:tabs>
        <w:tab w:val="center" w:pos="4680"/>
        <w:tab w:val="right" w:pos="9360"/>
      </w:tabs>
      <w:spacing w:after="0" w:line="240" w:lineRule="auto"/>
    </w:pPr>
  </w:style>
  <w:style w:type="character" w:customStyle="1" w:styleId="a6">
    <w:name w:val="Верхний колонтитул Знак"/>
    <w:basedOn w:val="a0"/>
    <w:link w:val="a5"/>
    <w:uiPriority w:val="99"/>
    <w:rsid w:val="001173DD"/>
  </w:style>
  <w:style w:type="paragraph" w:styleId="a7">
    <w:name w:val="footer"/>
    <w:basedOn w:val="a"/>
    <w:link w:val="a8"/>
    <w:uiPriority w:val="99"/>
    <w:unhideWhenUsed/>
    <w:rsid w:val="001173DD"/>
    <w:pPr>
      <w:tabs>
        <w:tab w:val="center" w:pos="4680"/>
        <w:tab w:val="right" w:pos="9360"/>
      </w:tabs>
      <w:spacing w:after="0" w:line="240" w:lineRule="auto"/>
    </w:pPr>
  </w:style>
  <w:style w:type="character" w:customStyle="1" w:styleId="a8">
    <w:name w:val="Нижний колонтитул Знак"/>
    <w:basedOn w:val="a0"/>
    <w:link w:val="a7"/>
    <w:uiPriority w:val="99"/>
    <w:rsid w:val="001173DD"/>
  </w:style>
  <w:style w:type="paragraph" w:customStyle="1" w:styleId="228">
    <w:name w:val="Стиль228"/>
    <w:basedOn w:val="a"/>
    <w:qFormat/>
    <w:rsid w:val="00E56395"/>
    <w:pPr>
      <w:spacing w:after="0" w:line="240" w:lineRule="auto"/>
      <w:ind w:firstLine="851"/>
      <w:jc w:val="both"/>
    </w:pPr>
    <w:rPr>
      <w:rFonts w:ascii="Times New Roman" w:hAnsi="Times New Roman" w:cs="Times New Roman"/>
      <w:sz w:val="28"/>
      <w:szCs w:val="28"/>
      <w:lang w:val="ru-RU"/>
    </w:rPr>
  </w:style>
  <w:style w:type="character" w:styleId="a9">
    <w:name w:val="Hyperlink"/>
    <w:basedOn w:val="a0"/>
    <w:uiPriority w:val="99"/>
    <w:unhideWhenUsed/>
    <w:rsid w:val="00393430"/>
    <w:rPr>
      <w:color w:val="0563C1" w:themeColor="hyperlink"/>
      <w:u w:val="single"/>
    </w:rPr>
  </w:style>
  <w:style w:type="paragraph" w:styleId="aa">
    <w:name w:val="Subtitle"/>
    <w:basedOn w:val="a"/>
    <w:next w:val="a"/>
    <w:link w:val="ab"/>
    <w:uiPriority w:val="11"/>
    <w:qFormat/>
    <w:rsid w:val="00527504"/>
    <w:pPr>
      <w:numPr>
        <w:ilvl w:val="1"/>
      </w:numPr>
    </w:pPr>
    <w:rPr>
      <w:rFonts w:eastAsiaTheme="minorEastAsia"/>
      <w:color w:val="5A5A5A" w:themeColor="text1" w:themeTint="A5"/>
      <w:spacing w:val="15"/>
    </w:rPr>
  </w:style>
  <w:style w:type="character" w:customStyle="1" w:styleId="ab">
    <w:name w:val="Подзаголовок Знак"/>
    <w:basedOn w:val="a0"/>
    <w:link w:val="aa"/>
    <w:uiPriority w:val="11"/>
    <w:rsid w:val="00527504"/>
    <w:rPr>
      <w:rFonts w:eastAsiaTheme="minorEastAsia"/>
      <w:color w:val="5A5A5A" w:themeColor="text1" w:themeTint="A5"/>
      <w:spacing w:val="15"/>
    </w:rPr>
  </w:style>
  <w:style w:type="paragraph" w:styleId="ac">
    <w:name w:val="Title"/>
    <w:basedOn w:val="a"/>
    <w:next w:val="a"/>
    <w:link w:val="ad"/>
    <w:uiPriority w:val="10"/>
    <w:qFormat/>
    <w:rsid w:val="00C824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C82400"/>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E85FD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C82400"/>
    <w:rPr>
      <w:rFonts w:asciiTheme="majorHAnsi" w:eastAsiaTheme="majorEastAsia" w:hAnsiTheme="majorHAnsi" w:cstheme="majorBidi"/>
      <w:color w:val="1F4D78" w:themeColor="accent1" w:themeShade="7F"/>
      <w:sz w:val="24"/>
      <w:szCs w:val="24"/>
    </w:rPr>
  </w:style>
  <w:style w:type="table" w:styleId="ae">
    <w:name w:val="Table Grid"/>
    <w:basedOn w:val="a1"/>
    <w:uiPriority w:val="39"/>
    <w:rsid w:val="00603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a0"/>
    <w:rsid w:val="00145EE1"/>
  </w:style>
  <w:style w:type="character" w:customStyle="1" w:styleId="mo">
    <w:name w:val="mo"/>
    <w:basedOn w:val="a0"/>
    <w:rsid w:val="00145EE1"/>
  </w:style>
  <w:style w:type="character" w:customStyle="1" w:styleId="mjxassistivemathml">
    <w:name w:val="mjx_assistive_mathml"/>
    <w:basedOn w:val="a0"/>
    <w:rsid w:val="00145EE1"/>
  </w:style>
  <w:style w:type="character" w:customStyle="1" w:styleId="mw-headline">
    <w:name w:val="mw-headline"/>
    <w:basedOn w:val="a0"/>
    <w:rsid w:val="00145EE1"/>
  </w:style>
  <w:style w:type="character" w:customStyle="1" w:styleId="mw-editsection">
    <w:name w:val="mw-editsection"/>
    <w:basedOn w:val="a0"/>
    <w:rsid w:val="00145EE1"/>
  </w:style>
  <w:style w:type="character" w:customStyle="1" w:styleId="mw-editsection-bracket">
    <w:name w:val="mw-editsection-bracket"/>
    <w:basedOn w:val="a0"/>
    <w:rsid w:val="00145EE1"/>
  </w:style>
  <w:style w:type="paragraph" w:styleId="af">
    <w:name w:val="No Spacing"/>
    <w:uiPriority w:val="1"/>
    <w:qFormat/>
    <w:rsid w:val="00660A74"/>
    <w:pPr>
      <w:spacing w:after="0" w:line="240" w:lineRule="auto"/>
    </w:pPr>
  </w:style>
  <w:style w:type="character" w:styleId="af0">
    <w:name w:val="Strong"/>
    <w:basedOn w:val="a0"/>
    <w:uiPriority w:val="22"/>
    <w:qFormat/>
    <w:rsid w:val="00660A74"/>
    <w:rPr>
      <w:b/>
      <w:bCs/>
    </w:rPr>
  </w:style>
  <w:style w:type="character" w:customStyle="1" w:styleId="w">
    <w:name w:val="w"/>
    <w:basedOn w:val="a0"/>
    <w:rsid w:val="00D6465A"/>
  </w:style>
  <w:style w:type="character" w:customStyle="1" w:styleId="90">
    <w:name w:val="Заголовок 9 Знак"/>
    <w:basedOn w:val="a0"/>
    <w:link w:val="9"/>
    <w:uiPriority w:val="9"/>
    <w:semiHidden/>
    <w:rsid w:val="008C3E14"/>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6B6B09"/>
    <w:pPr>
      <w:spacing w:after="100"/>
    </w:pPr>
  </w:style>
  <w:style w:type="paragraph" w:styleId="21">
    <w:name w:val="toc 2"/>
    <w:basedOn w:val="a"/>
    <w:next w:val="a"/>
    <w:autoRedefine/>
    <w:uiPriority w:val="39"/>
    <w:unhideWhenUsed/>
    <w:rsid w:val="006B6B09"/>
    <w:pPr>
      <w:spacing w:after="100"/>
      <w:ind w:left="220"/>
    </w:pPr>
  </w:style>
  <w:style w:type="paragraph" w:styleId="31">
    <w:name w:val="toc 3"/>
    <w:basedOn w:val="a"/>
    <w:next w:val="a"/>
    <w:autoRedefine/>
    <w:uiPriority w:val="39"/>
    <w:unhideWhenUsed/>
    <w:rsid w:val="006B6B09"/>
    <w:pPr>
      <w:spacing w:after="100"/>
      <w:ind w:left="440"/>
    </w:pPr>
  </w:style>
  <w:style w:type="character" w:customStyle="1" w:styleId="40">
    <w:name w:val="Заголовок 4 Знак"/>
    <w:basedOn w:val="a0"/>
    <w:link w:val="4"/>
    <w:uiPriority w:val="9"/>
    <w:semiHidden/>
    <w:rsid w:val="00AB1DA3"/>
    <w:rPr>
      <w:rFonts w:asciiTheme="majorHAnsi" w:eastAsiaTheme="majorEastAsia" w:hAnsiTheme="majorHAnsi" w:cstheme="majorBidi"/>
      <w:i/>
      <w:iCs/>
      <w:color w:val="2E74B5" w:themeColor="accent1" w:themeShade="BF"/>
    </w:rPr>
  </w:style>
  <w:style w:type="character" w:customStyle="1" w:styleId="mn">
    <w:name w:val="mn"/>
    <w:basedOn w:val="a0"/>
    <w:rsid w:val="006016FE"/>
  </w:style>
  <w:style w:type="character" w:customStyle="1" w:styleId="pl-k">
    <w:name w:val="pl-k"/>
    <w:basedOn w:val="a0"/>
    <w:rsid w:val="00D93449"/>
  </w:style>
  <w:style w:type="character" w:customStyle="1" w:styleId="pl-c1">
    <w:name w:val="pl-c1"/>
    <w:basedOn w:val="a0"/>
    <w:rsid w:val="00D93449"/>
  </w:style>
  <w:style w:type="character" w:styleId="HTML">
    <w:name w:val="HTML Code"/>
    <w:basedOn w:val="a0"/>
    <w:uiPriority w:val="99"/>
    <w:semiHidden/>
    <w:unhideWhenUsed/>
    <w:rsid w:val="0041450D"/>
    <w:rPr>
      <w:rFonts w:ascii="Courier New" w:eastAsia="Times New Roman" w:hAnsi="Courier New" w:cs="Courier New"/>
      <w:sz w:val="20"/>
      <w:szCs w:val="20"/>
    </w:rPr>
  </w:style>
  <w:style w:type="paragraph" w:customStyle="1" w:styleId="af1">
    <w:name w:val="Абзац"/>
    <w:basedOn w:val="a"/>
    <w:link w:val="af2"/>
    <w:qFormat/>
    <w:rsid w:val="001244DA"/>
    <w:pPr>
      <w:spacing w:after="0" w:line="276" w:lineRule="auto"/>
      <w:ind w:firstLine="708"/>
      <w:jc w:val="both"/>
    </w:pPr>
    <w:rPr>
      <w:rFonts w:ascii="Times New Roman" w:eastAsia="Times New Roman" w:hAnsi="Times New Roman" w:cs="Times New Roman"/>
      <w:color w:val="000000"/>
      <w:sz w:val="28"/>
      <w:szCs w:val="28"/>
      <w:lang w:val="ru-RU" w:eastAsia="ru-RU"/>
    </w:rPr>
  </w:style>
  <w:style w:type="character" w:customStyle="1" w:styleId="af2">
    <w:name w:val="Абзац Знак"/>
    <w:basedOn w:val="a0"/>
    <w:link w:val="af1"/>
    <w:rsid w:val="001244DA"/>
    <w:rPr>
      <w:rFonts w:ascii="Times New Roman" w:eastAsia="Times New Roman" w:hAnsi="Times New Roman" w:cs="Times New Roman"/>
      <w:color w:val="000000"/>
      <w:sz w:val="28"/>
      <w:szCs w:val="28"/>
      <w:lang w:val="ru-RU" w:eastAsia="ru-RU"/>
    </w:rPr>
  </w:style>
  <w:style w:type="paragraph" w:styleId="af3">
    <w:name w:val="Balloon Text"/>
    <w:basedOn w:val="a"/>
    <w:link w:val="af4"/>
    <w:uiPriority w:val="99"/>
    <w:semiHidden/>
    <w:unhideWhenUsed/>
    <w:rsid w:val="00A749EB"/>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A749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9577">
      <w:bodyDiv w:val="1"/>
      <w:marLeft w:val="0"/>
      <w:marRight w:val="0"/>
      <w:marTop w:val="0"/>
      <w:marBottom w:val="0"/>
      <w:divBdr>
        <w:top w:val="none" w:sz="0" w:space="0" w:color="auto"/>
        <w:left w:val="none" w:sz="0" w:space="0" w:color="auto"/>
        <w:bottom w:val="none" w:sz="0" w:space="0" w:color="auto"/>
        <w:right w:val="none" w:sz="0" w:space="0" w:color="auto"/>
      </w:divBdr>
    </w:div>
    <w:div w:id="41910233">
      <w:bodyDiv w:val="1"/>
      <w:marLeft w:val="0"/>
      <w:marRight w:val="0"/>
      <w:marTop w:val="0"/>
      <w:marBottom w:val="0"/>
      <w:divBdr>
        <w:top w:val="none" w:sz="0" w:space="0" w:color="auto"/>
        <w:left w:val="none" w:sz="0" w:space="0" w:color="auto"/>
        <w:bottom w:val="none" w:sz="0" w:space="0" w:color="auto"/>
        <w:right w:val="none" w:sz="0" w:space="0" w:color="auto"/>
      </w:divBdr>
    </w:div>
    <w:div w:id="168107832">
      <w:bodyDiv w:val="1"/>
      <w:marLeft w:val="0"/>
      <w:marRight w:val="0"/>
      <w:marTop w:val="0"/>
      <w:marBottom w:val="0"/>
      <w:divBdr>
        <w:top w:val="none" w:sz="0" w:space="0" w:color="auto"/>
        <w:left w:val="none" w:sz="0" w:space="0" w:color="auto"/>
        <w:bottom w:val="none" w:sz="0" w:space="0" w:color="auto"/>
        <w:right w:val="none" w:sz="0" w:space="0" w:color="auto"/>
      </w:divBdr>
    </w:div>
    <w:div w:id="339503464">
      <w:bodyDiv w:val="1"/>
      <w:marLeft w:val="0"/>
      <w:marRight w:val="0"/>
      <w:marTop w:val="0"/>
      <w:marBottom w:val="0"/>
      <w:divBdr>
        <w:top w:val="none" w:sz="0" w:space="0" w:color="auto"/>
        <w:left w:val="none" w:sz="0" w:space="0" w:color="auto"/>
        <w:bottom w:val="none" w:sz="0" w:space="0" w:color="auto"/>
        <w:right w:val="none" w:sz="0" w:space="0" w:color="auto"/>
      </w:divBdr>
    </w:div>
    <w:div w:id="389112139">
      <w:bodyDiv w:val="1"/>
      <w:marLeft w:val="0"/>
      <w:marRight w:val="0"/>
      <w:marTop w:val="0"/>
      <w:marBottom w:val="0"/>
      <w:divBdr>
        <w:top w:val="none" w:sz="0" w:space="0" w:color="auto"/>
        <w:left w:val="none" w:sz="0" w:space="0" w:color="auto"/>
        <w:bottom w:val="none" w:sz="0" w:space="0" w:color="auto"/>
        <w:right w:val="none" w:sz="0" w:space="0" w:color="auto"/>
      </w:divBdr>
    </w:div>
    <w:div w:id="455485156">
      <w:bodyDiv w:val="1"/>
      <w:marLeft w:val="0"/>
      <w:marRight w:val="0"/>
      <w:marTop w:val="0"/>
      <w:marBottom w:val="0"/>
      <w:divBdr>
        <w:top w:val="none" w:sz="0" w:space="0" w:color="auto"/>
        <w:left w:val="none" w:sz="0" w:space="0" w:color="auto"/>
        <w:bottom w:val="none" w:sz="0" w:space="0" w:color="auto"/>
        <w:right w:val="none" w:sz="0" w:space="0" w:color="auto"/>
      </w:divBdr>
    </w:div>
    <w:div w:id="457458175">
      <w:bodyDiv w:val="1"/>
      <w:marLeft w:val="0"/>
      <w:marRight w:val="0"/>
      <w:marTop w:val="0"/>
      <w:marBottom w:val="0"/>
      <w:divBdr>
        <w:top w:val="none" w:sz="0" w:space="0" w:color="auto"/>
        <w:left w:val="none" w:sz="0" w:space="0" w:color="auto"/>
        <w:bottom w:val="none" w:sz="0" w:space="0" w:color="auto"/>
        <w:right w:val="none" w:sz="0" w:space="0" w:color="auto"/>
      </w:divBdr>
    </w:div>
    <w:div w:id="815611328">
      <w:bodyDiv w:val="1"/>
      <w:marLeft w:val="0"/>
      <w:marRight w:val="0"/>
      <w:marTop w:val="0"/>
      <w:marBottom w:val="0"/>
      <w:divBdr>
        <w:top w:val="none" w:sz="0" w:space="0" w:color="auto"/>
        <w:left w:val="none" w:sz="0" w:space="0" w:color="auto"/>
        <w:bottom w:val="none" w:sz="0" w:space="0" w:color="auto"/>
        <w:right w:val="none" w:sz="0" w:space="0" w:color="auto"/>
      </w:divBdr>
    </w:div>
    <w:div w:id="967009983">
      <w:bodyDiv w:val="1"/>
      <w:marLeft w:val="0"/>
      <w:marRight w:val="0"/>
      <w:marTop w:val="0"/>
      <w:marBottom w:val="0"/>
      <w:divBdr>
        <w:top w:val="none" w:sz="0" w:space="0" w:color="auto"/>
        <w:left w:val="none" w:sz="0" w:space="0" w:color="auto"/>
        <w:bottom w:val="none" w:sz="0" w:space="0" w:color="auto"/>
        <w:right w:val="none" w:sz="0" w:space="0" w:color="auto"/>
      </w:divBdr>
    </w:div>
    <w:div w:id="994606141">
      <w:bodyDiv w:val="1"/>
      <w:marLeft w:val="0"/>
      <w:marRight w:val="0"/>
      <w:marTop w:val="0"/>
      <w:marBottom w:val="0"/>
      <w:divBdr>
        <w:top w:val="none" w:sz="0" w:space="0" w:color="auto"/>
        <w:left w:val="none" w:sz="0" w:space="0" w:color="auto"/>
        <w:bottom w:val="none" w:sz="0" w:space="0" w:color="auto"/>
        <w:right w:val="none" w:sz="0" w:space="0" w:color="auto"/>
      </w:divBdr>
    </w:div>
    <w:div w:id="998115957">
      <w:bodyDiv w:val="1"/>
      <w:marLeft w:val="0"/>
      <w:marRight w:val="0"/>
      <w:marTop w:val="0"/>
      <w:marBottom w:val="0"/>
      <w:divBdr>
        <w:top w:val="none" w:sz="0" w:space="0" w:color="auto"/>
        <w:left w:val="none" w:sz="0" w:space="0" w:color="auto"/>
        <w:bottom w:val="none" w:sz="0" w:space="0" w:color="auto"/>
        <w:right w:val="none" w:sz="0" w:space="0" w:color="auto"/>
      </w:divBdr>
    </w:div>
    <w:div w:id="1019771109">
      <w:bodyDiv w:val="1"/>
      <w:marLeft w:val="0"/>
      <w:marRight w:val="0"/>
      <w:marTop w:val="0"/>
      <w:marBottom w:val="0"/>
      <w:divBdr>
        <w:top w:val="none" w:sz="0" w:space="0" w:color="auto"/>
        <w:left w:val="none" w:sz="0" w:space="0" w:color="auto"/>
        <w:bottom w:val="none" w:sz="0" w:space="0" w:color="auto"/>
        <w:right w:val="none" w:sz="0" w:space="0" w:color="auto"/>
      </w:divBdr>
    </w:div>
    <w:div w:id="1041438267">
      <w:bodyDiv w:val="1"/>
      <w:marLeft w:val="0"/>
      <w:marRight w:val="0"/>
      <w:marTop w:val="0"/>
      <w:marBottom w:val="0"/>
      <w:divBdr>
        <w:top w:val="none" w:sz="0" w:space="0" w:color="auto"/>
        <w:left w:val="none" w:sz="0" w:space="0" w:color="auto"/>
        <w:bottom w:val="none" w:sz="0" w:space="0" w:color="auto"/>
        <w:right w:val="none" w:sz="0" w:space="0" w:color="auto"/>
      </w:divBdr>
    </w:div>
    <w:div w:id="1207912450">
      <w:bodyDiv w:val="1"/>
      <w:marLeft w:val="0"/>
      <w:marRight w:val="0"/>
      <w:marTop w:val="0"/>
      <w:marBottom w:val="0"/>
      <w:divBdr>
        <w:top w:val="none" w:sz="0" w:space="0" w:color="auto"/>
        <w:left w:val="none" w:sz="0" w:space="0" w:color="auto"/>
        <w:bottom w:val="none" w:sz="0" w:space="0" w:color="auto"/>
        <w:right w:val="none" w:sz="0" w:space="0" w:color="auto"/>
      </w:divBdr>
    </w:div>
    <w:div w:id="1241448824">
      <w:bodyDiv w:val="1"/>
      <w:marLeft w:val="0"/>
      <w:marRight w:val="0"/>
      <w:marTop w:val="0"/>
      <w:marBottom w:val="0"/>
      <w:divBdr>
        <w:top w:val="none" w:sz="0" w:space="0" w:color="auto"/>
        <w:left w:val="none" w:sz="0" w:space="0" w:color="auto"/>
        <w:bottom w:val="none" w:sz="0" w:space="0" w:color="auto"/>
        <w:right w:val="none" w:sz="0" w:space="0" w:color="auto"/>
      </w:divBdr>
    </w:div>
    <w:div w:id="1333676588">
      <w:bodyDiv w:val="1"/>
      <w:marLeft w:val="0"/>
      <w:marRight w:val="0"/>
      <w:marTop w:val="0"/>
      <w:marBottom w:val="0"/>
      <w:divBdr>
        <w:top w:val="none" w:sz="0" w:space="0" w:color="auto"/>
        <w:left w:val="none" w:sz="0" w:space="0" w:color="auto"/>
        <w:bottom w:val="none" w:sz="0" w:space="0" w:color="auto"/>
        <w:right w:val="none" w:sz="0" w:space="0" w:color="auto"/>
      </w:divBdr>
    </w:div>
    <w:div w:id="1457526623">
      <w:bodyDiv w:val="1"/>
      <w:marLeft w:val="0"/>
      <w:marRight w:val="0"/>
      <w:marTop w:val="0"/>
      <w:marBottom w:val="0"/>
      <w:divBdr>
        <w:top w:val="none" w:sz="0" w:space="0" w:color="auto"/>
        <w:left w:val="none" w:sz="0" w:space="0" w:color="auto"/>
        <w:bottom w:val="none" w:sz="0" w:space="0" w:color="auto"/>
        <w:right w:val="none" w:sz="0" w:space="0" w:color="auto"/>
      </w:divBdr>
    </w:div>
    <w:div w:id="1689983692">
      <w:bodyDiv w:val="1"/>
      <w:marLeft w:val="0"/>
      <w:marRight w:val="0"/>
      <w:marTop w:val="0"/>
      <w:marBottom w:val="0"/>
      <w:divBdr>
        <w:top w:val="none" w:sz="0" w:space="0" w:color="auto"/>
        <w:left w:val="none" w:sz="0" w:space="0" w:color="auto"/>
        <w:bottom w:val="none" w:sz="0" w:space="0" w:color="auto"/>
        <w:right w:val="none" w:sz="0" w:space="0" w:color="auto"/>
      </w:divBdr>
    </w:div>
    <w:div w:id="1747066320">
      <w:bodyDiv w:val="1"/>
      <w:marLeft w:val="0"/>
      <w:marRight w:val="0"/>
      <w:marTop w:val="0"/>
      <w:marBottom w:val="0"/>
      <w:divBdr>
        <w:top w:val="none" w:sz="0" w:space="0" w:color="auto"/>
        <w:left w:val="none" w:sz="0" w:space="0" w:color="auto"/>
        <w:bottom w:val="none" w:sz="0" w:space="0" w:color="auto"/>
        <w:right w:val="none" w:sz="0" w:space="0" w:color="auto"/>
      </w:divBdr>
    </w:div>
    <w:div w:id="1765884064">
      <w:bodyDiv w:val="1"/>
      <w:marLeft w:val="0"/>
      <w:marRight w:val="0"/>
      <w:marTop w:val="0"/>
      <w:marBottom w:val="0"/>
      <w:divBdr>
        <w:top w:val="none" w:sz="0" w:space="0" w:color="auto"/>
        <w:left w:val="none" w:sz="0" w:space="0" w:color="auto"/>
        <w:bottom w:val="none" w:sz="0" w:space="0" w:color="auto"/>
        <w:right w:val="none" w:sz="0" w:space="0" w:color="auto"/>
      </w:divBdr>
    </w:div>
    <w:div w:id="212272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ndex.php?title=%D0%9C%D0%BE%D0%B4%D0%B5%D0%BB%D1%8C_%D0%B8%D0%B7%D0%B1%D1%8B%D1%82%D0%BE%D1%87%D0%BD%D0%BE%D1%81%D1%82%D0%B8&amp;action=edit&amp;redlink=1" TargetMode="External"/><Relationship Id="rId18" Type="http://schemas.openxmlformats.org/officeDocument/2006/relationships/hyperlink" Target="http://ru.wikipedia.org/wiki/%D0%A6%D0%B8%D1%84%D1%80%D0%BE%D0%B2%D0%B0%D1%8F_%D1%84%D0%BE%D1%82%D0%BE%D0%B3%D1%80%D0%B0%D1%84%D0%B8%D1%8F" TargetMode="External"/><Relationship Id="rId26" Type="http://schemas.openxmlformats.org/officeDocument/2006/relationships/image" Target="media/image7.png"/><Relationship Id="rId39" Type="http://schemas.microsoft.com/office/2007/relationships/hdphoto" Target="media/hdphoto8.wdp"/><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hyperlink" Target="https://ru.wikipedia.org/wiki/%D0%90%D0%BB%D0%B3%D0%BE%D1%80%D0%B8%D1%82%D0%BC_%D0%9B%D0%B5%D0%BC%D0%BF%D0%B5%D0%BB%D1%8F_%E2%80%94_%D0%97%D0%B8%D0%B2%D0%B0_%E2%80%94_%D0%92%D0%B5%D0%BB%D1%87%D0%B0"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chart" Target="charts/chart7.xml"/><Relationship Id="rId84" Type="http://schemas.openxmlformats.org/officeDocument/2006/relationships/hyperlink" Target="http://www.compression-pointers.ru/ext_link?url=http://www.winzip.com" TargetMode="External"/><Relationship Id="rId7" Type="http://schemas.openxmlformats.org/officeDocument/2006/relationships/hyperlink" Target="http://ru.wikipedia.org/wiki/%D0%9A%D0%BE%D0%BC%D0%BF%D1%8C%D1%8E%D1%82%D0%B5%D1%80%D0%BD%D0%B0%D1%8F_%D0%BF%D1%80%D0%BE%D0%B3%D1%80%D0%B0%D0%BC%D0%BC%D0%B0" TargetMode="External"/><Relationship Id="rId71"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hyperlink" Target="http://ru.wikipedia.org/wiki/%D0%90%D1%83%D0%B4%D0%B8%D0%BE" TargetMode="External"/><Relationship Id="rId29" Type="http://schemas.microsoft.com/office/2007/relationships/hdphoto" Target="media/hdphoto3.wdp"/><Relationship Id="rId11" Type="http://schemas.openxmlformats.org/officeDocument/2006/relationships/hyperlink" Target="http://ru.wikipedia.org/wiki/%D0%9C%D0%B5%D1%82%D0%B0%D0%B4%D0%B0%D0%BD%D0%BD%D1%8B%D0%B5" TargetMode="External"/><Relationship Id="rId24" Type="http://schemas.microsoft.com/office/2007/relationships/hdphoto" Target="media/hdphoto1.wdp"/><Relationship Id="rId32" Type="http://schemas.openxmlformats.org/officeDocument/2006/relationships/image" Target="media/image10.png"/><Relationship Id="rId37" Type="http://schemas.microsoft.com/office/2007/relationships/hdphoto" Target="media/hdphoto7.wdp"/><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chart" Target="charts/chart5.xml"/><Relationship Id="rId79" Type="http://schemas.openxmlformats.org/officeDocument/2006/relationships/hyperlink" Target="http://metod.vt.tpu.ru/lab/huffman/theory.html" TargetMode="Externa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2.png"/><Relationship Id="rId82" Type="http://schemas.openxmlformats.org/officeDocument/2006/relationships/hyperlink" Target="https://www.rarlab.com/" TargetMode="External"/><Relationship Id="rId19"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ru.wikipedia.org/wiki/%D0%A4%D0%B0%D0%B9%D0%BB" TargetMode="External"/><Relationship Id="rId14" Type="http://schemas.openxmlformats.org/officeDocument/2006/relationships/hyperlink" Target="http://ru.wikipedia.org/wiki/%D0%A1%D0%B6%D0%B0%D1%82%D0%B8%D0%B5_%D0%B1%D0%B5%D0%B7_%D0%BF%D0%BE%D1%82%D0%B5%D1%80%D1%8C" TargetMode="External"/><Relationship Id="rId22" Type="http://schemas.openxmlformats.org/officeDocument/2006/relationships/image" Target="media/image4.jpeg"/><Relationship Id="rId27" Type="http://schemas.microsoft.com/office/2007/relationships/hdphoto" Target="media/hdphoto2.wdp"/><Relationship Id="rId30" Type="http://schemas.openxmlformats.org/officeDocument/2006/relationships/image" Target="media/image9.png"/><Relationship Id="rId35" Type="http://schemas.microsoft.com/office/2007/relationships/hdphoto" Target="media/hdphoto6.wdp"/><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ru.wikipedia.org/wiki/&#1040;&#1088;&#1093;&#1080;&#1074;&#1072;&#1090;&#1086;&#1088;" TargetMode="External"/><Relationship Id="rId8" Type="http://schemas.openxmlformats.org/officeDocument/2006/relationships/hyperlink" Target="http://ru.wikipedia.org/wiki/%D0%A1%D0%B6%D0%B0%D1%82%D0%B8%D0%B5_%D0%B4%D0%B0%D0%BD%D0%BD%D1%8B%D1%85" TargetMode="External"/><Relationship Id="rId51" Type="http://schemas.openxmlformats.org/officeDocument/2006/relationships/image" Target="media/image22.png"/><Relationship Id="rId72" Type="http://schemas.openxmlformats.org/officeDocument/2006/relationships/chart" Target="charts/chart3.xml"/><Relationship Id="rId80" Type="http://schemas.openxmlformats.org/officeDocument/2006/relationships/hyperlink" Target="http://neerc.ifmo.ru/wiki/LZW" TargetMode="External"/><Relationship Id="rId85" Type="http://schemas.openxmlformats.org/officeDocument/2006/relationships/hyperlink" Target="https://www.powerarchiver.com/download-powerarchiver/" TargetMode="External"/><Relationship Id="rId3" Type="http://schemas.openxmlformats.org/officeDocument/2006/relationships/settings" Target="settings.xml"/><Relationship Id="rId12" Type="http://schemas.openxmlformats.org/officeDocument/2006/relationships/hyperlink" Target="http://ru.wikipedia.org/wiki/%D0%9E%D0%BF%D0%B5%D1%80%D0%B0%D1%86%D0%B8%D0%BE%D0%BD%D0%BD%D0%B0%D1%8F_%D1%81%D0%B8%D1%81%D1%82%D0%B5%D0%BC%D0%B0" TargetMode="External"/><Relationship Id="rId17" Type="http://schemas.openxmlformats.org/officeDocument/2006/relationships/hyperlink" Target="http://ru.wikipedia.org/wiki/%D0%92%D0%B8%D0%B4%D0%B5%D0%BE" TargetMode="External"/><Relationship Id="rId25" Type="http://schemas.openxmlformats.org/officeDocument/2006/relationships/image" Target="media/image6.jpeg"/><Relationship Id="rId33" Type="http://schemas.microsoft.com/office/2007/relationships/hdphoto" Target="media/hdphoto5.wdp"/><Relationship Id="rId38" Type="http://schemas.openxmlformats.org/officeDocument/2006/relationships/image" Target="media/image13.png"/><Relationship Id="rId46" Type="http://schemas.microsoft.com/office/2007/relationships/hdphoto" Target="media/hdphoto10.wdp"/><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2.png"/><Relationship Id="rId41" Type="http://schemas.microsoft.com/office/2007/relationships/hdphoto" Target="media/hdphoto9.wdp"/><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chart" Target="charts/chart1.xml"/><Relationship Id="rId75" Type="http://schemas.openxmlformats.org/officeDocument/2006/relationships/chart" Target="charts/chart6.xml"/><Relationship Id="rId83" Type="http://schemas.openxmlformats.org/officeDocument/2006/relationships/hyperlink" Target="http://www.compression-pointers.ru/compress_226.html"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ru.wikipedia.org/wiki/%D0%A1%D0%B6%D0%B0%D1%82%D0%B8%D0%B5_%D1%81_%D0%BF%D0%BE%D1%82%D0%B5%D1%80%D1%8F%D0%BC%D0%B8"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ru.wikipedia.org/wiki/%D0%90%D1%80%D1%85%D0%B8%D0%B2_(%D0%B8%D0%BD%D1%84%D0%BE%D1%80%D0%BC%D0%B0%D1%82%D0%B8%D0%BA%D0%B0)" TargetMode="External"/><Relationship Id="rId31" Type="http://schemas.microsoft.com/office/2007/relationships/hdphoto" Target="media/hdphoto4.wdp"/><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chart" Target="charts/chart4.xml"/><Relationship Id="rId78" Type="http://schemas.openxmlformats.org/officeDocument/2006/relationships/hyperlink" Target="http://utilitka.com/obzory/80-obzor-i-sravnenie-winrar-winzip-i-7zip.html" TargetMode="External"/><Relationship Id="rId81" Type="http://schemas.openxmlformats.org/officeDocument/2006/relationships/hyperlink" Target="https://ru.wikipedia.org/wiki/&#1050;&#1086;&#1076;&#1080;&#1088;&#1086;&#1074;&#1072;&#1085;&#1080;&#1077;_&#1076;&#1083;&#1080;&#1085;&#1085;_&#1089;&#1077;&#1088;&#1080;&#1081;" TargetMode="External"/><Relationship Id="rId86"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NATALLIA\&#1050;&#1089;&#1102;&#1096;&#1072;\&#1050;&#1085;&#1080;&#1075;&#107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NATALLIA\&#1050;&#1089;&#1102;&#1096;&#1072;\&#1050;&#1085;&#1080;&#1075;&#107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NATALLIA\&#1050;&#1089;&#1102;&#1096;&#1072;\&#1050;&#1085;&#1080;&#1075;&#1072;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NATALLIA\&#1050;&#1089;&#1102;&#1096;&#1072;\&#1050;&#1085;&#1080;&#1075;&#1072;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NATALLIA\&#1050;&#1089;&#1102;&#1096;&#1072;\&#1050;&#1085;&#1080;&#1075;&#1072;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NATALLIA\&#1050;&#1089;&#1102;&#1096;&#1072;\&#1050;&#1085;&#1080;&#1075;&#1072;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NATALLIA\&#1050;&#1089;&#1102;&#1096;&#1072;\&#1050;&#1085;&#1080;&#1075;&#1072;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358705161854769E-2"/>
          <c:y val="7.407407407407407E-2"/>
          <c:w val="0.89019685039370078"/>
          <c:h val="0.8416746864975212"/>
        </c:manualLayout>
      </c:layout>
      <c:barChart>
        <c:barDir val="col"/>
        <c:grouping val="clustered"/>
        <c:varyColors val="0"/>
        <c:ser>
          <c:idx val="0"/>
          <c:order val="0"/>
          <c:tx>
            <c:strRef>
              <c:f>Лист1!$A$1</c:f>
              <c:strCache>
                <c:ptCount val="1"/>
                <c:pt idx="0">
                  <c:v>txt</c:v>
                </c:pt>
              </c:strCache>
            </c:strRef>
          </c:tx>
          <c:spPr>
            <a:pattFill prst="wdUpDiag">
              <a:fgClr>
                <a:schemeClr val="accent1"/>
              </a:fgClr>
              <a:bgClr>
                <a:schemeClr val="bg1"/>
              </a:bgClr>
            </a:pattFill>
            <a:ln>
              <a:noFill/>
            </a:ln>
            <a:effectLst/>
          </c:spPr>
          <c:invertIfNegative val="0"/>
          <c:cat>
            <c:numRef>
              <c:f>(Лист1!$B$3,Лист1!$B$7,Лист1!$B$11,Лист1!$B$17,Лист1!$B$21,Лист1!$B$25,Лист1!$B$32,Лист1!$B$36,Лист1!$B$40)</c:f>
              <c:numCache>
                <c:formatCode>General</c:formatCode>
                <c:ptCount val="9"/>
                <c:pt idx="0">
                  <c:v>68316</c:v>
                </c:pt>
                <c:pt idx="1">
                  <c:v>349704</c:v>
                </c:pt>
                <c:pt idx="2">
                  <c:v>1048576</c:v>
                </c:pt>
                <c:pt idx="3">
                  <c:v>64677</c:v>
                </c:pt>
                <c:pt idx="4">
                  <c:v>232915</c:v>
                </c:pt>
                <c:pt idx="5">
                  <c:v>1315681</c:v>
                </c:pt>
                <c:pt idx="6">
                  <c:v>177782</c:v>
                </c:pt>
                <c:pt idx="7">
                  <c:v>2840007</c:v>
                </c:pt>
                <c:pt idx="8">
                  <c:v>21360644</c:v>
                </c:pt>
              </c:numCache>
            </c:numRef>
          </c:cat>
          <c:val>
            <c:numRef>
              <c:f>(Лист1!$D$6,Лист1!$D$10,Лист1!$D$14)</c:f>
              <c:numCache>
                <c:formatCode>General</c:formatCode>
                <c:ptCount val="3"/>
                <c:pt idx="0">
                  <c:v>56.086421921658179</c:v>
                </c:pt>
                <c:pt idx="1">
                  <c:v>37.271807013931785</c:v>
                </c:pt>
                <c:pt idx="2">
                  <c:v>14.337635040283203</c:v>
                </c:pt>
              </c:numCache>
            </c:numRef>
          </c:val>
          <c:extLst>
            <c:ext xmlns:c16="http://schemas.microsoft.com/office/drawing/2014/chart" uri="{C3380CC4-5D6E-409C-BE32-E72D297353CC}">
              <c16:uniqueId val="{00000000-2A74-452C-B219-77B4E0A00D4B}"/>
            </c:ext>
          </c:extLst>
        </c:ser>
        <c:ser>
          <c:idx val="1"/>
          <c:order val="1"/>
          <c:tx>
            <c:strRef>
              <c:f>Лист1!$A$16</c:f>
              <c:strCache>
                <c:ptCount val="1"/>
                <c:pt idx="0">
                  <c:v>jpg</c:v>
                </c:pt>
              </c:strCache>
            </c:strRef>
          </c:tx>
          <c:spPr>
            <a:pattFill prst="dkVert">
              <a:fgClr>
                <a:schemeClr val="accent1"/>
              </a:fgClr>
              <a:bgClr>
                <a:schemeClr val="bg1"/>
              </a:bgClr>
            </a:pattFill>
            <a:ln>
              <a:noFill/>
            </a:ln>
            <a:effectLst/>
          </c:spPr>
          <c:invertIfNegative val="0"/>
          <c:cat>
            <c:numRef>
              <c:f>(Лист1!$B$3,Лист1!$B$7,Лист1!$B$11,Лист1!$B$17,Лист1!$B$21,Лист1!$B$25,Лист1!$B$32,Лист1!$B$36,Лист1!$B$40)</c:f>
              <c:numCache>
                <c:formatCode>General</c:formatCode>
                <c:ptCount val="9"/>
                <c:pt idx="0">
                  <c:v>68316</c:v>
                </c:pt>
                <c:pt idx="1">
                  <c:v>349704</c:v>
                </c:pt>
                <c:pt idx="2">
                  <c:v>1048576</c:v>
                </c:pt>
                <c:pt idx="3">
                  <c:v>64677</c:v>
                </c:pt>
                <c:pt idx="4">
                  <c:v>232915</c:v>
                </c:pt>
                <c:pt idx="5">
                  <c:v>1315681</c:v>
                </c:pt>
                <c:pt idx="6">
                  <c:v>177782</c:v>
                </c:pt>
                <c:pt idx="7">
                  <c:v>2840007</c:v>
                </c:pt>
                <c:pt idx="8">
                  <c:v>21360644</c:v>
                </c:pt>
              </c:numCache>
            </c:numRef>
          </c:cat>
          <c:val>
            <c:numRef>
              <c:f>(Лист1!$D$20,Лист1!$D$24,Лист1!$D$28)</c:f>
              <c:numCache>
                <c:formatCode>General</c:formatCode>
                <c:ptCount val="3"/>
                <c:pt idx="0">
                  <c:v>72.177126335482484</c:v>
                </c:pt>
                <c:pt idx="1">
                  <c:v>43.329540819612305</c:v>
                </c:pt>
                <c:pt idx="2">
                  <c:v>32.603191807132582</c:v>
                </c:pt>
              </c:numCache>
            </c:numRef>
          </c:val>
          <c:extLst>
            <c:ext xmlns:c16="http://schemas.microsoft.com/office/drawing/2014/chart" uri="{C3380CC4-5D6E-409C-BE32-E72D297353CC}">
              <c16:uniqueId val="{00000001-2A74-452C-B219-77B4E0A00D4B}"/>
            </c:ext>
          </c:extLst>
        </c:ser>
        <c:ser>
          <c:idx val="2"/>
          <c:order val="2"/>
          <c:tx>
            <c:strRef>
              <c:f>Лист1!$A$30</c:f>
              <c:strCache>
                <c:ptCount val="1"/>
                <c:pt idx="0">
                  <c:v>pdf</c:v>
                </c:pt>
              </c:strCache>
            </c:strRef>
          </c:tx>
          <c:spPr>
            <a:pattFill prst="pct90">
              <a:fgClr>
                <a:schemeClr val="accent1"/>
              </a:fgClr>
              <a:bgClr>
                <a:schemeClr val="bg1"/>
              </a:bgClr>
            </a:pattFill>
            <a:ln>
              <a:noFill/>
            </a:ln>
            <a:effectLst/>
          </c:spPr>
          <c:invertIfNegative val="0"/>
          <c:cat>
            <c:numRef>
              <c:f>(Лист1!$B$3,Лист1!$B$7,Лист1!$B$11,Лист1!$B$17,Лист1!$B$21,Лист1!$B$25,Лист1!$B$32,Лист1!$B$36,Лист1!$B$40)</c:f>
              <c:numCache>
                <c:formatCode>General</c:formatCode>
                <c:ptCount val="9"/>
                <c:pt idx="0">
                  <c:v>68316</c:v>
                </c:pt>
                <c:pt idx="1">
                  <c:v>349704</c:v>
                </c:pt>
                <c:pt idx="2">
                  <c:v>1048576</c:v>
                </c:pt>
                <c:pt idx="3">
                  <c:v>64677</c:v>
                </c:pt>
                <c:pt idx="4">
                  <c:v>232915</c:v>
                </c:pt>
                <c:pt idx="5">
                  <c:v>1315681</c:v>
                </c:pt>
                <c:pt idx="6">
                  <c:v>177782</c:v>
                </c:pt>
                <c:pt idx="7">
                  <c:v>2840007</c:v>
                </c:pt>
                <c:pt idx="8">
                  <c:v>21360644</c:v>
                </c:pt>
              </c:numCache>
            </c:numRef>
          </c:cat>
          <c:val>
            <c:numRef>
              <c:f>(Лист1!$D$35,Лист1!$D$39,Лист1!$D$43)</c:f>
              <c:numCache>
                <c:formatCode>General</c:formatCode>
                <c:ptCount val="3"/>
                <c:pt idx="0">
                  <c:v>100.00168745992282</c:v>
                </c:pt>
                <c:pt idx="1">
                  <c:v>98.166272125385618</c:v>
                </c:pt>
                <c:pt idx="2">
                  <c:v>98.184834689441018</c:v>
                </c:pt>
              </c:numCache>
            </c:numRef>
          </c:val>
          <c:extLst>
            <c:ext xmlns:c16="http://schemas.microsoft.com/office/drawing/2014/chart" uri="{C3380CC4-5D6E-409C-BE32-E72D297353CC}">
              <c16:uniqueId val="{00000002-2A74-452C-B219-77B4E0A00D4B}"/>
            </c:ext>
          </c:extLst>
        </c:ser>
        <c:dLbls>
          <c:showLegendKey val="0"/>
          <c:showVal val="0"/>
          <c:showCatName val="0"/>
          <c:showSerName val="0"/>
          <c:showPercent val="0"/>
          <c:showBubbleSize val="0"/>
        </c:dLbls>
        <c:gapWidth val="219"/>
        <c:overlap val="-27"/>
        <c:axId val="329611760"/>
        <c:axId val="329612088"/>
      </c:barChart>
      <c:catAx>
        <c:axId val="32961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2088"/>
        <c:crosses val="autoZero"/>
        <c:auto val="1"/>
        <c:lblAlgn val="ctr"/>
        <c:lblOffset val="100"/>
        <c:noMultiLvlLbl val="0"/>
      </c:catAx>
      <c:valAx>
        <c:axId val="32961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1760"/>
        <c:crosses val="autoZero"/>
        <c:crossBetween val="between"/>
      </c:valAx>
      <c:spPr>
        <a:noFill/>
        <a:ln>
          <a:noFill/>
        </a:ln>
        <a:effectLst/>
      </c:spPr>
    </c:plotArea>
    <c:legend>
      <c:legendPos val="r"/>
      <c:layout>
        <c:manualLayout>
          <c:xMode val="edge"/>
          <c:yMode val="edge"/>
          <c:x val="0.29184164479440072"/>
          <c:y val="1.156313794109068E-3"/>
          <c:w val="0.40075590551181106"/>
          <c:h val="0.3518700787401574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358705161854769E-2"/>
          <c:y val="7.407407407407407E-2"/>
          <c:w val="0.89019685039370078"/>
          <c:h val="0.8416746864975212"/>
        </c:manualLayout>
      </c:layout>
      <c:barChart>
        <c:barDir val="col"/>
        <c:grouping val="clustered"/>
        <c:varyColors val="0"/>
        <c:ser>
          <c:idx val="0"/>
          <c:order val="0"/>
          <c:tx>
            <c:strRef>
              <c:f>Лист1!$A$1</c:f>
              <c:strCache>
                <c:ptCount val="1"/>
                <c:pt idx="0">
                  <c:v>txt</c:v>
                </c:pt>
              </c:strCache>
            </c:strRef>
          </c:tx>
          <c:spPr>
            <a:pattFill prst="wdUpDiag">
              <a:fgClr>
                <a:schemeClr val="accent1"/>
              </a:fgClr>
              <a:bgClr>
                <a:schemeClr val="bg1"/>
              </a:bgClr>
            </a:pattFill>
            <a:ln>
              <a:noFill/>
            </a:ln>
            <a:effectLst/>
          </c:spPr>
          <c:invertIfNegative val="0"/>
          <c:cat>
            <c:numRef>
              <c:f>(Лист1!$B$3,Лист1!$B$7,Лист1!$B$11,Лист1!$B$17,Лист1!$B$21,Лист1!$B$25,Лист1!$B$32,Лист1!$B$36,Лист1!$B$40)</c:f>
              <c:numCache>
                <c:formatCode>General</c:formatCode>
                <c:ptCount val="9"/>
                <c:pt idx="0">
                  <c:v>68316</c:v>
                </c:pt>
                <c:pt idx="1">
                  <c:v>349704</c:v>
                </c:pt>
                <c:pt idx="2">
                  <c:v>1048576</c:v>
                </c:pt>
                <c:pt idx="3">
                  <c:v>64677</c:v>
                </c:pt>
                <c:pt idx="4">
                  <c:v>232915</c:v>
                </c:pt>
                <c:pt idx="5">
                  <c:v>1315681</c:v>
                </c:pt>
                <c:pt idx="6">
                  <c:v>177782</c:v>
                </c:pt>
                <c:pt idx="7">
                  <c:v>2840007</c:v>
                </c:pt>
                <c:pt idx="8">
                  <c:v>21360644</c:v>
                </c:pt>
              </c:numCache>
            </c:numRef>
          </c:cat>
          <c:val>
            <c:numRef>
              <c:f>(Лист1!$D$6,Лист1!$D$10,Лист1!$D$14)</c:f>
              <c:numCache>
                <c:formatCode>General</c:formatCode>
                <c:ptCount val="3"/>
                <c:pt idx="0">
                  <c:v>56.086421921658179</c:v>
                </c:pt>
                <c:pt idx="1">
                  <c:v>37.271807013931785</c:v>
                </c:pt>
                <c:pt idx="2">
                  <c:v>14.337635040283203</c:v>
                </c:pt>
              </c:numCache>
            </c:numRef>
          </c:val>
          <c:extLst>
            <c:ext xmlns:c16="http://schemas.microsoft.com/office/drawing/2014/chart" uri="{C3380CC4-5D6E-409C-BE32-E72D297353CC}">
              <c16:uniqueId val="{00000000-307C-4DB0-9665-389B99B44AAF}"/>
            </c:ext>
          </c:extLst>
        </c:ser>
        <c:ser>
          <c:idx val="1"/>
          <c:order val="1"/>
          <c:tx>
            <c:strRef>
              <c:f>Лист1!$A$16</c:f>
              <c:strCache>
                <c:ptCount val="1"/>
                <c:pt idx="0">
                  <c:v>jpg</c:v>
                </c:pt>
              </c:strCache>
            </c:strRef>
          </c:tx>
          <c:spPr>
            <a:solidFill>
              <a:schemeClr val="accent2"/>
            </a:solidFill>
            <a:ln>
              <a:noFill/>
            </a:ln>
            <a:effectLst/>
          </c:spPr>
          <c:invertIfNegative val="0"/>
          <c:cat>
            <c:numRef>
              <c:f>(Лист1!$B$3,Лист1!$B$7,Лист1!$B$11,Лист1!$B$17,Лист1!$B$21,Лист1!$B$25,Лист1!$B$32,Лист1!$B$36,Лист1!$B$40)</c:f>
              <c:numCache>
                <c:formatCode>General</c:formatCode>
                <c:ptCount val="9"/>
                <c:pt idx="0">
                  <c:v>68316</c:v>
                </c:pt>
                <c:pt idx="1">
                  <c:v>349704</c:v>
                </c:pt>
                <c:pt idx="2">
                  <c:v>1048576</c:v>
                </c:pt>
                <c:pt idx="3">
                  <c:v>64677</c:v>
                </c:pt>
                <c:pt idx="4">
                  <c:v>232915</c:v>
                </c:pt>
                <c:pt idx="5">
                  <c:v>1315681</c:v>
                </c:pt>
                <c:pt idx="6">
                  <c:v>177782</c:v>
                </c:pt>
                <c:pt idx="7">
                  <c:v>2840007</c:v>
                </c:pt>
                <c:pt idx="8">
                  <c:v>21360644</c:v>
                </c:pt>
              </c:numCache>
            </c:numRef>
          </c:cat>
          <c:val>
            <c:numRef>
              <c:f>(Лист1!$B$20,Лист1!$B$24,Лист1!$B$28)</c:f>
              <c:numCache>
                <c:formatCode>General</c:formatCode>
                <c:ptCount val="3"/>
                <c:pt idx="0">
                  <c:v>100.67566522875211</c:v>
                </c:pt>
                <c:pt idx="1">
                  <c:v>100.75606981087522</c:v>
                </c:pt>
                <c:pt idx="2">
                  <c:v>100.78187645789518</c:v>
                </c:pt>
              </c:numCache>
            </c:numRef>
          </c:val>
          <c:extLst>
            <c:ext xmlns:c16="http://schemas.microsoft.com/office/drawing/2014/chart" uri="{C3380CC4-5D6E-409C-BE32-E72D297353CC}">
              <c16:uniqueId val="{00000001-307C-4DB0-9665-389B99B44AAF}"/>
            </c:ext>
          </c:extLst>
        </c:ser>
        <c:ser>
          <c:idx val="2"/>
          <c:order val="2"/>
          <c:tx>
            <c:strRef>
              <c:f>Лист1!$A$30</c:f>
              <c:strCache>
                <c:ptCount val="1"/>
                <c:pt idx="0">
                  <c:v>pdf</c:v>
                </c:pt>
              </c:strCache>
            </c:strRef>
          </c:tx>
          <c:spPr>
            <a:pattFill prst="dkHorz">
              <a:fgClr>
                <a:schemeClr val="accent1"/>
              </a:fgClr>
              <a:bgClr>
                <a:schemeClr val="bg1"/>
              </a:bgClr>
            </a:pattFill>
            <a:ln>
              <a:noFill/>
            </a:ln>
            <a:effectLst/>
          </c:spPr>
          <c:invertIfNegative val="0"/>
          <c:cat>
            <c:numRef>
              <c:f>(Лист1!$B$3,Лист1!$B$7,Лист1!$B$11,Лист1!$B$17,Лист1!$B$21,Лист1!$B$25,Лист1!$B$32,Лист1!$B$36,Лист1!$B$40)</c:f>
              <c:numCache>
                <c:formatCode>General</c:formatCode>
                <c:ptCount val="9"/>
                <c:pt idx="0">
                  <c:v>68316</c:v>
                </c:pt>
                <c:pt idx="1">
                  <c:v>349704</c:v>
                </c:pt>
                <c:pt idx="2">
                  <c:v>1048576</c:v>
                </c:pt>
                <c:pt idx="3">
                  <c:v>64677</c:v>
                </c:pt>
                <c:pt idx="4">
                  <c:v>232915</c:v>
                </c:pt>
                <c:pt idx="5">
                  <c:v>1315681</c:v>
                </c:pt>
                <c:pt idx="6">
                  <c:v>177782</c:v>
                </c:pt>
                <c:pt idx="7">
                  <c:v>2840007</c:v>
                </c:pt>
                <c:pt idx="8">
                  <c:v>21360644</c:v>
                </c:pt>
              </c:numCache>
            </c:numRef>
          </c:cat>
          <c:val>
            <c:numRef>
              <c:f>(Лист1!$B$35,Лист1!$B$39,Лист1!$B$43)</c:f>
              <c:numCache>
                <c:formatCode>General</c:formatCode>
                <c:ptCount val="3"/>
                <c:pt idx="0">
                  <c:v>100.71717046720141</c:v>
                </c:pt>
                <c:pt idx="1">
                  <c:v>85.915527672995168</c:v>
                </c:pt>
                <c:pt idx="2">
                  <c:v>95.318165501002682</c:v>
                </c:pt>
              </c:numCache>
            </c:numRef>
          </c:val>
          <c:extLst>
            <c:ext xmlns:c16="http://schemas.microsoft.com/office/drawing/2014/chart" uri="{C3380CC4-5D6E-409C-BE32-E72D297353CC}">
              <c16:uniqueId val="{00000002-307C-4DB0-9665-389B99B44AAF}"/>
            </c:ext>
          </c:extLst>
        </c:ser>
        <c:dLbls>
          <c:showLegendKey val="0"/>
          <c:showVal val="0"/>
          <c:showCatName val="0"/>
          <c:showSerName val="0"/>
          <c:showPercent val="0"/>
          <c:showBubbleSize val="0"/>
        </c:dLbls>
        <c:gapWidth val="219"/>
        <c:overlap val="-27"/>
        <c:axId val="329611760"/>
        <c:axId val="329612088"/>
      </c:barChart>
      <c:catAx>
        <c:axId val="32961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2088"/>
        <c:crosses val="autoZero"/>
        <c:auto val="1"/>
        <c:lblAlgn val="ctr"/>
        <c:lblOffset val="100"/>
        <c:noMultiLvlLbl val="0"/>
      </c:catAx>
      <c:valAx>
        <c:axId val="32961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1760"/>
        <c:crosses val="autoZero"/>
        <c:crossBetween val="between"/>
      </c:valAx>
      <c:spPr>
        <a:noFill/>
        <a:ln>
          <a:noFill/>
        </a:ln>
        <a:effectLst/>
      </c:spPr>
    </c:plotArea>
    <c:legend>
      <c:legendPos val="r"/>
      <c:layout>
        <c:manualLayout>
          <c:xMode val="edge"/>
          <c:yMode val="edge"/>
          <c:x val="0.29184164479440072"/>
          <c:y val="1.156313794109068E-3"/>
          <c:w val="0.40075590551181106"/>
          <c:h val="0.3518700787401574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358705161854769E-2"/>
          <c:y val="7.407407407407407E-2"/>
          <c:w val="0.89019685039370078"/>
          <c:h val="0.8416746864975212"/>
        </c:manualLayout>
      </c:layout>
      <c:barChart>
        <c:barDir val="col"/>
        <c:grouping val="clustered"/>
        <c:varyColors val="0"/>
        <c:ser>
          <c:idx val="0"/>
          <c:order val="0"/>
          <c:tx>
            <c:strRef>
              <c:f>Лист1!$A$1</c:f>
              <c:strCache>
                <c:ptCount val="1"/>
                <c:pt idx="0">
                  <c:v>txt</c:v>
                </c:pt>
              </c:strCache>
            </c:strRef>
          </c:tx>
          <c:spPr>
            <a:pattFill prst="wdUpDiag">
              <a:fgClr>
                <a:schemeClr val="accent1"/>
              </a:fgClr>
              <a:bgClr>
                <a:schemeClr val="bg1"/>
              </a:bgClr>
            </a:pattFill>
            <a:ln>
              <a:noFill/>
            </a:ln>
            <a:effectLst/>
          </c:spPr>
          <c:invertIfNegative val="0"/>
          <c:cat>
            <c:numRef>
              <c:f>(Лист1!$B$3,Лист1!$B$7,Лист1!$B$11,Лист1!$B$17,Лист1!$B$21,Лист1!$B$25,Лист1!$B$32,Лист1!$B$36,Лист1!$B$40)</c:f>
              <c:numCache>
                <c:formatCode>General</c:formatCode>
                <c:ptCount val="9"/>
                <c:pt idx="0">
                  <c:v>68316</c:v>
                </c:pt>
                <c:pt idx="1">
                  <c:v>349704</c:v>
                </c:pt>
                <c:pt idx="2">
                  <c:v>1048576</c:v>
                </c:pt>
                <c:pt idx="3">
                  <c:v>64677</c:v>
                </c:pt>
                <c:pt idx="4">
                  <c:v>232915</c:v>
                </c:pt>
                <c:pt idx="5">
                  <c:v>1315681</c:v>
                </c:pt>
                <c:pt idx="6">
                  <c:v>177782</c:v>
                </c:pt>
                <c:pt idx="7">
                  <c:v>2840007</c:v>
                </c:pt>
                <c:pt idx="8">
                  <c:v>21360644</c:v>
                </c:pt>
              </c:numCache>
            </c:numRef>
          </c:cat>
          <c:val>
            <c:numRef>
              <c:f>(Лист1!$C$6,Лист1!$C$10,Лист1!$C$14)</c:f>
              <c:numCache>
                <c:formatCode>General</c:formatCode>
                <c:ptCount val="3"/>
                <c:pt idx="0">
                  <c:v>29.769014579307925</c:v>
                </c:pt>
                <c:pt idx="1">
                  <c:v>34.476299956534668</c:v>
                </c:pt>
                <c:pt idx="2">
                  <c:v>10.285472869873047</c:v>
                </c:pt>
              </c:numCache>
            </c:numRef>
          </c:val>
          <c:extLst>
            <c:ext xmlns:c16="http://schemas.microsoft.com/office/drawing/2014/chart" uri="{C3380CC4-5D6E-409C-BE32-E72D297353CC}">
              <c16:uniqueId val="{00000000-FC40-471F-87CF-19526226DE0D}"/>
            </c:ext>
          </c:extLst>
        </c:ser>
        <c:ser>
          <c:idx val="1"/>
          <c:order val="1"/>
          <c:tx>
            <c:strRef>
              <c:f>Лист1!$A$16</c:f>
              <c:strCache>
                <c:ptCount val="1"/>
                <c:pt idx="0">
                  <c:v>jpg</c:v>
                </c:pt>
              </c:strCache>
            </c:strRef>
          </c:tx>
          <c:spPr>
            <a:solidFill>
              <a:schemeClr val="accent2"/>
            </a:solidFill>
            <a:ln>
              <a:noFill/>
            </a:ln>
            <a:effectLst/>
          </c:spPr>
          <c:invertIfNegative val="0"/>
          <c:cat>
            <c:numRef>
              <c:f>(Лист1!$B$3,Лист1!$B$7,Лист1!$B$11,Лист1!$B$17,Лист1!$B$21,Лист1!$B$25,Лист1!$B$32,Лист1!$B$36,Лист1!$B$40)</c:f>
              <c:numCache>
                <c:formatCode>General</c:formatCode>
                <c:ptCount val="9"/>
                <c:pt idx="0">
                  <c:v>68316</c:v>
                </c:pt>
                <c:pt idx="1">
                  <c:v>349704</c:v>
                </c:pt>
                <c:pt idx="2">
                  <c:v>1048576</c:v>
                </c:pt>
                <c:pt idx="3">
                  <c:v>64677</c:v>
                </c:pt>
                <c:pt idx="4">
                  <c:v>232915</c:v>
                </c:pt>
                <c:pt idx="5">
                  <c:v>1315681</c:v>
                </c:pt>
                <c:pt idx="6">
                  <c:v>177782</c:v>
                </c:pt>
                <c:pt idx="7">
                  <c:v>2840007</c:v>
                </c:pt>
                <c:pt idx="8">
                  <c:v>21360644</c:v>
                </c:pt>
              </c:numCache>
            </c:numRef>
          </c:cat>
          <c:val>
            <c:numRef>
              <c:f>(Лист1!$C$20,Лист1!$C$24,Лист1!$C$28)</c:f>
              <c:numCache>
                <c:formatCode>General</c:formatCode>
                <c:ptCount val="3"/>
                <c:pt idx="0">
                  <c:v>75.416299457303211</c:v>
                </c:pt>
                <c:pt idx="1">
                  <c:v>85.345297640770241</c:v>
                </c:pt>
                <c:pt idx="2">
                  <c:v>99.592606414472812</c:v>
                </c:pt>
              </c:numCache>
            </c:numRef>
          </c:val>
          <c:extLst>
            <c:ext xmlns:c16="http://schemas.microsoft.com/office/drawing/2014/chart" uri="{C3380CC4-5D6E-409C-BE32-E72D297353CC}">
              <c16:uniqueId val="{00000001-FC40-471F-87CF-19526226DE0D}"/>
            </c:ext>
          </c:extLst>
        </c:ser>
        <c:ser>
          <c:idx val="2"/>
          <c:order val="2"/>
          <c:tx>
            <c:strRef>
              <c:f>Лист1!$A$30</c:f>
              <c:strCache>
                <c:ptCount val="1"/>
                <c:pt idx="0">
                  <c:v>pdf</c:v>
                </c:pt>
              </c:strCache>
            </c:strRef>
          </c:tx>
          <c:spPr>
            <a:pattFill prst="dkHorz">
              <a:fgClr>
                <a:schemeClr val="accent1"/>
              </a:fgClr>
              <a:bgClr>
                <a:schemeClr val="bg1"/>
              </a:bgClr>
            </a:pattFill>
            <a:ln>
              <a:noFill/>
            </a:ln>
            <a:effectLst/>
          </c:spPr>
          <c:invertIfNegative val="0"/>
          <c:cat>
            <c:numRef>
              <c:f>(Лист1!$B$3,Лист1!$B$7,Лист1!$B$11,Лист1!$B$17,Лист1!$B$21,Лист1!$B$25,Лист1!$B$32,Лист1!$B$36,Лист1!$B$40)</c:f>
              <c:numCache>
                <c:formatCode>General</c:formatCode>
                <c:ptCount val="9"/>
                <c:pt idx="0">
                  <c:v>68316</c:v>
                </c:pt>
                <c:pt idx="1">
                  <c:v>349704</c:v>
                </c:pt>
                <c:pt idx="2">
                  <c:v>1048576</c:v>
                </c:pt>
                <c:pt idx="3">
                  <c:v>64677</c:v>
                </c:pt>
                <c:pt idx="4">
                  <c:v>232915</c:v>
                </c:pt>
                <c:pt idx="5">
                  <c:v>1315681</c:v>
                </c:pt>
                <c:pt idx="6">
                  <c:v>177782</c:v>
                </c:pt>
                <c:pt idx="7">
                  <c:v>2840007</c:v>
                </c:pt>
                <c:pt idx="8">
                  <c:v>21360644</c:v>
                </c:pt>
              </c:numCache>
            </c:numRef>
          </c:cat>
          <c:val>
            <c:numRef>
              <c:f>(Лист1!$C$35,Лист1!$C$39,Лист1!$C$43)</c:f>
              <c:numCache>
                <c:formatCode>General</c:formatCode>
                <c:ptCount val="3"/>
                <c:pt idx="0">
                  <c:v>99.490387103306304</c:v>
                </c:pt>
                <c:pt idx="1">
                  <c:v>91.104493756529465</c:v>
                </c:pt>
                <c:pt idx="2">
                  <c:v>98.244509856538031</c:v>
                </c:pt>
              </c:numCache>
            </c:numRef>
          </c:val>
          <c:extLst>
            <c:ext xmlns:c16="http://schemas.microsoft.com/office/drawing/2014/chart" uri="{C3380CC4-5D6E-409C-BE32-E72D297353CC}">
              <c16:uniqueId val="{00000002-FC40-471F-87CF-19526226DE0D}"/>
            </c:ext>
          </c:extLst>
        </c:ser>
        <c:dLbls>
          <c:showLegendKey val="0"/>
          <c:showVal val="0"/>
          <c:showCatName val="0"/>
          <c:showSerName val="0"/>
          <c:showPercent val="0"/>
          <c:showBubbleSize val="0"/>
        </c:dLbls>
        <c:gapWidth val="219"/>
        <c:overlap val="-27"/>
        <c:axId val="329611760"/>
        <c:axId val="329612088"/>
      </c:barChart>
      <c:catAx>
        <c:axId val="32961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2088"/>
        <c:crosses val="autoZero"/>
        <c:auto val="1"/>
        <c:lblAlgn val="ctr"/>
        <c:lblOffset val="100"/>
        <c:noMultiLvlLbl val="0"/>
      </c:catAx>
      <c:valAx>
        <c:axId val="32961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1760"/>
        <c:crosses val="autoZero"/>
        <c:crossBetween val="between"/>
      </c:valAx>
      <c:spPr>
        <a:noFill/>
        <a:ln>
          <a:noFill/>
        </a:ln>
        <a:effectLst/>
      </c:spPr>
    </c:plotArea>
    <c:legend>
      <c:legendPos val="r"/>
      <c:layout>
        <c:manualLayout>
          <c:xMode val="edge"/>
          <c:yMode val="edge"/>
          <c:x val="0.29184164479440072"/>
          <c:y val="1.156313794109068E-3"/>
          <c:w val="0.40075590551181106"/>
          <c:h val="0.3518700787401574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358705161854769E-2"/>
          <c:y val="7.407407407407407E-2"/>
          <c:w val="0.89019685039370078"/>
          <c:h val="0.8416746864975212"/>
        </c:manualLayout>
      </c:layout>
      <c:barChart>
        <c:barDir val="col"/>
        <c:grouping val="clustered"/>
        <c:varyColors val="0"/>
        <c:ser>
          <c:idx val="0"/>
          <c:order val="0"/>
          <c:tx>
            <c:strRef>
              <c:f>Лист1!$B$2</c:f>
              <c:strCache>
                <c:ptCount val="1"/>
                <c:pt idx="0">
                  <c:v>RLE</c:v>
                </c:pt>
              </c:strCache>
            </c:strRef>
          </c:tx>
          <c:spPr>
            <a:pattFill prst="lgConfetti">
              <a:fgClr>
                <a:schemeClr val="accent1"/>
              </a:fgClr>
              <a:bgClr>
                <a:schemeClr val="bg1"/>
              </a:bgClr>
            </a:pattFill>
            <a:ln>
              <a:noFill/>
            </a:ln>
            <a:effectLst/>
          </c:spPr>
          <c:invertIfNegative val="0"/>
          <c:cat>
            <c:numRef>
              <c:f>(Лист1!$B$3,Лист1!$B$7,Лист1!$B$11)</c:f>
              <c:numCache>
                <c:formatCode>General</c:formatCode>
                <c:ptCount val="3"/>
                <c:pt idx="0">
                  <c:v>68316</c:v>
                </c:pt>
                <c:pt idx="1">
                  <c:v>349704</c:v>
                </c:pt>
                <c:pt idx="2">
                  <c:v>1048576</c:v>
                </c:pt>
              </c:numCache>
            </c:numRef>
          </c:cat>
          <c:val>
            <c:numRef>
              <c:f>(Лист1!$B$6,Лист1!$B$10,Лист1!$B$14)</c:f>
              <c:numCache>
                <c:formatCode>General</c:formatCode>
                <c:ptCount val="3"/>
                <c:pt idx="0">
                  <c:v>100.79776333508987</c:v>
                </c:pt>
                <c:pt idx="1">
                  <c:v>33.595269141902868</c:v>
                </c:pt>
                <c:pt idx="2">
                  <c:v>19.787216186523438</c:v>
                </c:pt>
              </c:numCache>
            </c:numRef>
          </c:val>
          <c:extLst>
            <c:ext xmlns:c16="http://schemas.microsoft.com/office/drawing/2014/chart" uri="{C3380CC4-5D6E-409C-BE32-E72D297353CC}">
              <c16:uniqueId val="{00000000-EFBD-4B50-9AC3-51E296BE863C}"/>
            </c:ext>
          </c:extLst>
        </c:ser>
        <c:ser>
          <c:idx val="1"/>
          <c:order val="1"/>
          <c:tx>
            <c:strRef>
              <c:f>Лист1!$C$2</c:f>
              <c:strCache>
                <c:ptCount val="1"/>
                <c:pt idx="0">
                  <c:v> LZW </c:v>
                </c:pt>
              </c:strCache>
            </c:strRef>
          </c:tx>
          <c:spPr>
            <a:pattFill prst="lgCheck">
              <a:fgClr>
                <a:schemeClr val="accent1"/>
              </a:fgClr>
              <a:bgClr>
                <a:schemeClr val="bg1"/>
              </a:bgClr>
            </a:pattFill>
            <a:ln>
              <a:noFill/>
            </a:ln>
            <a:effectLst/>
          </c:spPr>
          <c:invertIfNegative val="0"/>
          <c:cat>
            <c:numRef>
              <c:f>(Лист1!$B$3,Лист1!$B$7,Лист1!$B$11)</c:f>
              <c:numCache>
                <c:formatCode>General</c:formatCode>
                <c:ptCount val="3"/>
                <c:pt idx="0">
                  <c:v>68316</c:v>
                </c:pt>
                <c:pt idx="1">
                  <c:v>349704</c:v>
                </c:pt>
                <c:pt idx="2">
                  <c:v>1048576</c:v>
                </c:pt>
              </c:numCache>
            </c:numRef>
          </c:cat>
          <c:val>
            <c:numRef>
              <c:f>(Лист1!$C$6,Лист1!$C$10,Лист1!$C$14)</c:f>
              <c:numCache>
                <c:formatCode>General</c:formatCode>
                <c:ptCount val="3"/>
                <c:pt idx="0">
                  <c:v>29.769014579307925</c:v>
                </c:pt>
                <c:pt idx="1">
                  <c:v>34.476299956534668</c:v>
                </c:pt>
                <c:pt idx="2">
                  <c:v>10.285472869873047</c:v>
                </c:pt>
              </c:numCache>
            </c:numRef>
          </c:val>
          <c:extLst>
            <c:ext xmlns:c16="http://schemas.microsoft.com/office/drawing/2014/chart" uri="{C3380CC4-5D6E-409C-BE32-E72D297353CC}">
              <c16:uniqueId val="{00000001-EFBD-4B50-9AC3-51E296BE863C}"/>
            </c:ext>
          </c:extLst>
        </c:ser>
        <c:ser>
          <c:idx val="2"/>
          <c:order val="2"/>
          <c:tx>
            <c:strRef>
              <c:f>Лист1!$D$2</c:f>
              <c:strCache>
                <c:ptCount val="1"/>
                <c:pt idx="0">
                  <c:v>HUF</c:v>
                </c:pt>
              </c:strCache>
            </c:strRef>
          </c:tx>
          <c:spPr>
            <a:pattFill prst="wdUpDiag">
              <a:fgClr>
                <a:schemeClr val="accent1"/>
              </a:fgClr>
              <a:bgClr>
                <a:schemeClr val="bg1"/>
              </a:bgClr>
            </a:pattFill>
            <a:ln>
              <a:noFill/>
            </a:ln>
            <a:effectLst/>
          </c:spPr>
          <c:invertIfNegative val="0"/>
          <c:cat>
            <c:numRef>
              <c:f>(Лист1!$B$3,Лист1!$B$7,Лист1!$B$11)</c:f>
              <c:numCache>
                <c:formatCode>General</c:formatCode>
                <c:ptCount val="3"/>
                <c:pt idx="0">
                  <c:v>68316</c:v>
                </c:pt>
                <c:pt idx="1">
                  <c:v>349704</c:v>
                </c:pt>
                <c:pt idx="2">
                  <c:v>1048576</c:v>
                </c:pt>
              </c:numCache>
            </c:numRef>
          </c:cat>
          <c:val>
            <c:numRef>
              <c:f>(Лист1!$D$6,Лист1!$D$10,Лист1!$D$14)</c:f>
              <c:numCache>
                <c:formatCode>General</c:formatCode>
                <c:ptCount val="3"/>
                <c:pt idx="0">
                  <c:v>56.086421921658179</c:v>
                </c:pt>
                <c:pt idx="1">
                  <c:v>37.271807013931785</c:v>
                </c:pt>
                <c:pt idx="2">
                  <c:v>14.337635040283203</c:v>
                </c:pt>
              </c:numCache>
            </c:numRef>
          </c:val>
          <c:extLst>
            <c:ext xmlns:c16="http://schemas.microsoft.com/office/drawing/2014/chart" uri="{C3380CC4-5D6E-409C-BE32-E72D297353CC}">
              <c16:uniqueId val="{00000002-EFBD-4B50-9AC3-51E296BE863C}"/>
            </c:ext>
          </c:extLst>
        </c:ser>
        <c:dLbls>
          <c:showLegendKey val="0"/>
          <c:showVal val="0"/>
          <c:showCatName val="0"/>
          <c:showSerName val="0"/>
          <c:showPercent val="0"/>
          <c:showBubbleSize val="0"/>
        </c:dLbls>
        <c:gapWidth val="219"/>
        <c:overlap val="-27"/>
        <c:axId val="329611760"/>
        <c:axId val="329612088"/>
      </c:barChart>
      <c:catAx>
        <c:axId val="32961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2088"/>
        <c:crosses val="autoZero"/>
        <c:auto val="1"/>
        <c:lblAlgn val="ctr"/>
        <c:lblOffset val="100"/>
        <c:noMultiLvlLbl val="0"/>
      </c:catAx>
      <c:valAx>
        <c:axId val="32961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1760"/>
        <c:crosses val="autoZero"/>
        <c:crossBetween val="between"/>
      </c:valAx>
      <c:spPr>
        <a:noFill/>
        <a:ln>
          <a:noFill/>
        </a:ln>
        <a:effectLst/>
      </c:spPr>
    </c:plotArea>
    <c:legend>
      <c:legendPos val="r"/>
      <c:layout>
        <c:manualLayout>
          <c:xMode val="edge"/>
          <c:yMode val="edge"/>
          <c:x val="0.29184164479440072"/>
          <c:y val="1.156313794109068E-3"/>
          <c:w val="0.16460323709536309"/>
          <c:h val="0.3518700787401574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358705161854769E-2"/>
          <c:y val="7.407407407407407E-2"/>
          <c:w val="0.89019685039370078"/>
          <c:h val="0.8416746864975212"/>
        </c:manualLayout>
      </c:layout>
      <c:barChart>
        <c:barDir val="col"/>
        <c:grouping val="clustered"/>
        <c:varyColors val="0"/>
        <c:ser>
          <c:idx val="0"/>
          <c:order val="0"/>
          <c:tx>
            <c:strRef>
              <c:f>Лист1!$B$2</c:f>
              <c:strCache>
                <c:ptCount val="1"/>
                <c:pt idx="0">
                  <c:v>RLE</c:v>
                </c:pt>
              </c:strCache>
            </c:strRef>
          </c:tx>
          <c:spPr>
            <a:pattFill prst="lgConfetti">
              <a:fgClr>
                <a:schemeClr val="accent1"/>
              </a:fgClr>
              <a:bgClr>
                <a:schemeClr val="bg1"/>
              </a:bgClr>
            </a:pattFill>
            <a:ln>
              <a:noFill/>
            </a:ln>
            <a:effectLst/>
          </c:spPr>
          <c:invertIfNegative val="0"/>
          <c:cat>
            <c:numRef>
              <c:f>(Лист1!$B$3,Лист1!$B$7,Лист1!$B$11)</c:f>
              <c:numCache>
                <c:formatCode>General</c:formatCode>
                <c:ptCount val="3"/>
                <c:pt idx="0">
                  <c:v>68316</c:v>
                </c:pt>
                <c:pt idx="1">
                  <c:v>349704</c:v>
                </c:pt>
                <c:pt idx="2">
                  <c:v>1048576</c:v>
                </c:pt>
              </c:numCache>
            </c:numRef>
          </c:cat>
          <c:val>
            <c:numRef>
              <c:f>(Лист1!$B$20,Лист1!$B$24,Лист1!$B$28)</c:f>
              <c:numCache>
                <c:formatCode>General</c:formatCode>
                <c:ptCount val="3"/>
                <c:pt idx="0">
                  <c:v>100.67566522875211</c:v>
                </c:pt>
                <c:pt idx="1">
                  <c:v>100.75606981087522</c:v>
                </c:pt>
                <c:pt idx="2">
                  <c:v>100.78187645789518</c:v>
                </c:pt>
              </c:numCache>
            </c:numRef>
          </c:val>
          <c:extLst>
            <c:ext xmlns:c16="http://schemas.microsoft.com/office/drawing/2014/chart" uri="{C3380CC4-5D6E-409C-BE32-E72D297353CC}">
              <c16:uniqueId val="{00000000-FD57-4AE9-BF11-D11A9E189332}"/>
            </c:ext>
          </c:extLst>
        </c:ser>
        <c:ser>
          <c:idx val="1"/>
          <c:order val="1"/>
          <c:tx>
            <c:strRef>
              <c:f>Лист1!$C$2</c:f>
              <c:strCache>
                <c:ptCount val="1"/>
                <c:pt idx="0">
                  <c:v> LZW </c:v>
                </c:pt>
              </c:strCache>
            </c:strRef>
          </c:tx>
          <c:spPr>
            <a:pattFill prst="lgCheck">
              <a:fgClr>
                <a:schemeClr val="accent1"/>
              </a:fgClr>
              <a:bgClr>
                <a:schemeClr val="bg1"/>
              </a:bgClr>
            </a:pattFill>
            <a:ln>
              <a:noFill/>
            </a:ln>
            <a:effectLst/>
          </c:spPr>
          <c:invertIfNegative val="0"/>
          <c:cat>
            <c:numRef>
              <c:f>(Лист1!$B$3,Лист1!$B$7,Лист1!$B$11)</c:f>
              <c:numCache>
                <c:formatCode>General</c:formatCode>
                <c:ptCount val="3"/>
                <c:pt idx="0">
                  <c:v>68316</c:v>
                </c:pt>
                <c:pt idx="1">
                  <c:v>349704</c:v>
                </c:pt>
                <c:pt idx="2">
                  <c:v>1048576</c:v>
                </c:pt>
              </c:numCache>
            </c:numRef>
          </c:cat>
          <c:val>
            <c:numRef>
              <c:f>(Лист1!$C$20,Лист1!$C$24,Лист1!$C$28)</c:f>
              <c:numCache>
                <c:formatCode>General</c:formatCode>
                <c:ptCount val="3"/>
                <c:pt idx="0">
                  <c:v>75.416299457303211</c:v>
                </c:pt>
                <c:pt idx="1">
                  <c:v>85.345297640770241</c:v>
                </c:pt>
                <c:pt idx="2">
                  <c:v>99.592606414472812</c:v>
                </c:pt>
              </c:numCache>
            </c:numRef>
          </c:val>
          <c:extLst>
            <c:ext xmlns:c16="http://schemas.microsoft.com/office/drawing/2014/chart" uri="{C3380CC4-5D6E-409C-BE32-E72D297353CC}">
              <c16:uniqueId val="{00000001-FD57-4AE9-BF11-D11A9E189332}"/>
            </c:ext>
          </c:extLst>
        </c:ser>
        <c:ser>
          <c:idx val="2"/>
          <c:order val="2"/>
          <c:tx>
            <c:strRef>
              <c:f>Лист1!$D$2</c:f>
              <c:strCache>
                <c:ptCount val="1"/>
                <c:pt idx="0">
                  <c:v>HUF</c:v>
                </c:pt>
              </c:strCache>
            </c:strRef>
          </c:tx>
          <c:spPr>
            <a:solidFill>
              <a:schemeClr val="accent3"/>
            </a:solidFill>
            <a:ln>
              <a:noFill/>
            </a:ln>
            <a:effectLst/>
          </c:spPr>
          <c:invertIfNegative val="0"/>
          <c:cat>
            <c:numRef>
              <c:f>(Лист1!$B$3,Лист1!$B$7,Лист1!$B$11)</c:f>
              <c:numCache>
                <c:formatCode>General</c:formatCode>
                <c:ptCount val="3"/>
                <c:pt idx="0">
                  <c:v>68316</c:v>
                </c:pt>
                <c:pt idx="1">
                  <c:v>349704</c:v>
                </c:pt>
                <c:pt idx="2">
                  <c:v>1048576</c:v>
                </c:pt>
              </c:numCache>
            </c:numRef>
          </c:cat>
          <c:val>
            <c:numRef>
              <c:f>(Лист1!$D$20,Лист1!$D$24,Лист1!$D$28)</c:f>
              <c:numCache>
                <c:formatCode>General</c:formatCode>
                <c:ptCount val="3"/>
                <c:pt idx="0">
                  <c:v>72.177126335482484</c:v>
                </c:pt>
                <c:pt idx="1">
                  <c:v>43.329540819612305</c:v>
                </c:pt>
                <c:pt idx="2">
                  <c:v>32.603191807132582</c:v>
                </c:pt>
              </c:numCache>
            </c:numRef>
          </c:val>
          <c:extLst>
            <c:ext xmlns:c16="http://schemas.microsoft.com/office/drawing/2014/chart" uri="{C3380CC4-5D6E-409C-BE32-E72D297353CC}">
              <c16:uniqueId val="{00000002-FD57-4AE9-BF11-D11A9E189332}"/>
            </c:ext>
          </c:extLst>
        </c:ser>
        <c:dLbls>
          <c:showLegendKey val="0"/>
          <c:showVal val="0"/>
          <c:showCatName val="0"/>
          <c:showSerName val="0"/>
          <c:showPercent val="0"/>
          <c:showBubbleSize val="0"/>
        </c:dLbls>
        <c:gapWidth val="219"/>
        <c:overlap val="-27"/>
        <c:axId val="329611760"/>
        <c:axId val="329612088"/>
      </c:barChart>
      <c:catAx>
        <c:axId val="32961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2088"/>
        <c:crosses val="autoZero"/>
        <c:auto val="1"/>
        <c:lblAlgn val="ctr"/>
        <c:lblOffset val="100"/>
        <c:noMultiLvlLbl val="0"/>
      </c:catAx>
      <c:valAx>
        <c:axId val="32961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1760"/>
        <c:crosses val="autoZero"/>
        <c:crossBetween val="between"/>
      </c:valAx>
      <c:spPr>
        <a:noFill/>
        <a:ln>
          <a:noFill/>
        </a:ln>
        <a:effectLst/>
      </c:spPr>
    </c:plotArea>
    <c:legend>
      <c:legendPos val="r"/>
      <c:layout>
        <c:manualLayout>
          <c:xMode val="edge"/>
          <c:yMode val="edge"/>
          <c:x val="0.25295275590551181"/>
          <c:y val="1.1563137941090697E-3"/>
          <c:w val="0.16460323709536309"/>
          <c:h val="0.3518700787401574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358705161854769E-2"/>
          <c:y val="7.407407407407407E-2"/>
          <c:w val="0.89019685039370078"/>
          <c:h val="0.8416746864975212"/>
        </c:manualLayout>
      </c:layout>
      <c:barChart>
        <c:barDir val="col"/>
        <c:grouping val="clustered"/>
        <c:varyColors val="0"/>
        <c:ser>
          <c:idx val="0"/>
          <c:order val="0"/>
          <c:tx>
            <c:strRef>
              <c:f>Лист1!$B$2</c:f>
              <c:strCache>
                <c:ptCount val="1"/>
                <c:pt idx="0">
                  <c:v>RLE</c:v>
                </c:pt>
              </c:strCache>
            </c:strRef>
          </c:tx>
          <c:spPr>
            <a:pattFill prst="wdUpDiag">
              <a:fgClr>
                <a:schemeClr val="accent1"/>
              </a:fgClr>
              <a:bgClr>
                <a:schemeClr val="bg1"/>
              </a:bgClr>
            </a:pattFill>
            <a:ln>
              <a:noFill/>
            </a:ln>
            <a:effectLst/>
          </c:spPr>
          <c:invertIfNegative val="0"/>
          <c:cat>
            <c:numRef>
              <c:f>(Лист1!$B$32,Лист1!$B$36,Лист1!$B$40)</c:f>
              <c:numCache>
                <c:formatCode>General</c:formatCode>
                <c:ptCount val="3"/>
                <c:pt idx="0">
                  <c:v>177782</c:v>
                </c:pt>
                <c:pt idx="1">
                  <c:v>2840007</c:v>
                </c:pt>
                <c:pt idx="2">
                  <c:v>21360644</c:v>
                </c:pt>
              </c:numCache>
            </c:numRef>
          </c:cat>
          <c:val>
            <c:numRef>
              <c:f>(Лист1!$B$35,Лист1!$B$39,Лист1!$B$43)</c:f>
              <c:numCache>
                <c:formatCode>General</c:formatCode>
                <c:ptCount val="3"/>
                <c:pt idx="0">
                  <c:v>100.71717046720141</c:v>
                </c:pt>
                <c:pt idx="1">
                  <c:v>85.915527672995168</c:v>
                </c:pt>
                <c:pt idx="2">
                  <c:v>95.318165501002682</c:v>
                </c:pt>
              </c:numCache>
            </c:numRef>
          </c:val>
          <c:extLst>
            <c:ext xmlns:c16="http://schemas.microsoft.com/office/drawing/2014/chart" uri="{C3380CC4-5D6E-409C-BE32-E72D297353CC}">
              <c16:uniqueId val="{00000000-6AEB-4328-9781-DA7A167680CA}"/>
            </c:ext>
          </c:extLst>
        </c:ser>
        <c:ser>
          <c:idx val="1"/>
          <c:order val="1"/>
          <c:tx>
            <c:strRef>
              <c:f>Лист1!$C$31</c:f>
              <c:strCache>
                <c:ptCount val="1"/>
                <c:pt idx="0">
                  <c:v> LZW </c:v>
                </c:pt>
              </c:strCache>
            </c:strRef>
          </c:tx>
          <c:spPr>
            <a:pattFill prst="lgCheck">
              <a:fgClr>
                <a:schemeClr val="accent1"/>
              </a:fgClr>
              <a:bgClr>
                <a:schemeClr val="bg1"/>
              </a:bgClr>
            </a:pattFill>
            <a:ln>
              <a:noFill/>
            </a:ln>
            <a:effectLst/>
          </c:spPr>
          <c:invertIfNegative val="0"/>
          <c:cat>
            <c:numRef>
              <c:f>(Лист1!$B$32,Лист1!$B$36,Лист1!$B$40)</c:f>
              <c:numCache>
                <c:formatCode>General</c:formatCode>
                <c:ptCount val="3"/>
                <c:pt idx="0">
                  <c:v>177782</c:v>
                </c:pt>
                <c:pt idx="1">
                  <c:v>2840007</c:v>
                </c:pt>
                <c:pt idx="2">
                  <c:v>21360644</c:v>
                </c:pt>
              </c:numCache>
            </c:numRef>
          </c:cat>
          <c:val>
            <c:numRef>
              <c:f>(Лист1!$C$35,Лист1!$C$39,Лист1!$C$43)</c:f>
              <c:numCache>
                <c:formatCode>General</c:formatCode>
                <c:ptCount val="3"/>
                <c:pt idx="0">
                  <c:v>99.490387103306304</c:v>
                </c:pt>
                <c:pt idx="1">
                  <c:v>91.104493756529465</c:v>
                </c:pt>
                <c:pt idx="2">
                  <c:v>98.244509856538031</c:v>
                </c:pt>
              </c:numCache>
            </c:numRef>
          </c:val>
          <c:extLst>
            <c:ext xmlns:c16="http://schemas.microsoft.com/office/drawing/2014/chart" uri="{C3380CC4-5D6E-409C-BE32-E72D297353CC}">
              <c16:uniqueId val="{00000001-6AEB-4328-9781-DA7A167680CA}"/>
            </c:ext>
          </c:extLst>
        </c:ser>
        <c:ser>
          <c:idx val="2"/>
          <c:order val="2"/>
          <c:tx>
            <c:strRef>
              <c:f>Лист1!$D$31</c:f>
              <c:strCache>
                <c:ptCount val="1"/>
                <c:pt idx="0">
                  <c:v>HUF</c:v>
                </c:pt>
              </c:strCache>
            </c:strRef>
          </c:tx>
          <c:spPr>
            <a:solidFill>
              <a:schemeClr val="accent3"/>
            </a:solidFill>
            <a:ln>
              <a:noFill/>
            </a:ln>
            <a:effectLst/>
          </c:spPr>
          <c:invertIfNegative val="0"/>
          <c:cat>
            <c:numRef>
              <c:f>(Лист1!$B$32,Лист1!$B$36,Лист1!$B$40)</c:f>
              <c:numCache>
                <c:formatCode>General</c:formatCode>
                <c:ptCount val="3"/>
                <c:pt idx="0">
                  <c:v>177782</c:v>
                </c:pt>
                <c:pt idx="1">
                  <c:v>2840007</c:v>
                </c:pt>
                <c:pt idx="2">
                  <c:v>21360644</c:v>
                </c:pt>
              </c:numCache>
            </c:numRef>
          </c:cat>
          <c:val>
            <c:numRef>
              <c:f>(Лист1!$D$35,Лист1!$D$39,Лист1!$D$43)</c:f>
              <c:numCache>
                <c:formatCode>General</c:formatCode>
                <c:ptCount val="3"/>
                <c:pt idx="0">
                  <c:v>100.00168745992282</c:v>
                </c:pt>
                <c:pt idx="1">
                  <c:v>98.166272125385618</c:v>
                </c:pt>
                <c:pt idx="2">
                  <c:v>98.184834689441018</c:v>
                </c:pt>
              </c:numCache>
            </c:numRef>
          </c:val>
          <c:extLst>
            <c:ext xmlns:c16="http://schemas.microsoft.com/office/drawing/2014/chart" uri="{C3380CC4-5D6E-409C-BE32-E72D297353CC}">
              <c16:uniqueId val="{00000002-6AEB-4328-9781-DA7A167680CA}"/>
            </c:ext>
          </c:extLst>
        </c:ser>
        <c:dLbls>
          <c:showLegendKey val="0"/>
          <c:showVal val="0"/>
          <c:showCatName val="0"/>
          <c:showSerName val="0"/>
          <c:showPercent val="0"/>
          <c:showBubbleSize val="0"/>
        </c:dLbls>
        <c:gapWidth val="219"/>
        <c:overlap val="-27"/>
        <c:axId val="329611760"/>
        <c:axId val="329612088"/>
      </c:barChart>
      <c:catAx>
        <c:axId val="32961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2088"/>
        <c:crosses val="autoZero"/>
        <c:auto val="1"/>
        <c:lblAlgn val="ctr"/>
        <c:lblOffset val="100"/>
        <c:noMultiLvlLbl val="0"/>
      </c:catAx>
      <c:valAx>
        <c:axId val="32961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1760"/>
        <c:crosses val="autoZero"/>
        <c:crossBetween val="between"/>
      </c:valAx>
      <c:spPr>
        <a:noFill/>
        <a:ln>
          <a:noFill/>
        </a:ln>
        <a:effectLst/>
      </c:spPr>
    </c:plotArea>
    <c:legend>
      <c:legendPos val="r"/>
      <c:layout>
        <c:manualLayout>
          <c:xMode val="edge"/>
          <c:yMode val="edge"/>
          <c:x val="0.25295275590551181"/>
          <c:y val="1.1563137941090697E-3"/>
          <c:w val="0.16460323709536309"/>
          <c:h val="0.3518700787401574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358705161854769E-2"/>
          <c:y val="7.407407407407407E-2"/>
          <c:w val="0.89019685039370078"/>
          <c:h val="0.8416746864975212"/>
        </c:manualLayout>
      </c:layout>
      <c:barChart>
        <c:barDir val="col"/>
        <c:grouping val="clustered"/>
        <c:varyColors val="0"/>
        <c:ser>
          <c:idx val="0"/>
          <c:order val="0"/>
          <c:tx>
            <c:strRef>
              <c:f>Лист1!$B$2</c:f>
              <c:strCache>
                <c:ptCount val="1"/>
                <c:pt idx="0">
                  <c:v>RLE</c:v>
                </c:pt>
              </c:strCache>
            </c:strRef>
          </c:tx>
          <c:spPr>
            <a:solidFill>
              <a:schemeClr val="accent1"/>
            </a:solidFill>
            <a:ln>
              <a:noFill/>
            </a:ln>
            <a:effectLst/>
          </c:spPr>
          <c:invertIfNegative val="0"/>
          <c:cat>
            <c:numRef>
              <c:f>(Лист1!$B$3,Лист1!$B$7,Лист1!$B$11)</c:f>
              <c:numCache>
                <c:formatCode>General</c:formatCode>
                <c:ptCount val="3"/>
                <c:pt idx="0">
                  <c:v>68316</c:v>
                </c:pt>
                <c:pt idx="1">
                  <c:v>349704</c:v>
                </c:pt>
                <c:pt idx="2">
                  <c:v>1048576</c:v>
                </c:pt>
              </c:numCache>
            </c:numRef>
          </c:cat>
          <c:val>
            <c:numRef>
              <c:f>(Лист1!$B$5,Лист1!$B$9,Лист1!$B$13)</c:f>
              <c:numCache>
                <c:formatCode>General</c:formatCode>
                <c:ptCount val="3"/>
                <c:pt idx="0">
                  <c:v>31</c:v>
                </c:pt>
                <c:pt idx="1">
                  <c:v>78</c:v>
                </c:pt>
                <c:pt idx="2">
                  <c:v>103</c:v>
                </c:pt>
              </c:numCache>
            </c:numRef>
          </c:val>
          <c:extLst>
            <c:ext xmlns:c16="http://schemas.microsoft.com/office/drawing/2014/chart" uri="{C3380CC4-5D6E-409C-BE32-E72D297353CC}">
              <c16:uniqueId val="{00000000-9790-4F97-A160-CC3FBAF4BCCF}"/>
            </c:ext>
          </c:extLst>
        </c:ser>
        <c:ser>
          <c:idx val="1"/>
          <c:order val="1"/>
          <c:tx>
            <c:strRef>
              <c:f>Лист1!$C$2</c:f>
              <c:strCache>
                <c:ptCount val="1"/>
                <c:pt idx="0">
                  <c:v> LZW </c:v>
                </c:pt>
              </c:strCache>
            </c:strRef>
          </c:tx>
          <c:spPr>
            <a:pattFill prst="shingle">
              <a:fgClr>
                <a:schemeClr val="accent1"/>
              </a:fgClr>
              <a:bgClr>
                <a:schemeClr val="bg1"/>
              </a:bgClr>
            </a:pattFill>
            <a:ln>
              <a:noFill/>
            </a:ln>
            <a:effectLst/>
          </c:spPr>
          <c:invertIfNegative val="0"/>
          <c:cat>
            <c:numRef>
              <c:f>(Лист1!$B$3,Лист1!$B$7,Лист1!$B$11)</c:f>
              <c:numCache>
                <c:formatCode>General</c:formatCode>
                <c:ptCount val="3"/>
                <c:pt idx="0">
                  <c:v>68316</c:v>
                </c:pt>
                <c:pt idx="1">
                  <c:v>349704</c:v>
                </c:pt>
                <c:pt idx="2">
                  <c:v>1048576</c:v>
                </c:pt>
              </c:numCache>
            </c:numRef>
          </c:cat>
          <c:val>
            <c:numRef>
              <c:f>(Лист1!$C$5,Лист1!$C$9,Лист1!$C$13)</c:f>
              <c:numCache>
                <c:formatCode>General</c:formatCode>
                <c:ptCount val="3"/>
                <c:pt idx="0">
                  <c:v>50</c:v>
                </c:pt>
                <c:pt idx="1">
                  <c:v>174</c:v>
                </c:pt>
                <c:pt idx="2">
                  <c:v>289</c:v>
                </c:pt>
              </c:numCache>
            </c:numRef>
          </c:val>
          <c:extLst>
            <c:ext xmlns:c16="http://schemas.microsoft.com/office/drawing/2014/chart" uri="{C3380CC4-5D6E-409C-BE32-E72D297353CC}">
              <c16:uniqueId val="{00000001-9790-4F97-A160-CC3FBAF4BCCF}"/>
            </c:ext>
          </c:extLst>
        </c:ser>
        <c:ser>
          <c:idx val="2"/>
          <c:order val="2"/>
          <c:tx>
            <c:strRef>
              <c:f>Лист1!$D$2</c:f>
              <c:strCache>
                <c:ptCount val="1"/>
                <c:pt idx="0">
                  <c:v>HUF</c:v>
                </c:pt>
              </c:strCache>
            </c:strRef>
          </c:tx>
          <c:spPr>
            <a:pattFill prst="wdUpDiag">
              <a:fgClr>
                <a:schemeClr val="accent1"/>
              </a:fgClr>
              <a:bgClr>
                <a:schemeClr val="bg1"/>
              </a:bgClr>
            </a:pattFill>
            <a:ln>
              <a:noFill/>
            </a:ln>
            <a:effectLst/>
          </c:spPr>
          <c:invertIfNegative val="0"/>
          <c:cat>
            <c:numRef>
              <c:f>(Лист1!$B$3,Лист1!$B$7,Лист1!$B$11)</c:f>
              <c:numCache>
                <c:formatCode>General</c:formatCode>
                <c:ptCount val="3"/>
                <c:pt idx="0">
                  <c:v>68316</c:v>
                </c:pt>
                <c:pt idx="1">
                  <c:v>349704</c:v>
                </c:pt>
                <c:pt idx="2">
                  <c:v>1048576</c:v>
                </c:pt>
              </c:numCache>
            </c:numRef>
          </c:cat>
          <c:val>
            <c:numRef>
              <c:f>(Лист1!$D$5,Лист1!$D$9,Лист1!$D$13)</c:f>
              <c:numCache>
                <c:formatCode>General</c:formatCode>
                <c:ptCount val="3"/>
                <c:pt idx="0">
                  <c:v>47</c:v>
                </c:pt>
                <c:pt idx="1">
                  <c:v>141</c:v>
                </c:pt>
                <c:pt idx="2">
                  <c:v>214</c:v>
                </c:pt>
              </c:numCache>
            </c:numRef>
          </c:val>
          <c:extLst>
            <c:ext xmlns:c16="http://schemas.microsoft.com/office/drawing/2014/chart" uri="{C3380CC4-5D6E-409C-BE32-E72D297353CC}">
              <c16:uniqueId val="{00000002-9790-4F97-A160-CC3FBAF4BCCF}"/>
            </c:ext>
          </c:extLst>
        </c:ser>
        <c:dLbls>
          <c:showLegendKey val="0"/>
          <c:showVal val="0"/>
          <c:showCatName val="0"/>
          <c:showSerName val="0"/>
          <c:showPercent val="0"/>
          <c:showBubbleSize val="0"/>
        </c:dLbls>
        <c:gapWidth val="219"/>
        <c:axId val="329611760"/>
        <c:axId val="329612088"/>
      </c:barChart>
      <c:catAx>
        <c:axId val="32961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2088"/>
        <c:crosses val="autoZero"/>
        <c:auto val="1"/>
        <c:lblAlgn val="ctr"/>
        <c:lblOffset val="100"/>
        <c:noMultiLvlLbl val="0"/>
      </c:catAx>
      <c:valAx>
        <c:axId val="32961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9611760"/>
        <c:crosses val="autoZero"/>
        <c:crossBetween val="between"/>
      </c:valAx>
      <c:spPr>
        <a:noFill/>
        <a:ln>
          <a:noFill/>
        </a:ln>
        <a:effectLst/>
      </c:spPr>
    </c:plotArea>
    <c:legend>
      <c:legendPos val="r"/>
      <c:layout>
        <c:manualLayout>
          <c:xMode val="edge"/>
          <c:yMode val="edge"/>
          <c:x val="0.29184164479440072"/>
          <c:y val="2.4304461942257216E-2"/>
          <c:w val="0.16460323709536309"/>
          <c:h val="0.3518700787401574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679</TotalTime>
  <Pages>75</Pages>
  <Words>12890</Words>
  <Characters>73473</Characters>
  <Application>Microsoft Office Word</Application>
  <DocSecurity>0</DocSecurity>
  <Lines>612</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Цыбулько</dc:creator>
  <cp:keywords/>
  <dc:description/>
  <cp:lastModifiedBy>npats</cp:lastModifiedBy>
  <cp:revision>12</cp:revision>
  <cp:lastPrinted>2019-05-22T22:02:00Z</cp:lastPrinted>
  <dcterms:created xsi:type="dcterms:W3CDTF">2019-05-22T09:49:00Z</dcterms:created>
  <dcterms:modified xsi:type="dcterms:W3CDTF">2019-05-22T22:04:00Z</dcterms:modified>
</cp:coreProperties>
</file>