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迴歸分析 Regression Analysis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（中文）迴歸分析
                <w:br/>
                （英文）Regression Analysis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統計碩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SCIS30072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W234-A304[GF]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林聖軒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No prerequisites for this course, but familiarity with basic statistical inference and regression model will be assumed. Some exposure to data analysis with statistics software (especially R) will be helpful.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1.	理解迴歸分析基礎架構以及相關數學模型</w:t>
              <w:br/>
              <w:t>
2.	應用實際資料輔以程式設計進行數據分析</w:t>
              <w:br/>
              <w:t>
3.	初步理解因果推論內涵以及研究設計方法</w:t>
              <w:br/>
              <w:t>
4.	培養對於資料的敏感度與批判性分析思維</w:t>
              <w:br/>
              <w:t>
5.	練習撰寫研究報告書以加強論文寫作能力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There is no required textbook for this course.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海報競賽 (10%)</w:t>
              <w:br/>
              <w:t>
期中報告計畫書(proposal) (15%)：審查品質(5%)、口頭及撰寫(10%)</w:t>
              <w:br/>
              <w:t>
期末計畫成果論文(paper) (20%)：審查品質(5%)、口頭及撰寫(15%)</w:t>
              <w:br/>
              <w:t>
期中考(25%)</w:t>
              <w:br/>
              <w:t>
作業(25%)：HW0 (5%)、HW1 (10%) 、 HW2 (10%)</w:t>
              <w:br/>
              <w:t>
課堂表現 (5%)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By appointment.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Room 413, Assembly Building I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howard52517@gmail.com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2025-09-03(三)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2025-09-10(三)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Lab Time (1)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2025-09-17(三)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Lab Time (2)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2025-09-24(三)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Lab Time (3)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2025-10-01(三)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期初準備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2025-10-08(三)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創意海報競賽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2025-10-15(三)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分組討論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2025-10-22(三)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Preparation for Proposal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2025-10-29(三)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Proposal/Reviewer Presentation (1)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2025-11-05(三)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Proposal/Reviewer Presentation (2)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2025-11-12(三)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期中考(Take Home)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2025-11-19(三)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全校運動會(停課)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2025-11-26(三)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Preparation for Final Presentation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2025-12-03(三)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presentation (1)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2025-12-10(三)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presentation (2)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2025-12-17(三)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課程回饋、寫作回饋、期末成績公布與協調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2025-06-14T21:59:11+08:00</dcterms:created>
  <dcterms:modified xsi:type="dcterms:W3CDTF">2025-06-14T21:59:11+08:00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