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E16" w:rsidRPr="00370FFF" w:rsidRDefault="00A90E16" w:rsidP="00A90E16">
      <w:pPr>
        <w:pStyle w:val="Style1"/>
        <w:widowControl/>
        <w:spacing w:line="240" w:lineRule="auto"/>
        <w:outlineLvl w:val="0"/>
        <w:rPr>
          <w:rStyle w:val="FontStyle12"/>
        </w:rPr>
      </w:pPr>
      <w:r w:rsidRPr="00370FFF">
        <w:rPr>
          <w:rStyle w:val="FontStyle12"/>
        </w:rPr>
        <w:t>МИНИСТЕРСТВО ОБРАЗОВАНИЯ и НАУКИ РОССИЙСКОЙ ФЕДЕРАЦИИ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 xml:space="preserve">Коломенский институт (филиал) 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федерального государственного бюджетного образовательного учреждения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высшего образования</w:t>
      </w:r>
    </w:p>
    <w:p w:rsidR="00A90E16" w:rsidRPr="00370FFF" w:rsidRDefault="00A90E16" w:rsidP="00A90E16">
      <w:pPr>
        <w:pStyle w:val="Style2"/>
        <w:widowControl/>
        <w:spacing w:line="240" w:lineRule="auto"/>
        <w:outlineLvl w:val="0"/>
        <w:rPr>
          <w:rStyle w:val="FontStyle11"/>
          <w:b/>
          <w:bCs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>«Московский политехнический университет»</w:t>
      </w:r>
    </w:p>
    <w:p w:rsidR="00A90E16" w:rsidRPr="00370FFF" w:rsidRDefault="00A90E16" w:rsidP="00A90E16">
      <w:pPr>
        <w:spacing w:before="43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jc w:val="both"/>
        <w:rPr>
          <w:sz w:val="28"/>
          <w:szCs w:val="28"/>
        </w:rPr>
      </w:pPr>
      <w:r w:rsidRPr="00370FFF">
        <w:rPr>
          <w:rStyle w:val="FontStyle13"/>
          <w:sz w:val="28"/>
          <w:szCs w:val="28"/>
        </w:rPr>
        <w:t>Профиль «</w:t>
      </w:r>
      <w:r w:rsidRPr="00370FFF">
        <w:rPr>
          <w:rStyle w:val="FontStyle13"/>
          <w:b/>
          <w:bCs/>
          <w:sz w:val="28"/>
          <w:szCs w:val="28"/>
        </w:rPr>
        <w:t>Программное обеспечение вычислительной техники и автоматизированных систем</w:t>
      </w:r>
      <w:r w:rsidRPr="00370FFF">
        <w:rPr>
          <w:sz w:val="28"/>
          <w:szCs w:val="28"/>
        </w:rPr>
        <w:t>»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sz w:val="28"/>
          <w:szCs w:val="28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outlineLvl w:val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Направление подготовки: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«Информатика и вычислительная техника</w:t>
      </w:r>
      <w:r w:rsidRPr="00370FFF">
        <w:rPr>
          <w:b/>
          <w:bCs/>
          <w:sz w:val="28"/>
          <w:szCs w:val="28"/>
        </w:rPr>
        <w:t>»</w:t>
      </w:r>
    </w:p>
    <w:p w:rsidR="00A90E16" w:rsidRPr="00370FFF" w:rsidRDefault="00A90E16" w:rsidP="00A90E16">
      <w:pPr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  <w:sz w:val="28"/>
          <w:szCs w:val="28"/>
        </w:rPr>
        <w:t>Форма обучения: очная</w:t>
      </w: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ind w:left="5220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ind w:left="4956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shd w:val="clear" w:color="auto" w:fill="FFFFFF"/>
        <w:ind w:left="-57" w:right="2"/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</w:p>
    <w:p w:rsidR="00A90E16" w:rsidRDefault="00054884" w:rsidP="00A90E16">
      <w:pPr>
        <w:shd w:val="clear" w:color="auto" w:fill="FFFFFF"/>
        <w:ind w:left="-57" w:right="2"/>
        <w:jc w:val="center"/>
        <w:outlineLvl w:val="0"/>
        <w:rPr>
          <w:rFonts w:ascii="Times New Roman" w:hAnsi="Times New Roman" w:cs="Times New Roman"/>
          <w:b/>
          <w:bCs/>
          <w:caps/>
          <w:sz w:val="40"/>
          <w:szCs w:val="40"/>
        </w:rPr>
      </w:pPr>
      <w:r>
        <w:rPr>
          <w:rFonts w:ascii="Times New Roman" w:hAnsi="Times New Roman" w:cs="Times New Roman"/>
          <w:b/>
          <w:bCs/>
          <w:caps/>
          <w:sz w:val="40"/>
          <w:szCs w:val="40"/>
        </w:rPr>
        <w:t>лабораторная работа № 8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по дисциплине «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  <w:r w:rsidRPr="00370FFF">
        <w:rPr>
          <w:rFonts w:ascii="Times New Roman" w:hAnsi="Times New Roman" w:cs="Times New Roman"/>
          <w:sz w:val="28"/>
          <w:szCs w:val="28"/>
        </w:rPr>
        <w:t>»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leader="underscore" w:pos="7018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4C06FD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="00BE23E6">
        <w:rPr>
          <w:rFonts w:ascii="Times New Roman" w:hAnsi="Times New Roman" w:cs="Times New Roman"/>
          <w:sz w:val="28"/>
          <w:szCs w:val="28"/>
        </w:rPr>
        <w:t>ИВТ-21</w:t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_________________ 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>/</w:t>
      </w:r>
      <w:r w:rsidR="00074E84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E7C6F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074E84">
        <w:rPr>
          <w:rFonts w:ascii="Times New Roman" w:hAnsi="Times New Roman" w:cs="Times New Roman"/>
          <w:sz w:val="28"/>
          <w:szCs w:val="28"/>
          <w:u w:val="single"/>
        </w:rPr>
        <w:t>Готманов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Pr="00370FFF" w:rsidRDefault="00A90E16" w:rsidP="00A90E16">
      <w:pPr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Проверил преподаватель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  _______________/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 xml:space="preserve"> И.Н. Филоненко </w:t>
      </w:r>
      <w:r w:rsidRPr="00370FFF">
        <w:rPr>
          <w:rFonts w:ascii="Times New Roman" w:hAnsi="Times New Roman" w:cs="Times New Roman"/>
          <w:sz w:val="28"/>
          <w:szCs w:val="28"/>
        </w:rPr>
        <w:t>/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Дата: 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Коломна  2020</w:t>
      </w:r>
    </w:p>
    <w:p w:rsidR="000F5C8D" w:rsidRPr="005C117D" w:rsidRDefault="00054884" w:rsidP="000F5C8D">
      <w:pPr>
        <w:ind w:firstLine="5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 8</w:t>
      </w:r>
    </w:p>
    <w:p w:rsidR="00C2426D" w:rsidRPr="00054884" w:rsidRDefault="00054884" w:rsidP="0005488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884">
        <w:rPr>
          <w:rFonts w:ascii="Times New Roman" w:hAnsi="Times New Roman" w:cs="Times New Roman"/>
          <w:b/>
          <w:sz w:val="32"/>
          <w:szCs w:val="32"/>
        </w:rPr>
        <w:t>Хеширование. Алгоритмы организации и обработки хеш-таблиц.</w:t>
      </w:r>
    </w:p>
    <w:p w:rsidR="000F5C8D" w:rsidRDefault="000F5C8D" w:rsidP="000F5C8D">
      <w:pPr>
        <w:rPr>
          <w:sz w:val="28"/>
          <w:szCs w:val="28"/>
        </w:rPr>
      </w:pPr>
    </w:p>
    <w:p w:rsidR="000F5C8D" w:rsidRPr="000F5C8D" w:rsidRDefault="00054884" w:rsidP="00C2426D">
      <w:pPr>
        <w:shd w:val="clear" w:color="auto" w:fill="F2F2F2" w:themeFill="background1" w:themeFillShade="F2"/>
        <w:rPr>
          <w:sz w:val="28"/>
          <w:szCs w:val="28"/>
        </w:rPr>
      </w:pPr>
      <w:r>
        <w:rPr>
          <w:sz w:val="28"/>
          <w:szCs w:val="28"/>
        </w:rPr>
        <w:t>Организовать хеш-таблицу с открытой адресацией, используя процедуру поиска и вставки по ключу. Для формирования начального хеш-адреса использовать метод деления, а затем при возникновении коллизии процедуру квадратичного исследования.</w:t>
      </w:r>
    </w:p>
    <w:p w:rsidR="00054884" w:rsidRDefault="00054884" w:rsidP="000F5C8D">
      <w:pPr>
        <w:rPr>
          <w:b/>
          <w:i/>
          <w:sz w:val="32"/>
          <w:szCs w:val="28"/>
          <w:u w:val="single"/>
        </w:rPr>
      </w:pPr>
    </w:p>
    <w:p w:rsidR="000F5C8D" w:rsidRPr="00054884" w:rsidRDefault="000F5C8D" w:rsidP="000F5C8D">
      <w:pPr>
        <w:rPr>
          <w:b/>
          <w:sz w:val="32"/>
          <w:szCs w:val="28"/>
          <w:u w:val="single"/>
          <w:lang w:val="en-US"/>
        </w:rPr>
      </w:pPr>
      <w:r w:rsidRPr="00054884">
        <w:rPr>
          <w:b/>
          <w:sz w:val="32"/>
          <w:szCs w:val="28"/>
          <w:u w:val="single"/>
        </w:rPr>
        <w:t>Код</w:t>
      </w:r>
      <w:r w:rsidRPr="00054884">
        <w:rPr>
          <w:b/>
          <w:sz w:val="32"/>
          <w:szCs w:val="28"/>
          <w:u w:val="single"/>
          <w:lang w:val="en-US"/>
        </w:rPr>
        <w:t>: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>unit Unit1;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Winapi.Windows, Winapi.Messages, System.SysUtils, System.Variants, System.Classes, Vcl.Graphics,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Vcl.Controls, Vcl.Forms, Vcl.Dialogs, Vcl.StdCtrls, Vcl.Grids;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TForm1 = class(TForm)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Edit1: TEdit;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Button1: TButton;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Label1: TLabel;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Edit2: TEdit;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Button2: TButton;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Label2: TLabel;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StringGrid1: TStringGrid;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Edit3: TEdit;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Label3: TLabel;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Button1Click(Sender: TObject);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Button2Click(Sender: TObject);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private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{ Private declarations }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{ Public declarations }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TArr = array of integer;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Form1: TForm1;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mainArr: TArr;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valArr : TArr;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N, TSize: integer;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>procedure hashing(hArr: TArr; tabSz: integer; vArr: TArr; vtSz: integer);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i, j, t, hv:integer;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for i := 0 to TSize - 1 do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  mainArr[i] := -1;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for i := 0 to vtSz - 1 do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  hv := (vArr[i] mod tabSz);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  if hArr[hv] = -1 then</w:t>
      </w:r>
    </w:p>
    <w:p w:rsidR="00054884" w:rsidRPr="00054884" w:rsidRDefault="00225175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bookmarkStart w:id="0" w:name="_GoBack"/>
      <w:bookmarkEnd w:id="0"/>
      <w:r w:rsidR="00054884" w:rsidRPr="00054884">
        <w:rPr>
          <w:rFonts w:ascii="Times New Roman" w:hAnsi="Times New Roman" w:cs="Times New Roman"/>
          <w:sz w:val="24"/>
          <w:szCs w:val="24"/>
          <w:lang w:val="en-US"/>
        </w:rPr>
        <w:t>hArr[hv] := vArr[i]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  else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    for j := 0 to tabSz - 1 do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      t := (hv + j * j) mod tabSz;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      if hArr[t] = -1 then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        hArr[t] := vArr[i];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break;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      end;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    end;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>procedure printTab(TSize: integer);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col: integer;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Form1.stringGrid1.Rows[1].Clear;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Form1.stringGrid1.Cells[0,0] := 'Index';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Form1.stringGrid1.Cells[0,1] := 'Value';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Form1.stringGrid1.ColCount := TSize + 1;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for col := 0 to TSize - 1 do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  Form1.stringGrid1.Cells[col + 1,0] := inttostr(col);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  if mainArr[col] = -1 then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    continue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  else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    Form1.stringGrid1.Cells[col + 1,1] := inttostr(mainArr[col]);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>procedure TForm1.Button1Click(Sender: TObject);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i, j, t:integer;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Randomize;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Button2.Enabled := True;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TSize := strtoint(Edit1.Text);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setlength(mainArr, TSize);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N := strtoint(edit3.Text);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setlength(valArr, N);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for j := 0 to N - 1 do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valArr[j] := 1 + Random(100);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hashing(mainArr, TSize, valArr, N);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printTab(TSize);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>procedure TForm1.Button2Click(Sender: TObject);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forAdd, i , j: integer;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sArr: TArr;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Form1.stringGrid1.Rows[1].Clear;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setlength(sArr, N);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for i := 0 to N - 1 do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sArr[i] := valArr[i];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N := N + 1;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setlength(valArr, N);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for i := 0 to N - 1 do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valArr[i] := sArr[i];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forAdd := strtoint(edit2.Text);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valArr[N - 1] := forAdd;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hashing(mainArr, TSize, valArr, N);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 xml:space="preserve">  printTab(TSize);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054884" w:rsidRPr="000548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74E84" w:rsidRDefault="00054884" w:rsidP="000548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054884" w:rsidRDefault="00074E84" w:rsidP="00074E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  <w:r w:rsidR="00054884" w:rsidRPr="0005488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9E4019" wp14:editId="049438CA">
            <wp:extent cx="5940425" cy="2585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84" w:rsidRDefault="00054884" w:rsidP="0005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3F07F4" wp14:editId="7A097593">
            <wp:extent cx="5940425" cy="25882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8D" w:rsidRPr="00054884" w:rsidRDefault="00054884" w:rsidP="0005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88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1CC1470" wp14:editId="44C05A57">
            <wp:extent cx="5829300" cy="2525511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2661" cy="253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C8D" w:rsidRPr="00054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627" w:rsidRDefault="00053627" w:rsidP="00F65E41">
      <w:pPr>
        <w:spacing w:line="240" w:lineRule="auto"/>
      </w:pPr>
      <w:r>
        <w:separator/>
      </w:r>
    </w:p>
  </w:endnote>
  <w:endnote w:type="continuationSeparator" w:id="0">
    <w:p w:rsidR="00053627" w:rsidRDefault="00053627" w:rsidP="00F65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627" w:rsidRDefault="00053627" w:rsidP="00F65E41">
      <w:pPr>
        <w:spacing w:line="240" w:lineRule="auto"/>
      </w:pPr>
      <w:r>
        <w:separator/>
      </w:r>
    </w:p>
  </w:footnote>
  <w:footnote w:type="continuationSeparator" w:id="0">
    <w:p w:rsidR="00053627" w:rsidRDefault="00053627" w:rsidP="00F65E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E0"/>
    <w:rsid w:val="00007840"/>
    <w:rsid w:val="00053627"/>
    <w:rsid w:val="00054884"/>
    <w:rsid w:val="00074E84"/>
    <w:rsid w:val="000F5C8D"/>
    <w:rsid w:val="00184E2A"/>
    <w:rsid w:val="00225175"/>
    <w:rsid w:val="002547CF"/>
    <w:rsid w:val="00275D85"/>
    <w:rsid w:val="002E4CE0"/>
    <w:rsid w:val="00332CC3"/>
    <w:rsid w:val="00334A44"/>
    <w:rsid w:val="003A4C72"/>
    <w:rsid w:val="004C06FD"/>
    <w:rsid w:val="0057204F"/>
    <w:rsid w:val="005C117D"/>
    <w:rsid w:val="00605262"/>
    <w:rsid w:val="00731E03"/>
    <w:rsid w:val="007D4757"/>
    <w:rsid w:val="007F002A"/>
    <w:rsid w:val="00905C54"/>
    <w:rsid w:val="00971BCC"/>
    <w:rsid w:val="009E3048"/>
    <w:rsid w:val="00A351FC"/>
    <w:rsid w:val="00A74ADA"/>
    <w:rsid w:val="00A90E16"/>
    <w:rsid w:val="00AE41DA"/>
    <w:rsid w:val="00B13307"/>
    <w:rsid w:val="00BE23E6"/>
    <w:rsid w:val="00BE7C6F"/>
    <w:rsid w:val="00C22917"/>
    <w:rsid w:val="00C2426D"/>
    <w:rsid w:val="00C86741"/>
    <w:rsid w:val="00D36EC4"/>
    <w:rsid w:val="00D517BC"/>
    <w:rsid w:val="00D90CBA"/>
    <w:rsid w:val="00DB179E"/>
    <w:rsid w:val="00DD2F96"/>
    <w:rsid w:val="00F03F92"/>
    <w:rsid w:val="00F11320"/>
    <w:rsid w:val="00F6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0BCB"/>
  <w15:docId w15:val="{EFE29CD8-1621-4B37-8144-7D2FEC75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917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B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BC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uiPriority w:val="99"/>
    <w:rsid w:val="00A90E16"/>
    <w:pPr>
      <w:widowControl w:val="0"/>
      <w:autoSpaceDE w:val="0"/>
      <w:autoSpaceDN w:val="0"/>
      <w:adjustRightInd w:val="0"/>
      <w:spacing w:line="422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A90E16"/>
    <w:pPr>
      <w:widowControl w:val="0"/>
      <w:autoSpaceDE w:val="0"/>
      <w:autoSpaceDN w:val="0"/>
      <w:adjustRightInd w:val="0"/>
      <w:spacing w:line="42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A90E16"/>
    <w:pPr>
      <w:widowControl w:val="0"/>
      <w:autoSpaceDE w:val="0"/>
      <w:autoSpaceDN w:val="0"/>
      <w:adjustRightInd w:val="0"/>
      <w:spacing w:line="494" w:lineRule="exact"/>
      <w:ind w:hanging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A90E16"/>
    <w:rPr>
      <w:rFonts w:ascii="Times New Roman" w:hAnsi="Times New Roman" w:cs="Times New Roman" w:hint="default"/>
      <w:sz w:val="22"/>
      <w:szCs w:val="22"/>
    </w:rPr>
  </w:style>
  <w:style w:type="character" w:customStyle="1" w:styleId="FontStyle12">
    <w:name w:val="Font Style12"/>
    <w:uiPriority w:val="99"/>
    <w:rsid w:val="00A90E16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13">
    <w:name w:val="Font Style13"/>
    <w:uiPriority w:val="99"/>
    <w:rsid w:val="00A90E16"/>
    <w:rPr>
      <w:rFonts w:ascii="Times New Roman" w:hAnsi="Times New Roman" w:cs="Times New Roman" w:hint="default"/>
      <w:sz w:val="20"/>
      <w:szCs w:val="20"/>
    </w:rPr>
  </w:style>
  <w:style w:type="paragraph" w:styleId="a5">
    <w:name w:val="Subtitle"/>
    <w:basedOn w:val="a"/>
    <w:link w:val="a6"/>
    <w:qFormat/>
    <w:rsid w:val="00A90E16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A90E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2"/>
    <w:basedOn w:val="a"/>
    <w:link w:val="20"/>
    <w:semiHidden/>
    <w:rsid w:val="00DD2F96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DD2F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semiHidden/>
    <w:rsid w:val="00DD2F96"/>
    <w:pPr>
      <w:spacing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DD2F96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5E41"/>
  </w:style>
  <w:style w:type="paragraph" w:styleId="ab">
    <w:name w:val="footer"/>
    <w:basedOn w:val="a"/>
    <w:link w:val="ac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Соколова</dc:creator>
  <cp:keywords/>
  <dc:description/>
  <cp:lastModifiedBy>Maxim Krupin</cp:lastModifiedBy>
  <cp:revision>6</cp:revision>
  <dcterms:created xsi:type="dcterms:W3CDTF">2020-11-28T04:50:00Z</dcterms:created>
  <dcterms:modified xsi:type="dcterms:W3CDTF">2020-12-10T18:37:00Z</dcterms:modified>
</cp:coreProperties>
</file>