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离开了网麻的自动点数计算，线下打日麻时和牌点数应该怎么去计算呢？下面是简略版的点数计算。</w:t>
      </w:r>
    </w:p>
    <w:p>
      <w:pPr>
        <w:pStyle w:val="2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首先区分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和牌型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。由一对雀头+四组面子（顺子和刻子）的形状和牌的形状被称作一般型。七对子/国士无双被称作非一般型。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明确和牌型后就是计算和牌的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番数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符数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。当一副手牌有多种不同的解释方法时，优先按番数更高的解释方法解释，番数相同时按符数更高的解释方法解释，就可以得到一个确定的番数和符数。番数计算在下文不做解释，重点解释在雀魂中未出现的符数计算和点数计算。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符数的计算</w:t>
      </w:r>
    </w:p>
    <w:p>
      <w:pPr>
        <w:pStyle w:val="9"/>
        <w:numPr>
          <w:ilvl w:val="0"/>
          <w:numId w:val="0"/>
        </w:numPr>
        <w:rPr>
          <w:rFonts w:hint="eastAsia" w:ascii="微软雅黑" w:hAnsi="微软雅黑" w:eastAsia="微软雅黑" w:cs="微软雅黑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Cs w:val="28"/>
          <w:lang w:val="en-US" w:eastAsia="zh-CN"/>
        </w:rPr>
        <w:t>首先按照听牌型判断：</w:t>
      </w:r>
    </w:p>
    <w:p>
      <w:pPr>
        <w:pStyle w:val="9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8"/>
          <w:lang w:val="en-US" w:eastAsia="zh-CN"/>
        </w:rPr>
        <w:t>非一般型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Cs w:val="28"/>
        </w:rPr>
        <w:t>七对子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/国士无双-</w:t>
      </w:r>
      <w:r>
        <w:rPr>
          <w:rFonts w:hint="eastAsia" w:ascii="微软雅黑" w:hAnsi="微软雅黑" w:eastAsia="微软雅黑" w:cs="微软雅黑"/>
          <w:szCs w:val="28"/>
        </w:rPr>
        <w:t>固定</w:t>
      </w:r>
      <w:r>
        <w:rPr>
          <w:rFonts w:hint="eastAsia" w:ascii="微软雅黑" w:hAnsi="微软雅黑" w:eastAsia="微软雅黑" w:cs="微软雅黑"/>
          <w:b/>
          <w:bCs/>
          <w:color w:val="FF0000"/>
          <w:szCs w:val="28"/>
        </w:rPr>
        <w:t>25</w:t>
      </w:r>
      <w:r>
        <w:rPr>
          <w:rFonts w:hint="eastAsia" w:ascii="微软雅黑" w:hAnsi="微软雅黑" w:eastAsia="微软雅黑" w:cs="微软雅黑"/>
          <w:szCs w:val="28"/>
        </w:rPr>
        <w:t>符。</w:t>
      </w:r>
    </w:p>
    <w:p>
      <w:pPr>
        <w:pStyle w:val="9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8"/>
          <w:lang w:val="en-US" w:eastAsia="zh-CN"/>
        </w:rPr>
        <w:t>一般型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：</w:t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8"/>
          <w:lang w:val="en-US" w:eastAsia="zh-CN"/>
        </w:rPr>
        <w:t>一般型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底符</w:t>
      </w:r>
      <w:r>
        <w:rPr>
          <w:rFonts w:hint="eastAsia" w:ascii="微软雅黑" w:hAnsi="微软雅黑" w:eastAsia="微软雅黑" w:cs="微软雅黑"/>
        </w:rPr>
        <w:t>20符，门前清荣和+10符，自摸+2符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平和自摸不加符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Cs w:val="28"/>
          <w:lang w:val="en-US" w:eastAsia="zh-CN"/>
        </w:rPr>
        <w:t>四个面子中，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Cs w:val="28"/>
          <w:lang w:val="en-US" w:eastAsia="zh-CN"/>
        </w:rPr>
        <w:t>顺子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不加符，</w:t>
      </w:r>
      <w:r>
        <w:rPr>
          <w:rFonts w:hint="eastAsia" w:ascii="微软雅黑" w:hAnsi="微软雅黑" w:eastAsia="微软雅黑" w:cs="微软雅黑"/>
          <w:b/>
          <w:bCs/>
          <w:color w:val="FF0000"/>
          <w:szCs w:val="28"/>
          <w:lang w:val="en-US" w:eastAsia="zh-CN"/>
        </w:rPr>
        <w:t>刻子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加符。</w:t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  <w:lang w:val="en-US" w:eastAsia="zh-CN"/>
        </w:rPr>
        <w:t>每个</w:t>
      </w:r>
      <w:r>
        <w:rPr>
          <w:rFonts w:hint="eastAsia" w:ascii="微软雅黑" w:hAnsi="微软雅黑" w:eastAsia="微软雅黑" w:cs="微软雅黑"/>
          <w:b/>
          <w:bCs/>
          <w:color w:val="FF0000"/>
          <w:szCs w:val="28"/>
          <w:lang w:val="en-US" w:eastAsia="zh-CN"/>
        </w:rPr>
        <w:t>刻子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的符数：</w:t>
      </w:r>
      <w:r>
        <w:rPr>
          <w:rFonts w:hint="eastAsia" w:ascii="微软雅黑" w:hAnsi="微软雅黑" w:eastAsia="微软雅黑" w:cs="微软雅黑"/>
          <w:szCs w:val="28"/>
        </w:rPr>
        <w:t>明刻2符，暗刻4符，明杠8符，暗杠16符。幺九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刻/杠</w:t>
      </w:r>
      <w:r>
        <w:rPr>
          <w:rFonts w:hint="eastAsia" w:ascii="微软雅黑" w:hAnsi="微软雅黑" w:eastAsia="微软雅黑" w:cs="微软雅黑"/>
          <w:szCs w:val="28"/>
        </w:rPr>
        <w:t>在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此</w:t>
      </w:r>
      <w:r>
        <w:rPr>
          <w:rFonts w:hint="eastAsia" w:ascii="微软雅黑" w:hAnsi="微软雅黑" w:eastAsia="微软雅黑" w:cs="微软雅黑"/>
          <w:szCs w:val="28"/>
        </w:rPr>
        <w:t>基础上翻倍。</w:t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雀头</w:t>
      </w:r>
      <w:r>
        <w:rPr>
          <w:rFonts w:hint="eastAsia" w:ascii="微软雅黑" w:hAnsi="微软雅黑" w:eastAsia="微软雅黑" w:cs="微软雅黑"/>
          <w:lang w:val="en-US" w:eastAsia="zh-CN"/>
        </w:rPr>
        <w:t>符数：雀头</w:t>
      </w:r>
      <w:r>
        <w:rPr>
          <w:rFonts w:hint="eastAsia" w:ascii="微软雅黑" w:hAnsi="微软雅黑" w:eastAsia="微软雅黑" w:cs="微软雅黑"/>
        </w:rPr>
        <w:t>为役牌时+2符；当为连风役牌时（例：东场东家的东对子）改为+4符。</w:t>
      </w:r>
      <w:r>
        <w:rPr>
          <w:rFonts w:hint="eastAsia" w:ascii="微软雅黑" w:hAnsi="微软雅黑" w:eastAsia="微软雅黑" w:cs="微软雅黑"/>
          <w:lang w:val="en-US" w:eastAsia="zh-CN"/>
        </w:rPr>
        <w:t>其他情况均不加符。</w:t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听牌形</w:t>
      </w:r>
      <w:r>
        <w:rPr>
          <w:rFonts w:hint="eastAsia" w:ascii="微软雅黑" w:hAnsi="微软雅黑" w:eastAsia="微软雅黑" w:cs="微软雅黑"/>
          <w:lang w:val="en-US" w:eastAsia="zh-CN"/>
        </w:rPr>
        <w:t>符数：</w:t>
      </w:r>
      <w:r>
        <w:rPr>
          <w:rFonts w:hint="eastAsia" w:ascii="微软雅黑" w:hAnsi="微软雅黑" w:eastAsia="微软雅黑" w:cs="微软雅黑"/>
        </w:rPr>
        <w:t>单骑听牌、边张听牌、嵌张听牌+2符。</w:t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最后将所有符数累加后，若得到的结果个位数不为0则将个位数置0且十位进1（向上取整），就是计算得到的符数。</w:t>
      </w:r>
    </w:p>
    <w:p>
      <w:pPr>
        <w:pStyle w:val="9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9"/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Ps：双碰听牌时，自摸视为暗刻，荣和则视为明刻。</w:t>
      </w:r>
    </w:p>
    <w:p>
      <w:pPr>
        <w:pStyle w:val="9"/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Pps：平和是没有刻子和役牌雀头的牌型，相当于舍弃了刻子和雀头带来的符数的提高换取的一番。</w:t>
      </w:r>
    </w:p>
    <w:p>
      <w:pPr>
        <w:pStyle w:val="9"/>
        <w:numPr>
          <w:ilvl w:val="1"/>
          <w:numId w:val="2"/>
        </w:numPr>
        <w:ind w:firstLineChars="0"/>
        <w:rPr>
          <w:rFonts w:hint="eastAsia"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</w:rPr>
        <w:t>当同时出现平和与门前清自摸和时，固定20符。</w:t>
      </w:r>
    </w:p>
    <w:p>
      <w:pPr>
        <w:pStyle w:val="9"/>
        <w:numPr>
          <w:ilvl w:val="1"/>
          <w:numId w:val="2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8"/>
        </w:rPr>
        <w:t>当牌型满足平和形但已经副露时，固定30符</w:t>
      </w:r>
      <w:r>
        <w:rPr>
          <w:rFonts w:hint="eastAsia" w:ascii="微软雅黑" w:hAnsi="微软雅黑" w:eastAsia="微软雅黑" w:cs="微软雅黑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此时番种不计入平和</w:t>
      </w:r>
      <w:r>
        <w:rPr>
          <w:rFonts w:hint="eastAsia" w:ascii="微软雅黑" w:hAnsi="微软雅黑" w:eastAsia="微软雅黑" w:cs="微软雅黑"/>
          <w:szCs w:val="28"/>
          <w:lang w:eastAsia="zh-CN"/>
        </w:rPr>
        <w:t>）。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点数的计算</w:t>
      </w:r>
    </w:p>
    <w:p>
      <w:pPr>
        <w:pStyle w:val="3"/>
        <w:numPr>
          <w:ilvl w:val="0"/>
          <w:numId w:val="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不足5番的常见点数计算</w:t>
      </w:r>
    </w:p>
    <w:p>
      <w:pPr>
        <w:pStyle w:val="9"/>
        <w:ind w:left="3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不足5番时，需要将番数结合符数进行计算，此时除25符外，符数无条件进十位（例：32符进位为40符）。</w:t>
      </w:r>
    </w:p>
    <w:p>
      <w:pPr>
        <w:pStyle w:val="9"/>
        <w:ind w:left="3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便捷计算技巧：符数减半番数+1，例如3番60符等于4番30符，2番50符等于3番25符。</w:t>
      </w:r>
    </w:p>
    <w:p>
      <w:pPr>
        <w:pStyle w:val="9"/>
        <w:ind w:left="3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常见番数·符数表如下。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8"/>
              </w:rPr>
              <w:t>番数·符数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8"/>
              </w:rPr>
              <w:t>闲家荣和（自摸）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8"/>
              </w:rPr>
              <w:t>庄家荣和（自摸）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1番30符</w:t>
            </w:r>
          </w:p>
        </w:tc>
        <w:tc>
          <w:tcPr>
            <w:tcW w:w="2765" w:type="dxa"/>
          </w:tcPr>
          <w:p>
            <w:pPr>
              <w:rPr>
                <w:rFonts w:hint="eastAsia" w:ascii="微软雅黑" w:hAnsi="微软雅黑" w:eastAsia="微软雅黑" w:cs="微软雅黑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1000（300·500）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 w:eastAsia="微软雅黑" w:cs="微软雅黑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1500（500）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1番40符</w:t>
            </w:r>
          </w:p>
        </w:tc>
        <w:tc>
          <w:tcPr>
            <w:tcW w:w="2765" w:type="dxa"/>
          </w:tcPr>
          <w:p>
            <w:pPr>
              <w:rPr>
                <w:rFonts w:hint="eastAsia" w:ascii="微软雅黑" w:hAnsi="微软雅黑" w:eastAsia="微软雅黑" w:cs="微软雅黑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1300（400·700）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 w:eastAsia="微软雅黑" w:cs="微软雅黑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2000（700）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8"/>
                <w:lang w:val="en-US" w:eastAsia="zh-CN"/>
              </w:rPr>
              <w:t>1番50符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1600（400·800）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2400（800）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2番25符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1600（400·800）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2400（800）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2番30符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2000（500·1000）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3000（1000）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2番40符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2600（700·1300）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3900（1300）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  <w:t>2番50符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3200（800·1600）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4800（1600）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3番25符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3200（800·1600）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4800（1600）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3番30符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3900（1000·2000）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5800（2000）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3番40符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5200（1300·2600）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7700（2600）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  <w:t>3番50符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6400（1600·3200）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9600（3200）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4番25符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6400（1600·3200）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9600（3200）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4番30符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7700（2000·3900）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11600（3900）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4番40符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满贯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Cs w:val="28"/>
              </w:rPr>
              <w:t>满贯</w:t>
            </w:r>
          </w:p>
        </w:tc>
      </w:tr>
    </w:tbl>
    <w:p>
      <w:pPr>
        <w:rPr>
          <w:rFonts w:hint="eastAsia" w:ascii="微软雅黑" w:hAnsi="微软雅黑" w:eastAsia="微软雅黑" w:cs="微软雅黑"/>
          <w:szCs w:val="28"/>
        </w:rPr>
      </w:pPr>
    </w:p>
    <w:p>
      <w:pPr>
        <w:pStyle w:val="3"/>
        <w:numPr>
          <w:ilvl w:val="0"/>
          <w:numId w:val="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满贯以上的点数计算</w:t>
      </w:r>
    </w:p>
    <w:p>
      <w:pPr>
        <w:pStyle w:val="9"/>
        <w:ind w:left="3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当和牌为4番40符及以上时，不进行符数计算，而是直接根据番数决定点数。4番40符及以上同样记为满贯。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2693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番数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称呼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闲家荣和（自摸）</w:t>
            </w:r>
          </w:p>
        </w:tc>
        <w:tc>
          <w:tcPr>
            <w:tcW w:w="248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庄家荣和（自摸）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5番</w:t>
            </w:r>
          </w:p>
        </w:tc>
        <w:tc>
          <w:tcPr>
            <w:tcW w:w="141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满贯</w:t>
            </w:r>
          </w:p>
        </w:tc>
        <w:tc>
          <w:tcPr>
            <w:tcW w:w="2693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8000（2000·4000）</w:t>
            </w:r>
          </w:p>
        </w:tc>
        <w:tc>
          <w:tcPr>
            <w:tcW w:w="2489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12000（4000）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6-7番</w:t>
            </w:r>
          </w:p>
        </w:tc>
        <w:tc>
          <w:tcPr>
            <w:tcW w:w="141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跳满</w:t>
            </w:r>
          </w:p>
        </w:tc>
        <w:tc>
          <w:tcPr>
            <w:tcW w:w="2693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12000（3000·6000）</w:t>
            </w:r>
          </w:p>
        </w:tc>
        <w:tc>
          <w:tcPr>
            <w:tcW w:w="2489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18000（6000）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8-10番</w:t>
            </w:r>
          </w:p>
        </w:tc>
        <w:tc>
          <w:tcPr>
            <w:tcW w:w="141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倍满</w:t>
            </w:r>
          </w:p>
        </w:tc>
        <w:tc>
          <w:tcPr>
            <w:tcW w:w="2693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16000（4000·8000）</w:t>
            </w:r>
          </w:p>
        </w:tc>
        <w:tc>
          <w:tcPr>
            <w:tcW w:w="2489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24000（8000）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11-12番</w:t>
            </w:r>
          </w:p>
        </w:tc>
        <w:tc>
          <w:tcPr>
            <w:tcW w:w="141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三倍满</w:t>
            </w:r>
          </w:p>
        </w:tc>
        <w:tc>
          <w:tcPr>
            <w:tcW w:w="2693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24000（6000·12000）</w:t>
            </w:r>
          </w:p>
        </w:tc>
        <w:tc>
          <w:tcPr>
            <w:tcW w:w="2489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36000（12000）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13番及以上</w:t>
            </w:r>
          </w:p>
        </w:tc>
        <w:tc>
          <w:tcPr>
            <w:tcW w:w="141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累计役满</w:t>
            </w:r>
          </w:p>
        </w:tc>
        <w:tc>
          <w:tcPr>
            <w:tcW w:w="2693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32000（8000·16000）</w:t>
            </w:r>
          </w:p>
        </w:tc>
        <w:tc>
          <w:tcPr>
            <w:tcW w:w="2489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48000（16000）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例题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相信聪明的你已经熟练掌握了符数计算，来做点题吧！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（1-9s表示一索至九索，1-9m表示一万至九万，1-9p表示一饼到九饼，1-7z分别表示东南西北白发中。无说明情况下均不考虑宝牌）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东场西家，立直状态下自摸2z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" name="图片 1" descr="13三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三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" name="图片 2" descr="14四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四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4" name="图片 4" descr="15五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五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7" name="图片 7" descr="37七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7七饼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6" name="图片 6" descr="38八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8八饼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5" name="图片 5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9九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8" name="图片 8" descr="02南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2南风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1" name="图片 11" descr="02南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2南风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0" name="图片 10" descr="04北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4北风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9" name="图片 9" descr="04北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4北风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4" name="图片 14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3" name="图片 13" descr="11一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一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2" name="图片 12" descr="11一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一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5" name="图片 15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东场东家，副露状态下荣和7z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4" name="图片 24" descr="21一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1一条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2" name="图片 22" descr="22二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2二条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1" name="图片 21" descr="23三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3三条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8" name="图片 18" descr="26六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6六条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7" name="图片 17" descr="27七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7七条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6" name="图片 16" descr="28八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8八条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7" name="图片 27" descr="05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05中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9" name="图片 29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6" name="图片 26" descr="11一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1一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0" name="图片 30" descr="11一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1一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5" name="图片 25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8" name="图片 28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07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900" cy="207645"/>
            <wp:effectExtent l="0" t="0" r="12700" b="3810"/>
            <wp:docPr id="32" name="图片 32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07白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4" name="图片 34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07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3" name="图片 33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07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东场东家，副露状态下自摸1s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7" name="图片 37" descr="21一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21一条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47" name="图片 47" descr="21一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21一条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6" name="图片 36" descr="23三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23三条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48" name="图片 48" descr="23三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23三条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900" cy="207645"/>
            <wp:effectExtent l="0" t="0" r="12700" b="3810"/>
            <wp:docPr id="52" name="图片 52" descr="12二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12二万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45" name="图片 45" descr="12二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2二万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46" name="图片 46" descr="12二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2二万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43" name="图片 43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39九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900" cy="207645"/>
            <wp:effectExtent l="0" t="0" r="12700" b="3810"/>
            <wp:docPr id="54" name="图片 54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39九饼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5" name="图片 35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39九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900" cy="207645"/>
            <wp:effectExtent l="0" t="0" r="12700" b="3810"/>
            <wp:docPr id="51" name="图片 51" descr="06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06发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40" name="图片 40" descr="06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06发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41" name="图片 41" descr="06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06发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42" name="图片 42" descr="06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06发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东场南家，副露状态下荣和2m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60" name="图片 60" descr="12二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12二万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59" name="图片 59" descr="13三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13三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58" name="图片 58" descr="14四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14四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57" name="图片 57" descr="15五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15五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62" name="图片 62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69" name="图片 69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70" name="图片 70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900" cy="207645"/>
            <wp:effectExtent l="0" t="0" r="12700" b="3810"/>
            <wp:docPr id="71" name="图片 71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03西风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65" name="图片 65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56" name="图片 56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63" name="图片 63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66" name="图片 66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67" name="图片 67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55" name="图片 55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39九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64" name="图片 64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39九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68" name="图片 68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东场西家，立直状态下自摸6m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76" name="图片 76" descr="15五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15五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75" name="图片 75" descr="16六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16六万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74" name="图片 74" descr="17七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17七万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84" name="图片 84" descr="17七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17七万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73" name="图片 73" descr="18八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18八万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72" name="图片 72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79" name="图片 79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80" name="图片 80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77" name="图片 77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07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81" name="图片 81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07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78" name="图片 78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82" name="图片 82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83" name="图片 83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东场北家，门清状态下荣和4p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90" name="图片 90" descr="18八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18八万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91" name="图片 91" descr="18八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18八万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92" name="图片 92" descr="18八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18八万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88" name="图片 88" descr="33三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33三饼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87" name="图片 87" descr="34四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34四饼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95" name="图片 95" descr="34四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34四饼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96" name="图片 96" descr="34四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34四饼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86" name="图片 86" descr="35五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35五饼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85" name="图片 85" descr="36六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36六饼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97" name="图片 97" descr="36六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36六饼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98" name="图片 98" descr="36六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36六饼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89" name="图片 89" descr="22二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22二条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93" name="图片 93" descr="22二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22二条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东场东家，门清状态下自摸9s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01" name="图片 101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05" name="图片 105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06" name="图片 106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00" name="图片 100" descr="32二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32二饼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07" name="图片 107" descr="32二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32二饼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08" name="图片 108" descr="32二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32二饼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99" name="图片 99" descr="33三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33三饼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09" name="图片 109" descr="33三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33三饼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10" name="图片 110" descr="33三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33三饼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04" name="图片 104" descr="27七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27七条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03" name="图片 103" descr="28八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28八条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02" name="图片 102" descr="29九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29九条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111" name="图片 111" descr="29九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29九条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答案解析：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1.东场西家，立直状态下自摸2z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10" name="图片 210" descr="13三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13三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11" name="图片 211" descr="14四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 descr="14四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12" name="图片 212" descr="15五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 descr="15五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13" name="图片 213" descr="37七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 descr="37七饼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14" name="图片 214" descr="38八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 descr="38八饼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15" name="图片 215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 descr="39九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16" name="图片 216" descr="02南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02南风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17" name="图片 217" descr="02南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 descr="02南风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18" name="图片 218" descr="04北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 descr="04北风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19" name="图片 219" descr="04北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 descr="04北风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20" name="图片 220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21" name="图片 221" descr="11一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 descr="11一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22" name="图片 222" descr="11一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 descr="11一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23" name="图片 223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2番70符，1200-2300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番种：立直，门前清自摸和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符数：底符20符+幺九暗杠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08" name="图片 308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09" name="图片 309" descr="11一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11一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10" name="图片 310" descr="11一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11一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11" name="图片 311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32符+幺九暗刻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12" name="图片 312" descr="02南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 descr="02南风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13" name="图片 313" descr="02南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 descr="02南风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14" name="图片 314" descr="02南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02南风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8符+客风雀头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16" name="图片 316" descr="04北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 descr="04北风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17" name="图片 317" descr="04北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 descr="04北风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0符+非单骑、坎张、边张听牌0符+自摸2符=62符，向上取整得70符。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对照公式/点数表得1200-2300。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2.东场东家，副露状态下荣和7z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24" name="图片 224" descr="21一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 descr="21一条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25" name="图片 225" descr="22二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 descr="22二条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26" name="图片 226" descr="23三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 descr="23三条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27" name="图片 227" descr="26六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 descr="26六条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28" name="图片 228" descr="27七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27七条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29" name="图片 229" descr="28八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 descr="28八条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30" name="图片 230" descr="05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05中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31" name="图片 231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32" name="图片 232" descr="11一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 descr="11一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33" name="图片 233" descr="11一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 descr="11一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34" name="图片 234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35" name="图片 235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07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900" cy="207645"/>
            <wp:effectExtent l="0" t="0" r="12700" b="3810"/>
            <wp:docPr id="236" name="图片 236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 descr="07白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37" name="图片 237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 descr="07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38" name="图片 238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 descr="07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1番80符，3900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番种：白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符数：底符20符+幺九暗杠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18" name="图片 318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19" name="图片 319" descr="11一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 descr="11一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20" name="图片 320" descr="11一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 descr="11一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21" name="图片 321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32符+幺九明杠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22" name="图片 322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 descr="07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900" cy="207645"/>
            <wp:effectExtent l="0" t="0" r="12700" b="3810"/>
            <wp:docPr id="323" name="图片 323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 descr="07白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24" name="图片 324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 descr="07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25" name="图片 325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 descr="07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16符+役牌雀头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26" name="图片 326" descr="05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 descr="05中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27" name="图片 327" descr="05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 descr="05中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2符+单骑听牌2符+非自摸/门前清荣和0符=72符，向上取整得80符。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便捷公式计算1番80符=2番40符=3番20符，得3900。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3.东场东家，副露状态下自摸1s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39" name="图片 239" descr="21一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 descr="21一条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40" name="图片 240" descr="21一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 descr="21一条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41" name="图片 241" descr="23三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 descr="23三条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42" name="图片 242" descr="23三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 descr="23三条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900" cy="207645"/>
            <wp:effectExtent l="0" t="0" r="12700" b="3810"/>
            <wp:docPr id="243" name="图片 243" descr="12二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3" descr="12二万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44" name="图片 244" descr="12二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 descr="12二万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45" name="图片 245" descr="12二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 descr="12二万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46" name="图片 246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 descr="39九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900" cy="207645"/>
            <wp:effectExtent l="0" t="0" r="12700" b="3810"/>
            <wp:docPr id="247" name="图片 247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 descr="39九饼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48" name="图片 248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 descr="39九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900" cy="207645"/>
            <wp:effectExtent l="0" t="0" r="12700" b="3810"/>
            <wp:docPr id="249" name="图片 249" descr="06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 descr="06发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50" name="图片 250" descr="06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 descr="06发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51" name="图片 251" descr="06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 descr="06发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52" name="图片 252" descr="06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 descr="06发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3番60符，3900all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番种：发，对对和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符数：底符20符+非幺九明刻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900" cy="207645"/>
            <wp:effectExtent l="0" t="0" r="12700" b="3810"/>
            <wp:docPr id="328" name="图片 328" descr="12二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 descr="12二万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29" name="图片 329" descr="12二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 descr="12二万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30" name="图片 330" descr="12二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 descr="12二万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2符+幺九明刻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31" name="图片 331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331" descr="39九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900" cy="207645"/>
            <wp:effectExtent l="0" t="0" r="12700" b="3810"/>
            <wp:docPr id="332" name="图片 332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 descr="39九饼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33" name="图片 333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 descr="39九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4符+幺九暗刻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34" name="图片 334" descr="21一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21一条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35" name="图片 335" descr="21一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 descr="21一条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36" name="图片 336" descr="21一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21一条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8符+幺九明杠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900" cy="207645"/>
            <wp:effectExtent l="0" t="0" r="12700" b="3810"/>
            <wp:docPr id="340" name="图片 340" descr="06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 descr="06发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41" name="图片 341" descr="06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06发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42" name="图片 342" descr="06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06发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43" name="图片 343" descr="06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 descr="06发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16符+数牌雀头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44" name="图片 344" descr="23三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 descr="23三条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45" name="图片 345" descr="23三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5" descr="23三条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0符+非单骑、坎张、边张听牌0符+自摸2符=52符，向上取整得60符。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便捷公式计算3番60符=4番30符，得3900all。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4.东场南家，副露状态下荣和2m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53" name="图片 253" descr="12二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 descr="12二万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54" name="图片 254" descr="13三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 descr="13三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55" name="图片 255" descr="14四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 descr="14四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56" name="图片 256" descr="15五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 descr="15五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57" name="图片 257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58" name="图片 258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59" name="图片 259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900" cy="207645"/>
            <wp:effectExtent l="0" t="0" r="12700" b="3810"/>
            <wp:docPr id="260" name="图片 260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 descr="03西风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61" name="图片 261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62" name="图片 262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63" name="图片 263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64" name="图片 264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65" name="图片 265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66" name="图片 266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39九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67" name="图片 267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 descr="39九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68" name="图片 268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2番110符，7100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番种：三杠子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符数：底符20符+幺九暗杠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46" name="图片 346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6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47" name="图片 347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48" name="图片 348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49" name="图片 349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32符+幺九暗杠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50" name="图片 350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0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51" name="图片 351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1" descr="39九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52" name="图片 352" descr="39九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 descr="39九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53" name="图片 353" descr="牌背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3" descr="牌背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32符+幺九明杠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54" name="图片 354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4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55" name="图片 355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5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56" name="图片 356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6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900" cy="207645"/>
            <wp:effectExtent l="0" t="0" r="12700" b="3810"/>
            <wp:docPr id="357" name="图片 357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57" descr="03西风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16符+数牌雀头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58" name="图片 358" descr="12二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358" descr="12二万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59" name="图片 359" descr="12二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59" descr="12二万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0符+单骑听牌2符（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75" name="图片 375" descr="12二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75" descr="12二万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78" name="图片 378" descr="15五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378" descr="15五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两面单骑荣和2m）+非自摸/门前清荣和0符=102符，向上取整得110符。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对照公式/点数表得7100。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5.东场西家，立直状态下自摸6m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69" name="图片 269" descr="15五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 descr="15五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70" name="图片 270" descr="16六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 descr="16六万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71" name="图片 271" descr="17七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 descr="17七万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72" name="图片 272" descr="17七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 descr="17七万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73" name="图片 273" descr="18八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 descr="18八万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74" name="图片 274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75" name="图片 275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76" name="图片 276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77" name="图片 277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 descr="07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78" name="图片 278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8" descr="07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79" name="图片 279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79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80" name="图片 280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81" name="图片 281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3番50符，1600-3200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番种：立直，门前清自摸和，西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符数：底符20符+幺九暗刻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60" name="图片 360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360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61" name="图片 361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1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62" name="图片 362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8符+幺九暗刻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63" name="图片 363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3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64" name="图片 364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65" name="图片 365" descr="03西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5" descr="03西风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8符+役牌雀头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66" name="图片 366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6" descr="07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67" name="图片 367" descr="07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367" descr="07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2符+坎张听牌2符（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68" name="图片 368" descr="15五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368" descr="15五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70" name="图片 370" descr="17七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70" descr="17七万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71" name="图片 371" descr="16六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1" descr="16六万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72" name="图片 372" descr="17七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2" descr="17七万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74" name="图片 374" descr="18八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4" descr="18八万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自摸坎6m）+自摸2符=42符，向上取整得50符。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对照常见点数表得1600-3200。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6.东场北家，门清状态下荣和4p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82" name="图片 282" descr="18八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18八万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83" name="图片 283" descr="18八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 descr="18八万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84" name="图片 284" descr="18八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18八万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85" name="图片 285" descr="33三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33三饼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86" name="图片 286" descr="34四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34四饼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87" name="图片 287" descr="34四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34四饼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88" name="图片 288" descr="34四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34四饼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89" name="图片 289" descr="35五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35五饼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90" name="图片 290" descr="36六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 descr="36六饼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91" name="图片 291" descr="36六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 descr="36六饼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92" name="图片 292" descr="36六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 descr="36六饼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93" name="图片 293" descr="22二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22二条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94" name="图片 294" descr="22二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 descr="22二条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3番50符，6400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番种：断幺九，三暗刻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符数：底符20符+非幺九暗刻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79" name="图片 379" descr="18八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379" descr="18八万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80" name="图片 380" descr="18八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380" descr="18八万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81" name="图片 381" descr="18八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381" descr="18八万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4符+非幺九暗刻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82" name="图片 382" descr="34四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382" descr="34四饼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83" name="图片 383" descr="34四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383" descr="34四饼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84" name="图片 384" descr="34四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384" descr="34四饼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4符+非幺九暗刻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85" name="图片 385" descr="36六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385" descr="36六饼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86" name="图片 386" descr="36六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386" descr="36六饼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87" name="图片 387" descr="36六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387" descr="36六饼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4符+数牌雀头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88" name="图片 388" descr="22二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388" descr="22二条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89" name="图片 389" descr="22二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389" descr="22二条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0符+坎张听牌2符（</w:t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90" name="图片 390" descr="33三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390" descr="33三饼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94" name="图片 394" descr="35五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394" descr="35五饼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荣和坎4p）+门前清荣和10符=44符，向上取整得50符。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对照常见点数表得6400。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7.东场东家，门清状态下自摸9s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95" name="图片 295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96" name="图片 296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97" name="图片 297" descr="31一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31一饼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98" name="图片 298" descr="32二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32二饼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299" name="图片 299" descr="32二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32二饼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00" name="图片 300" descr="32二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32二饼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01" name="图片 301" descr="33三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33三饼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02" name="图片 302" descr="33三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33三饼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03" name="图片 303" descr="33三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 descr="33三饼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04" name="图片 304" descr="27七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 descr="27七条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05" name="图片 305" descr="28八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 descr="28八条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06" name="图片 306" descr="29九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6" descr="29九条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5415" cy="207645"/>
            <wp:effectExtent l="0" t="0" r="6985" b="5715"/>
            <wp:docPr id="307" name="图片 307" descr="29九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29九条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6番20符，6000all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番种：平和，一杯口，门前清自摸和，纯全带幺九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符数：底符20符+平和自摸0符=20符，向上取整得20符。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6番跳满得6000all。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663FC4"/>
    <w:multiLevelType w:val="multilevel"/>
    <w:tmpl w:val="FE663F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76502C"/>
    <w:multiLevelType w:val="multilevel"/>
    <w:tmpl w:val="0076502C"/>
    <w:lvl w:ilvl="0" w:tentative="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6E12D8"/>
    <w:multiLevelType w:val="multilevel"/>
    <w:tmpl w:val="016E12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8670A0"/>
    <w:multiLevelType w:val="multilevel"/>
    <w:tmpl w:val="538670A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AzNTMwYmI4NmM3OWY0MDZlOGEyZTcxYzI0OGFlMmEifQ=="/>
  </w:docVars>
  <w:rsids>
    <w:rsidRoot w:val="00422DCA"/>
    <w:rsid w:val="0000009C"/>
    <w:rsid w:val="000C1E61"/>
    <w:rsid w:val="00182AD8"/>
    <w:rsid w:val="00422DCA"/>
    <w:rsid w:val="004728C5"/>
    <w:rsid w:val="004E7BC3"/>
    <w:rsid w:val="008D5FD4"/>
    <w:rsid w:val="00EF591C"/>
    <w:rsid w:val="0E8030B1"/>
    <w:rsid w:val="1A3D71FF"/>
    <w:rsid w:val="5B6B7D53"/>
    <w:rsid w:val="69B1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1209</Words>
  <Characters>1543</Characters>
  <Lines>6</Lines>
  <Paragraphs>1</Paragraphs>
  <TotalTime>3</TotalTime>
  <ScaleCrop>false</ScaleCrop>
  <LinksUpToDate>false</LinksUpToDate>
  <CharactersWithSpaces>1612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哈斯卡; 嗷嗷</dc:creator>
  <cp:lastModifiedBy>Konnyaku</cp:lastModifiedBy>
  <cp:revision>3</cp:revision>
  <dcterms:created xsi:type="dcterms:W3CDTF">2023-02-17T05:53:00Z</dcterms:created>
  <dcterms:modified xsi:type="dcterms:W3CDTF">2023-02-17T09:38:14Z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D773C748A6E64936B5C013893DD44203</vt:lpwstr>
  </property>
</Properties>
</file>