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C4972" w14:textId="0FAEDEC0" w:rsidR="00F802AF" w:rsidRDefault="00F802AF">
      <w:r w:rsidRPr="00F802AF">
        <w:drawing>
          <wp:inline distT="0" distB="0" distL="0" distR="0" wp14:anchorId="57CF4612" wp14:editId="2D051170">
            <wp:extent cx="6120130" cy="2257425"/>
            <wp:effectExtent l="0" t="0" r="0" b="9525"/>
            <wp:docPr id="7365017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0177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2AF">
        <w:drawing>
          <wp:inline distT="0" distB="0" distL="0" distR="0" wp14:anchorId="207F611B" wp14:editId="7385E610">
            <wp:extent cx="6120130" cy="2580005"/>
            <wp:effectExtent l="0" t="0" r="0" b="0"/>
            <wp:docPr id="149965839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58397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2AF">
        <w:drawing>
          <wp:inline distT="0" distB="0" distL="0" distR="0" wp14:anchorId="42A42E36" wp14:editId="198BBAFE">
            <wp:extent cx="6120130" cy="412115"/>
            <wp:effectExtent l="0" t="0" r="0" b="6985"/>
            <wp:docPr id="167261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11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2AF">
        <w:drawing>
          <wp:inline distT="0" distB="0" distL="0" distR="0" wp14:anchorId="28CDE0EB" wp14:editId="4DC668AC">
            <wp:extent cx="6120130" cy="1190625"/>
            <wp:effectExtent l="0" t="0" r="0" b="9525"/>
            <wp:docPr id="18722427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4272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2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AF"/>
    <w:rsid w:val="009F7977"/>
    <w:rsid w:val="00F8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7C73"/>
  <w15:chartTrackingRefBased/>
  <w15:docId w15:val="{7E7C184B-A295-4ED9-B606-4862EA63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Varicak</dc:creator>
  <cp:keywords/>
  <dc:description/>
  <cp:lastModifiedBy>Nikola Varicak</cp:lastModifiedBy>
  <cp:revision>1</cp:revision>
  <dcterms:created xsi:type="dcterms:W3CDTF">2024-11-17T22:09:00Z</dcterms:created>
  <dcterms:modified xsi:type="dcterms:W3CDTF">2024-11-17T22:13:00Z</dcterms:modified>
</cp:coreProperties>
</file>