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Pr="003B0855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5DEA33F8" w14:textId="54016989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Pr="003B0855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CD8A5FA" w14:textId="6E71A68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Pr="003B0855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6475D0" w14:textId="7D3F460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Pr="003B0855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F086822" w14:textId="2ADBB7E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Pr="003B0855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08FA356" w14:textId="54E20FF0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Pr="003B0855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17A02EB" w14:textId="253C759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Pr="003B0855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CEC1B2" w14:textId="20705ED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Pr="003B0855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6E998B8" w14:textId="741A631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Pr="003B0855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A947028" w14:textId="7CB154B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Pr="003B0855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B9F99E7" w14:textId="47FB3B6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Pr="003B0855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API </w:t>
        </w:r>
        <w:r w:rsidRPr="003B0855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4E017EB" w14:textId="7FF22082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Pr="003B0855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4028CE1" w14:textId="63F2B1D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Pr="003B0855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Τι είναι το </w:t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0E36CFB" w14:textId="4F426D8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Pr="003B0855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FD89979" w14:textId="1614304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Pr="003B0855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3848AF4" w14:textId="1382BAF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Pr="003B0855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ED3895F" w14:textId="3A1200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Pr="003B0855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449D1BA" w14:textId="7CD7775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Pr="003B0855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1EFF7DFD" w14:textId="5FC66C7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Pr="003B0855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A911196" w14:textId="345B50AD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Pr="003B0855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A5C924E" w14:textId="28313C4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Pr="003B0855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C657E39" w14:textId="389B1B6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Pr="003B0855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Laravel </w:t>
        </w:r>
        <w:r w:rsidRPr="003B0855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2CA819EA" w14:textId="3E94985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Pr="003B0855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F6EB3E" w14:textId="68FEA7D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Pr="003B0855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66AB7D11" w14:textId="30A053B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Pr="003B0855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Laravel </w:t>
        </w:r>
        <w:r w:rsidRPr="003B0855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5BE9E352" w14:textId="0079DE6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Pr="003B0855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6C29B14" w14:textId="70C159DE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Pr="003B0855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 w:rsidRPr="003B0855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2C42362" w14:textId="42D2BA4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Pr="003B0855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98E4DA1" w14:textId="102A8D2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Pr="003B0855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344E9F7" w14:textId="02C7333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Pr="003B0855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5D05F5B" w14:textId="1485779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Pr="003B0855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5E6E980" w14:textId="1D26AB5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Pr="003B0855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69889E4" w14:textId="5BE99F0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Pr="003B0855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44EEB579" w14:textId="642FF20A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Pr="003B0855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14B4C9A6" w14:textId="47FAFB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Pr="003B0855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76A8A9A3" w14:textId="65FDF733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Pr="003B0855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3F80C53B" w14:textId="0F8DAAE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Pr="003B0855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4A1B3B61" w14:textId="275BD12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Pr="003B0855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11C1D501" w14:textId="4971AE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Pr="003B0855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1535E5" w14:textId="41E2289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Pr="003B0855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4CC16450" w14:textId="1CE153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Pr="003B0855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2322DE6" w14:textId="2509222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Pr="003B0855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4A17AC6B" w14:textId="26621AC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Pr="003B0855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93E52E0" w14:textId="1A246C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Pr="003B0855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36FE1239" w14:textId="07B4426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Pr="003B0855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4C0DED0C" w14:textId="32ED06F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Pr="003B0855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4D4BC51E" w14:textId="0AB60D2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Pr="003B0855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6ED5EEFB" w14:textId="35BA96D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Pr="003B0855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203E0048" w14:textId="459390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Pr="003B0855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059D8F9E" w14:textId="5B9AAF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Pr="003B0855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89B627D" w14:textId="1149AB7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Pr="003B0855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C1E10D4" w14:textId="1742F9A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Pr="003B0855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3878706E" w14:textId="60182D5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Pr="003B0855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F7DF683" w14:textId="2FEFCF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Pr="003B0855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E66F588" w14:textId="017785DB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Pr="003B0855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6EE61248" w14:textId="5B6213CF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Pr="003B0855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0B5856FC" w14:textId="32D1BF0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Pr="003B0855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70DBAB7" w14:textId="2F7BF51E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Pr="003B0855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44C0EF06" w14:textId="08523F2F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Pr="003B0855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389E8C47" w14:textId="0D205A0B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Pr="003B0855">
          <w:rPr>
            <w:rStyle w:val="-"/>
            <w:noProof/>
          </w:rPr>
          <w:t xml:space="preserve">Παράρτημα </w:t>
        </w:r>
        <w:r w:rsidRPr="003B0855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35784421" w14:textId="0C0F78A5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Pr="003B0855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410283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528272F" w:rsidR="00D74EBE" w:rsidRDefault="002E4914" w:rsidP="00D74EBE">
      <w:r>
        <w:t xml:space="preserve">Η αναζήτηση του καταλύματος γίνεται στο πεδίο </w:t>
      </w:r>
      <w:r>
        <w:rPr>
          <w:lang w:val="en-US"/>
        </w:rPr>
        <w:t>search</w:t>
      </w:r>
      <w:r w:rsidRPr="002E4914">
        <w:t>.</w:t>
      </w:r>
    </w:p>
    <w:p w14:paraId="7073D9E3" w14:textId="277AD2ED" w:rsidR="00850FF9" w:rsidRDefault="00850FF9" w:rsidP="00D74EBE"/>
    <w:p w14:paraId="2DFA9282" w14:textId="2103CA1D" w:rsidR="00850FF9" w:rsidRDefault="003F1C11" w:rsidP="00D74EBE">
      <w:r>
        <w:rPr>
          <w:noProof/>
        </w:rPr>
        <w:lastRenderedPageBreak/>
        <w:drawing>
          <wp:inline distT="0" distB="0" distL="0" distR="0" wp14:anchorId="573F872D" wp14:editId="3B319F84">
            <wp:extent cx="2857500" cy="5467350"/>
            <wp:effectExtent l="0" t="0" r="0" b="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546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D72CF" w14:textId="46CFC6A3" w:rsidR="00416B67" w:rsidRDefault="00416B67" w:rsidP="00D74EBE"/>
    <w:p w14:paraId="2CAB0F2C" w14:textId="7D87E7E5" w:rsidR="00416B67" w:rsidRPr="00416B67" w:rsidRDefault="00416B67" w:rsidP="00D74EBE">
      <w:r>
        <w:t xml:space="preserve">Πίσω από την σελίδα υπάρχουν 2 μηχανισμοί. Ο ένας επιστρέφει στο πεδίο </w:t>
      </w:r>
      <w:r>
        <w:rPr>
          <w:lang w:val="en-US"/>
        </w:rPr>
        <w:t>Location</w:t>
      </w:r>
      <w:r w:rsidRPr="00416B67">
        <w:t xml:space="preserve"> </w:t>
      </w:r>
      <w:r>
        <w:t>τις περιοχές όπου βρίσκονται τα καταλύματα και ο άλλος πυροδοτεί την συνάρτηση αναζήτησης.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9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0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3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3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4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5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6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7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8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9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40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B6C31A" w14:textId="77777777" w:rsidR="00CC11DF" w:rsidRDefault="00CC11DF">
      <w:r>
        <w:separator/>
      </w:r>
    </w:p>
  </w:endnote>
  <w:endnote w:type="continuationSeparator" w:id="0">
    <w:p w14:paraId="3C7F1CE7" w14:textId="77777777" w:rsidR="00CC11DF" w:rsidRDefault="00CC11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BDB1D8" w14:textId="77777777" w:rsidR="00CC11DF" w:rsidRDefault="00CC11DF">
      <w:r>
        <w:separator/>
      </w:r>
    </w:p>
  </w:footnote>
  <w:footnote w:type="continuationSeparator" w:id="0">
    <w:p w14:paraId="317324E2" w14:textId="77777777" w:rsidR="00CC11DF" w:rsidRDefault="00CC11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061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1DF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vue2-leaflet.netlify.app/quickstart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image" Target="media/image113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laravel.com/docs/8.x" TargetMode="External"/><Relationship Id="rId139" Type="http://schemas.openxmlformats.org/officeDocument/2006/relationships/hyperlink" Target="https://vuex.vuejs.org/guide/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riptutorial.com/ebook/vue-js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axios-http.com/docs/intro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amazon.com/Clean-Code-Handbook-Software-Craftsmanship/dp/0132350882" TargetMode="External"/><Relationship Id="rId135" Type="http://schemas.openxmlformats.org/officeDocument/2006/relationships/hyperlink" Target="https://v2.vuejs.org/v2/guide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fontTable" Target="fontTable.xm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packtpub.com/product/the-php-workshop/9781838648916" TargetMode="External"/><Relationship Id="rId136" Type="http://schemas.openxmlformats.org/officeDocument/2006/relationships/hyperlink" Target="https://bootstrap-vue.org/docs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theme" Target="theme/theme1.xm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lidate.js.org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researchgate.net/publication/220690558_Essential_Software_Architecture_2_ed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www.oreilly.com/library/view/restful-web-api/9781098106737/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2160</TotalTime>
  <Pages>89</Pages>
  <Words>7629</Words>
  <Characters>41197</Characters>
  <Application>Microsoft Office Word</Application>
  <DocSecurity>0</DocSecurity>
  <Lines>343</Lines>
  <Paragraphs>97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48729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1166</cp:revision>
  <cp:lastPrinted>2004-07-08T16:50:00Z</cp:lastPrinted>
  <dcterms:created xsi:type="dcterms:W3CDTF">2019-05-21T07:59:00Z</dcterms:created>
  <dcterms:modified xsi:type="dcterms:W3CDTF">2022-08-26T11:16:00Z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