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FF9" w14:textId="31737565" w:rsidR="00945740" w:rsidRPr="0056478E" w:rsidRDefault="00640AC5" w:rsidP="00945740">
      <w:pPr>
        <w:pStyle w:val="Cmsor2"/>
        <w:spacing w:before="0" w:beforeAutospacing="1"/>
        <w:jc w:val="center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0056478E">
        <w:rPr>
          <w:rFonts w:ascii="Aptos" w:eastAsia="Aptos" w:hAnsi="Aptos" w:cs="Aptos"/>
          <w:b/>
          <w:bCs/>
          <w:color w:val="auto"/>
          <w:sz w:val="36"/>
          <w:szCs w:val="36"/>
        </w:rPr>
        <w:t>Rulett</w:t>
      </w:r>
      <w:r w:rsidR="00945740" w:rsidRPr="0056478E">
        <w:rPr>
          <w:rFonts w:ascii="Aptos" w:eastAsia="Aptos" w:hAnsi="Aptos" w:cs="Aptos"/>
          <w:b/>
          <w:bCs/>
          <w:color w:val="auto"/>
          <w:sz w:val="36"/>
          <w:szCs w:val="36"/>
        </w:rPr>
        <w:t xml:space="preserve"> Tesztelés</w:t>
      </w:r>
      <w:r w:rsidRPr="0056478E">
        <w:rPr>
          <w:rFonts w:ascii="Aptos" w:eastAsia="Aptos" w:hAnsi="Aptos" w:cs="Aptos"/>
          <w:b/>
          <w:bCs/>
          <w:color w:val="auto"/>
          <w:sz w:val="36"/>
          <w:szCs w:val="36"/>
        </w:rPr>
        <w:t>i Dokumentáció</w:t>
      </w:r>
    </w:p>
    <w:p w14:paraId="4413F974" w14:textId="4B7FDE8F" w:rsidR="00945740" w:rsidRPr="0056478E" w:rsidRDefault="00945740" w:rsidP="00945740">
      <w:pPr>
        <w:rPr>
          <w:rFonts w:ascii="Aptos" w:hAnsi="Aptos"/>
          <w:sz w:val="36"/>
          <w:szCs w:val="36"/>
        </w:rPr>
      </w:pPr>
      <w:r w:rsidRPr="0056478E">
        <w:rPr>
          <w:rFonts w:ascii="Aptos" w:hAnsi="Aptos"/>
        </w:rPr>
        <w:tab/>
      </w:r>
      <w:r w:rsidRPr="0056478E">
        <w:rPr>
          <w:rFonts w:ascii="Aptos" w:hAnsi="Aptos"/>
        </w:rPr>
        <w:tab/>
      </w:r>
      <w:r w:rsidRPr="0056478E">
        <w:rPr>
          <w:rFonts w:ascii="Aptos" w:hAnsi="Aptos"/>
        </w:rPr>
        <w:tab/>
      </w:r>
      <w:r w:rsidR="00640AC5" w:rsidRPr="0056478E">
        <w:rPr>
          <w:rFonts w:ascii="Aptos" w:hAnsi="Aptos"/>
        </w:rPr>
        <w:t xml:space="preserve">   </w:t>
      </w:r>
      <w:r w:rsidRPr="0056478E">
        <w:rPr>
          <w:rFonts w:ascii="Aptos" w:hAnsi="Aptos"/>
          <w:sz w:val="36"/>
          <w:szCs w:val="36"/>
        </w:rPr>
        <w:t xml:space="preserve">Készítette: Magyar Márk és </w:t>
      </w:r>
      <w:proofErr w:type="spellStart"/>
      <w:r w:rsidRPr="0056478E">
        <w:rPr>
          <w:rFonts w:ascii="Aptos" w:hAnsi="Aptos"/>
          <w:sz w:val="36"/>
          <w:szCs w:val="36"/>
        </w:rPr>
        <w:t>Butty</w:t>
      </w:r>
      <w:proofErr w:type="spellEnd"/>
      <w:r w:rsidRPr="0056478E">
        <w:rPr>
          <w:rFonts w:ascii="Aptos" w:hAnsi="Aptos"/>
          <w:sz w:val="36"/>
          <w:szCs w:val="36"/>
        </w:rPr>
        <w:t xml:space="preserve"> Máté</w:t>
      </w:r>
    </w:p>
    <w:p w14:paraId="14753D95" w14:textId="77777777" w:rsidR="00640AC5" w:rsidRPr="0056478E" w:rsidRDefault="00640AC5" w:rsidP="00945740">
      <w:pPr>
        <w:rPr>
          <w:rFonts w:ascii="Aptos" w:hAnsi="Aptos"/>
          <w:sz w:val="36"/>
          <w:szCs w:val="36"/>
        </w:rPr>
      </w:pPr>
    </w:p>
    <w:p w14:paraId="6D187303" w14:textId="3D76FBFE" w:rsidR="00945740" w:rsidRPr="0056478E" w:rsidRDefault="00945740" w:rsidP="00945740">
      <w:pPr>
        <w:rPr>
          <w:rFonts w:ascii="Aptos" w:hAnsi="Aptos"/>
          <w:b/>
          <w:bCs/>
          <w:sz w:val="36"/>
          <w:szCs w:val="36"/>
        </w:rPr>
      </w:pPr>
      <w:r w:rsidRPr="0056478E">
        <w:rPr>
          <w:rFonts w:ascii="Aptos" w:hAnsi="Aptos"/>
          <w:b/>
          <w:bCs/>
          <w:sz w:val="36"/>
          <w:szCs w:val="36"/>
        </w:rPr>
        <w:t>Alapfunkciók tesztelése</w:t>
      </w:r>
    </w:p>
    <w:p w14:paraId="6A623B11" w14:textId="5C0F98BE" w:rsidR="00945740" w:rsidRPr="0056478E" w:rsidRDefault="00945740" w:rsidP="00945740">
      <w:pPr>
        <w:pStyle w:val="Listaszerbekezds"/>
        <w:numPr>
          <w:ilvl w:val="0"/>
          <w:numId w:val="3"/>
        </w:numPr>
        <w:rPr>
          <w:rFonts w:ascii="Aptos" w:eastAsia="Aptos" w:hAnsi="Aptos" w:cs="Aptos"/>
          <w:u w:val="single"/>
        </w:rPr>
      </w:pPr>
      <w:r w:rsidRPr="0056478E">
        <w:rPr>
          <w:rFonts w:ascii="Aptos" w:eastAsia="Aptos" w:hAnsi="Aptos" w:cs="Aptos"/>
          <w:u w:val="single"/>
        </w:rPr>
        <w:t xml:space="preserve">Program indítása </w:t>
      </w:r>
    </w:p>
    <w:p w14:paraId="52B88515" w14:textId="4C3D47DC" w:rsidR="00945740" w:rsidRPr="0056478E" w:rsidRDefault="00945740" w:rsidP="00945740">
      <w:pPr>
        <w:pStyle w:val="Listaszerbekezds"/>
        <w:numPr>
          <w:ilvl w:val="1"/>
          <w:numId w:val="3"/>
        </w:numPr>
        <w:rPr>
          <w:rFonts w:ascii="Aptos" w:eastAsia="Aptos" w:hAnsi="Aptos" w:cs="Aptos"/>
        </w:rPr>
      </w:pPr>
      <w:r w:rsidRPr="0056478E">
        <w:rPr>
          <w:rFonts w:ascii="Aptos" w:eastAsia="Aptos" w:hAnsi="Aptos" w:cs="Aptos"/>
        </w:rPr>
        <w:t>Lépések: Indítsd el a programot!</w:t>
      </w:r>
    </w:p>
    <w:p w14:paraId="68185CE0" w14:textId="5DAAACF1" w:rsidR="00866523" w:rsidRPr="0056478E" w:rsidRDefault="00DF2C9E" w:rsidP="000E7F4D">
      <w:pPr>
        <w:pStyle w:val="Listaszerbekezds"/>
        <w:numPr>
          <w:ilvl w:val="0"/>
          <w:numId w:val="4"/>
        </w:numPr>
        <w:rPr>
          <w:rFonts w:ascii="Aptos" w:hAnsi="Aptos"/>
        </w:rPr>
      </w:pPr>
      <w:r w:rsidRPr="0056478E">
        <w:rPr>
          <w:rFonts w:ascii="Aptos" w:eastAsia="Aptos" w:hAnsi="Aptos" w:cs="Aptos"/>
        </w:rPr>
        <w:t xml:space="preserve">Várható eredmény: </w:t>
      </w:r>
      <w:r w:rsidRPr="0056478E">
        <w:rPr>
          <w:rFonts w:ascii="Aptos" w:hAnsi="Aptos"/>
        </w:rPr>
        <w:t>A Form2 űrlap jelenjen meg a képernyő közepén, a megfelelő címkékkel és szövegdobozokkal.</w:t>
      </w:r>
    </w:p>
    <w:p w14:paraId="54F3CF4A" w14:textId="77777777" w:rsidR="00640AC5" w:rsidRPr="0056478E" w:rsidRDefault="00640AC5" w:rsidP="00640AC5">
      <w:pPr>
        <w:pStyle w:val="Listaszerbekezds"/>
        <w:ind w:left="1440"/>
        <w:rPr>
          <w:rFonts w:ascii="Aptos" w:hAnsi="Aptos"/>
        </w:rPr>
      </w:pPr>
    </w:p>
    <w:p w14:paraId="68A67A9A" w14:textId="7BC115FB" w:rsidR="00DF2C9E" w:rsidRPr="0056478E" w:rsidRDefault="00DF2C9E" w:rsidP="00DF2C9E">
      <w:pPr>
        <w:pStyle w:val="Listaszerbekezds"/>
        <w:numPr>
          <w:ilvl w:val="0"/>
          <w:numId w:val="3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Név és egyenleg megadása</w:t>
      </w:r>
    </w:p>
    <w:p w14:paraId="1A138B14" w14:textId="2859B88B" w:rsidR="00DF2C9E" w:rsidRPr="0056478E" w:rsidRDefault="00DF2C9E" w:rsidP="0061622D">
      <w:pPr>
        <w:pStyle w:val="Listaszerbekezds"/>
        <w:numPr>
          <w:ilvl w:val="1"/>
          <w:numId w:val="3"/>
        </w:numPr>
        <w:rPr>
          <w:rFonts w:ascii="Aptos" w:hAnsi="Aptos"/>
        </w:rPr>
      </w:pPr>
      <w:r w:rsidRPr="0056478E">
        <w:rPr>
          <w:rFonts w:ascii="Aptos" w:hAnsi="Aptos"/>
        </w:rPr>
        <w:t>Lépések: Írj be egy érvényes nevet és egy pozitív egész számot az egyenleg szövegdobozba. Nyomd meg a 'Megadás' gombot.</w:t>
      </w:r>
    </w:p>
    <w:p w14:paraId="299BA11B" w14:textId="633D2D38" w:rsidR="00DF2C9E" w:rsidRPr="0056478E" w:rsidRDefault="00DF2C9E" w:rsidP="00B26FC8">
      <w:pPr>
        <w:pStyle w:val="Listaszerbekezds"/>
        <w:numPr>
          <w:ilvl w:val="1"/>
          <w:numId w:val="3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 Form1 űrlap nyílik meg, az egyenleg a megfelelő összeggel jelenik meg.</w:t>
      </w:r>
    </w:p>
    <w:p w14:paraId="4B7BF64A" w14:textId="77777777" w:rsidR="00640AC5" w:rsidRPr="0056478E" w:rsidRDefault="00640AC5" w:rsidP="00640AC5">
      <w:pPr>
        <w:pStyle w:val="Listaszerbekezds"/>
        <w:ind w:left="1440"/>
        <w:rPr>
          <w:rFonts w:ascii="Aptos" w:hAnsi="Aptos"/>
        </w:rPr>
      </w:pPr>
    </w:p>
    <w:p w14:paraId="45B8C446" w14:textId="2B911F50" w:rsidR="00DF2C9E" w:rsidRPr="0056478E" w:rsidRDefault="00DF2C9E" w:rsidP="00DF2C9E">
      <w:pPr>
        <w:pStyle w:val="Listaszerbekezds"/>
        <w:numPr>
          <w:ilvl w:val="0"/>
          <w:numId w:val="3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Érvénytelen bemenetek kezelése</w:t>
      </w:r>
    </w:p>
    <w:p w14:paraId="1AED7A31" w14:textId="5CEBD5E3" w:rsidR="00DF2C9E" w:rsidRPr="0056478E" w:rsidRDefault="00DF2C9E" w:rsidP="00DF2C9E">
      <w:pPr>
        <w:pStyle w:val="Listaszerbekezds"/>
        <w:numPr>
          <w:ilvl w:val="1"/>
          <w:numId w:val="3"/>
        </w:numPr>
        <w:rPr>
          <w:rFonts w:ascii="Aptos" w:hAnsi="Aptos"/>
        </w:rPr>
      </w:pPr>
      <w:r w:rsidRPr="0056478E">
        <w:rPr>
          <w:rFonts w:ascii="Aptos" w:hAnsi="Aptos"/>
        </w:rPr>
        <w:t>Lépések:</w:t>
      </w:r>
    </w:p>
    <w:p w14:paraId="6FD41E98" w14:textId="18A6FA6A" w:rsidR="00DF2C9E" w:rsidRPr="0056478E" w:rsidRDefault="00DF2C9E" w:rsidP="0056478E">
      <w:pPr>
        <w:pStyle w:val="Listaszerbekezds"/>
        <w:numPr>
          <w:ilvl w:val="2"/>
          <w:numId w:val="3"/>
        </w:numPr>
        <w:rPr>
          <w:rFonts w:ascii="Aptos" w:hAnsi="Aptos"/>
        </w:rPr>
      </w:pPr>
      <w:r w:rsidRPr="0056478E">
        <w:rPr>
          <w:rFonts w:ascii="Aptos" w:hAnsi="Aptos"/>
        </w:rPr>
        <w:t>Hagyj üresen bármilyen szövegdobozt.</w:t>
      </w:r>
    </w:p>
    <w:p w14:paraId="6FB29A39" w14:textId="545205F0" w:rsidR="00DF2C9E" w:rsidRPr="0056478E" w:rsidRDefault="00DF2C9E" w:rsidP="00640AC5">
      <w:pPr>
        <w:pStyle w:val="Listaszerbekezds"/>
        <w:numPr>
          <w:ilvl w:val="2"/>
          <w:numId w:val="3"/>
        </w:numPr>
        <w:rPr>
          <w:rFonts w:ascii="Aptos" w:hAnsi="Aptos"/>
        </w:rPr>
      </w:pPr>
      <w:r w:rsidRPr="0056478E">
        <w:rPr>
          <w:rFonts w:ascii="Aptos" w:hAnsi="Aptos"/>
        </w:rPr>
        <w:t>Írj nem numerikus vagy negatív értéket az egyenleg mezőbe.</w:t>
      </w:r>
    </w:p>
    <w:p w14:paraId="1C85462D" w14:textId="4496E5D6" w:rsidR="00DF2C9E" w:rsidRPr="0056478E" w:rsidRDefault="00DF2C9E" w:rsidP="00DF2C9E">
      <w:pPr>
        <w:pStyle w:val="Listaszerbekezds"/>
        <w:numPr>
          <w:ilvl w:val="0"/>
          <w:numId w:val="8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>Hibaüzenet jelenjen meg, amely a helyes bemenetre figyelmeztet</w:t>
      </w:r>
      <w:r w:rsidRPr="0056478E">
        <w:rPr>
          <w:rFonts w:ascii="Aptos" w:hAnsi="Aptos"/>
        </w:rPr>
        <w:t>.</w:t>
      </w:r>
    </w:p>
    <w:p w14:paraId="26EEA888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447030F2" w14:textId="14B4A4B7" w:rsidR="00DF2C9E" w:rsidRPr="0056478E" w:rsidRDefault="00DF2C9E" w:rsidP="00DF2C9E">
      <w:pPr>
        <w:rPr>
          <w:rFonts w:ascii="Aptos" w:hAnsi="Aptos"/>
          <w:b/>
          <w:bCs/>
          <w:sz w:val="36"/>
          <w:szCs w:val="36"/>
        </w:rPr>
      </w:pPr>
      <w:r w:rsidRPr="0056478E">
        <w:rPr>
          <w:rFonts w:ascii="Aptos" w:hAnsi="Aptos"/>
          <w:b/>
          <w:bCs/>
          <w:sz w:val="36"/>
          <w:szCs w:val="36"/>
        </w:rPr>
        <w:t>Tét elhelyezése</w:t>
      </w:r>
    </w:p>
    <w:p w14:paraId="2BF55AE4" w14:textId="383FD844" w:rsidR="00DF2C9E" w:rsidRPr="0056478E" w:rsidRDefault="00DF2C9E" w:rsidP="00DF2C9E">
      <w:pPr>
        <w:pStyle w:val="Listaszerbekezds"/>
        <w:numPr>
          <w:ilvl w:val="0"/>
          <w:numId w:val="9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Érvényes tét elhelyezése</w:t>
      </w:r>
    </w:p>
    <w:p w14:paraId="5180EC95" w14:textId="7F05C41D" w:rsidR="00DF2C9E" w:rsidRPr="0056478E" w:rsidRDefault="00DF2C9E" w:rsidP="00DF2C9E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 xml:space="preserve">Lépések: </w:t>
      </w:r>
      <w:r w:rsidRPr="0056478E">
        <w:rPr>
          <w:rFonts w:ascii="Aptos" w:hAnsi="Aptos"/>
        </w:rPr>
        <w:t>Írj be egy érvényes tétet, például egy kisebb számot az egyenlegnél, majd válaszd ki a tét típusát (pl. 'Piros').</w:t>
      </w:r>
    </w:p>
    <w:p w14:paraId="7FA62615" w14:textId="6271EFA2" w:rsidR="003F4B3B" w:rsidRPr="0056478E" w:rsidRDefault="003F4B3B" w:rsidP="003F4B3B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Az aktuális tét megjelenik az eredménymezőben</w:t>
      </w:r>
      <w:r w:rsidRPr="0056478E">
        <w:rPr>
          <w:rFonts w:ascii="Aptos" w:hAnsi="Aptos"/>
        </w:rPr>
        <w:t>.</w:t>
      </w:r>
    </w:p>
    <w:p w14:paraId="7FF2DDF4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39114803" w14:textId="4B962F8D" w:rsidR="003F4B3B" w:rsidRPr="0056478E" w:rsidRDefault="003F4B3B" w:rsidP="003F4B3B">
      <w:pPr>
        <w:pStyle w:val="Listaszerbekezds"/>
        <w:numPr>
          <w:ilvl w:val="0"/>
          <w:numId w:val="9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Érvénytelen tét összegek</w:t>
      </w:r>
    </w:p>
    <w:p w14:paraId="4E8ED33B" w14:textId="26F8D700" w:rsidR="003F4B3B" w:rsidRPr="0056478E" w:rsidRDefault="003F4B3B" w:rsidP="003F4B3B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>Lépések:</w:t>
      </w:r>
    </w:p>
    <w:p w14:paraId="0B304712" w14:textId="2B0997B6" w:rsidR="003F4B3B" w:rsidRPr="0056478E" w:rsidRDefault="003F4B3B" w:rsidP="00640AC5">
      <w:pPr>
        <w:pStyle w:val="Listaszerbekezds"/>
        <w:numPr>
          <w:ilvl w:val="0"/>
          <w:numId w:val="13"/>
        </w:numPr>
        <w:rPr>
          <w:rFonts w:ascii="Aptos" w:hAnsi="Aptos"/>
        </w:rPr>
      </w:pPr>
      <w:r w:rsidRPr="0056478E">
        <w:rPr>
          <w:rFonts w:ascii="Aptos" w:hAnsi="Aptos"/>
        </w:rPr>
        <w:t>Írj negatív számot a tét mezőbe.</w:t>
      </w:r>
    </w:p>
    <w:p w14:paraId="660DDFEE" w14:textId="419A44A8" w:rsidR="003F4B3B" w:rsidRPr="0056478E" w:rsidRDefault="003F4B3B" w:rsidP="00640AC5">
      <w:pPr>
        <w:pStyle w:val="Listaszerbekezds"/>
        <w:numPr>
          <w:ilvl w:val="0"/>
          <w:numId w:val="13"/>
        </w:numPr>
        <w:rPr>
          <w:rFonts w:ascii="Aptos" w:hAnsi="Aptos"/>
        </w:rPr>
      </w:pPr>
      <w:r w:rsidRPr="0056478E">
        <w:rPr>
          <w:rFonts w:ascii="Aptos" w:hAnsi="Aptos"/>
        </w:rPr>
        <w:t>Írj nullát vagy üres mezőt.</w:t>
      </w:r>
    </w:p>
    <w:p w14:paraId="7370F3EE" w14:textId="5B5E6205" w:rsidR="003F4B3B" w:rsidRPr="0056478E" w:rsidRDefault="003F4B3B" w:rsidP="00640AC5">
      <w:pPr>
        <w:pStyle w:val="Listaszerbekezds"/>
        <w:numPr>
          <w:ilvl w:val="0"/>
          <w:numId w:val="13"/>
        </w:numPr>
        <w:rPr>
          <w:rFonts w:ascii="Aptos" w:hAnsi="Aptos"/>
        </w:rPr>
      </w:pPr>
      <w:r w:rsidRPr="0056478E">
        <w:rPr>
          <w:rFonts w:ascii="Aptos" w:hAnsi="Aptos"/>
        </w:rPr>
        <w:t>Írj nagyobb összeget, mint az egyenleged.</w:t>
      </w:r>
    </w:p>
    <w:p w14:paraId="6149C673" w14:textId="10428B17" w:rsidR="003F4B3B" w:rsidRPr="0056478E" w:rsidRDefault="003F4B3B" w:rsidP="001D32DF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>Hibaüzenet jelen</w:t>
      </w:r>
      <w:r w:rsidRPr="0056478E">
        <w:rPr>
          <w:rFonts w:ascii="Aptos" w:hAnsi="Aptos"/>
        </w:rPr>
        <w:t xml:space="preserve">ik </w:t>
      </w:r>
      <w:r w:rsidRPr="0056478E">
        <w:rPr>
          <w:rFonts w:ascii="Aptos" w:hAnsi="Aptos"/>
        </w:rPr>
        <w:t>meg, amely az érvénytelen tét összegére figyelmeztet.</w:t>
      </w:r>
    </w:p>
    <w:p w14:paraId="7B561D02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726E6E21" w14:textId="562C6B55" w:rsidR="003F4B3B" w:rsidRPr="0056478E" w:rsidRDefault="003F4B3B" w:rsidP="003F4B3B">
      <w:pPr>
        <w:pStyle w:val="Listaszerbekezds"/>
        <w:numPr>
          <w:ilvl w:val="0"/>
          <w:numId w:val="9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 xml:space="preserve">Tét típus kiválasztása nélküli futtatás </w:t>
      </w:r>
    </w:p>
    <w:p w14:paraId="0B2C07C6" w14:textId="1492D8ED" w:rsidR="003F4B3B" w:rsidRPr="0056478E" w:rsidRDefault="003F4B3B" w:rsidP="003F4B3B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 xml:space="preserve">Lépések: </w:t>
      </w:r>
      <w:r w:rsidRPr="0056478E">
        <w:rPr>
          <w:rFonts w:ascii="Aptos" w:hAnsi="Aptos"/>
        </w:rPr>
        <w:t>Írj be egy érvényes tétet, de ne válassz tét típust. Nyomd meg a 'Pörgetés' gombot.</w:t>
      </w:r>
    </w:p>
    <w:p w14:paraId="23F1DDB5" w14:textId="444D5F9F" w:rsidR="00640AC5" w:rsidRPr="0056478E" w:rsidRDefault="003F4B3B" w:rsidP="00640AC5">
      <w:pPr>
        <w:pStyle w:val="Listaszerbekezds"/>
        <w:numPr>
          <w:ilvl w:val="1"/>
          <w:numId w:val="9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>Hibaüzenet figyelmeztet arra, hogy helyezz el tétet</w:t>
      </w:r>
      <w:r w:rsidRPr="0056478E">
        <w:rPr>
          <w:rFonts w:ascii="Aptos" w:hAnsi="Aptos"/>
        </w:rPr>
        <w:t>.</w:t>
      </w:r>
    </w:p>
    <w:p w14:paraId="65F34846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08DC6312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40D5E985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00ACDD4F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582DE97A" w14:textId="42FEB933" w:rsidR="003F4B3B" w:rsidRPr="0056478E" w:rsidRDefault="003F4B3B" w:rsidP="003F4B3B">
      <w:pPr>
        <w:rPr>
          <w:rFonts w:ascii="Aptos" w:hAnsi="Aptos"/>
          <w:b/>
          <w:bCs/>
          <w:sz w:val="36"/>
          <w:szCs w:val="36"/>
        </w:rPr>
      </w:pPr>
      <w:r w:rsidRPr="0056478E">
        <w:rPr>
          <w:rFonts w:ascii="Aptos" w:hAnsi="Aptos"/>
          <w:b/>
          <w:bCs/>
          <w:sz w:val="36"/>
          <w:szCs w:val="36"/>
        </w:rPr>
        <w:t>Pörgetés tesztelése</w:t>
      </w:r>
    </w:p>
    <w:p w14:paraId="297949FB" w14:textId="7B9D5790" w:rsidR="003F4B3B" w:rsidRPr="0056478E" w:rsidRDefault="003F4B3B" w:rsidP="003F4B3B">
      <w:pPr>
        <w:pStyle w:val="Listaszerbekezds"/>
        <w:numPr>
          <w:ilvl w:val="0"/>
          <w:numId w:val="10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 xml:space="preserve">Nyertes szám megjelenítése </w:t>
      </w:r>
    </w:p>
    <w:p w14:paraId="383BFA69" w14:textId="47E600F3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Lépések: </w:t>
      </w:r>
      <w:r w:rsidRPr="0056478E">
        <w:rPr>
          <w:rFonts w:ascii="Aptos" w:hAnsi="Aptos"/>
        </w:rPr>
        <w:t>Helyezz el egy érvényes tétet, majd kattints a 'Pörgetés' gombra</w:t>
      </w:r>
      <w:r w:rsidRPr="0056478E">
        <w:rPr>
          <w:rFonts w:ascii="Aptos" w:hAnsi="Aptos"/>
        </w:rPr>
        <w:t>.</w:t>
      </w:r>
    </w:p>
    <w:p w14:paraId="720747F9" w14:textId="002288C8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 xml:space="preserve">A nyertes szám és szín </w:t>
      </w:r>
      <w:r w:rsidRPr="0056478E">
        <w:rPr>
          <w:rFonts w:ascii="Aptos" w:hAnsi="Aptos"/>
        </w:rPr>
        <w:t>meg jelenése az eredménymezőben.</w:t>
      </w:r>
    </w:p>
    <w:p w14:paraId="3862D67D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6343E386" w14:textId="3AB33F1A" w:rsidR="003F4B3B" w:rsidRPr="0056478E" w:rsidRDefault="003F4B3B" w:rsidP="003F4B3B">
      <w:pPr>
        <w:pStyle w:val="Listaszerbekezds"/>
        <w:numPr>
          <w:ilvl w:val="0"/>
          <w:numId w:val="10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Nyertes tét kezelése</w:t>
      </w:r>
    </w:p>
    <w:p w14:paraId="58CC8771" w14:textId="030070DB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Lépések: </w:t>
      </w:r>
      <w:r w:rsidRPr="0056478E">
        <w:rPr>
          <w:rFonts w:ascii="Aptos" w:hAnsi="Aptos"/>
        </w:rPr>
        <w:t>Helyezz el egy nyerő tétet (pl. 'Piros', ha a nyertes szám színe piros).</w:t>
      </w:r>
    </w:p>
    <w:p w14:paraId="2F9DE63F" w14:textId="67FD6336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>A játékos egyenlege frissüljön a megfelelő kifizetéssel.</w:t>
      </w:r>
    </w:p>
    <w:p w14:paraId="0D87ACF3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28083042" w14:textId="02CF8E87" w:rsidR="003F4B3B" w:rsidRPr="0056478E" w:rsidRDefault="003F4B3B" w:rsidP="003F4B3B">
      <w:pPr>
        <w:pStyle w:val="Listaszerbekezds"/>
        <w:numPr>
          <w:ilvl w:val="0"/>
          <w:numId w:val="10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Vesztes tét kezelése</w:t>
      </w:r>
    </w:p>
    <w:p w14:paraId="3BECF75B" w14:textId="43628FE6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Lépések: </w:t>
      </w:r>
      <w:r w:rsidRPr="0056478E">
        <w:rPr>
          <w:rFonts w:ascii="Aptos" w:hAnsi="Aptos"/>
        </w:rPr>
        <w:t>Helyezz el egy nem nyerő tétet (pl. 'Fekete', ha a nyertes szám színe piros).</w:t>
      </w:r>
    </w:p>
    <w:p w14:paraId="58BC53F5" w14:textId="4CD9406D" w:rsidR="003F4B3B" w:rsidRPr="0056478E" w:rsidRDefault="003F4B3B" w:rsidP="003F4B3B">
      <w:pPr>
        <w:pStyle w:val="Listaszerbekezds"/>
        <w:numPr>
          <w:ilvl w:val="1"/>
          <w:numId w:val="10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Várható eredmény: </w:t>
      </w:r>
      <w:r w:rsidRPr="0056478E">
        <w:rPr>
          <w:rFonts w:ascii="Aptos" w:hAnsi="Aptos"/>
        </w:rPr>
        <w:t>Az elvesztett tét levon</w:t>
      </w:r>
      <w:r w:rsidRPr="0056478E">
        <w:rPr>
          <w:rFonts w:ascii="Aptos" w:hAnsi="Aptos"/>
        </w:rPr>
        <w:t>ásra kerül</w:t>
      </w:r>
      <w:r w:rsidRPr="0056478E">
        <w:rPr>
          <w:rFonts w:ascii="Aptos" w:hAnsi="Aptos"/>
        </w:rPr>
        <w:t xml:space="preserve"> az egyenlegből.</w:t>
      </w:r>
    </w:p>
    <w:p w14:paraId="66CB1083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42CD2125" w14:textId="22B44095" w:rsidR="003F4B3B" w:rsidRPr="0056478E" w:rsidRDefault="003F4B3B" w:rsidP="003F4B3B">
      <w:pPr>
        <w:rPr>
          <w:rFonts w:ascii="Aptos" w:hAnsi="Aptos"/>
          <w:b/>
          <w:bCs/>
          <w:sz w:val="36"/>
          <w:szCs w:val="36"/>
        </w:rPr>
      </w:pPr>
      <w:r w:rsidRPr="0056478E">
        <w:rPr>
          <w:rFonts w:ascii="Aptos" w:hAnsi="Aptos"/>
          <w:b/>
          <w:bCs/>
          <w:sz w:val="36"/>
          <w:szCs w:val="36"/>
        </w:rPr>
        <w:t>Speciális funkciók tesztelése</w:t>
      </w:r>
    </w:p>
    <w:p w14:paraId="3CE75465" w14:textId="49F7D475" w:rsidR="003F4B3B" w:rsidRPr="0056478E" w:rsidRDefault="003F4B3B" w:rsidP="003F4B3B">
      <w:pPr>
        <w:pStyle w:val="Listaszerbekezds"/>
        <w:numPr>
          <w:ilvl w:val="0"/>
          <w:numId w:val="11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Számok szerinti tételhelyezés</w:t>
      </w:r>
    </w:p>
    <w:p w14:paraId="3ED5D392" w14:textId="77777777" w:rsidR="003F4B3B" w:rsidRPr="0056478E" w:rsidRDefault="003F4B3B" w:rsidP="003F4B3B">
      <w:pPr>
        <w:pStyle w:val="Listaszerbekezds"/>
        <w:numPr>
          <w:ilvl w:val="1"/>
          <w:numId w:val="11"/>
        </w:numPr>
        <w:rPr>
          <w:rFonts w:ascii="Aptos" w:hAnsi="Aptos"/>
        </w:rPr>
      </w:pPr>
      <w:r w:rsidRPr="0056478E">
        <w:rPr>
          <w:rFonts w:ascii="Aptos" w:hAnsi="Aptos"/>
        </w:rPr>
        <w:t>Lépések: Kattints bármelyik szám gombra, helyezz el tétet, és pörgesd meg.</w:t>
      </w:r>
    </w:p>
    <w:p w14:paraId="2C225418" w14:textId="77777777" w:rsidR="003F4B3B" w:rsidRPr="0056478E" w:rsidRDefault="003F4B3B" w:rsidP="003F4B3B">
      <w:pPr>
        <w:pStyle w:val="Listaszerbekezds"/>
        <w:numPr>
          <w:ilvl w:val="1"/>
          <w:numId w:val="11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 megfelelő nyeremény vagy veszteség kezelése.</w:t>
      </w:r>
    </w:p>
    <w:p w14:paraId="5B6B0A1A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3024DFFE" w14:textId="1309A8CE" w:rsidR="003F4B3B" w:rsidRPr="0056478E" w:rsidRDefault="003F4B3B" w:rsidP="003F4B3B">
      <w:pPr>
        <w:pStyle w:val="Listaszerbekezds"/>
        <w:numPr>
          <w:ilvl w:val="0"/>
          <w:numId w:val="11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Különleges szorzók ellenőrzése</w:t>
      </w:r>
    </w:p>
    <w:p w14:paraId="304594CE" w14:textId="77777777" w:rsidR="003F4B3B" w:rsidRPr="0056478E" w:rsidRDefault="003F4B3B" w:rsidP="003F4B3B">
      <w:pPr>
        <w:pStyle w:val="Listaszerbekezds"/>
        <w:numPr>
          <w:ilvl w:val="1"/>
          <w:numId w:val="11"/>
        </w:numPr>
        <w:rPr>
          <w:rFonts w:ascii="Aptos" w:hAnsi="Aptos"/>
        </w:rPr>
      </w:pPr>
      <w:r w:rsidRPr="0056478E">
        <w:rPr>
          <w:rFonts w:ascii="Aptos" w:hAnsi="Aptos"/>
        </w:rPr>
        <w:t>Lépések:</w:t>
      </w:r>
    </w:p>
    <w:p w14:paraId="786A787A" w14:textId="57E8266C" w:rsidR="003F4B3B" w:rsidRPr="0056478E" w:rsidRDefault="003F4B3B" w:rsidP="0056478E">
      <w:pPr>
        <w:pStyle w:val="Listaszerbekezds"/>
        <w:numPr>
          <w:ilvl w:val="0"/>
          <w:numId w:val="13"/>
        </w:numPr>
        <w:rPr>
          <w:rFonts w:ascii="Aptos" w:hAnsi="Aptos"/>
        </w:rPr>
      </w:pPr>
      <w:r w:rsidRPr="0056478E">
        <w:rPr>
          <w:rFonts w:ascii="Aptos" w:hAnsi="Aptos"/>
        </w:rPr>
        <w:t xml:space="preserve">Válaszd a '1 </w:t>
      </w:r>
      <w:proofErr w:type="spellStart"/>
      <w:r w:rsidRPr="0056478E">
        <w:rPr>
          <w:rFonts w:ascii="Aptos" w:hAnsi="Aptos"/>
        </w:rPr>
        <w:t>to</w:t>
      </w:r>
      <w:proofErr w:type="spellEnd"/>
      <w:r w:rsidRPr="0056478E">
        <w:rPr>
          <w:rFonts w:ascii="Aptos" w:hAnsi="Aptos"/>
        </w:rPr>
        <w:t xml:space="preserve"> 12', '</w:t>
      </w:r>
      <w:proofErr w:type="spellStart"/>
      <w:r w:rsidRPr="0056478E">
        <w:rPr>
          <w:rFonts w:ascii="Aptos" w:hAnsi="Aptos"/>
        </w:rPr>
        <w:t>Odd</w:t>
      </w:r>
      <w:proofErr w:type="spellEnd"/>
      <w:r w:rsidRPr="0056478E">
        <w:rPr>
          <w:rFonts w:ascii="Aptos" w:hAnsi="Aptos"/>
        </w:rPr>
        <w:t>', vagy '2:1' lehetőséget.</w:t>
      </w:r>
    </w:p>
    <w:p w14:paraId="279CD1C3" w14:textId="219FE279" w:rsidR="003F4B3B" w:rsidRPr="0056478E" w:rsidRDefault="003F4B3B" w:rsidP="0056478E">
      <w:pPr>
        <w:pStyle w:val="Listaszerbekezds"/>
        <w:numPr>
          <w:ilvl w:val="0"/>
          <w:numId w:val="13"/>
        </w:numPr>
        <w:rPr>
          <w:rFonts w:ascii="Aptos" w:hAnsi="Aptos"/>
        </w:rPr>
      </w:pPr>
      <w:r w:rsidRPr="0056478E">
        <w:rPr>
          <w:rFonts w:ascii="Aptos" w:hAnsi="Aptos"/>
        </w:rPr>
        <w:t>Pörgesd meg a kereket.</w:t>
      </w:r>
    </w:p>
    <w:p w14:paraId="4627FFFB" w14:textId="77777777" w:rsidR="003F4B3B" w:rsidRPr="0056478E" w:rsidRDefault="003F4B3B" w:rsidP="003F4B3B">
      <w:pPr>
        <w:pStyle w:val="Listaszerbekezds"/>
        <w:numPr>
          <w:ilvl w:val="1"/>
          <w:numId w:val="11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 megfelelő szorzók érvényesítése.</w:t>
      </w:r>
    </w:p>
    <w:p w14:paraId="31B74AE3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5F29EA3B" w14:textId="1A9CE337" w:rsidR="003F4B3B" w:rsidRPr="0056478E" w:rsidRDefault="003F4B3B" w:rsidP="003F4B3B">
      <w:pPr>
        <w:rPr>
          <w:rFonts w:ascii="Aptos" w:hAnsi="Aptos"/>
          <w:b/>
          <w:bCs/>
          <w:sz w:val="36"/>
          <w:szCs w:val="36"/>
        </w:rPr>
      </w:pPr>
      <w:r w:rsidRPr="0056478E">
        <w:rPr>
          <w:rFonts w:ascii="Aptos" w:hAnsi="Aptos"/>
          <w:b/>
          <w:bCs/>
          <w:sz w:val="36"/>
          <w:szCs w:val="36"/>
        </w:rPr>
        <w:t>Határesetek</w:t>
      </w:r>
    </w:p>
    <w:p w14:paraId="263C0009" w14:textId="6739B0C4" w:rsidR="003F4B3B" w:rsidRPr="0056478E" w:rsidRDefault="003F4B3B" w:rsidP="003F4B3B">
      <w:pPr>
        <w:pStyle w:val="Listaszerbekezds"/>
        <w:numPr>
          <w:ilvl w:val="0"/>
          <w:numId w:val="12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Egyenleg nullára csökkenése</w:t>
      </w:r>
    </w:p>
    <w:p w14:paraId="38442447" w14:textId="77777777" w:rsidR="003F4B3B" w:rsidRPr="0056478E" w:rsidRDefault="003F4B3B" w:rsidP="003F4B3B">
      <w:pPr>
        <w:pStyle w:val="Listaszerbekezds"/>
        <w:numPr>
          <w:ilvl w:val="1"/>
          <w:numId w:val="12"/>
        </w:numPr>
        <w:rPr>
          <w:rFonts w:ascii="Aptos" w:hAnsi="Aptos"/>
        </w:rPr>
      </w:pPr>
      <w:r w:rsidRPr="0056478E">
        <w:rPr>
          <w:rFonts w:ascii="Aptos" w:hAnsi="Aptos"/>
        </w:rPr>
        <w:t>Lépések: Fogadj annyiszor, hogy az egyenleged nullára csökkenjen.</w:t>
      </w:r>
    </w:p>
    <w:p w14:paraId="29307C5B" w14:textId="77777777" w:rsidR="003F4B3B" w:rsidRPr="0056478E" w:rsidRDefault="003F4B3B" w:rsidP="003F4B3B">
      <w:pPr>
        <w:pStyle w:val="Listaszerbekezds"/>
        <w:numPr>
          <w:ilvl w:val="1"/>
          <w:numId w:val="12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 további fogadások lehetetlenné váljanak, figyelmeztető üzenet jelenjen meg.</w:t>
      </w:r>
    </w:p>
    <w:p w14:paraId="015359DD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321ED0C5" w14:textId="0298CCE6" w:rsidR="003F4B3B" w:rsidRPr="0056478E" w:rsidRDefault="00640AC5" w:rsidP="003F4B3B">
      <w:pPr>
        <w:pStyle w:val="Listaszerbekezds"/>
        <w:numPr>
          <w:ilvl w:val="0"/>
          <w:numId w:val="12"/>
        </w:numPr>
        <w:rPr>
          <w:rFonts w:ascii="Aptos" w:hAnsi="Aptos"/>
          <w:u w:val="single"/>
        </w:rPr>
      </w:pPr>
      <w:r w:rsidRPr="0056478E">
        <w:rPr>
          <w:rFonts w:ascii="Aptos" w:hAnsi="Aptos"/>
          <w:u w:val="single"/>
        </w:rPr>
        <w:t>Maximális egyenleg kezelése</w:t>
      </w:r>
    </w:p>
    <w:p w14:paraId="0D9CB089" w14:textId="77777777" w:rsidR="00640AC5" w:rsidRPr="0056478E" w:rsidRDefault="00640AC5" w:rsidP="00640AC5">
      <w:pPr>
        <w:pStyle w:val="Listaszerbekezds"/>
        <w:numPr>
          <w:ilvl w:val="1"/>
          <w:numId w:val="12"/>
        </w:numPr>
        <w:rPr>
          <w:rFonts w:ascii="Aptos" w:hAnsi="Aptos"/>
        </w:rPr>
      </w:pPr>
      <w:r w:rsidRPr="0056478E">
        <w:rPr>
          <w:rFonts w:ascii="Aptos" w:hAnsi="Aptos"/>
        </w:rPr>
        <w:t>Lépések: Nyerj többször egymás után, hogy az egyenleg nagyon nagy legyen.</w:t>
      </w:r>
    </w:p>
    <w:p w14:paraId="05976D12" w14:textId="5FBD5110" w:rsidR="00640AC5" w:rsidRPr="0056478E" w:rsidRDefault="00640AC5" w:rsidP="00640AC5">
      <w:pPr>
        <w:pStyle w:val="Listaszerbekezds"/>
        <w:numPr>
          <w:ilvl w:val="1"/>
          <w:numId w:val="12"/>
        </w:numPr>
        <w:rPr>
          <w:rFonts w:ascii="Aptos" w:hAnsi="Aptos"/>
        </w:rPr>
      </w:pPr>
      <w:r w:rsidRPr="0056478E">
        <w:rPr>
          <w:rFonts w:ascii="Aptos" w:hAnsi="Aptos"/>
        </w:rPr>
        <w:t>Várható eredmény: Az egyenleg helyesen jelenjen meg minden esetben.</w:t>
      </w:r>
    </w:p>
    <w:p w14:paraId="433FA9E6" w14:textId="77777777" w:rsidR="00640AC5" w:rsidRPr="0056478E" w:rsidRDefault="00640AC5" w:rsidP="00640AC5">
      <w:pPr>
        <w:pStyle w:val="Listaszerbekezds"/>
        <w:ind w:left="1425"/>
        <w:rPr>
          <w:rFonts w:ascii="Aptos" w:hAnsi="Aptos"/>
        </w:rPr>
      </w:pPr>
    </w:p>
    <w:p w14:paraId="697B29D0" w14:textId="59DE0276" w:rsidR="003F4B3B" w:rsidRPr="0056478E" w:rsidRDefault="003F4B3B" w:rsidP="003F4B3B">
      <w:pPr>
        <w:ind w:left="1065"/>
        <w:rPr>
          <w:rFonts w:ascii="Aptos" w:hAnsi="Aptos"/>
        </w:rPr>
      </w:pPr>
    </w:p>
    <w:sectPr w:rsidR="003F4B3B" w:rsidRPr="0056478E" w:rsidSect="00945740">
      <w:pgSz w:w="11906" w:h="16838"/>
      <w:pgMar w:top="270" w:right="720" w:bottom="9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2FF"/>
    <w:multiLevelType w:val="hybridMultilevel"/>
    <w:tmpl w:val="1E46E2A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4025D"/>
    <w:multiLevelType w:val="hybridMultilevel"/>
    <w:tmpl w:val="08C6D9B0"/>
    <w:lvl w:ilvl="0" w:tplc="C3C017F8">
      <w:start w:val="1"/>
      <w:numFmt w:val="decimal"/>
      <w:lvlText w:val="%1."/>
      <w:lvlJc w:val="left"/>
      <w:pPr>
        <w:ind w:left="720" w:hanging="360"/>
      </w:pPr>
    </w:lvl>
    <w:lvl w:ilvl="1" w:tplc="E940F478">
      <w:start w:val="1"/>
      <w:numFmt w:val="lowerLetter"/>
      <w:lvlText w:val="%2."/>
      <w:lvlJc w:val="left"/>
      <w:pPr>
        <w:ind w:left="1440" w:hanging="360"/>
      </w:pPr>
    </w:lvl>
    <w:lvl w:ilvl="2" w:tplc="4E02353E">
      <w:start w:val="1"/>
      <w:numFmt w:val="lowerRoman"/>
      <w:lvlText w:val="%3."/>
      <w:lvlJc w:val="right"/>
      <w:pPr>
        <w:ind w:left="2160" w:hanging="180"/>
      </w:pPr>
    </w:lvl>
    <w:lvl w:ilvl="3" w:tplc="E4A08C88">
      <w:start w:val="1"/>
      <w:numFmt w:val="decimal"/>
      <w:lvlText w:val="%4."/>
      <w:lvlJc w:val="left"/>
      <w:pPr>
        <w:ind w:left="2880" w:hanging="360"/>
      </w:pPr>
    </w:lvl>
    <w:lvl w:ilvl="4" w:tplc="E3B4FEA0">
      <w:start w:val="1"/>
      <w:numFmt w:val="lowerLetter"/>
      <w:lvlText w:val="%5."/>
      <w:lvlJc w:val="left"/>
      <w:pPr>
        <w:ind w:left="3600" w:hanging="360"/>
      </w:pPr>
    </w:lvl>
    <w:lvl w:ilvl="5" w:tplc="F1D894FA">
      <w:start w:val="1"/>
      <w:numFmt w:val="lowerRoman"/>
      <w:lvlText w:val="%6."/>
      <w:lvlJc w:val="right"/>
      <w:pPr>
        <w:ind w:left="4320" w:hanging="180"/>
      </w:pPr>
    </w:lvl>
    <w:lvl w:ilvl="6" w:tplc="C4C67B9A">
      <w:start w:val="1"/>
      <w:numFmt w:val="decimal"/>
      <w:lvlText w:val="%7."/>
      <w:lvlJc w:val="left"/>
      <w:pPr>
        <w:ind w:left="5040" w:hanging="360"/>
      </w:pPr>
    </w:lvl>
    <w:lvl w:ilvl="7" w:tplc="304C495E">
      <w:start w:val="1"/>
      <w:numFmt w:val="lowerLetter"/>
      <w:lvlText w:val="%8."/>
      <w:lvlJc w:val="left"/>
      <w:pPr>
        <w:ind w:left="5760" w:hanging="360"/>
      </w:pPr>
    </w:lvl>
    <w:lvl w:ilvl="8" w:tplc="2CB0E0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7A0F"/>
    <w:multiLevelType w:val="hybridMultilevel"/>
    <w:tmpl w:val="9EB03FA6"/>
    <w:lvl w:ilvl="0" w:tplc="35EE46FC">
      <w:start w:val="1"/>
      <w:numFmt w:val="decimal"/>
      <w:lvlText w:val="%1."/>
      <w:lvlJc w:val="left"/>
      <w:pPr>
        <w:ind w:left="720" w:hanging="360"/>
      </w:pPr>
    </w:lvl>
    <w:lvl w:ilvl="1" w:tplc="BCD241AE">
      <w:start w:val="1"/>
      <w:numFmt w:val="lowerLetter"/>
      <w:lvlText w:val="%2."/>
      <w:lvlJc w:val="left"/>
      <w:pPr>
        <w:ind w:left="1440" w:hanging="360"/>
      </w:pPr>
    </w:lvl>
    <w:lvl w:ilvl="2" w:tplc="130E54CC">
      <w:start w:val="1"/>
      <w:numFmt w:val="lowerRoman"/>
      <w:lvlText w:val="%3."/>
      <w:lvlJc w:val="right"/>
      <w:pPr>
        <w:ind w:left="2160" w:hanging="180"/>
      </w:pPr>
    </w:lvl>
    <w:lvl w:ilvl="3" w:tplc="ADF2B030">
      <w:start w:val="1"/>
      <w:numFmt w:val="decimal"/>
      <w:lvlText w:val="%4."/>
      <w:lvlJc w:val="left"/>
      <w:pPr>
        <w:ind w:left="2880" w:hanging="360"/>
      </w:pPr>
    </w:lvl>
    <w:lvl w:ilvl="4" w:tplc="B2DC3EB2">
      <w:start w:val="1"/>
      <w:numFmt w:val="lowerLetter"/>
      <w:lvlText w:val="%5."/>
      <w:lvlJc w:val="left"/>
      <w:pPr>
        <w:ind w:left="3600" w:hanging="360"/>
      </w:pPr>
    </w:lvl>
    <w:lvl w:ilvl="5" w:tplc="A3C07FFC">
      <w:start w:val="1"/>
      <w:numFmt w:val="lowerRoman"/>
      <w:lvlText w:val="%6."/>
      <w:lvlJc w:val="right"/>
      <w:pPr>
        <w:ind w:left="4320" w:hanging="180"/>
      </w:pPr>
    </w:lvl>
    <w:lvl w:ilvl="6" w:tplc="687245D6">
      <w:start w:val="1"/>
      <w:numFmt w:val="decimal"/>
      <w:lvlText w:val="%7."/>
      <w:lvlJc w:val="left"/>
      <w:pPr>
        <w:ind w:left="5040" w:hanging="360"/>
      </w:pPr>
    </w:lvl>
    <w:lvl w:ilvl="7" w:tplc="A580A282">
      <w:start w:val="1"/>
      <w:numFmt w:val="lowerLetter"/>
      <w:lvlText w:val="%8."/>
      <w:lvlJc w:val="left"/>
      <w:pPr>
        <w:ind w:left="5760" w:hanging="360"/>
      </w:pPr>
    </w:lvl>
    <w:lvl w:ilvl="8" w:tplc="EE6A0F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A9F"/>
    <w:multiLevelType w:val="hybridMultilevel"/>
    <w:tmpl w:val="FDD4687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05E65B8"/>
    <w:multiLevelType w:val="hybridMultilevel"/>
    <w:tmpl w:val="AB7EA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F52E5"/>
    <w:multiLevelType w:val="hybridMultilevel"/>
    <w:tmpl w:val="039E44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980238">
      <w:start w:val="1"/>
      <w:numFmt w:val="bullet"/>
      <w:lvlText w:val="-"/>
      <w:lvlJc w:val="left"/>
      <w:pPr>
        <w:ind w:left="2340" w:hanging="360"/>
      </w:pPr>
      <w:rPr>
        <w:rFonts w:ascii="Aptos" w:hAnsi="Apto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586F"/>
    <w:multiLevelType w:val="hybridMultilevel"/>
    <w:tmpl w:val="ECAE59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E390C"/>
    <w:multiLevelType w:val="hybridMultilevel"/>
    <w:tmpl w:val="790654C8"/>
    <w:lvl w:ilvl="0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5DB07111"/>
    <w:multiLevelType w:val="hybridMultilevel"/>
    <w:tmpl w:val="1D361CE6"/>
    <w:lvl w:ilvl="0" w:tplc="040E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6922161A"/>
    <w:multiLevelType w:val="hybridMultilevel"/>
    <w:tmpl w:val="0B9CD422"/>
    <w:lvl w:ilvl="0" w:tplc="13980238">
      <w:start w:val="1"/>
      <w:numFmt w:val="bullet"/>
      <w:lvlText w:val="-"/>
      <w:lvlJc w:val="left"/>
      <w:pPr>
        <w:ind w:left="2145" w:hanging="360"/>
      </w:pPr>
      <w:rPr>
        <w:rFonts w:ascii="Aptos" w:hAnsi="Aptos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70E301D3"/>
    <w:multiLevelType w:val="hybridMultilevel"/>
    <w:tmpl w:val="2FD2F0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5A6949"/>
    <w:multiLevelType w:val="hybridMultilevel"/>
    <w:tmpl w:val="5ED6C6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44E0C"/>
    <w:multiLevelType w:val="hybridMultilevel"/>
    <w:tmpl w:val="4C0242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24685">
    <w:abstractNumId w:val="2"/>
  </w:num>
  <w:num w:numId="2" w16cid:durableId="1984239118">
    <w:abstractNumId w:val="1"/>
  </w:num>
  <w:num w:numId="3" w16cid:durableId="1156189489">
    <w:abstractNumId w:val="5"/>
  </w:num>
  <w:num w:numId="4" w16cid:durableId="1806849178">
    <w:abstractNumId w:val="10"/>
  </w:num>
  <w:num w:numId="5" w16cid:durableId="18972158">
    <w:abstractNumId w:val="7"/>
  </w:num>
  <w:num w:numId="6" w16cid:durableId="119959025">
    <w:abstractNumId w:val="0"/>
  </w:num>
  <w:num w:numId="7" w16cid:durableId="1257061805">
    <w:abstractNumId w:val="8"/>
  </w:num>
  <w:num w:numId="8" w16cid:durableId="1275579">
    <w:abstractNumId w:val="3"/>
  </w:num>
  <w:num w:numId="9" w16cid:durableId="1591501451">
    <w:abstractNumId w:val="12"/>
  </w:num>
  <w:num w:numId="10" w16cid:durableId="1218740161">
    <w:abstractNumId w:val="6"/>
  </w:num>
  <w:num w:numId="11" w16cid:durableId="566309238">
    <w:abstractNumId w:val="11"/>
  </w:num>
  <w:num w:numId="12" w16cid:durableId="1991403549">
    <w:abstractNumId w:val="4"/>
  </w:num>
  <w:num w:numId="13" w16cid:durableId="1961452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0"/>
    <w:rsid w:val="003F4B3B"/>
    <w:rsid w:val="003F5E1F"/>
    <w:rsid w:val="0056478E"/>
    <w:rsid w:val="00640AC5"/>
    <w:rsid w:val="00866523"/>
    <w:rsid w:val="00945740"/>
    <w:rsid w:val="00B24CFE"/>
    <w:rsid w:val="00D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7003"/>
  <w15:chartTrackingRefBased/>
  <w15:docId w15:val="{5BF96197-E96E-40A4-9483-2682325A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45740"/>
    <w:pPr>
      <w:spacing w:line="279" w:lineRule="auto"/>
    </w:pPr>
    <w:rPr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45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5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4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45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74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74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7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7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7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7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7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7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74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74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740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59"/>
    <w:rsid w:val="0094574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sid w:val="00945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magyar</dc:creator>
  <cp:keywords/>
  <dc:description/>
  <cp:lastModifiedBy>márk magyar</cp:lastModifiedBy>
  <cp:revision>2</cp:revision>
  <dcterms:created xsi:type="dcterms:W3CDTF">2025-01-12T16:28:00Z</dcterms:created>
  <dcterms:modified xsi:type="dcterms:W3CDTF">2025-01-12T17:14:00Z</dcterms:modified>
</cp:coreProperties>
</file>