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2D80" w14:textId="00AE7ACB" w:rsidR="00AC5EBB" w:rsidRPr="00AC5EBB" w:rsidRDefault="00B164E8" w:rsidP="00EE5BB2">
      <w:pPr>
        <w:pStyle w:val="AssignmentBrief"/>
        <w:jc w:val="center"/>
      </w:pPr>
      <w:r>
        <w:t>Assessment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F840D5" w:rsidRPr="00AC5EBB" w14:paraId="2A218BF0" w14:textId="77777777" w:rsidTr="00ED4716">
        <w:tc>
          <w:tcPr>
            <w:tcW w:w="3003" w:type="dxa"/>
          </w:tcPr>
          <w:p w14:paraId="440AAC1F" w14:textId="77777777" w:rsidR="00F840D5" w:rsidRPr="00AC5EBB" w:rsidRDefault="00F840D5" w:rsidP="00ED4716">
            <w:r>
              <w:t>Student Name/ID Number</w:t>
            </w:r>
          </w:p>
        </w:tc>
        <w:tc>
          <w:tcPr>
            <w:tcW w:w="7528" w:type="dxa"/>
          </w:tcPr>
          <w:p w14:paraId="6879F7BA" w14:textId="77777777" w:rsidR="00F840D5" w:rsidRPr="00AC5EBB" w:rsidRDefault="00F840D5" w:rsidP="00ED4716"/>
        </w:tc>
      </w:tr>
      <w:tr w:rsidR="00F840D5" w:rsidRPr="00AC5EBB" w14:paraId="35EBE952" w14:textId="77777777" w:rsidTr="00ED4716">
        <w:tc>
          <w:tcPr>
            <w:tcW w:w="3003" w:type="dxa"/>
            <w:shd w:val="clear" w:color="auto" w:fill="DEEAF6" w:themeFill="accent1" w:themeFillTint="33"/>
          </w:tcPr>
          <w:p w14:paraId="64024935" w14:textId="77777777" w:rsidR="00F840D5" w:rsidRPr="00AC5EBB" w:rsidRDefault="00F840D5" w:rsidP="00ED4716">
            <w:pPr>
              <w:rPr>
                <w:b/>
              </w:rPr>
            </w:pPr>
            <w:r w:rsidRPr="00AC5EBB">
              <w:rPr>
                <w:b/>
              </w:rPr>
              <w:t>Unit Number and Title</w:t>
            </w:r>
          </w:p>
        </w:tc>
        <w:tc>
          <w:tcPr>
            <w:tcW w:w="7528" w:type="dxa"/>
            <w:shd w:val="clear" w:color="auto" w:fill="DEEAF6" w:themeFill="accent1" w:themeFillTint="33"/>
          </w:tcPr>
          <w:p w14:paraId="46BF59FC" w14:textId="77777777" w:rsidR="00F840D5" w:rsidRPr="00AC5EBB" w:rsidRDefault="00F840D5" w:rsidP="00ED4716">
            <w:pPr>
              <w:rPr>
                <w:b/>
              </w:rPr>
            </w:pPr>
            <w:r>
              <w:rPr>
                <w:b/>
              </w:rPr>
              <w:t xml:space="preserve">14: Business Intelligence </w:t>
            </w:r>
          </w:p>
        </w:tc>
      </w:tr>
      <w:tr w:rsidR="00F840D5" w:rsidRPr="00AC5EBB" w14:paraId="15AD6700" w14:textId="77777777" w:rsidTr="00ED4716">
        <w:tc>
          <w:tcPr>
            <w:tcW w:w="3003" w:type="dxa"/>
          </w:tcPr>
          <w:p w14:paraId="3662C149" w14:textId="77777777" w:rsidR="00F840D5" w:rsidRPr="00AC5EBB" w:rsidRDefault="00F840D5" w:rsidP="00ED4716">
            <w:r>
              <w:t>Academic Year</w:t>
            </w:r>
          </w:p>
        </w:tc>
        <w:tc>
          <w:tcPr>
            <w:tcW w:w="7528" w:type="dxa"/>
          </w:tcPr>
          <w:p w14:paraId="059DE6D7" w14:textId="407B0020" w:rsidR="00F840D5" w:rsidRPr="00AC5EBB" w:rsidRDefault="00B542E0" w:rsidP="00ED4716">
            <w:r>
              <w:t>2018</w:t>
            </w:r>
          </w:p>
        </w:tc>
      </w:tr>
      <w:tr w:rsidR="00F840D5" w:rsidRPr="00AC5EBB" w14:paraId="496E5139" w14:textId="77777777" w:rsidTr="00ED4716">
        <w:tc>
          <w:tcPr>
            <w:tcW w:w="3003" w:type="dxa"/>
          </w:tcPr>
          <w:p w14:paraId="38553AE0" w14:textId="77777777" w:rsidR="00F840D5" w:rsidRPr="00AC5EBB" w:rsidRDefault="00F840D5" w:rsidP="00ED4716">
            <w:r>
              <w:t>Unit Tutor</w:t>
            </w:r>
          </w:p>
        </w:tc>
        <w:tc>
          <w:tcPr>
            <w:tcW w:w="7528" w:type="dxa"/>
          </w:tcPr>
          <w:p w14:paraId="38C06EFA" w14:textId="77777777" w:rsidR="00F840D5" w:rsidRPr="00AC5EBB" w:rsidRDefault="00F840D5" w:rsidP="00ED4716"/>
        </w:tc>
      </w:tr>
      <w:tr w:rsidR="00F840D5" w:rsidRPr="00AC5EBB" w14:paraId="66DBD17D" w14:textId="77777777" w:rsidTr="00ED4716">
        <w:tc>
          <w:tcPr>
            <w:tcW w:w="3003" w:type="dxa"/>
          </w:tcPr>
          <w:p w14:paraId="282EE0D5" w14:textId="77777777" w:rsidR="00F840D5" w:rsidRPr="00AC5EBB" w:rsidRDefault="00F840D5" w:rsidP="00ED4716">
            <w:pPr>
              <w:rPr>
                <w:b/>
              </w:rPr>
            </w:pPr>
            <w:r w:rsidRPr="00AC5EBB">
              <w:rPr>
                <w:b/>
              </w:rPr>
              <w:t>Assignment Title</w:t>
            </w:r>
          </w:p>
        </w:tc>
        <w:tc>
          <w:tcPr>
            <w:tcW w:w="7528" w:type="dxa"/>
          </w:tcPr>
          <w:p w14:paraId="29741F27" w14:textId="0082567E" w:rsidR="00F840D5" w:rsidRPr="00C25337" w:rsidRDefault="00B542E0" w:rsidP="00ED4716">
            <w:pPr>
              <w:rPr>
                <w:rFonts w:cs="Open Sans"/>
                <w:b/>
                <w:lang w:val="en-US"/>
              </w:rPr>
            </w:pPr>
            <w:r>
              <w:rPr>
                <w:rFonts w:cs="Open Sans"/>
                <w:b/>
              </w:rPr>
              <w:t xml:space="preserve">Assignment </w:t>
            </w:r>
            <w:r w:rsidR="00E97C1E">
              <w:rPr>
                <w:rFonts w:cs="Open Sans"/>
                <w:b/>
              </w:rPr>
              <w:t>2</w:t>
            </w:r>
            <w:r w:rsidR="00C25337">
              <w:rPr>
                <w:rFonts w:cs="Open Sans"/>
                <w:b/>
                <w:lang w:val="vi-VN"/>
              </w:rPr>
              <w:t>: Apply BI t</w:t>
            </w:r>
            <w:proofErr w:type="spellStart"/>
            <w:r w:rsidR="00C25337">
              <w:rPr>
                <w:rFonts w:cs="Open Sans"/>
                <w:b/>
                <w:lang w:val="en-US"/>
              </w:rPr>
              <w:t>ools</w:t>
            </w:r>
            <w:proofErr w:type="spellEnd"/>
            <w:r w:rsidR="00C25337">
              <w:rPr>
                <w:rFonts w:cs="Open Sans"/>
                <w:b/>
                <w:lang w:val="en-US"/>
              </w:rPr>
              <w:t xml:space="preserve"> &amp; techniques and their impact</w:t>
            </w:r>
          </w:p>
        </w:tc>
      </w:tr>
      <w:tr w:rsidR="00F840D5" w:rsidRPr="00AC5EBB" w14:paraId="1D3C1488" w14:textId="77777777" w:rsidTr="00ED4716">
        <w:tc>
          <w:tcPr>
            <w:tcW w:w="3003" w:type="dxa"/>
            <w:shd w:val="clear" w:color="auto" w:fill="DEEAF6" w:themeFill="accent1" w:themeFillTint="33"/>
          </w:tcPr>
          <w:p w14:paraId="1A009CB4" w14:textId="77777777" w:rsidR="00F840D5" w:rsidRPr="00AC5EBB" w:rsidRDefault="00F840D5" w:rsidP="00ED4716">
            <w:pPr>
              <w:rPr>
                <w:b/>
              </w:rPr>
            </w:pPr>
            <w:r w:rsidRPr="00AC5EBB">
              <w:rPr>
                <w:b/>
              </w:rPr>
              <w:t>Issue Date</w:t>
            </w:r>
          </w:p>
        </w:tc>
        <w:tc>
          <w:tcPr>
            <w:tcW w:w="7528" w:type="dxa"/>
            <w:shd w:val="clear" w:color="auto" w:fill="DEEAF6" w:themeFill="accent1" w:themeFillTint="33"/>
          </w:tcPr>
          <w:p w14:paraId="24885546" w14:textId="77777777" w:rsidR="00F840D5" w:rsidRPr="00AC5EBB" w:rsidRDefault="00F840D5" w:rsidP="00ED4716">
            <w:pPr>
              <w:rPr>
                <w:b/>
              </w:rPr>
            </w:pPr>
          </w:p>
        </w:tc>
      </w:tr>
      <w:tr w:rsidR="00F840D5" w:rsidRPr="00AC5EBB" w14:paraId="6BFDCC3A" w14:textId="77777777" w:rsidTr="00ED4716">
        <w:tc>
          <w:tcPr>
            <w:tcW w:w="3003" w:type="dxa"/>
          </w:tcPr>
          <w:p w14:paraId="24EC5E6E" w14:textId="77777777" w:rsidR="00F840D5" w:rsidRPr="00AC5EBB" w:rsidRDefault="00F840D5" w:rsidP="00ED4716">
            <w:r>
              <w:t>Submission Date</w:t>
            </w:r>
          </w:p>
        </w:tc>
        <w:tc>
          <w:tcPr>
            <w:tcW w:w="7528" w:type="dxa"/>
          </w:tcPr>
          <w:p w14:paraId="1AEF5E35" w14:textId="77777777" w:rsidR="00F840D5" w:rsidRPr="00AC5EBB" w:rsidRDefault="00F840D5" w:rsidP="00ED4716"/>
        </w:tc>
      </w:tr>
      <w:tr w:rsidR="00F840D5" w:rsidRPr="00AC5EBB" w14:paraId="56A14D0D" w14:textId="77777777" w:rsidTr="00ED4716">
        <w:tc>
          <w:tcPr>
            <w:tcW w:w="3003" w:type="dxa"/>
          </w:tcPr>
          <w:p w14:paraId="0290B706" w14:textId="77777777" w:rsidR="00F840D5" w:rsidRPr="00AC5EBB" w:rsidRDefault="00F840D5" w:rsidP="00ED4716">
            <w:r>
              <w:t>IV Name &amp; Date</w:t>
            </w:r>
          </w:p>
        </w:tc>
        <w:tc>
          <w:tcPr>
            <w:tcW w:w="7528" w:type="dxa"/>
          </w:tcPr>
          <w:p w14:paraId="04CA0EAA" w14:textId="77777777" w:rsidR="00F840D5" w:rsidRPr="00AC5EBB" w:rsidRDefault="00F840D5" w:rsidP="00ED4716"/>
        </w:tc>
      </w:tr>
    </w:tbl>
    <w:p w14:paraId="0515CC86" w14:textId="77777777" w:rsidR="00F840D5" w:rsidRDefault="00F840D5" w:rsidP="00F840D5">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F840D5" w:rsidRPr="00A11C34" w14:paraId="1F029195" w14:textId="77777777" w:rsidTr="00ED4716">
        <w:tc>
          <w:tcPr>
            <w:tcW w:w="10531" w:type="dxa"/>
            <w:shd w:val="clear" w:color="auto" w:fill="DEEAF6" w:themeFill="accent1" w:themeFillTint="33"/>
          </w:tcPr>
          <w:p w14:paraId="3053EEF2" w14:textId="77777777" w:rsidR="00F840D5" w:rsidRPr="00A11C34" w:rsidRDefault="00F840D5" w:rsidP="00ED4716">
            <w:pPr>
              <w:rPr>
                <w:rFonts w:cs="Open Sans"/>
                <w:b/>
              </w:rPr>
            </w:pPr>
            <w:r w:rsidRPr="00A11C34">
              <w:rPr>
                <w:rFonts w:cs="Open Sans"/>
                <w:b/>
              </w:rPr>
              <w:t>Submission Format</w:t>
            </w:r>
          </w:p>
        </w:tc>
      </w:tr>
      <w:tr w:rsidR="00F840D5" w:rsidRPr="00A11C34" w14:paraId="690B819D" w14:textId="77777777" w:rsidTr="00ED4716">
        <w:tc>
          <w:tcPr>
            <w:tcW w:w="10531" w:type="dxa"/>
          </w:tcPr>
          <w:p w14:paraId="1867FCEB" w14:textId="3E35288C" w:rsidR="001F2D8A" w:rsidRDefault="001F2D8A" w:rsidP="00ED4716">
            <w:pPr>
              <w:rPr>
                <w:rFonts w:cs="Open Sans"/>
              </w:rPr>
            </w:pPr>
            <w:r>
              <w:rPr>
                <w:rFonts w:cs="Open Sans"/>
              </w:rPr>
              <w:t xml:space="preserve">Part I: Project submission. This should be a zip / </w:t>
            </w:r>
            <w:proofErr w:type="spellStart"/>
            <w:r>
              <w:rPr>
                <w:rFonts w:cs="Open Sans"/>
              </w:rPr>
              <w:t>rar</w:t>
            </w:r>
            <w:proofErr w:type="spellEnd"/>
            <w:r>
              <w:rPr>
                <w:rFonts w:cs="Open Sans"/>
              </w:rPr>
              <w:t xml:space="preserve"> folder of your project, including all necessary files to run your project.</w:t>
            </w:r>
            <w:r w:rsidR="00C25337">
              <w:rPr>
                <w:rFonts w:cs="Open Sans"/>
              </w:rPr>
              <w:t xml:space="preserve"> There should be a link to your Tableau work on Tableau Public cloud.</w:t>
            </w:r>
          </w:p>
          <w:p w14:paraId="08CCAFAE" w14:textId="36A2E84E" w:rsidR="00F840D5" w:rsidRDefault="001F2D8A" w:rsidP="00ED4716">
            <w:pPr>
              <w:rPr>
                <w:rFonts w:cs="Open Sans"/>
              </w:rPr>
            </w:pPr>
            <w:r>
              <w:rPr>
                <w:rFonts w:cs="Open Sans"/>
              </w:rPr>
              <w:t xml:space="preserve">Part II: </w:t>
            </w:r>
            <w:r w:rsidRPr="00906A33">
              <w:rPr>
                <w:rFonts w:cs="Open Sans"/>
              </w:rPr>
              <w:t xml:space="preserve">The submission is in the form of a </w:t>
            </w:r>
            <w:r w:rsidR="00072578">
              <w:rPr>
                <w:rFonts w:cs="Open Sans"/>
              </w:rPr>
              <w:t>group</w:t>
            </w:r>
            <w:r w:rsidRPr="00906A33">
              <w:rPr>
                <w:rFonts w:cs="Open Sans"/>
              </w:rPr>
              <w:t xml:space="preserve">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31D8E665" w14:textId="2B0CA4F0" w:rsidR="00693F5A" w:rsidRPr="00A11C34" w:rsidRDefault="00693F5A" w:rsidP="00ED4716">
            <w:pPr>
              <w:rPr>
                <w:rFonts w:cs="Open Sans"/>
              </w:rPr>
            </w:pPr>
            <w:r>
              <w:rPr>
                <w:rFonts w:cs="Open Sans"/>
              </w:rPr>
              <w:t>Part III: T</w:t>
            </w:r>
            <w:r>
              <w:rPr>
                <w:rFonts w:cs="Open Sans"/>
                <w:szCs w:val="22"/>
              </w:rPr>
              <w:t>eam needs to present their point of view about</w:t>
            </w:r>
            <w:r w:rsidRPr="008E29AC">
              <w:rPr>
                <w:rFonts w:cs="Open Sans"/>
                <w:szCs w:val="22"/>
              </w:rPr>
              <w:t xml:space="preserve"> </w:t>
            </w:r>
            <w:r>
              <w:rPr>
                <w:rFonts w:cs="Open Sans"/>
                <w:szCs w:val="22"/>
              </w:rPr>
              <w:t>how</w:t>
            </w:r>
            <w:r w:rsidRPr="008E29AC">
              <w:rPr>
                <w:rFonts w:cs="Open Sans"/>
                <w:szCs w:val="22"/>
              </w:rPr>
              <w:t xml:space="preserve"> business intelligence to</w:t>
            </w:r>
            <w:r>
              <w:rPr>
                <w:rFonts w:cs="Open Sans"/>
                <w:szCs w:val="22"/>
              </w:rPr>
              <w:t xml:space="preserve">ols can contribute to effective decision-making as well as </w:t>
            </w:r>
            <w:r w:rsidRPr="008E29AC">
              <w:rPr>
                <w:rFonts w:cs="Open Sans"/>
                <w:szCs w:val="22"/>
              </w:rPr>
              <w:t>the legal issues involved in exploiting user</w:t>
            </w:r>
            <w:r>
              <w:rPr>
                <w:rFonts w:cs="Open Sans"/>
                <w:szCs w:val="22"/>
              </w:rPr>
              <w:t xml:space="preserve"> </w:t>
            </w:r>
            <w:r w:rsidRPr="008E29AC">
              <w:rPr>
                <w:rFonts w:cs="Open Sans"/>
                <w:szCs w:val="22"/>
              </w:rPr>
              <w:t>data for business intelligence</w:t>
            </w:r>
            <w:r>
              <w:rPr>
                <w:rFonts w:cs="Open Sans"/>
                <w:szCs w:val="22"/>
              </w:rPr>
              <w:t>. You may need to</w:t>
            </w:r>
            <w:r>
              <w:rPr>
                <w:rFonts w:cs="Open Sans"/>
                <w:szCs w:val="22"/>
                <w:lang w:val="vi-VN"/>
              </w:rPr>
              <w:t xml:space="preserve"> research for</w:t>
            </w:r>
            <w:r>
              <w:rPr>
                <w:rFonts w:cs="Open Sans"/>
                <w:szCs w:val="22"/>
              </w:rPr>
              <w:t xml:space="preserve"> specific examples</w:t>
            </w:r>
            <w:r>
              <w:rPr>
                <w:rFonts w:cs="Open Sans"/>
                <w:szCs w:val="22"/>
                <w:lang w:val="vi-VN"/>
              </w:rPr>
              <w:t xml:space="preserve"> of organization</w:t>
            </w:r>
            <w:r>
              <w:rPr>
                <w:rFonts w:cs="Open Sans"/>
                <w:szCs w:val="22"/>
                <w:lang w:val="en-US"/>
              </w:rPr>
              <w:t>s</w:t>
            </w:r>
            <w:r>
              <w:rPr>
                <w:rFonts w:cs="Open Sans"/>
                <w:szCs w:val="22"/>
                <w:lang w:val="vi-VN"/>
              </w:rPr>
              <w:t xml:space="preserve"> that use </w:t>
            </w:r>
            <w:r>
              <w:rPr>
                <w:rFonts w:cs="Open Sans"/>
                <w:szCs w:val="22"/>
              </w:rPr>
              <w:t>BI tools to</w:t>
            </w:r>
            <w:r>
              <w:rPr>
                <w:rFonts w:cs="Open Sans"/>
                <w:szCs w:val="22"/>
                <w:lang w:val="vi-VN"/>
              </w:rPr>
              <w:t xml:space="preserve"> enhance or improve their business and evaluate h</w:t>
            </w:r>
            <w:r>
              <w:rPr>
                <w:rFonts w:cs="Open Sans"/>
                <w:szCs w:val="22"/>
                <w:lang w:val="en-US"/>
              </w:rPr>
              <w:t xml:space="preserve">ow they can use BI tools for </w:t>
            </w:r>
            <w:r w:rsidRPr="001F098D">
              <w:rPr>
                <w:rFonts w:cs="Open Sans"/>
                <w:szCs w:val="22"/>
              </w:rPr>
              <w:t>extend their target audience</w:t>
            </w:r>
            <w:r>
              <w:rPr>
                <w:rFonts w:cs="Open Sans"/>
                <w:szCs w:val="22"/>
              </w:rPr>
              <w:t xml:space="preserve"> </w:t>
            </w:r>
            <w:r w:rsidRPr="001F098D">
              <w:rPr>
                <w:rFonts w:cs="Open Sans"/>
                <w:szCs w:val="22"/>
              </w:rPr>
              <w:t>and make them more</w:t>
            </w:r>
            <w:r>
              <w:rPr>
                <w:rFonts w:cs="Open Sans"/>
                <w:szCs w:val="22"/>
              </w:rPr>
              <w:t xml:space="preserve"> </w:t>
            </w:r>
            <w:r w:rsidRPr="001F098D">
              <w:rPr>
                <w:rFonts w:cs="Open Sans"/>
                <w:szCs w:val="22"/>
              </w:rPr>
              <w:t>competitive within the</w:t>
            </w:r>
            <w:r>
              <w:rPr>
                <w:rFonts w:cs="Open Sans"/>
                <w:szCs w:val="22"/>
              </w:rPr>
              <w:t xml:space="preserve"> </w:t>
            </w:r>
            <w:r w:rsidRPr="001F098D">
              <w:rPr>
                <w:rFonts w:cs="Open Sans"/>
                <w:szCs w:val="22"/>
              </w:rPr>
              <w:t>market</w:t>
            </w:r>
            <w:r>
              <w:rPr>
                <w:rFonts w:cs="Open Sans"/>
                <w:szCs w:val="22"/>
              </w:rPr>
              <w:t>.</w:t>
            </w:r>
          </w:p>
        </w:tc>
      </w:tr>
    </w:tbl>
    <w:p w14:paraId="79784477" w14:textId="77777777" w:rsidR="00F840D5" w:rsidRDefault="00F840D5" w:rsidP="00F840D5">
      <w:pPr>
        <w:pStyle w:val="QualificationTitle"/>
        <w:jc w:val="left"/>
        <w:rPr>
          <w:b w:val="0"/>
        </w:rPr>
      </w:pPr>
    </w:p>
    <w:p w14:paraId="7C3ACEF9" w14:textId="55DF1077" w:rsidR="00F840D5" w:rsidRDefault="00F840D5" w:rsidP="00F840D5">
      <w:pPr>
        <w:pStyle w:val="Notes-NoBold"/>
        <w:rPr>
          <w:b/>
        </w:rPr>
      </w:pPr>
      <w:r>
        <w:rPr>
          <w:b/>
        </w:rPr>
        <w:br w:type="page"/>
      </w:r>
    </w:p>
    <w:p w14:paraId="69877A1F" w14:textId="77777777" w:rsidR="00F840D5" w:rsidRPr="001433F5" w:rsidRDefault="00F840D5" w:rsidP="00F840D5">
      <w:pPr>
        <w:pStyle w:val="Notes-NoBold"/>
      </w:pPr>
    </w:p>
    <w:tbl>
      <w:tblPr>
        <w:tblStyle w:val="TableGrid"/>
        <w:tblW w:w="0" w:type="auto"/>
        <w:tblCellMar>
          <w:top w:w="28" w:type="dxa"/>
          <w:bottom w:w="28" w:type="dxa"/>
        </w:tblCellMar>
        <w:tblLook w:val="04A0" w:firstRow="1" w:lastRow="0" w:firstColumn="1" w:lastColumn="0" w:noHBand="0" w:noVBand="1"/>
      </w:tblPr>
      <w:tblGrid>
        <w:gridCol w:w="10531"/>
      </w:tblGrid>
      <w:tr w:rsidR="00F840D5" w:rsidRPr="00F24BA1" w14:paraId="1927A362" w14:textId="77777777" w:rsidTr="00ED4716">
        <w:tc>
          <w:tcPr>
            <w:tcW w:w="10531" w:type="dxa"/>
            <w:shd w:val="clear" w:color="auto" w:fill="DEEAF6" w:themeFill="accent1" w:themeFillTint="33"/>
          </w:tcPr>
          <w:p w14:paraId="77231D4A" w14:textId="77777777" w:rsidR="00F840D5" w:rsidRPr="00F24BA1" w:rsidRDefault="00F840D5" w:rsidP="00ED4716">
            <w:pPr>
              <w:rPr>
                <w:rFonts w:cs="Open Sans"/>
                <w:b/>
                <w:szCs w:val="22"/>
              </w:rPr>
            </w:pPr>
            <w:r w:rsidRPr="00F24BA1">
              <w:rPr>
                <w:rFonts w:cs="Open Sans"/>
                <w:b/>
                <w:szCs w:val="22"/>
              </w:rPr>
              <w:t>Unit Learning Outcomes</w:t>
            </w:r>
          </w:p>
        </w:tc>
      </w:tr>
      <w:tr w:rsidR="00F840D5" w:rsidRPr="00F24BA1" w14:paraId="29A88F35" w14:textId="77777777" w:rsidTr="00ED4716">
        <w:tc>
          <w:tcPr>
            <w:tcW w:w="10531" w:type="dxa"/>
          </w:tcPr>
          <w:p w14:paraId="034136B9" w14:textId="77777777" w:rsidR="00ED4716" w:rsidRDefault="00E97C1E" w:rsidP="00E97C1E">
            <w:pPr>
              <w:rPr>
                <w:rFonts w:cs="Open Sans"/>
                <w:szCs w:val="22"/>
              </w:rPr>
            </w:pPr>
            <w:r w:rsidRPr="00E97C1E">
              <w:rPr>
                <w:rFonts w:cs="Open Sans"/>
                <w:b/>
                <w:szCs w:val="22"/>
              </w:rPr>
              <w:t>LO3</w:t>
            </w:r>
            <w:r w:rsidRPr="00E97C1E">
              <w:rPr>
                <w:rFonts w:cs="Open Sans"/>
                <w:szCs w:val="22"/>
              </w:rPr>
              <w:t xml:space="preserve"> Demonstrate the use of business intelligence tools</w:t>
            </w:r>
            <w:r>
              <w:rPr>
                <w:rFonts w:cs="Open Sans"/>
                <w:szCs w:val="22"/>
              </w:rPr>
              <w:t xml:space="preserve"> </w:t>
            </w:r>
            <w:r w:rsidRPr="00E97C1E">
              <w:rPr>
                <w:rFonts w:cs="Open Sans"/>
                <w:szCs w:val="22"/>
              </w:rPr>
              <w:t>and technologies</w:t>
            </w:r>
          </w:p>
          <w:p w14:paraId="20B3B80D" w14:textId="2E47FB69" w:rsidR="00E97C1E" w:rsidRPr="00F24BA1" w:rsidRDefault="00E97C1E" w:rsidP="00E97C1E">
            <w:pPr>
              <w:rPr>
                <w:rFonts w:cs="Open Sans"/>
                <w:szCs w:val="22"/>
              </w:rPr>
            </w:pPr>
          </w:p>
        </w:tc>
      </w:tr>
      <w:tr w:rsidR="00F840D5" w:rsidRPr="00F24BA1" w14:paraId="5FC82F19" w14:textId="77777777" w:rsidTr="00ED4716">
        <w:tc>
          <w:tcPr>
            <w:tcW w:w="10531" w:type="dxa"/>
            <w:shd w:val="clear" w:color="auto" w:fill="DEEAF6" w:themeFill="accent1" w:themeFillTint="33"/>
          </w:tcPr>
          <w:p w14:paraId="428ABED8" w14:textId="35584A35" w:rsidR="00F840D5" w:rsidRPr="00F24BA1" w:rsidRDefault="00F840D5" w:rsidP="00ED4716">
            <w:pPr>
              <w:rPr>
                <w:rFonts w:cs="Open Sans"/>
                <w:b/>
                <w:szCs w:val="22"/>
              </w:rPr>
            </w:pPr>
            <w:r w:rsidRPr="00F24BA1">
              <w:rPr>
                <w:rFonts w:cs="Open Sans"/>
                <w:b/>
                <w:szCs w:val="22"/>
              </w:rPr>
              <w:t>Assignment Brief</w:t>
            </w:r>
          </w:p>
        </w:tc>
      </w:tr>
      <w:tr w:rsidR="00F840D5" w:rsidRPr="00F24BA1" w14:paraId="4C265C4C" w14:textId="77777777" w:rsidTr="00ED4716">
        <w:trPr>
          <w:trHeight w:val="302"/>
        </w:trPr>
        <w:tc>
          <w:tcPr>
            <w:tcW w:w="10531" w:type="dxa"/>
          </w:tcPr>
          <w:p w14:paraId="5F35B706" w14:textId="77777777" w:rsidR="00F840D5" w:rsidRDefault="00E97C1E" w:rsidP="00213F34">
            <w:pPr>
              <w:rPr>
                <w:rFonts w:cs="Open Sans"/>
                <w:szCs w:val="22"/>
              </w:rPr>
            </w:pPr>
            <w:r>
              <w:rPr>
                <w:rFonts w:cs="Open Sans"/>
                <w:szCs w:val="22"/>
              </w:rPr>
              <w:t>(Continued from previous scenario)</w:t>
            </w:r>
          </w:p>
          <w:p w14:paraId="7E71F1C2" w14:textId="640C7CDE" w:rsidR="002C3EBC" w:rsidRDefault="002C3EBC" w:rsidP="002C3EBC">
            <w:pPr>
              <w:rPr>
                <w:rFonts w:cs="Open Sans"/>
                <w:szCs w:val="22"/>
              </w:rPr>
            </w:pPr>
            <w:r w:rsidRPr="002C3EBC">
              <w:rPr>
                <w:rFonts w:cs="Open Sans"/>
                <w:szCs w:val="22"/>
              </w:rPr>
              <w:t xml:space="preserve">Your next task is to demonstrate to the board </w:t>
            </w:r>
            <w:r w:rsidR="003D33EF">
              <w:rPr>
                <w:rFonts w:cs="Open Sans"/>
                <w:szCs w:val="22"/>
              </w:rPr>
              <w:t xml:space="preserve">of directors about </w:t>
            </w:r>
            <w:r w:rsidRPr="002C3EBC">
              <w:rPr>
                <w:rFonts w:cs="Open Sans"/>
                <w:szCs w:val="22"/>
              </w:rPr>
              <w:t xml:space="preserve">the ability </w:t>
            </w:r>
            <w:r w:rsidR="003D33EF">
              <w:rPr>
                <w:rFonts w:cs="Open Sans"/>
                <w:szCs w:val="22"/>
              </w:rPr>
              <w:t>of</w:t>
            </w:r>
            <w:r w:rsidRPr="002C3EBC">
              <w:rPr>
                <w:rFonts w:cs="Open Sans"/>
                <w:szCs w:val="22"/>
              </w:rPr>
              <w:t xml:space="preserve"> </w:t>
            </w:r>
            <w:r w:rsidR="003D33EF">
              <w:rPr>
                <w:rFonts w:cs="Open Sans"/>
                <w:szCs w:val="22"/>
              </w:rPr>
              <w:t>applying</w:t>
            </w:r>
            <w:r w:rsidRPr="002C3EBC">
              <w:rPr>
                <w:rFonts w:cs="Open Sans"/>
                <w:szCs w:val="22"/>
              </w:rPr>
              <w:t xml:space="preserve"> business intelligence in the company's current business processes.</w:t>
            </w:r>
            <w:r w:rsidR="009D7B40">
              <w:rPr>
                <w:rFonts w:cs="Open Sans"/>
                <w:szCs w:val="22"/>
              </w:rPr>
              <w:t xml:space="preserve"> To demonstrate BI, you need to prepare a presentation about BI and related tools &amp; techniques and a demonstration on real company dataset.</w:t>
            </w:r>
          </w:p>
          <w:p w14:paraId="4E1F434A" w14:textId="52638057" w:rsidR="009D7B40" w:rsidRDefault="009D7B40" w:rsidP="002C3EBC">
            <w:pPr>
              <w:rPr>
                <w:rFonts w:cs="Open Sans"/>
                <w:szCs w:val="22"/>
              </w:rPr>
            </w:pPr>
            <w:r>
              <w:rPr>
                <w:rFonts w:cs="Open Sans"/>
                <w:szCs w:val="22"/>
              </w:rPr>
              <w:t>For the presentation, you need:</w:t>
            </w:r>
          </w:p>
          <w:p w14:paraId="624B3FC2" w14:textId="7B2E859B" w:rsidR="009D7B40" w:rsidRDefault="009D7B40" w:rsidP="00CA7605">
            <w:pPr>
              <w:pStyle w:val="ListParagraph"/>
              <w:numPr>
                <w:ilvl w:val="0"/>
                <w:numId w:val="3"/>
              </w:numPr>
              <w:rPr>
                <w:rFonts w:cs="Open Sans"/>
              </w:rPr>
            </w:pPr>
            <w:r>
              <w:rPr>
                <w:rFonts w:cs="Open Sans"/>
              </w:rPr>
              <w:t>Explain general concept of what is BI</w:t>
            </w:r>
          </w:p>
          <w:p w14:paraId="42C8848B" w14:textId="02AE8A92" w:rsidR="009D7B40" w:rsidRDefault="009D7B40" w:rsidP="00CA7605">
            <w:pPr>
              <w:pStyle w:val="ListParagraph"/>
              <w:numPr>
                <w:ilvl w:val="0"/>
                <w:numId w:val="3"/>
              </w:numPr>
              <w:rPr>
                <w:rFonts w:cs="Open Sans"/>
              </w:rPr>
            </w:pPr>
            <w:r>
              <w:rPr>
                <w:rFonts w:cs="Open Sans"/>
              </w:rPr>
              <w:t>Introduction to some tools / techniques for BI and their application in general</w:t>
            </w:r>
          </w:p>
          <w:p w14:paraId="7D06B35D" w14:textId="44D87DF2" w:rsidR="009D7B40" w:rsidRPr="009D7B40" w:rsidRDefault="009D7B40" w:rsidP="009D7B40">
            <w:pPr>
              <w:rPr>
                <w:rFonts w:cs="Open Sans"/>
              </w:rPr>
            </w:pPr>
            <w:r>
              <w:rPr>
                <w:rFonts w:cs="Open Sans"/>
              </w:rPr>
              <w:t>For the demonstration, you need:</w:t>
            </w:r>
          </w:p>
          <w:p w14:paraId="519844B1" w14:textId="63057BC4" w:rsidR="001350C4" w:rsidRDefault="009D7B40" w:rsidP="00CA7605">
            <w:pPr>
              <w:pStyle w:val="ListParagraph"/>
              <w:numPr>
                <w:ilvl w:val="0"/>
                <w:numId w:val="3"/>
              </w:numPr>
              <w:jc w:val="both"/>
              <w:rPr>
                <w:rFonts w:cs="Open Sans"/>
              </w:rPr>
            </w:pPr>
            <w:r>
              <w:rPr>
                <w:rFonts w:cs="Open Sans"/>
              </w:rPr>
              <w:t>A</w:t>
            </w:r>
            <w:r w:rsidR="00516207" w:rsidRPr="009D7B40">
              <w:rPr>
                <w:rFonts w:cs="Open Sans"/>
              </w:rPr>
              <w:t xml:space="preserve"> (some)</w:t>
            </w:r>
            <w:r w:rsidR="002C3EBC" w:rsidRPr="009D7B40">
              <w:rPr>
                <w:rFonts w:cs="Open Sans"/>
              </w:rPr>
              <w:t xml:space="preserve"> data </w:t>
            </w:r>
            <w:r w:rsidR="003D33EF" w:rsidRPr="009D7B40">
              <w:rPr>
                <w:rFonts w:cs="Open Sans"/>
              </w:rPr>
              <w:t>set</w:t>
            </w:r>
            <w:r w:rsidR="00516207" w:rsidRPr="009D7B40">
              <w:rPr>
                <w:rFonts w:cs="Open Sans"/>
              </w:rPr>
              <w:t>(s)</w:t>
            </w:r>
            <w:r w:rsidR="003D33EF" w:rsidRPr="009D7B40">
              <w:rPr>
                <w:rFonts w:cs="Open Sans"/>
              </w:rPr>
              <w:t xml:space="preserve"> </w:t>
            </w:r>
            <w:r w:rsidR="002C3EBC" w:rsidRPr="009D7B40">
              <w:rPr>
                <w:rFonts w:cs="Open Sans"/>
              </w:rPr>
              <w:t>extract</w:t>
            </w:r>
            <w:r w:rsidR="003D33EF" w:rsidRPr="009D7B40">
              <w:rPr>
                <w:rFonts w:cs="Open Sans"/>
              </w:rPr>
              <w:t>ed</w:t>
            </w:r>
            <w:r w:rsidR="002C3EBC" w:rsidRPr="009D7B40">
              <w:rPr>
                <w:rFonts w:cs="Open Sans"/>
              </w:rPr>
              <w:t xml:space="preserve"> from the company's business </w:t>
            </w:r>
            <w:r w:rsidR="00516207" w:rsidRPr="009D7B40">
              <w:rPr>
                <w:rFonts w:cs="Open Sans"/>
              </w:rPr>
              <w:t>processes</w:t>
            </w:r>
            <w:r w:rsidR="002C3EBC" w:rsidRPr="009D7B40">
              <w:rPr>
                <w:rFonts w:cs="Open Sans"/>
              </w:rPr>
              <w:t xml:space="preserve">. </w:t>
            </w:r>
            <w:r>
              <w:rPr>
                <w:rFonts w:cs="Open Sans"/>
              </w:rPr>
              <w:t>Explain the dataset</w:t>
            </w:r>
            <w:r w:rsidR="002C3EBC" w:rsidRPr="009D7B40">
              <w:rPr>
                <w:rFonts w:cs="Open Sans"/>
              </w:rPr>
              <w:t xml:space="preserve">. </w:t>
            </w:r>
          </w:p>
          <w:p w14:paraId="6469F334" w14:textId="0AE0A284" w:rsidR="009D7B40" w:rsidRDefault="009D7B40" w:rsidP="00CA7605">
            <w:pPr>
              <w:pStyle w:val="ListParagraph"/>
              <w:numPr>
                <w:ilvl w:val="0"/>
                <w:numId w:val="3"/>
              </w:numPr>
              <w:jc w:val="both"/>
              <w:rPr>
                <w:rFonts w:cs="Open Sans"/>
              </w:rPr>
            </w:pPr>
            <w:r>
              <w:rPr>
                <w:rFonts w:cs="Open Sans"/>
              </w:rPr>
              <w:t>Show how you pre-process data for later analysis, explain each step and it purpose</w:t>
            </w:r>
          </w:p>
          <w:p w14:paraId="03E74CA1" w14:textId="5EF57AC7" w:rsidR="009D7B40" w:rsidRPr="00AF3300" w:rsidRDefault="009D7B40" w:rsidP="00CA7605">
            <w:pPr>
              <w:pStyle w:val="ListParagraph"/>
              <w:numPr>
                <w:ilvl w:val="0"/>
                <w:numId w:val="3"/>
              </w:numPr>
              <w:jc w:val="both"/>
              <w:rPr>
                <w:rFonts w:cs="Open Sans"/>
                <w:color w:val="FF0000"/>
              </w:rPr>
            </w:pPr>
            <w:r>
              <w:rPr>
                <w:rFonts w:cs="Open Sans"/>
              </w:rPr>
              <w:t xml:space="preserve">Design dashboards to show your analysis on pre-processed data. Explain clearly purpose of dashboards and charts. </w:t>
            </w:r>
            <w:r w:rsidRPr="00AF3300">
              <w:rPr>
                <w:rFonts w:cs="Open Sans"/>
                <w:color w:val="FF0000"/>
              </w:rPr>
              <w:t>Suggestions should be made after analysis</w:t>
            </w:r>
          </w:p>
          <w:p w14:paraId="29CB8273" w14:textId="12581AE3" w:rsidR="00E97C1E" w:rsidRPr="00AF3300" w:rsidRDefault="009D7B40" w:rsidP="009D7B40">
            <w:pPr>
              <w:jc w:val="both"/>
              <w:rPr>
                <w:rFonts w:cs="Open Sans"/>
                <w:color w:val="FF0000"/>
                <w:szCs w:val="22"/>
              </w:rPr>
            </w:pPr>
            <w:r w:rsidRPr="00AF3300">
              <w:rPr>
                <w:rFonts w:cs="Open Sans"/>
                <w:color w:val="FF0000"/>
                <w:szCs w:val="22"/>
              </w:rPr>
              <w:t>During the demonstration, you need</w:t>
            </w:r>
            <w:r w:rsidR="002C3EBC" w:rsidRPr="00AF3300">
              <w:rPr>
                <w:rFonts w:cs="Open Sans"/>
                <w:color w:val="FF0000"/>
                <w:szCs w:val="22"/>
              </w:rPr>
              <w:t xml:space="preserve"> collect </w:t>
            </w:r>
            <w:r w:rsidRPr="00AF3300">
              <w:rPr>
                <w:rFonts w:cs="Open Sans"/>
                <w:color w:val="FF0000"/>
                <w:szCs w:val="22"/>
              </w:rPr>
              <w:t xml:space="preserve">feed-back and </w:t>
            </w:r>
            <w:r w:rsidR="002C3EBC" w:rsidRPr="00AF3300">
              <w:rPr>
                <w:rFonts w:cs="Open Sans"/>
                <w:color w:val="FF0000"/>
                <w:szCs w:val="22"/>
              </w:rPr>
              <w:t>comments from users</w:t>
            </w:r>
            <w:r w:rsidR="00363838" w:rsidRPr="00AF3300">
              <w:rPr>
                <w:rFonts w:cs="Open Sans"/>
                <w:color w:val="FF0000"/>
                <w:szCs w:val="22"/>
              </w:rPr>
              <w:t xml:space="preserve"> to review how well your dashboards design meet user or business requirement and what customization needed for future use</w:t>
            </w:r>
            <w:r w:rsidR="002C3EBC" w:rsidRPr="00AF3300">
              <w:rPr>
                <w:rFonts w:cs="Open Sans"/>
                <w:color w:val="FF0000"/>
                <w:szCs w:val="22"/>
              </w:rPr>
              <w:t>.</w:t>
            </w:r>
          </w:p>
          <w:p w14:paraId="590C370D" w14:textId="32FC28CB" w:rsidR="009F605D" w:rsidRDefault="009F605D" w:rsidP="009D7B40">
            <w:pPr>
              <w:jc w:val="both"/>
              <w:rPr>
                <w:rFonts w:cs="Open Sans"/>
                <w:szCs w:val="22"/>
              </w:rPr>
            </w:pPr>
          </w:p>
          <w:p w14:paraId="0EB5BD08" w14:textId="6D2181BE" w:rsidR="009F605D" w:rsidRDefault="009F605D" w:rsidP="009D7B40">
            <w:pPr>
              <w:jc w:val="both"/>
              <w:rPr>
                <w:rFonts w:cs="Open Sans"/>
                <w:szCs w:val="22"/>
              </w:rPr>
            </w:pPr>
            <w:r>
              <w:rPr>
                <w:rFonts w:cs="Open Sans"/>
              </w:rPr>
              <w:t>T</w:t>
            </w:r>
            <w:r>
              <w:rPr>
                <w:rFonts w:cs="Open Sans"/>
                <w:szCs w:val="22"/>
              </w:rPr>
              <w:t>eam needs to present their point of view about</w:t>
            </w:r>
            <w:r w:rsidRPr="008E29AC">
              <w:rPr>
                <w:rFonts w:cs="Open Sans"/>
                <w:szCs w:val="22"/>
              </w:rPr>
              <w:t xml:space="preserve"> </w:t>
            </w:r>
            <w:r>
              <w:rPr>
                <w:rFonts w:cs="Open Sans"/>
                <w:szCs w:val="22"/>
              </w:rPr>
              <w:t>how</w:t>
            </w:r>
            <w:r w:rsidRPr="008E29AC">
              <w:rPr>
                <w:rFonts w:cs="Open Sans"/>
                <w:szCs w:val="22"/>
              </w:rPr>
              <w:t xml:space="preserve"> business intelligence to</w:t>
            </w:r>
            <w:r>
              <w:rPr>
                <w:rFonts w:cs="Open Sans"/>
                <w:szCs w:val="22"/>
              </w:rPr>
              <w:t xml:space="preserve">ols can contribute to effective decision-making as well as </w:t>
            </w:r>
            <w:r w:rsidRPr="008E29AC">
              <w:rPr>
                <w:rFonts w:cs="Open Sans"/>
                <w:szCs w:val="22"/>
              </w:rPr>
              <w:t>the legal issues involved in exploiting user</w:t>
            </w:r>
            <w:r>
              <w:rPr>
                <w:rFonts w:cs="Open Sans"/>
                <w:szCs w:val="22"/>
              </w:rPr>
              <w:t xml:space="preserve"> </w:t>
            </w:r>
            <w:r w:rsidRPr="008E29AC">
              <w:rPr>
                <w:rFonts w:cs="Open Sans"/>
                <w:szCs w:val="22"/>
              </w:rPr>
              <w:t>data for business intelligence</w:t>
            </w:r>
            <w:r>
              <w:rPr>
                <w:rFonts w:cs="Open Sans"/>
                <w:szCs w:val="22"/>
              </w:rPr>
              <w:t>. You may need to</w:t>
            </w:r>
            <w:r>
              <w:rPr>
                <w:rFonts w:cs="Open Sans"/>
                <w:szCs w:val="22"/>
                <w:lang w:val="vi-VN"/>
              </w:rPr>
              <w:t xml:space="preserve"> research for</w:t>
            </w:r>
            <w:r>
              <w:rPr>
                <w:rFonts w:cs="Open Sans"/>
                <w:szCs w:val="22"/>
              </w:rPr>
              <w:t xml:space="preserve"> specific examples</w:t>
            </w:r>
            <w:r>
              <w:rPr>
                <w:rFonts w:cs="Open Sans"/>
                <w:szCs w:val="22"/>
                <w:lang w:val="vi-VN"/>
              </w:rPr>
              <w:t xml:space="preserve"> of organization</w:t>
            </w:r>
            <w:r>
              <w:rPr>
                <w:rFonts w:cs="Open Sans"/>
                <w:szCs w:val="22"/>
                <w:lang w:val="en-US"/>
              </w:rPr>
              <w:t>s</w:t>
            </w:r>
            <w:r>
              <w:rPr>
                <w:rFonts w:cs="Open Sans"/>
                <w:szCs w:val="22"/>
                <w:lang w:val="vi-VN"/>
              </w:rPr>
              <w:t xml:space="preserve"> that use </w:t>
            </w:r>
            <w:r>
              <w:rPr>
                <w:rFonts w:cs="Open Sans"/>
                <w:szCs w:val="22"/>
              </w:rPr>
              <w:t>BI tools to</w:t>
            </w:r>
            <w:r>
              <w:rPr>
                <w:rFonts w:cs="Open Sans"/>
                <w:szCs w:val="22"/>
                <w:lang w:val="vi-VN"/>
              </w:rPr>
              <w:t xml:space="preserve"> enhance or improve their business and evaluate h</w:t>
            </w:r>
            <w:r>
              <w:rPr>
                <w:rFonts w:cs="Open Sans"/>
                <w:szCs w:val="22"/>
                <w:lang w:val="en-US"/>
              </w:rPr>
              <w:t xml:space="preserve">ow they can use BI tools for </w:t>
            </w:r>
            <w:r w:rsidRPr="001F098D">
              <w:rPr>
                <w:rFonts w:cs="Open Sans"/>
                <w:szCs w:val="22"/>
              </w:rPr>
              <w:t>extend their target audience</w:t>
            </w:r>
            <w:r>
              <w:rPr>
                <w:rFonts w:cs="Open Sans"/>
                <w:szCs w:val="22"/>
              </w:rPr>
              <w:t xml:space="preserve"> </w:t>
            </w:r>
            <w:r w:rsidRPr="001F098D">
              <w:rPr>
                <w:rFonts w:cs="Open Sans"/>
                <w:szCs w:val="22"/>
              </w:rPr>
              <w:t>and make them more</w:t>
            </w:r>
            <w:r>
              <w:rPr>
                <w:rFonts w:cs="Open Sans"/>
                <w:szCs w:val="22"/>
              </w:rPr>
              <w:t xml:space="preserve"> </w:t>
            </w:r>
            <w:r w:rsidRPr="001F098D">
              <w:rPr>
                <w:rFonts w:cs="Open Sans"/>
                <w:szCs w:val="22"/>
              </w:rPr>
              <w:t>competitive within the</w:t>
            </w:r>
            <w:r>
              <w:rPr>
                <w:rFonts w:cs="Open Sans"/>
                <w:szCs w:val="22"/>
              </w:rPr>
              <w:t xml:space="preserve"> </w:t>
            </w:r>
            <w:r w:rsidRPr="001F098D">
              <w:rPr>
                <w:rFonts w:cs="Open Sans"/>
                <w:szCs w:val="22"/>
              </w:rPr>
              <w:t>market</w:t>
            </w:r>
            <w:r>
              <w:rPr>
                <w:rFonts w:cs="Open Sans"/>
                <w:szCs w:val="22"/>
              </w:rPr>
              <w:t>.</w:t>
            </w:r>
          </w:p>
          <w:p w14:paraId="2CD9AEF6" w14:textId="77777777" w:rsidR="004A6018" w:rsidRDefault="004A6018" w:rsidP="009D7B40">
            <w:pPr>
              <w:jc w:val="both"/>
              <w:rPr>
                <w:rFonts w:cs="Open Sans"/>
                <w:szCs w:val="22"/>
              </w:rPr>
            </w:pPr>
          </w:p>
          <w:p w14:paraId="2472334A" w14:textId="7DDF0EA9" w:rsidR="004A6018" w:rsidRPr="00F24BA1" w:rsidRDefault="004A6018" w:rsidP="009D7B40">
            <w:pPr>
              <w:jc w:val="both"/>
              <w:rPr>
                <w:rFonts w:cs="Open Sans"/>
                <w:szCs w:val="22"/>
              </w:rPr>
            </w:pPr>
            <w:r>
              <w:rPr>
                <w:rFonts w:cs="Open Sans"/>
                <w:szCs w:val="22"/>
              </w:rPr>
              <w:t xml:space="preserve">To summary, you need to submit a report in PDF includes </w:t>
            </w:r>
            <w:r w:rsidR="009F605D">
              <w:rPr>
                <w:rFonts w:cs="Open Sans"/>
                <w:szCs w:val="22"/>
              </w:rPr>
              <w:t>4</w:t>
            </w:r>
            <w:r>
              <w:rPr>
                <w:rFonts w:cs="Open Sans"/>
                <w:szCs w:val="22"/>
              </w:rPr>
              <w:t xml:space="preserve"> parts: your presentation, result of demonstration and review of user feedback</w:t>
            </w:r>
            <w:r w:rsidR="009F605D">
              <w:rPr>
                <w:rFonts w:cs="Open Sans"/>
                <w:szCs w:val="22"/>
              </w:rPr>
              <w:t>, point of view on BI contribution and legal issues.</w:t>
            </w:r>
          </w:p>
        </w:tc>
      </w:tr>
    </w:tbl>
    <w:p w14:paraId="76AFB536" w14:textId="77777777" w:rsidR="00F840D5" w:rsidRDefault="00F840D5" w:rsidP="00F840D5">
      <w:pPr>
        <w:pStyle w:val="QualificationTitle"/>
        <w:jc w:val="left"/>
        <w:rPr>
          <w:b w:val="0"/>
        </w:rPr>
      </w:pPr>
    </w:p>
    <w:p w14:paraId="0799B7FD" w14:textId="777FFCA9" w:rsidR="00F840D5" w:rsidRDefault="00F840D5" w:rsidP="00F840D5">
      <w:pPr>
        <w:pStyle w:val="Notes-NoBold"/>
      </w:pPr>
    </w:p>
    <w:p w14:paraId="040CE898" w14:textId="7E43B2CE" w:rsidR="00125488" w:rsidRDefault="00125488" w:rsidP="00F840D5">
      <w:pPr>
        <w:pStyle w:val="Notes-NoBold"/>
      </w:pPr>
    </w:p>
    <w:p w14:paraId="062F93C2" w14:textId="6A4423F5" w:rsidR="00125488" w:rsidRDefault="00125488" w:rsidP="00F840D5">
      <w:pPr>
        <w:pStyle w:val="Notes-NoBold"/>
      </w:pPr>
    </w:p>
    <w:p w14:paraId="53246DD5" w14:textId="37965993" w:rsidR="00125488" w:rsidRDefault="00125488" w:rsidP="00F840D5">
      <w:pPr>
        <w:pStyle w:val="Notes-NoBold"/>
      </w:pPr>
    </w:p>
    <w:p w14:paraId="1DF72409" w14:textId="2D2E399F" w:rsidR="00125488" w:rsidRDefault="00125488" w:rsidP="00F840D5">
      <w:pPr>
        <w:pStyle w:val="Notes-NoBold"/>
      </w:pP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34"/>
        <w:gridCol w:w="3827"/>
        <w:gridCol w:w="3119"/>
      </w:tblGrid>
      <w:tr w:rsidR="00F840D5" w:rsidRPr="00F7496C" w14:paraId="7F97DD1A" w14:textId="77777777" w:rsidTr="00ED4716">
        <w:tc>
          <w:tcPr>
            <w:tcW w:w="1048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tcPr>
          <w:p w14:paraId="2F342C65" w14:textId="1BB5BC56" w:rsidR="00F840D5" w:rsidRPr="00F7496C" w:rsidRDefault="00125488" w:rsidP="00ED4716">
            <w:pPr>
              <w:pStyle w:val="TabletexthdLO"/>
              <w:jc w:val="center"/>
              <w:rPr>
                <w:rFonts w:ascii="Open Sans" w:hAnsi="Open Sans" w:cs="Open Sans"/>
                <w:color w:val="auto"/>
                <w:sz w:val="22"/>
                <w:szCs w:val="22"/>
                <w:shd w:val="clear" w:color="auto" w:fill="F79646"/>
              </w:rPr>
            </w:pPr>
            <w:r>
              <w:br w:type="page"/>
            </w:r>
            <w:r w:rsidR="00F840D5" w:rsidRPr="00F7496C">
              <w:rPr>
                <w:rFonts w:ascii="Open Sans" w:hAnsi="Open Sans" w:cs="Open Sans"/>
                <w:color w:val="auto"/>
                <w:sz w:val="22"/>
                <w:szCs w:val="22"/>
              </w:rPr>
              <w:t>Learning Outcomes and Assessment Criteria</w:t>
            </w:r>
          </w:p>
        </w:tc>
      </w:tr>
      <w:tr w:rsidR="00F840D5" w:rsidRPr="00F7496C" w14:paraId="0B711251" w14:textId="77777777" w:rsidTr="00ED4716">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000A3A6A" w14:textId="77777777" w:rsidR="00F840D5" w:rsidRPr="00433463" w:rsidRDefault="00F840D5" w:rsidP="00ED4716">
            <w:pPr>
              <w:pStyle w:val="TabletexthdLO"/>
              <w:jc w:val="center"/>
              <w:rPr>
                <w:rFonts w:ascii="Open Sans" w:hAnsi="Open Sans" w:cs="Open Sans"/>
                <w:color w:val="000000" w:themeColor="text1"/>
                <w:sz w:val="22"/>
                <w:szCs w:val="22"/>
              </w:rPr>
            </w:pPr>
            <w:r w:rsidRPr="00433463">
              <w:rPr>
                <w:rFonts w:ascii="Open Sans" w:hAnsi="Open Sans" w:cs="Open Sans"/>
                <w:color w:val="000000" w:themeColor="text1"/>
                <w:sz w:val="22"/>
                <w:szCs w:val="22"/>
              </w:rPr>
              <w:t>Pass</w:t>
            </w:r>
          </w:p>
        </w:tc>
        <w:tc>
          <w:tcPr>
            <w:tcW w:w="3827"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236FB3AD" w14:textId="77777777" w:rsidR="00F840D5" w:rsidRPr="00F7496C" w:rsidRDefault="00F840D5" w:rsidP="00ED4716">
            <w:pPr>
              <w:pStyle w:val="TabletexthdLO"/>
              <w:jc w:val="center"/>
              <w:rPr>
                <w:rFonts w:ascii="Open Sans" w:hAnsi="Open Sans" w:cs="Open Sans"/>
                <w:color w:val="auto"/>
                <w:sz w:val="22"/>
                <w:szCs w:val="22"/>
              </w:rPr>
            </w:pPr>
            <w:r>
              <w:rPr>
                <w:rFonts w:ascii="Open Sans" w:hAnsi="Open Sans" w:cs="Open Sans"/>
                <w:color w:val="000000" w:themeColor="text1"/>
                <w:sz w:val="22"/>
                <w:szCs w:val="22"/>
              </w:rPr>
              <w:t>Merit</w:t>
            </w:r>
          </w:p>
        </w:tc>
        <w:tc>
          <w:tcPr>
            <w:tcW w:w="3119"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0F4CAC0C" w14:textId="77777777" w:rsidR="00F840D5" w:rsidRPr="00F7496C" w:rsidRDefault="00F840D5" w:rsidP="00ED4716">
            <w:pPr>
              <w:pStyle w:val="TabletexthdLO"/>
              <w:jc w:val="center"/>
              <w:rPr>
                <w:rFonts w:ascii="Open Sans" w:hAnsi="Open Sans" w:cs="Open Sans"/>
                <w:color w:val="auto"/>
                <w:sz w:val="22"/>
                <w:szCs w:val="22"/>
              </w:rPr>
            </w:pPr>
            <w:r>
              <w:rPr>
                <w:rFonts w:ascii="Open Sans" w:hAnsi="Open Sans" w:cs="Open Sans"/>
                <w:color w:val="000000" w:themeColor="text1"/>
                <w:sz w:val="22"/>
                <w:szCs w:val="22"/>
              </w:rPr>
              <w:t xml:space="preserve">Distinction </w:t>
            </w:r>
          </w:p>
        </w:tc>
      </w:tr>
      <w:tr w:rsidR="00F840D5" w:rsidRPr="00F7496C" w14:paraId="4730AA0E" w14:textId="77777777" w:rsidTr="00ED4716">
        <w:tc>
          <w:tcPr>
            <w:tcW w:w="7361"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D86B9F" w14:textId="62296814" w:rsidR="00F840D5" w:rsidRPr="003D33EF" w:rsidRDefault="003D33EF" w:rsidP="003D33EF">
            <w:pPr>
              <w:spacing w:after="0"/>
              <w:rPr>
                <w:rFonts w:ascii="Times New Roman" w:hAnsi="Times New Roman"/>
                <w:sz w:val="24"/>
              </w:rPr>
            </w:pPr>
            <w:r>
              <w:rPr>
                <w:rStyle w:val="fontstyle01"/>
              </w:rPr>
              <w:t xml:space="preserve">LO3 </w:t>
            </w:r>
            <w:r>
              <w:rPr>
                <w:rStyle w:val="fontstyle21"/>
              </w:rPr>
              <w:t>Demonstrate the use of business intelligence tools and technologies</w:t>
            </w:r>
          </w:p>
        </w:tc>
        <w:tc>
          <w:tcPr>
            <w:tcW w:w="3119" w:type="dxa"/>
            <w:vMerge w:val="restart"/>
            <w:tcBorders>
              <w:right w:val="single" w:sz="8" w:space="0" w:color="000000"/>
            </w:tcBorders>
            <w:shd w:val="clear" w:color="auto" w:fill="auto"/>
            <w:tcMar>
              <w:top w:w="100" w:type="dxa"/>
              <w:left w:w="100" w:type="dxa"/>
              <w:bottom w:w="100" w:type="dxa"/>
              <w:right w:w="100" w:type="dxa"/>
            </w:tcMar>
          </w:tcPr>
          <w:p w14:paraId="48F399C2" w14:textId="77777777" w:rsidR="003D33EF" w:rsidRPr="00433463" w:rsidRDefault="00F840D5" w:rsidP="00ED4716">
            <w:pPr>
              <w:pStyle w:val="text"/>
              <w:rPr>
                <w:rFonts w:ascii="Open Sans" w:hAnsi="Open Sans" w:cs="Open Sans"/>
                <w:b/>
                <w:sz w:val="22"/>
                <w:szCs w:val="22"/>
              </w:rPr>
            </w:pPr>
            <w:r>
              <w:rPr>
                <w:rFonts w:ascii="Open Sans" w:hAnsi="Open Sans" w:cs="Open Sans"/>
                <w:b/>
                <w:sz w:val="22"/>
                <w:szCs w:val="22"/>
              </w:rPr>
              <w:br/>
            </w:r>
          </w:p>
          <w:p w14:paraId="742EBB05" w14:textId="1B8D5CEB" w:rsidR="003D33EF" w:rsidRDefault="003D33EF" w:rsidP="003D33EF">
            <w:pPr>
              <w:spacing w:after="0"/>
              <w:rPr>
                <w:rFonts w:ascii="Times New Roman" w:hAnsi="Times New Roman"/>
                <w:sz w:val="24"/>
              </w:rPr>
            </w:pPr>
            <w:r>
              <w:rPr>
                <w:rStyle w:val="fontstyle01"/>
              </w:rPr>
              <w:t xml:space="preserve">D3 </w:t>
            </w:r>
            <w:r>
              <w:rPr>
                <w:rStyle w:val="fontstyle21"/>
              </w:rPr>
              <w:t>Provide a critical review of the design in terms of how it meets a specific user or business requirement</w:t>
            </w:r>
            <w:r>
              <w:rPr>
                <w:rFonts w:ascii="Verdana" w:hAnsi="Verdana"/>
                <w:color w:val="000000"/>
                <w:sz w:val="20"/>
                <w:szCs w:val="20"/>
              </w:rPr>
              <w:br/>
            </w:r>
            <w:r>
              <w:rPr>
                <w:rStyle w:val="fontstyle21"/>
              </w:rPr>
              <w:t>and identify what</w:t>
            </w:r>
            <w:r>
              <w:t xml:space="preserve"> </w:t>
            </w:r>
            <w:r>
              <w:rPr>
                <w:rStyle w:val="fontstyle21"/>
              </w:rPr>
              <w:t>customisation has</w:t>
            </w:r>
            <w:r>
              <w:rPr>
                <w:rFonts w:ascii="Verdana" w:hAnsi="Verdana"/>
                <w:color w:val="000000"/>
                <w:sz w:val="20"/>
                <w:szCs w:val="20"/>
              </w:rPr>
              <w:t xml:space="preserve"> </w:t>
            </w:r>
            <w:r>
              <w:rPr>
                <w:rStyle w:val="fontstyle21"/>
              </w:rPr>
              <w:t>been integrated into the design.</w:t>
            </w:r>
          </w:p>
          <w:p w14:paraId="2721651C" w14:textId="445E728E" w:rsidR="00F840D5" w:rsidRPr="00F7496C" w:rsidRDefault="00F840D5" w:rsidP="00ED4716">
            <w:pPr>
              <w:pStyle w:val="text"/>
              <w:rPr>
                <w:rFonts w:ascii="Open Sans" w:hAnsi="Open Sans" w:cs="Open Sans"/>
                <w:sz w:val="22"/>
                <w:szCs w:val="22"/>
              </w:rPr>
            </w:pPr>
          </w:p>
        </w:tc>
      </w:tr>
      <w:tr w:rsidR="00F840D5" w:rsidRPr="00F7496C" w14:paraId="2C3AC634" w14:textId="77777777" w:rsidTr="00213F34">
        <w:trPr>
          <w:trHeight w:val="892"/>
        </w:trPr>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31564500" w14:textId="5F79A5E2" w:rsidR="003D33EF" w:rsidRDefault="003D33EF" w:rsidP="003D33EF">
            <w:pPr>
              <w:spacing w:after="0"/>
              <w:rPr>
                <w:rStyle w:val="fontstyle21"/>
              </w:rPr>
            </w:pPr>
            <w:r>
              <w:rPr>
                <w:rStyle w:val="fontstyle01"/>
              </w:rPr>
              <w:t xml:space="preserve">P3 </w:t>
            </w:r>
            <w:r>
              <w:rPr>
                <w:rStyle w:val="fontstyle21"/>
              </w:rPr>
              <w:t>Determine, with examples, what business intelligence is and the tools and techniques associated with it.</w:t>
            </w:r>
          </w:p>
          <w:p w14:paraId="58DDAFAF" w14:textId="77777777" w:rsidR="003D33EF" w:rsidRDefault="003D33EF" w:rsidP="003D33EF">
            <w:pPr>
              <w:spacing w:after="0"/>
              <w:rPr>
                <w:rFonts w:ascii="Times New Roman" w:hAnsi="Times New Roman"/>
                <w:sz w:val="24"/>
              </w:rPr>
            </w:pPr>
          </w:p>
          <w:p w14:paraId="2B04644D" w14:textId="248A0F4C" w:rsidR="003D33EF" w:rsidRDefault="003D33EF" w:rsidP="003D33EF">
            <w:pPr>
              <w:spacing w:after="0"/>
              <w:rPr>
                <w:rFonts w:ascii="Times New Roman" w:hAnsi="Times New Roman"/>
                <w:sz w:val="24"/>
              </w:rPr>
            </w:pPr>
            <w:r>
              <w:rPr>
                <w:rStyle w:val="fontstyle01"/>
              </w:rPr>
              <w:t xml:space="preserve">P4 </w:t>
            </w:r>
            <w:r>
              <w:rPr>
                <w:rStyle w:val="fontstyle21"/>
              </w:rPr>
              <w:t>Design a business intelligence tool, application</w:t>
            </w:r>
            <w:r>
              <w:rPr>
                <w:rFonts w:ascii="Verdana" w:hAnsi="Verdana"/>
                <w:color w:val="000000"/>
                <w:sz w:val="20"/>
                <w:szCs w:val="20"/>
              </w:rPr>
              <w:br/>
            </w:r>
            <w:r>
              <w:rPr>
                <w:rStyle w:val="fontstyle21"/>
              </w:rPr>
              <w:t>or interface that can</w:t>
            </w:r>
            <w:r>
              <w:t xml:space="preserve"> </w:t>
            </w:r>
            <w:r>
              <w:rPr>
                <w:rStyle w:val="fontstyle21"/>
              </w:rPr>
              <w:t>perform a</w:t>
            </w:r>
            <w:r>
              <w:rPr>
                <w:rFonts w:ascii="Verdana" w:hAnsi="Verdana"/>
                <w:color w:val="000000"/>
                <w:sz w:val="20"/>
                <w:szCs w:val="20"/>
              </w:rPr>
              <w:br/>
            </w:r>
            <w:r>
              <w:rPr>
                <w:rStyle w:val="fontstyle21"/>
              </w:rPr>
              <w:t>specific task to support</w:t>
            </w:r>
            <w:r>
              <w:t xml:space="preserve"> </w:t>
            </w:r>
            <w:r>
              <w:rPr>
                <w:rStyle w:val="fontstyle21"/>
              </w:rPr>
              <w:t>problem-solving or decision-making at an</w:t>
            </w:r>
            <w:r>
              <w:rPr>
                <w:rFonts w:ascii="Verdana" w:hAnsi="Verdana"/>
                <w:color w:val="000000"/>
                <w:sz w:val="20"/>
                <w:szCs w:val="20"/>
              </w:rPr>
              <w:br/>
            </w:r>
            <w:r>
              <w:rPr>
                <w:rStyle w:val="fontstyle21"/>
              </w:rPr>
              <w:t>advanced level.</w:t>
            </w:r>
          </w:p>
          <w:p w14:paraId="30F8AE7B" w14:textId="7A52819E" w:rsidR="00F840D5" w:rsidRPr="00F7496C" w:rsidRDefault="00F840D5" w:rsidP="00ED4716">
            <w:pPr>
              <w:pStyle w:val="text"/>
              <w:rPr>
                <w:rFonts w:ascii="Open Sans" w:hAnsi="Open Sans" w:cs="Open Sans"/>
                <w:sz w:val="22"/>
                <w:szCs w:val="22"/>
              </w:rPr>
            </w:pPr>
          </w:p>
        </w:tc>
        <w:tc>
          <w:tcPr>
            <w:tcW w:w="3827" w:type="dxa"/>
            <w:tcBorders>
              <w:right w:val="single" w:sz="8" w:space="0" w:color="000000"/>
            </w:tcBorders>
            <w:shd w:val="clear" w:color="auto" w:fill="auto"/>
            <w:tcMar>
              <w:top w:w="100" w:type="dxa"/>
              <w:left w:w="100" w:type="dxa"/>
              <w:bottom w:w="100" w:type="dxa"/>
              <w:right w:w="100" w:type="dxa"/>
            </w:tcMar>
          </w:tcPr>
          <w:p w14:paraId="46184BBE" w14:textId="47A889F6" w:rsidR="003D33EF" w:rsidRDefault="003D33EF" w:rsidP="003D33EF">
            <w:pPr>
              <w:spacing w:after="0"/>
              <w:rPr>
                <w:rFonts w:ascii="Times New Roman" w:hAnsi="Times New Roman"/>
                <w:sz w:val="24"/>
              </w:rPr>
            </w:pPr>
            <w:r>
              <w:rPr>
                <w:rStyle w:val="fontstyle01"/>
              </w:rPr>
              <w:t xml:space="preserve">M3 </w:t>
            </w:r>
            <w:r>
              <w:rPr>
                <w:rStyle w:val="fontstyle21"/>
              </w:rPr>
              <w:t>Customise the design to ensure that it is user friendly and has a</w:t>
            </w:r>
            <w:r>
              <w:rPr>
                <w:rFonts w:ascii="Verdana" w:hAnsi="Verdana"/>
                <w:color w:val="000000"/>
                <w:sz w:val="20"/>
                <w:szCs w:val="20"/>
              </w:rPr>
              <w:br/>
            </w:r>
            <w:r>
              <w:rPr>
                <w:rStyle w:val="fontstyle21"/>
              </w:rPr>
              <w:t>functional interface.</w:t>
            </w:r>
          </w:p>
          <w:p w14:paraId="78D9015B" w14:textId="77777777" w:rsidR="00F840D5" w:rsidRDefault="00F840D5" w:rsidP="00ED4716">
            <w:pPr>
              <w:pStyle w:val="text"/>
              <w:rPr>
                <w:rFonts w:ascii="Open Sans" w:hAnsi="Open Sans" w:cs="Open Sans"/>
                <w:sz w:val="22"/>
                <w:szCs w:val="22"/>
              </w:rPr>
            </w:pPr>
          </w:p>
          <w:p w14:paraId="3815FACB" w14:textId="77777777" w:rsidR="00F840D5" w:rsidRPr="00F7496C" w:rsidRDefault="00F840D5" w:rsidP="00ED4716">
            <w:pPr>
              <w:pStyle w:val="text"/>
              <w:rPr>
                <w:rFonts w:ascii="Open Sans" w:hAnsi="Open Sans" w:cs="Open Sans"/>
                <w:sz w:val="22"/>
                <w:szCs w:val="22"/>
              </w:rPr>
            </w:pPr>
          </w:p>
        </w:tc>
        <w:tc>
          <w:tcPr>
            <w:tcW w:w="3119" w:type="dxa"/>
            <w:vMerge/>
            <w:tcBorders>
              <w:right w:val="single" w:sz="8" w:space="0" w:color="000000"/>
            </w:tcBorders>
            <w:shd w:val="clear" w:color="auto" w:fill="auto"/>
            <w:tcMar>
              <w:top w:w="100" w:type="dxa"/>
              <w:left w:w="100" w:type="dxa"/>
              <w:bottom w:w="100" w:type="dxa"/>
              <w:right w:w="100" w:type="dxa"/>
            </w:tcMar>
          </w:tcPr>
          <w:p w14:paraId="3E43059A" w14:textId="77777777" w:rsidR="00F840D5" w:rsidRPr="00F7496C" w:rsidRDefault="00F840D5" w:rsidP="00ED4716">
            <w:pPr>
              <w:pStyle w:val="text"/>
              <w:rPr>
                <w:rFonts w:ascii="Open Sans" w:hAnsi="Open Sans" w:cs="Open Sans"/>
                <w:sz w:val="22"/>
                <w:szCs w:val="22"/>
              </w:rPr>
            </w:pPr>
          </w:p>
        </w:tc>
      </w:tr>
      <w:tr w:rsidR="00996F3B" w:rsidRPr="00F7496C" w14:paraId="7DCE87CD" w14:textId="77777777" w:rsidTr="00485FD6">
        <w:trPr>
          <w:trHeight w:val="892"/>
        </w:trPr>
        <w:tc>
          <w:tcPr>
            <w:tcW w:w="7361"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5EB27D0B" w14:textId="6742B068" w:rsidR="00996F3B" w:rsidRDefault="00996F3B" w:rsidP="003D33EF">
            <w:pPr>
              <w:spacing w:after="0"/>
              <w:rPr>
                <w:rStyle w:val="fontstyle01"/>
              </w:rPr>
            </w:pPr>
            <w:r>
              <w:rPr>
                <w:rStyle w:val="fontstyle01"/>
              </w:rPr>
              <w:t xml:space="preserve">LO4 </w:t>
            </w:r>
            <w:r>
              <w:rPr>
                <w:rStyle w:val="fontstyle21"/>
              </w:rPr>
              <w:t>Discuss the impact of business intelligence tools and technologies for effective decision-making purposes and the legal/regulatory context in which they are used</w:t>
            </w:r>
          </w:p>
        </w:tc>
        <w:tc>
          <w:tcPr>
            <w:tcW w:w="3119" w:type="dxa"/>
            <w:vMerge w:val="restart"/>
            <w:tcBorders>
              <w:right w:val="single" w:sz="8" w:space="0" w:color="000000"/>
            </w:tcBorders>
            <w:shd w:val="clear" w:color="auto" w:fill="auto"/>
            <w:tcMar>
              <w:top w:w="100" w:type="dxa"/>
              <w:left w:w="100" w:type="dxa"/>
              <w:bottom w:w="100" w:type="dxa"/>
              <w:right w:w="100" w:type="dxa"/>
            </w:tcMar>
          </w:tcPr>
          <w:p w14:paraId="3E8B9F1F" w14:textId="77777777" w:rsidR="00996F3B" w:rsidRDefault="00996F3B" w:rsidP="00996F3B">
            <w:pPr>
              <w:spacing w:after="0"/>
              <w:rPr>
                <w:rFonts w:ascii="Times New Roman" w:hAnsi="Times New Roman"/>
                <w:sz w:val="24"/>
              </w:rPr>
            </w:pPr>
            <w:r>
              <w:rPr>
                <w:rStyle w:val="fontstyle01"/>
              </w:rPr>
              <w:t xml:space="preserve">D4 </w:t>
            </w:r>
            <w:r>
              <w:rPr>
                <w:rStyle w:val="fontstyle21"/>
              </w:rPr>
              <w:t>Evaluate how organisations could</w:t>
            </w:r>
            <w:r>
              <w:rPr>
                <w:rFonts w:ascii="Verdana" w:hAnsi="Verdana"/>
                <w:color w:val="000000"/>
                <w:sz w:val="20"/>
                <w:szCs w:val="20"/>
              </w:rPr>
              <w:t xml:space="preserve"> </w:t>
            </w:r>
            <w:r>
              <w:rPr>
                <w:rStyle w:val="fontstyle21"/>
              </w:rPr>
              <w:t>use business intelligence to extend their target audience</w:t>
            </w:r>
            <w:r>
              <w:rPr>
                <w:rFonts w:ascii="Verdana" w:hAnsi="Verdana"/>
                <w:color w:val="000000"/>
                <w:sz w:val="20"/>
                <w:szCs w:val="20"/>
              </w:rPr>
              <w:br/>
            </w:r>
            <w:r>
              <w:rPr>
                <w:rStyle w:val="fontstyle21"/>
              </w:rPr>
              <w:t>and make them more</w:t>
            </w:r>
            <w:r>
              <w:rPr>
                <w:rFonts w:ascii="Verdana" w:hAnsi="Verdana"/>
                <w:color w:val="000000"/>
                <w:sz w:val="20"/>
                <w:szCs w:val="20"/>
              </w:rPr>
              <w:t xml:space="preserve"> </w:t>
            </w:r>
            <w:r>
              <w:rPr>
                <w:rStyle w:val="fontstyle21"/>
              </w:rPr>
              <w:t>competitive within the market, taking security</w:t>
            </w:r>
            <w:r>
              <w:t xml:space="preserve"> </w:t>
            </w:r>
            <w:r>
              <w:rPr>
                <w:rStyle w:val="fontstyle21"/>
              </w:rPr>
              <w:t>legislation into</w:t>
            </w:r>
            <w:r>
              <w:rPr>
                <w:rFonts w:ascii="Verdana" w:hAnsi="Verdana"/>
                <w:color w:val="000000"/>
                <w:sz w:val="20"/>
                <w:szCs w:val="20"/>
              </w:rPr>
              <w:t xml:space="preserve"> </w:t>
            </w:r>
            <w:r>
              <w:rPr>
                <w:rStyle w:val="fontstyle21"/>
              </w:rPr>
              <w:t>consideration</w:t>
            </w:r>
          </w:p>
          <w:p w14:paraId="0074041D" w14:textId="77777777" w:rsidR="00996F3B" w:rsidRPr="00F7496C" w:rsidRDefault="00996F3B" w:rsidP="00ED4716">
            <w:pPr>
              <w:pStyle w:val="text"/>
              <w:rPr>
                <w:rFonts w:ascii="Open Sans" w:hAnsi="Open Sans" w:cs="Open Sans"/>
                <w:sz w:val="22"/>
                <w:szCs w:val="22"/>
              </w:rPr>
            </w:pPr>
          </w:p>
        </w:tc>
      </w:tr>
      <w:tr w:rsidR="00996F3B" w:rsidRPr="00F7496C" w14:paraId="00D363A8" w14:textId="77777777" w:rsidTr="00213F34">
        <w:trPr>
          <w:trHeight w:val="892"/>
        </w:trPr>
        <w:tc>
          <w:tcPr>
            <w:tcW w:w="3534" w:type="dxa"/>
            <w:tcBorders>
              <w:left w:val="single" w:sz="8" w:space="0" w:color="000000"/>
              <w:right w:val="single" w:sz="8" w:space="0" w:color="000000"/>
            </w:tcBorders>
            <w:shd w:val="clear" w:color="auto" w:fill="auto"/>
            <w:tcMar>
              <w:top w:w="100" w:type="dxa"/>
              <w:left w:w="100" w:type="dxa"/>
              <w:bottom w:w="100" w:type="dxa"/>
              <w:right w:w="100" w:type="dxa"/>
            </w:tcMar>
          </w:tcPr>
          <w:p w14:paraId="716AE473" w14:textId="77777777" w:rsidR="00996F3B" w:rsidRDefault="00996F3B" w:rsidP="00996F3B">
            <w:pPr>
              <w:spacing w:after="0"/>
              <w:rPr>
                <w:rStyle w:val="fontstyle21"/>
              </w:rPr>
            </w:pPr>
            <w:r>
              <w:rPr>
                <w:rStyle w:val="fontstyle01"/>
              </w:rPr>
              <w:t xml:space="preserve">P5 </w:t>
            </w:r>
            <w:r>
              <w:rPr>
                <w:rStyle w:val="fontstyle21"/>
              </w:rPr>
              <w:t>Discuss how business intelligence tools can</w:t>
            </w:r>
            <w:r>
              <w:rPr>
                <w:rFonts w:ascii="Verdana" w:hAnsi="Verdana"/>
                <w:color w:val="000000"/>
                <w:sz w:val="20"/>
                <w:szCs w:val="20"/>
              </w:rPr>
              <w:t xml:space="preserve"> </w:t>
            </w:r>
            <w:r>
              <w:rPr>
                <w:rStyle w:val="fontstyle21"/>
              </w:rPr>
              <w:t>contribute to effective decision-making.</w:t>
            </w:r>
          </w:p>
          <w:p w14:paraId="64B9BA2C" w14:textId="2CCB0D49" w:rsidR="00996F3B" w:rsidRDefault="00996F3B" w:rsidP="00996F3B">
            <w:pPr>
              <w:spacing w:after="0"/>
              <w:rPr>
                <w:rStyle w:val="fontstyle01"/>
              </w:rPr>
            </w:pPr>
            <w:r>
              <w:rPr>
                <w:rFonts w:ascii="Verdana" w:hAnsi="Verdana"/>
                <w:color w:val="000000"/>
                <w:sz w:val="20"/>
                <w:szCs w:val="20"/>
              </w:rPr>
              <w:br/>
            </w:r>
            <w:r>
              <w:rPr>
                <w:rStyle w:val="fontstyle01"/>
              </w:rPr>
              <w:t xml:space="preserve">P6 </w:t>
            </w:r>
            <w:r>
              <w:rPr>
                <w:rStyle w:val="fontstyle21"/>
              </w:rPr>
              <w:t>Explore the legal issues involved in the secure</w:t>
            </w:r>
            <w:r>
              <w:rPr>
                <w:rFonts w:ascii="Verdana" w:hAnsi="Verdana"/>
                <w:color w:val="000000"/>
                <w:sz w:val="20"/>
                <w:szCs w:val="20"/>
              </w:rPr>
              <w:t xml:space="preserve"> </w:t>
            </w:r>
            <w:r>
              <w:rPr>
                <w:rStyle w:val="fontstyle21"/>
              </w:rPr>
              <w:t>exploitation of business</w:t>
            </w:r>
            <w:r>
              <w:rPr>
                <w:rFonts w:ascii="Verdana" w:hAnsi="Verdana"/>
                <w:color w:val="000000"/>
                <w:sz w:val="20"/>
                <w:szCs w:val="20"/>
              </w:rPr>
              <w:t xml:space="preserve"> </w:t>
            </w:r>
            <w:r>
              <w:rPr>
                <w:rStyle w:val="fontstyle21"/>
              </w:rPr>
              <w:t>intelligence tools</w:t>
            </w:r>
          </w:p>
        </w:tc>
        <w:tc>
          <w:tcPr>
            <w:tcW w:w="3827" w:type="dxa"/>
            <w:tcBorders>
              <w:right w:val="single" w:sz="8" w:space="0" w:color="000000"/>
            </w:tcBorders>
            <w:shd w:val="clear" w:color="auto" w:fill="auto"/>
            <w:tcMar>
              <w:top w:w="100" w:type="dxa"/>
              <w:left w:w="100" w:type="dxa"/>
              <w:bottom w:w="100" w:type="dxa"/>
              <w:right w:w="100" w:type="dxa"/>
            </w:tcMar>
          </w:tcPr>
          <w:p w14:paraId="420CC618" w14:textId="77777777" w:rsidR="00996F3B" w:rsidRDefault="00996F3B" w:rsidP="00996F3B">
            <w:pPr>
              <w:spacing w:after="0"/>
              <w:rPr>
                <w:rFonts w:ascii="Times New Roman" w:hAnsi="Times New Roman"/>
                <w:sz w:val="24"/>
              </w:rPr>
            </w:pPr>
            <w:r>
              <w:rPr>
                <w:rStyle w:val="fontstyle01"/>
              </w:rPr>
              <w:t xml:space="preserve">M4 </w:t>
            </w:r>
            <w:r>
              <w:rPr>
                <w:rStyle w:val="fontstyle21"/>
              </w:rPr>
              <w:t>Conduct research to identify specific examples of organisations that have used business intelligence</w:t>
            </w:r>
            <w:r>
              <w:rPr>
                <w:rFonts w:ascii="Verdana" w:hAnsi="Verdana"/>
                <w:color w:val="000000"/>
                <w:sz w:val="20"/>
                <w:szCs w:val="20"/>
              </w:rPr>
              <w:t xml:space="preserve"> </w:t>
            </w:r>
            <w:r>
              <w:rPr>
                <w:rStyle w:val="fontstyle21"/>
              </w:rPr>
              <w:t>tools to enhance or improve operations.</w:t>
            </w:r>
          </w:p>
          <w:p w14:paraId="4428088B" w14:textId="77777777" w:rsidR="00996F3B" w:rsidRDefault="00996F3B" w:rsidP="003D33EF">
            <w:pPr>
              <w:spacing w:after="0"/>
              <w:rPr>
                <w:rStyle w:val="fontstyle01"/>
              </w:rPr>
            </w:pPr>
          </w:p>
        </w:tc>
        <w:tc>
          <w:tcPr>
            <w:tcW w:w="3119" w:type="dxa"/>
            <w:vMerge/>
            <w:tcBorders>
              <w:right w:val="single" w:sz="8" w:space="0" w:color="000000"/>
            </w:tcBorders>
            <w:shd w:val="clear" w:color="auto" w:fill="auto"/>
            <w:tcMar>
              <w:top w:w="100" w:type="dxa"/>
              <w:left w:w="100" w:type="dxa"/>
              <w:bottom w:w="100" w:type="dxa"/>
              <w:right w:w="100" w:type="dxa"/>
            </w:tcMar>
          </w:tcPr>
          <w:p w14:paraId="4EDC9F2D" w14:textId="77777777" w:rsidR="00996F3B" w:rsidRPr="00F7496C" w:rsidRDefault="00996F3B" w:rsidP="00ED4716">
            <w:pPr>
              <w:pStyle w:val="text"/>
              <w:rPr>
                <w:rFonts w:ascii="Open Sans" w:hAnsi="Open Sans" w:cs="Open Sans"/>
                <w:sz w:val="22"/>
                <w:szCs w:val="22"/>
              </w:rPr>
            </w:pPr>
          </w:p>
        </w:tc>
      </w:tr>
    </w:tbl>
    <w:p w14:paraId="6CD4A04A" w14:textId="77777777" w:rsidR="008B6A7A" w:rsidRDefault="008B6A7A">
      <w:pPr>
        <w:spacing w:after="0"/>
        <w:rPr>
          <w:sz w:val="32"/>
        </w:rPr>
        <w:sectPr w:rsidR="008B6A7A" w:rsidSect="004B27E0">
          <w:headerReference w:type="default" r:id="rId8"/>
          <w:footerReference w:type="default" r:id="rId9"/>
          <w:headerReference w:type="first" r:id="rId10"/>
          <w:footerReference w:type="first" r:id="rId11"/>
          <w:pgSz w:w="11901" w:h="16817"/>
          <w:pgMar w:top="680" w:right="680" w:bottom="680" w:left="680" w:header="709" w:footer="2893" w:gutter="0"/>
          <w:pgNumType w:start="2"/>
          <w:cols w:space="708"/>
          <w:titlePg/>
          <w:docGrid w:linePitch="360"/>
        </w:sectPr>
      </w:pPr>
    </w:p>
    <w:sdt>
      <w:sdtPr>
        <w:rPr>
          <w:rFonts w:ascii="Verdana-Bold" w:eastAsiaTheme="minorHAnsi" w:hAnsi="Verdana-Bold" w:cstheme="minorBidi"/>
          <w:color w:val="000000"/>
          <w:sz w:val="20"/>
          <w:szCs w:val="20"/>
          <w:lang w:val="en-GB" w:eastAsia="en-US"/>
        </w:rPr>
        <w:id w:val="42730527"/>
        <w:docPartObj>
          <w:docPartGallery w:val="Table of Contents"/>
          <w:docPartUnique/>
        </w:docPartObj>
      </w:sdtPr>
      <w:sdtEndPr>
        <w:rPr>
          <w:rFonts w:ascii="Open Sans" w:hAnsi="Open Sans"/>
          <w:b w:val="0"/>
          <w:bCs w:val="0"/>
          <w:noProof/>
          <w:color w:val="auto"/>
          <w:sz w:val="22"/>
          <w:szCs w:val="24"/>
        </w:rPr>
      </w:sdtEndPr>
      <w:sdtContent>
        <w:p w14:paraId="0DA3F67D" w14:textId="57861F60" w:rsidR="003267C8" w:rsidRDefault="003267C8" w:rsidP="00EE5BB2">
          <w:pPr>
            <w:pStyle w:val="TOCHeading"/>
            <w:jc w:val="center"/>
          </w:pPr>
          <w:r>
            <w:t>Table of Contents</w:t>
          </w:r>
        </w:p>
        <w:p w14:paraId="44288B50" w14:textId="45460BA9" w:rsidR="00EE5BB2" w:rsidRDefault="003267C8">
          <w:pPr>
            <w:pStyle w:val="TOC1"/>
            <w:tabs>
              <w:tab w:val="right" w:leader="dot" w:pos="10531"/>
            </w:tabs>
            <w:rPr>
              <w:rFonts w:asciiTheme="minorHAnsi" w:eastAsiaTheme="minorEastAsia" w:hAnsiTheme="minorHAnsi"/>
              <w:noProof/>
              <w:sz w:val="24"/>
              <w:lang w:val="en-VN"/>
            </w:rPr>
          </w:pPr>
          <w:r>
            <w:fldChar w:fldCharType="begin"/>
          </w:r>
          <w:r>
            <w:instrText xml:space="preserve"> TOC \o "1-3" \h \z \u </w:instrText>
          </w:r>
          <w:r>
            <w:fldChar w:fldCharType="separate"/>
          </w:r>
          <w:hyperlink w:anchor="_Toc97755235" w:history="1">
            <w:r w:rsidR="00EE5BB2" w:rsidRPr="007B76B9">
              <w:rPr>
                <w:rStyle w:val="Hyperlink"/>
                <w:noProof/>
              </w:rPr>
              <w:t>Table of Figures</w:t>
            </w:r>
            <w:r w:rsidR="00EE5BB2">
              <w:rPr>
                <w:noProof/>
                <w:webHidden/>
              </w:rPr>
              <w:tab/>
            </w:r>
            <w:r w:rsidR="00EE5BB2">
              <w:rPr>
                <w:noProof/>
                <w:webHidden/>
              </w:rPr>
              <w:fldChar w:fldCharType="begin"/>
            </w:r>
            <w:r w:rsidR="00EE5BB2">
              <w:rPr>
                <w:noProof/>
                <w:webHidden/>
              </w:rPr>
              <w:instrText xml:space="preserve"> PAGEREF _Toc97755235 \h </w:instrText>
            </w:r>
            <w:r w:rsidR="00EE5BB2">
              <w:rPr>
                <w:noProof/>
                <w:webHidden/>
              </w:rPr>
            </w:r>
            <w:r w:rsidR="00EE5BB2">
              <w:rPr>
                <w:noProof/>
                <w:webHidden/>
              </w:rPr>
              <w:fldChar w:fldCharType="separate"/>
            </w:r>
            <w:r w:rsidR="00EE5BB2">
              <w:rPr>
                <w:noProof/>
                <w:webHidden/>
              </w:rPr>
              <w:t>2</w:t>
            </w:r>
            <w:r w:rsidR="00EE5BB2">
              <w:rPr>
                <w:noProof/>
                <w:webHidden/>
              </w:rPr>
              <w:fldChar w:fldCharType="end"/>
            </w:r>
          </w:hyperlink>
        </w:p>
        <w:p w14:paraId="627559CC" w14:textId="72E4FE46" w:rsidR="00EE5BB2" w:rsidRDefault="00EE5BB2">
          <w:pPr>
            <w:pStyle w:val="TOC1"/>
            <w:tabs>
              <w:tab w:val="right" w:leader="dot" w:pos="10531"/>
            </w:tabs>
            <w:rPr>
              <w:rFonts w:asciiTheme="minorHAnsi" w:eastAsiaTheme="minorEastAsia" w:hAnsiTheme="minorHAnsi"/>
              <w:noProof/>
              <w:sz w:val="24"/>
              <w:lang w:val="en-VN"/>
            </w:rPr>
          </w:pPr>
          <w:hyperlink w:anchor="_Toc97755236" w:history="1">
            <w:r w:rsidRPr="007B76B9">
              <w:rPr>
                <w:rStyle w:val="Hyperlink"/>
                <w:noProof/>
              </w:rPr>
              <w:t>P3 Determine, with examples, what business intelligence is and the tools and techniques associated with it.</w:t>
            </w:r>
            <w:r>
              <w:rPr>
                <w:noProof/>
                <w:webHidden/>
              </w:rPr>
              <w:tab/>
            </w:r>
            <w:r>
              <w:rPr>
                <w:noProof/>
                <w:webHidden/>
              </w:rPr>
              <w:fldChar w:fldCharType="begin"/>
            </w:r>
            <w:r>
              <w:rPr>
                <w:noProof/>
                <w:webHidden/>
              </w:rPr>
              <w:instrText xml:space="preserve"> PAGEREF _Toc97755236 \h </w:instrText>
            </w:r>
            <w:r>
              <w:rPr>
                <w:noProof/>
                <w:webHidden/>
              </w:rPr>
            </w:r>
            <w:r>
              <w:rPr>
                <w:noProof/>
                <w:webHidden/>
              </w:rPr>
              <w:fldChar w:fldCharType="separate"/>
            </w:r>
            <w:r>
              <w:rPr>
                <w:noProof/>
                <w:webHidden/>
              </w:rPr>
              <w:t>3</w:t>
            </w:r>
            <w:r>
              <w:rPr>
                <w:noProof/>
                <w:webHidden/>
              </w:rPr>
              <w:fldChar w:fldCharType="end"/>
            </w:r>
          </w:hyperlink>
        </w:p>
        <w:p w14:paraId="4B02C9DD" w14:textId="36BAED88"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37" w:history="1">
            <w:r w:rsidRPr="007B76B9">
              <w:rPr>
                <w:rStyle w:val="Hyperlink"/>
                <w:noProof/>
              </w:rPr>
              <w:t>1.1.</w:t>
            </w:r>
            <w:r>
              <w:rPr>
                <w:rFonts w:asciiTheme="minorHAnsi" w:eastAsiaTheme="minorEastAsia" w:hAnsiTheme="minorHAnsi"/>
                <w:noProof/>
                <w:sz w:val="24"/>
                <w:lang w:val="en-VN"/>
              </w:rPr>
              <w:tab/>
            </w:r>
            <w:r w:rsidRPr="007B76B9">
              <w:rPr>
                <w:rStyle w:val="Hyperlink"/>
                <w:noProof/>
              </w:rPr>
              <w:t>General about BI</w:t>
            </w:r>
            <w:r>
              <w:rPr>
                <w:noProof/>
                <w:webHidden/>
              </w:rPr>
              <w:tab/>
            </w:r>
            <w:r>
              <w:rPr>
                <w:noProof/>
                <w:webHidden/>
              </w:rPr>
              <w:fldChar w:fldCharType="begin"/>
            </w:r>
            <w:r>
              <w:rPr>
                <w:noProof/>
                <w:webHidden/>
              </w:rPr>
              <w:instrText xml:space="preserve"> PAGEREF _Toc97755237 \h </w:instrText>
            </w:r>
            <w:r>
              <w:rPr>
                <w:noProof/>
                <w:webHidden/>
              </w:rPr>
            </w:r>
            <w:r>
              <w:rPr>
                <w:noProof/>
                <w:webHidden/>
              </w:rPr>
              <w:fldChar w:fldCharType="separate"/>
            </w:r>
            <w:r>
              <w:rPr>
                <w:noProof/>
                <w:webHidden/>
              </w:rPr>
              <w:t>3</w:t>
            </w:r>
            <w:r>
              <w:rPr>
                <w:noProof/>
                <w:webHidden/>
              </w:rPr>
              <w:fldChar w:fldCharType="end"/>
            </w:r>
          </w:hyperlink>
        </w:p>
        <w:p w14:paraId="45070C8F" w14:textId="2E800AE7" w:rsidR="00EE5BB2" w:rsidRDefault="00EE5BB2">
          <w:pPr>
            <w:pStyle w:val="TOC3"/>
            <w:tabs>
              <w:tab w:val="left" w:pos="1440"/>
              <w:tab w:val="right" w:leader="dot" w:pos="10531"/>
            </w:tabs>
            <w:rPr>
              <w:rFonts w:asciiTheme="minorHAnsi" w:eastAsiaTheme="minorEastAsia" w:hAnsiTheme="minorHAnsi"/>
              <w:noProof/>
              <w:sz w:val="24"/>
              <w:lang w:val="en-VN"/>
            </w:rPr>
          </w:pPr>
          <w:hyperlink w:anchor="_Toc97755238" w:history="1">
            <w:r w:rsidRPr="007B76B9">
              <w:rPr>
                <w:rStyle w:val="Hyperlink"/>
                <w:noProof/>
              </w:rPr>
              <w:t>1.1.1.</w:t>
            </w:r>
            <w:r>
              <w:rPr>
                <w:rFonts w:asciiTheme="minorHAnsi" w:eastAsiaTheme="minorEastAsia" w:hAnsiTheme="minorHAnsi"/>
                <w:noProof/>
                <w:sz w:val="24"/>
                <w:lang w:val="en-VN"/>
              </w:rPr>
              <w:tab/>
            </w:r>
            <w:r w:rsidRPr="007B76B9">
              <w:rPr>
                <w:rStyle w:val="Hyperlink"/>
                <w:noProof/>
              </w:rPr>
              <w:t>Definition about BI</w:t>
            </w:r>
            <w:r>
              <w:rPr>
                <w:noProof/>
                <w:webHidden/>
              </w:rPr>
              <w:tab/>
            </w:r>
            <w:r>
              <w:rPr>
                <w:noProof/>
                <w:webHidden/>
              </w:rPr>
              <w:fldChar w:fldCharType="begin"/>
            </w:r>
            <w:r>
              <w:rPr>
                <w:noProof/>
                <w:webHidden/>
              </w:rPr>
              <w:instrText xml:space="preserve"> PAGEREF _Toc97755238 \h </w:instrText>
            </w:r>
            <w:r>
              <w:rPr>
                <w:noProof/>
                <w:webHidden/>
              </w:rPr>
            </w:r>
            <w:r>
              <w:rPr>
                <w:noProof/>
                <w:webHidden/>
              </w:rPr>
              <w:fldChar w:fldCharType="separate"/>
            </w:r>
            <w:r>
              <w:rPr>
                <w:noProof/>
                <w:webHidden/>
              </w:rPr>
              <w:t>3</w:t>
            </w:r>
            <w:r>
              <w:rPr>
                <w:noProof/>
                <w:webHidden/>
              </w:rPr>
              <w:fldChar w:fldCharType="end"/>
            </w:r>
          </w:hyperlink>
        </w:p>
        <w:p w14:paraId="3A79ABA8" w14:textId="023C0FDB" w:rsidR="00EE5BB2" w:rsidRDefault="00EE5BB2">
          <w:pPr>
            <w:pStyle w:val="TOC3"/>
            <w:tabs>
              <w:tab w:val="left" w:pos="1440"/>
              <w:tab w:val="right" w:leader="dot" w:pos="10531"/>
            </w:tabs>
            <w:rPr>
              <w:rFonts w:asciiTheme="minorHAnsi" w:eastAsiaTheme="minorEastAsia" w:hAnsiTheme="minorHAnsi"/>
              <w:noProof/>
              <w:sz w:val="24"/>
              <w:lang w:val="en-VN"/>
            </w:rPr>
          </w:pPr>
          <w:hyperlink w:anchor="_Toc97755239" w:history="1">
            <w:r w:rsidRPr="007B76B9">
              <w:rPr>
                <w:rStyle w:val="Hyperlink"/>
                <w:noProof/>
              </w:rPr>
              <w:t>1.1.2.</w:t>
            </w:r>
            <w:r>
              <w:rPr>
                <w:rFonts w:asciiTheme="minorHAnsi" w:eastAsiaTheme="minorEastAsia" w:hAnsiTheme="minorHAnsi"/>
                <w:noProof/>
                <w:sz w:val="24"/>
                <w:lang w:val="en-VN"/>
              </w:rPr>
              <w:tab/>
            </w:r>
            <w:r w:rsidRPr="007B76B9">
              <w:rPr>
                <w:rStyle w:val="Hyperlink"/>
                <w:noProof/>
              </w:rPr>
              <w:t>Examples about how BI works on business</w:t>
            </w:r>
            <w:r>
              <w:rPr>
                <w:noProof/>
                <w:webHidden/>
              </w:rPr>
              <w:tab/>
            </w:r>
            <w:r>
              <w:rPr>
                <w:noProof/>
                <w:webHidden/>
              </w:rPr>
              <w:fldChar w:fldCharType="begin"/>
            </w:r>
            <w:r>
              <w:rPr>
                <w:noProof/>
                <w:webHidden/>
              </w:rPr>
              <w:instrText xml:space="preserve"> PAGEREF _Toc97755239 \h </w:instrText>
            </w:r>
            <w:r>
              <w:rPr>
                <w:noProof/>
                <w:webHidden/>
              </w:rPr>
            </w:r>
            <w:r>
              <w:rPr>
                <w:noProof/>
                <w:webHidden/>
              </w:rPr>
              <w:fldChar w:fldCharType="separate"/>
            </w:r>
            <w:r>
              <w:rPr>
                <w:noProof/>
                <w:webHidden/>
              </w:rPr>
              <w:t>4</w:t>
            </w:r>
            <w:r>
              <w:rPr>
                <w:noProof/>
                <w:webHidden/>
              </w:rPr>
              <w:fldChar w:fldCharType="end"/>
            </w:r>
          </w:hyperlink>
        </w:p>
        <w:p w14:paraId="68BB2079" w14:textId="0805D21F"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40" w:history="1">
            <w:r w:rsidRPr="007B76B9">
              <w:rPr>
                <w:rStyle w:val="Hyperlink"/>
                <w:noProof/>
              </w:rPr>
              <w:t>1.2.</w:t>
            </w:r>
            <w:r>
              <w:rPr>
                <w:rFonts w:asciiTheme="minorHAnsi" w:eastAsiaTheme="minorEastAsia" w:hAnsiTheme="minorHAnsi"/>
                <w:noProof/>
                <w:sz w:val="24"/>
                <w:lang w:val="en-VN"/>
              </w:rPr>
              <w:tab/>
            </w:r>
            <w:r w:rsidRPr="007B76B9">
              <w:rPr>
                <w:rStyle w:val="Hyperlink"/>
                <w:noProof/>
              </w:rPr>
              <w:t>BI techniques</w:t>
            </w:r>
            <w:r>
              <w:rPr>
                <w:noProof/>
                <w:webHidden/>
              </w:rPr>
              <w:tab/>
            </w:r>
            <w:r>
              <w:rPr>
                <w:noProof/>
                <w:webHidden/>
              </w:rPr>
              <w:fldChar w:fldCharType="begin"/>
            </w:r>
            <w:r>
              <w:rPr>
                <w:noProof/>
                <w:webHidden/>
              </w:rPr>
              <w:instrText xml:space="preserve"> PAGEREF _Toc97755240 \h </w:instrText>
            </w:r>
            <w:r>
              <w:rPr>
                <w:noProof/>
                <w:webHidden/>
              </w:rPr>
            </w:r>
            <w:r>
              <w:rPr>
                <w:noProof/>
                <w:webHidden/>
              </w:rPr>
              <w:fldChar w:fldCharType="separate"/>
            </w:r>
            <w:r>
              <w:rPr>
                <w:noProof/>
                <w:webHidden/>
              </w:rPr>
              <w:t>5</w:t>
            </w:r>
            <w:r>
              <w:rPr>
                <w:noProof/>
                <w:webHidden/>
              </w:rPr>
              <w:fldChar w:fldCharType="end"/>
            </w:r>
          </w:hyperlink>
        </w:p>
        <w:p w14:paraId="6DD9B6FE" w14:textId="4B8C2E09"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41" w:history="1">
            <w:r w:rsidRPr="007B76B9">
              <w:rPr>
                <w:rStyle w:val="Hyperlink"/>
                <w:noProof/>
              </w:rPr>
              <w:t>1.3.</w:t>
            </w:r>
            <w:r>
              <w:rPr>
                <w:rFonts w:asciiTheme="minorHAnsi" w:eastAsiaTheme="minorEastAsia" w:hAnsiTheme="minorHAnsi"/>
                <w:noProof/>
                <w:sz w:val="24"/>
                <w:lang w:val="en-VN"/>
              </w:rPr>
              <w:tab/>
            </w:r>
            <w:r w:rsidRPr="007B76B9">
              <w:rPr>
                <w:rStyle w:val="Hyperlink"/>
                <w:noProof/>
              </w:rPr>
              <w:t>BI tools</w:t>
            </w:r>
            <w:r>
              <w:rPr>
                <w:noProof/>
                <w:webHidden/>
              </w:rPr>
              <w:tab/>
            </w:r>
            <w:r>
              <w:rPr>
                <w:noProof/>
                <w:webHidden/>
              </w:rPr>
              <w:fldChar w:fldCharType="begin"/>
            </w:r>
            <w:r>
              <w:rPr>
                <w:noProof/>
                <w:webHidden/>
              </w:rPr>
              <w:instrText xml:space="preserve"> PAGEREF _Toc97755241 \h </w:instrText>
            </w:r>
            <w:r>
              <w:rPr>
                <w:noProof/>
                <w:webHidden/>
              </w:rPr>
            </w:r>
            <w:r>
              <w:rPr>
                <w:noProof/>
                <w:webHidden/>
              </w:rPr>
              <w:fldChar w:fldCharType="separate"/>
            </w:r>
            <w:r>
              <w:rPr>
                <w:noProof/>
                <w:webHidden/>
              </w:rPr>
              <w:t>6</w:t>
            </w:r>
            <w:r>
              <w:rPr>
                <w:noProof/>
                <w:webHidden/>
              </w:rPr>
              <w:fldChar w:fldCharType="end"/>
            </w:r>
          </w:hyperlink>
        </w:p>
        <w:p w14:paraId="544E23D6" w14:textId="2E6C8AD7" w:rsidR="00EE5BB2" w:rsidRDefault="00EE5BB2">
          <w:pPr>
            <w:pStyle w:val="TOC1"/>
            <w:tabs>
              <w:tab w:val="right" w:leader="dot" w:pos="10531"/>
            </w:tabs>
            <w:rPr>
              <w:rFonts w:asciiTheme="minorHAnsi" w:eastAsiaTheme="minorEastAsia" w:hAnsiTheme="minorHAnsi"/>
              <w:noProof/>
              <w:sz w:val="24"/>
              <w:lang w:val="en-VN"/>
            </w:rPr>
          </w:pPr>
          <w:hyperlink w:anchor="_Toc97755242" w:history="1">
            <w:r w:rsidRPr="007B76B9">
              <w:rPr>
                <w:rStyle w:val="Hyperlink"/>
                <w:noProof/>
              </w:rPr>
              <w:t>P4 Design a business intelligence tool, application or interface that can perform a specific task to support problem-solving or decision-making at an advanced level.</w:t>
            </w:r>
            <w:r>
              <w:rPr>
                <w:noProof/>
                <w:webHidden/>
              </w:rPr>
              <w:tab/>
            </w:r>
            <w:r>
              <w:rPr>
                <w:noProof/>
                <w:webHidden/>
              </w:rPr>
              <w:fldChar w:fldCharType="begin"/>
            </w:r>
            <w:r>
              <w:rPr>
                <w:noProof/>
                <w:webHidden/>
              </w:rPr>
              <w:instrText xml:space="preserve"> PAGEREF _Toc97755242 \h </w:instrText>
            </w:r>
            <w:r>
              <w:rPr>
                <w:noProof/>
                <w:webHidden/>
              </w:rPr>
            </w:r>
            <w:r>
              <w:rPr>
                <w:noProof/>
                <w:webHidden/>
              </w:rPr>
              <w:fldChar w:fldCharType="separate"/>
            </w:r>
            <w:r>
              <w:rPr>
                <w:noProof/>
                <w:webHidden/>
              </w:rPr>
              <w:t>8</w:t>
            </w:r>
            <w:r>
              <w:rPr>
                <w:noProof/>
                <w:webHidden/>
              </w:rPr>
              <w:fldChar w:fldCharType="end"/>
            </w:r>
          </w:hyperlink>
        </w:p>
        <w:p w14:paraId="54C1A26E" w14:textId="36925831"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43" w:history="1">
            <w:r w:rsidRPr="007B76B9">
              <w:rPr>
                <w:rStyle w:val="Hyperlink"/>
                <w:rFonts w:eastAsia="Open Sans" w:cs="Times New Roman"/>
                <w:b/>
                <w:noProof/>
                <w:lang w:val="en-US"/>
              </w:rPr>
              <w:t>1.1.</w:t>
            </w:r>
            <w:r>
              <w:rPr>
                <w:rFonts w:asciiTheme="minorHAnsi" w:eastAsiaTheme="minorEastAsia" w:hAnsiTheme="minorHAnsi"/>
                <w:noProof/>
                <w:sz w:val="24"/>
                <w:lang w:val="en-VN"/>
              </w:rPr>
              <w:tab/>
            </w:r>
            <w:r w:rsidRPr="007B76B9">
              <w:rPr>
                <w:rStyle w:val="Hyperlink"/>
                <w:rFonts w:eastAsia="Open Sans" w:cs="Times New Roman"/>
                <w:b/>
                <w:noProof/>
                <w:lang w:val="vi-VN"/>
              </w:rPr>
              <w:t>Dataset</w:t>
            </w:r>
            <w:r w:rsidRPr="007B76B9">
              <w:rPr>
                <w:rStyle w:val="Hyperlink"/>
                <w:rFonts w:eastAsia="Open Sans" w:cs="Times New Roman"/>
                <w:b/>
                <w:noProof/>
                <w:lang w:val="en-US"/>
              </w:rPr>
              <w:t>(s)</w:t>
            </w:r>
            <w:r>
              <w:rPr>
                <w:noProof/>
                <w:webHidden/>
              </w:rPr>
              <w:tab/>
            </w:r>
            <w:r>
              <w:rPr>
                <w:noProof/>
                <w:webHidden/>
              </w:rPr>
              <w:fldChar w:fldCharType="begin"/>
            </w:r>
            <w:r>
              <w:rPr>
                <w:noProof/>
                <w:webHidden/>
              </w:rPr>
              <w:instrText xml:space="preserve"> PAGEREF _Toc97755243 \h </w:instrText>
            </w:r>
            <w:r>
              <w:rPr>
                <w:noProof/>
                <w:webHidden/>
              </w:rPr>
            </w:r>
            <w:r>
              <w:rPr>
                <w:noProof/>
                <w:webHidden/>
              </w:rPr>
              <w:fldChar w:fldCharType="separate"/>
            </w:r>
            <w:r>
              <w:rPr>
                <w:noProof/>
                <w:webHidden/>
              </w:rPr>
              <w:t>8</w:t>
            </w:r>
            <w:r>
              <w:rPr>
                <w:noProof/>
                <w:webHidden/>
              </w:rPr>
              <w:fldChar w:fldCharType="end"/>
            </w:r>
          </w:hyperlink>
        </w:p>
        <w:p w14:paraId="23814010" w14:textId="78CEF638"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44" w:history="1">
            <w:r w:rsidRPr="007B76B9">
              <w:rPr>
                <w:rStyle w:val="Hyperlink"/>
                <w:rFonts w:eastAsia="Open Sans" w:cs="Times New Roman"/>
                <w:b/>
                <w:noProof/>
                <w:lang w:val="en-US"/>
              </w:rPr>
              <w:t>1.2.</w:t>
            </w:r>
            <w:r>
              <w:rPr>
                <w:rFonts w:asciiTheme="minorHAnsi" w:eastAsiaTheme="minorEastAsia" w:hAnsiTheme="minorHAnsi"/>
                <w:noProof/>
                <w:sz w:val="24"/>
                <w:lang w:val="en-VN"/>
              </w:rPr>
              <w:tab/>
            </w:r>
            <w:r w:rsidRPr="007B76B9">
              <w:rPr>
                <w:rStyle w:val="Hyperlink"/>
                <w:rFonts w:eastAsia="Open Sans" w:cs="Times New Roman"/>
                <w:b/>
                <w:noProof/>
                <w:lang w:val="vi-VN"/>
              </w:rPr>
              <w:t>P</w:t>
            </w:r>
            <w:r w:rsidRPr="007B76B9">
              <w:rPr>
                <w:rStyle w:val="Hyperlink"/>
                <w:rFonts w:eastAsia="Open Sans" w:cs="Times New Roman"/>
                <w:b/>
                <w:noProof/>
                <w:lang w:val="en-US"/>
              </w:rPr>
              <w:t>re-process steps on dataset(s)</w:t>
            </w:r>
            <w:r>
              <w:rPr>
                <w:noProof/>
                <w:webHidden/>
              </w:rPr>
              <w:tab/>
            </w:r>
            <w:r>
              <w:rPr>
                <w:noProof/>
                <w:webHidden/>
              </w:rPr>
              <w:fldChar w:fldCharType="begin"/>
            </w:r>
            <w:r>
              <w:rPr>
                <w:noProof/>
                <w:webHidden/>
              </w:rPr>
              <w:instrText xml:space="preserve"> PAGEREF _Toc97755244 \h </w:instrText>
            </w:r>
            <w:r>
              <w:rPr>
                <w:noProof/>
                <w:webHidden/>
              </w:rPr>
            </w:r>
            <w:r>
              <w:rPr>
                <w:noProof/>
                <w:webHidden/>
              </w:rPr>
              <w:fldChar w:fldCharType="separate"/>
            </w:r>
            <w:r>
              <w:rPr>
                <w:noProof/>
                <w:webHidden/>
              </w:rPr>
              <w:t>9</w:t>
            </w:r>
            <w:r>
              <w:rPr>
                <w:noProof/>
                <w:webHidden/>
              </w:rPr>
              <w:fldChar w:fldCharType="end"/>
            </w:r>
          </w:hyperlink>
        </w:p>
        <w:p w14:paraId="30836115" w14:textId="4C0DA6F0"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45" w:history="1">
            <w:r w:rsidRPr="007B76B9">
              <w:rPr>
                <w:rStyle w:val="Hyperlink"/>
                <w:rFonts w:eastAsia="Open Sans" w:cs="Times New Roman"/>
                <w:b/>
                <w:noProof/>
                <w:lang w:val="en-US"/>
              </w:rPr>
              <w:t>1.3.</w:t>
            </w:r>
            <w:r>
              <w:rPr>
                <w:rFonts w:asciiTheme="minorHAnsi" w:eastAsiaTheme="minorEastAsia" w:hAnsiTheme="minorHAnsi"/>
                <w:noProof/>
                <w:sz w:val="24"/>
                <w:lang w:val="en-VN"/>
              </w:rPr>
              <w:tab/>
            </w:r>
            <w:r w:rsidRPr="007B76B9">
              <w:rPr>
                <w:rStyle w:val="Hyperlink"/>
                <w:rFonts w:eastAsia="Open Sans" w:cs="Times New Roman"/>
                <w:b/>
                <w:noProof/>
                <w:lang w:val="en-US"/>
              </w:rPr>
              <w:t>Dashboard (Purpo</w:t>
            </w:r>
            <w:r w:rsidRPr="007B76B9">
              <w:rPr>
                <w:rStyle w:val="Hyperlink"/>
                <w:rFonts w:eastAsia="Open Sans" w:cs="Times New Roman"/>
                <w:b/>
                <w:noProof/>
                <w:lang w:val="en-US"/>
              </w:rPr>
              <w:t>s</w:t>
            </w:r>
            <w:r w:rsidRPr="007B76B9">
              <w:rPr>
                <w:rStyle w:val="Hyperlink"/>
                <w:rFonts w:eastAsia="Open Sans" w:cs="Times New Roman"/>
                <w:b/>
                <w:noProof/>
                <w:lang w:val="en-US"/>
              </w:rPr>
              <w:t xml:space="preserve">e of </w:t>
            </w:r>
            <w:r w:rsidRPr="007B76B9">
              <w:rPr>
                <w:rStyle w:val="Hyperlink"/>
                <w:rFonts w:eastAsia="Open Sans" w:cs="Times New Roman"/>
                <w:b/>
                <w:noProof/>
                <w:lang w:val="en-US"/>
              </w:rPr>
              <w:t>d</w:t>
            </w:r>
            <w:r w:rsidRPr="007B76B9">
              <w:rPr>
                <w:rStyle w:val="Hyperlink"/>
                <w:rFonts w:eastAsia="Open Sans" w:cs="Times New Roman"/>
                <w:b/>
                <w:noProof/>
                <w:lang w:val="en-US"/>
              </w:rPr>
              <w:t>a</w:t>
            </w:r>
            <w:r w:rsidRPr="007B76B9">
              <w:rPr>
                <w:rStyle w:val="Hyperlink"/>
                <w:rFonts w:eastAsia="Open Sans" w:cs="Times New Roman"/>
                <w:b/>
                <w:noProof/>
                <w:lang w:val="en-US"/>
              </w:rPr>
              <w:t>shboard)</w:t>
            </w:r>
            <w:r>
              <w:rPr>
                <w:noProof/>
                <w:webHidden/>
              </w:rPr>
              <w:tab/>
            </w:r>
            <w:r>
              <w:rPr>
                <w:noProof/>
                <w:webHidden/>
              </w:rPr>
              <w:fldChar w:fldCharType="begin"/>
            </w:r>
            <w:r>
              <w:rPr>
                <w:noProof/>
                <w:webHidden/>
              </w:rPr>
              <w:instrText xml:space="preserve"> PAGEREF _Toc97755245 \h </w:instrText>
            </w:r>
            <w:r>
              <w:rPr>
                <w:noProof/>
                <w:webHidden/>
              </w:rPr>
            </w:r>
            <w:r>
              <w:rPr>
                <w:noProof/>
                <w:webHidden/>
              </w:rPr>
              <w:fldChar w:fldCharType="separate"/>
            </w:r>
            <w:r>
              <w:rPr>
                <w:noProof/>
                <w:webHidden/>
              </w:rPr>
              <w:t>16</w:t>
            </w:r>
            <w:r>
              <w:rPr>
                <w:noProof/>
                <w:webHidden/>
              </w:rPr>
              <w:fldChar w:fldCharType="end"/>
            </w:r>
          </w:hyperlink>
        </w:p>
        <w:p w14:paraId="3B30301B" w14:textId="5F3A7F88"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46" w:history="1">
            <w:r w:rsidRPr="007B76B9">
              <w:rPr>
                <w:rStyle w:val="Hyperlink"/>
                <w:rFonts w:eastAsia="Open Sans" w:cs="Times New Roman"/>
                <w:b/>
                <w:noProof/>
                <w:lang w:val="en-US"/>
              </w:rPr>
              <w:t>1.4.</w:t>
            </w:r>
            <w:r>
              <w:rPr>
                <w:rFonts w:asciiTheme="minorHAnsi" w:eastAsiaTheme="minorEastAsia" w:hAnsiTheme="minorHAnsi"/>
                <w:noProof/>
                <w:sz w:val="24"/>
                <w:lang w:val="en-VN"/>
              </w:rPr>
              <w:tab/>
            </w:r>
            <w:r w:rsidRPr="007B76B9">
              <w:rPr>
                <w:rStyle w:val="Hyperlink"/>
                <w:rFonts w:eastAsia="Open Sans" w:cs="Times New Roman"/>
                <w:b/>
                <w:noProof/>
                <w:lang w:val="en-US"/>
              </w:rPr>
              <w:t xml:space="preserve">Each dashboard contain charts (Purpose of </w:t>
            </w:r>
            <w:r w:rsidRPr="007B76B9">
              <w:rPr>
                <w:rStyle w:val="Hyperlink"/>
                <w:rFonts w:eastAsia="Open Sans" w:cs="Times New Roman"/>
                <w:b/>
                <w:noProof/>
                <w:lang w:val="en-US"/>
              </w:rPr>
              <w:t>c</w:t>
            </w:r>
            <w:r w:rsidRPr="007B76B9">
              <w:rPr>
                <w:rStyle w:val="Hyperlink"/>
                <w:rFonts w:eastAsia="Open Sans" w:cs="Times New Roman"/>
                <w:b/>
                <w:noProof/>
                <w:lang w:val="en-US"/>
              </w:rPr>
              <w:t>hart)</w:t>
            </w:r>
            <w:r>
              <w:rPr>
                <w:noProof/>
                <w:webHidden/>
              </w:rPr>
              <w:tab/>
            </w:r>
            <w:r>
              <w:rPr>
                <w:noProof/>
                <w:webHidden/>
              </w:rPr>
              <w:fldChar w:fldCharType="begin"/>
            </w:r>
            <w:r>
              <w:rPr>
                <w:noProof/>
                <w:webHidden/>
              </w:rPr>
              <w:instrText xml:space="preserve"> PAGEREF _Toc97755246 \h </w:instrText>
            </w:r>
            <w:r>
              <w:rPr>
                <w:noProof/>
                <w:webHidden/>
              </w:rPr>
            </w:r>
            <w:r>
              <w:rPr>
                <w:noProof/>
                <w:webHidden/>
              </w:rPr>
              <w:fldChar w:fldCharType="separate"/>
            </w:r>
            <w:r>
              <w:rPr>
                <w:noProof/>
                <w:webHidden/>
              </w:rPr>
              <w:t>18</w:t>
            </w:r>
            <w:r>
              <w:rPr>
                <w:noProof/>
                <w:webHidden/>
              </w:rPr>
              <w:fldChar w:fldCharType="end"/>
            </w:r>
          </w:hyperlink>
        </w:p>
        <w:p w14:paraId="42B24E9B" w14:textId="1E026160" w:rsidR="00EE5BB2" w:rsidRDefault="00EE5BB2">
          <w:pPr>
            <w:pStyle w:val="TOC2"/>
            <w:tabs>
              <w:tab w:val="left" w:pos="960"/>
              <w:tab w:val="right" w:leader="dot" w:pos="10531"/>
            </w:tabs>
            <w:rPr>
              <w:rFonts w:asciiTheme="minorHAnsi" w:eastAsiaTheme="minorEastAsia" w:hAnsiTheme="minorHAnsi"/>
              <w:noProof/>
              <w:sz w:val="24"/>
              <w:lang w:val="en-VN"/>
            </w:rPr>
          </w:pPr>
          <w:hyperlink w:anchor="_Toc97755247" w:history="1">
            <w:r w:rsidRPr="007B76B9">
              <w:rPr>
                <w:rStyle w:val="Hyperlink"/>
                <w:rFonts w:eastAsia="Open Sans" w:cs="Times New Roman"/>
                <w:b/>
                <w:noProof/>
                <w:lang w:val="en-US"/>
              </w:rPr>
              <w:t>1.5.</w:t>
            </w:r>
            <w:r>
              <w:rPr>
                <w:rFonts w:asciiTheme="minorHAnsi" w:eastAsiaTheme="minorEastAsia" w:hAnsiTheme="minorHAnsi"/>
                <w:noProof/>
                <w:sz w:val="24"/>
                <w:lang w:val="en-VN"/>
              </w:rPr>
              <w:tab/>
            </w:r>
            <w:r w:rsidRPr="007B76B9">
              <w:rPr>
                <w:rStyle w:val="Hyperlink"/>
                <w:rFonts w:eastAsia="Open Sans" w:cs="Times New Roman"/>
                <w:b/>
                <w:noProof/>
                <w:lang w:val="en-US"/>
              </w:rPr>
              <w:t>Interaction on dashboards (Result / Conclusion / Suggestion)</w:t>
            </w:r>
            <w:r>
              <w:rPr>
                <w:noProof/>
                <w:webHidden/>
              </w:rPr>
              <w:tab/>
            </w:r>
            <w:r>
              <w:rPr>
                <w:noProof/>
                <w:webHidden/>
              </w:rPr>
              <w:fldChar w:fldCharType="begin"/>
            </w:r>
            <w:r>
              <w:rPr>
                <w:noProof/>
                <w:webHidden/>
              </w:rPr>
              <w:instrText xml:space="preserve"> PAGEREF _Toc97755247 \h </w:instrText>
            </w:r>
            <w:r>
              <w:rPr>
                <w:noProof/>
                <w:webHidden/>
              </w:rPr>
            </w:r>
            <w:r>
              <w:rPr>
                <w:noProof/>
                <w:webHidden/>
              </w:rPr>
              <w:fldChar w:fldCharType="separate"/>
            </w:r>
            <w:r>
              <w:rPr>
                <w:noProof/>
                <w:webHidden/>
              </w:rPr>
              <w:t>20</w:t>
            </w:r>
            <w:r>
              <w:rPr>
                <w:noProof/>
                <w:webHidden/>
              </w:rPr>
              <w:fldChar w:fldCharType="end"/>
            </w:r>
          </w:hyperlink>
        </w:p>
        <w:p w14:paraId="4D7E5F22" w14:textId="2C373845" w:rsidR="00EE5BB2" w:rsidRDefault="00EE5BB2">
          <w:pPr>
            <w:pStyle w:val="TOC1"/>
            <w:tabs>
              <w:tab w:val="right" w:leader="dot" w:pos="10531"/>
            </w:tabs>
            <w:rPr>
              <w:rFonts w:asciiTheme="minorHAnsi" w:eastAsiaTheme="minorEastAsia" w:hAnsiTheme="minorHAnsi"/>
              <w:noProof/>
              <w:sz w:val="24"/>
              <w:lang w:val="en-VN"/>
            </w:rPr>
          </w:pPr>
          <w:hyperlink w:anchor="_Toc97755248" w:history="1">
            <w:r w:rsidRPr="007B76B9">
              <w:rPr>
                <w:rStyle w:val="Hyperlink"/>
                <w:noProof/>
              </w:rPr>
              <w:t>P5 Discuss how business intelligence tools can contribute to effective decision-making.</w:t>
            </w:r>
            <w:r>
              <w:rPr>
                <w:noProof/>
                <w:webHidden/>
              </w:rPr>
              <w:tab/>
            </w:r>
            <w:r>
              <w:rPr>
                <w:noProof/>
                <w:webHidden/>
              </w:rPr>
              <w:fldChar w:fldCharType="begin"/>
            </w:r>
            <w:r>
              <w:rPr>
                <w:noProof/>
                <w:webHidden/>
              </w:rPr>
              <w:instrText xml:space="preserve"> PAGEREF _Toc97755248 \h </w:instrText>
            </w:r>
            <w:r>
              <w:rPr>
                <w:noProof/>
                <w:webHidden/>
              </w:rPr>
            </w:r>
            <w:r>
              <w:rPr>
                <w:noProof/>
                <w:webHidden/>
              </w:rPr>
              <w:fldChar w:fldCharType="separate"/>
            </w:r>
            <w:r>
              <w:rPr>
                <w:noProof/>
                <w:webHidden/>
              </w:rPr>
              <w:t>21</w:t>
            </w:r>
            <w:r>
              <w:rPr>
                <w:noProof/>
                <w:webHidden/>
              </w:rPr>
              <w:fldChar w:fldCharType="end"/>
            </w:r>
          </w:hyperlink>
        </w:p>
        <w:p w14:paraId="0414787E" w14:textId="2663A9FB" w:rsidR="00EE5BB2" w:rsidRDefault="00EE5BB2">
          <w:pPr>
            <w:pStyle w:val="TOC2"/>
            <w:tabs>
              <w:tab w:val="left" w:pos="720"/>
              <w:tab w:val="right" w:leader="dot" w:pos="10531"/>
            </w:tabs>
            <w:rPr>
              <w:rFonts w:asciiTheme="minorHAnsi" w:eastAsiaTheme="minorEastAsia" w:hAnsiTheme="minorHAnsi"/>
              <w:noProof/>
              <w:sz w:val="24"/>
              <w:lang w:val="en-VN"/>
            </w:rPr>
          </w:pPr>
          <w:hyperlink w:anchor="_Toc97755249" w:history="1">
            <w:r w:rsidRPr="007B76B9">
              <w:rPr>
                <w:rStyle w:val="Hyperlink"/>
                <w:rFonts w:eastAsia="Open Sans" w:cs="Times New Roman"/>
                <w:b/>
                <w:noProof/>
                <w:lang w:val="en-US"/>
              </w:rPr>
              <w:t>1.</w:t>
            </w:r>
            <w:r>
              <w:rPr>
                <w:rFonts w:asciiTheme="minorHAnsi" w:eastAsiaTheme="minorEastAsia" w:hAnsiTheme="minorHAnsi"/>
                <w:noProof/>
                <w:sz w:val="24"/>
                <w:lang w:val="en-VN"/>
              </w:rPr>
              <w:tab/>
            </w:r>
            <w:r w:rsidRPr="007B76B9">
              <w:rPr>
                <w:rStyle w:val="Hyperlink"/>
                <w:rFonts w:eastAsia="Open Sans" w:cs="Times New Roman"/>
                <w:b/>
                <w:noProof/>
                <w:lang w:val="en-US"/>
              </w:rPr>
              <w:t>The important of BI to the business</w:t>
            </w:r>
            <w:r>
              <w:rPr>
                <w:noProof/>
                <w:webHidden/>
              </w:rPr>
              <w:tab/>
            </w:r>
            <w:r>
              <w:rPr>
                <w:noProof/>
                <w:webHidden/>
              </w:rPr>
              <w:fldChar w:fldCharType="begin"/>
            </w:r>
            <w:r>
              <w:rPr>
                <w:noProof/>
                <w:webHidden/>
              </w:rPr>
              <w:instrText xml:space="preserve"> PAGEREF _Toc97755249 \h </w:instrText>
            </w:r>
            <w:r>
              <w:rPr>
                <w:noProof/>
                <w:webHidden/>
              </w:rPr>
            </w:r>
            <w:r>
              <w:rPr>
                <w:noProof/>
                <w:webHidden/>
              </w:rPr>
              <w:fldChar w:fldCharType="separate"/>
            </w:r>
            <w:r>
              <w:rPr>
                <w:noProof/>
                <w:webHidden/>
              </w:rPr>
              <w:t>21</w:t>
            </w:r>
            <w:r>
              <w:rPr>
                <w:noProof/>
                <w:webHidden/>
              </w:rPr>
              <w:fldChar w:fldCharType="end"/>
            </w:r>
          </w:hyperlink>
        </w:p>
        <w:p w14:paraId="205F24C9" w14:textId="48F20546" w:rsidR="00EE5BB2" w:rsidRDefault="00EE5BB2">
          <w:pPr>
            <w:pStyle w:val="TOC1"/>
            <w:tabs>
              <w:tab w:val="right" w:leader="dot" w:pos="10531"/>
            </w:tabs>
            <w:rPr>
              <w:rFonts w:asciiTheme="minorHAnsi" w:eastAsiaTheme="minorEastAsia" w:hAnsiTheme="minorHAnsi"/>
              <w:noProof/>
              <w:sz w:val="24"/>
              <w:lang w:val="en-VN"/>
            </w:rPr>
          </w:pPr>
          <w:hyperlink w:anchor="_Toc97755250" w:history="1">
            <w:r w:rsidRPr="007B76B9">
              <w:rPr>
                <w:rStyle w:val="Hyperlink"/>
                <w:noProof/>
              </w:rPr>
              <w:t>P6 Explore the legal issues involved in the secure exploitation of business intelligence tools</w:t>
            </w:r>
            <w:r>
              <w:rPr>
                <w:noProof/>
                <w:webHidden/>
              </w:rPr>
              <w:tab/>
            </w:r>
            <w:r>
              <w:rPr>
                <w:noProof/>
                <w:webHidden/>
              </w:rPr>
              <w:fldChar w:fldCharType="begin"/>
            </w:r>
            <w:r>
              <w:rPr>
                <w:noProof/>
                <w:webHidden/>
              </w:rPr>
              <w:instrText xml:space="preserve"> PAGEREF _Toc97755250 \h </w:instrText>
            </w:r>
            <w:r>
              <w:rPr>
                <w:noProof/>
                <w:webHidden/>
              </w:rPr>
            </w:r>
            <w:r>
              <w:rPr>
                <w:noProof/>
                <w:webHidden/>
              </w:rPr>
              <w:fldChar w:fldCharType="separate"/>
            </w:r>
            <w:r>
              <w:rPr>
                <w:noProof/>
                <w:webHidden/>
              </w:rPr>
              <w:t>23</w:t>
            </w:r>
            <w:r>
              <w:rPr>
                <w:noProof/>
                <w:webHidden/>
              </w:rPr>
              <w:fldChar w:fldCharType="end"/>
            </w:r>
          </w:hyperlink>
        </w:p>
        <w:p w14:paraId="7D12F088" w14:textId="192CC57D" w:rsidR="00EE5BB2" w:rsidRDefault="00EE5BB2">
          <w:pPr>
            <w:pStyle w:val="TOC2"/>
            <w:tabs>
              <w:tab w:val="left" w:pos="720"/>
              <w:tab w:val="right" w:leader="dot" w:pos="10531"/>
            </w:tabs>
            <w:rPr>
              <w:rFonts w:asciiTheme="minorHAnsi" w:eastAsiaTheme="minorEastAsia" w:hAnsiTheme="minorHAnsi"/>
              <w:noProof/>
              <w:sz w:val="24"/>
              <w:lang w:val="en-VN"/>
            </w:rPr>
          </w:pPr>
          <w:hyperlink w:anchor="_Toc97755251" w:history="1">
            <w:r w:rsidRPr="007B76B9">
              <w:rPr>
                <w:rStyle w:val="Hyperlink"/>
                <w:rFonts w:eastAsia="Open Sans" w:cs="Times New Roman"/>
                <w:b/>
                <w:noProof/>
                <w:lang w:val="en-US"/>
              </w:rPr>
              <w:t>1.</w:t>
            </w:r>
            <w:r>
              <w:rPr>
                <w:rFonts w:asciiTheme="minorHAnsi" w:eastAsiaTheme="minorEastAsia" w:hAnsiTheme="minorHAnsi"/>
                <w:noProof/>
                <w:sz w:val="24"/>
                <w:lang w:val="en-VN"/>
              </w:rPr>
              <w:tab/>
            </w:r>
            <w:r w:rsidRPr="007B76B9">
              <w:rPr>
                <w:rStyle w:val="Hyperlink"/>
                <w:rFonts w:eastAsia="Open Sans" w:cs="Times New Roman"/>
                <w:b/>
                <w:noProof/>
                <w:lang w:val="en-US"/>
              </w:rPr>
              <w:t>Data kind which is collected</w:t>
            </w:r>
            <w:r>
              <w:rPr>
                <w:noProof/>
                <w:webHidden/>
              </w:rPr>
              <w:tab/>
            </w:r>
            <w:r>
              <w:rPr>
                <w:noProof/>
                <w:webHidden/>
              </w:rPr>
              <w:fldChar w:fldCharType="begin"/>
            </w:r>
            <w:r>
              <w:rPr>
                <w:noProof/>
                <w:webHidden/>
              </w:rPr>
              <w:instrText xml:space="preserve"> PAGEREF _Toc97755251 \h </w:instrText>
            </w:r>
            <w:r>
              <w:rPr>
                <w:noProof/>
                <w:webHidden/>
              </w:rPr>
            </w:r>
            <w:r>
              <w:rPr>
                <w:noProof/>
                <w:webHidden/>
              </w:rPr>
              <w:fldChar w:fldCharType="separate"/>
            </w:r>
            <w:r>
              <w:rPr>
                <w:noProof/>
                <w:webHidden/>
              </w:rPr>
              <w:t>23</w:t>
            </w:r>
            <w:r>
              <w:rPr>
                <w:noProof/>
                <w:webHidden/>
              </w:rPr>
              <w:fldChar w:fldCharType="end"/>
            </w:r>
          </w:hyperlink>
        </w:p>
        <w:p w14:paraId="5AA2967A" w14:textId="70372E96" w:rsidR="00EE5BB2" w:rsidRDefault="00EE5BB2">
          <w:pPr>
            <w:pStyle w:val="TOC2"/>
            <w:tabs>
              <w:tab w:val="left" w:pos="720"/>
              <w:tab w:val="right" w:leader="dot" w:pos="10531"/>
            </w:tabs>
            <w:rPr>
              <w:rFonts w:asciiTheme="minorHAnsi" w:eastAsiaTheme="minorEastAsia" w:hAnsiTheme="minorHAnsi"/>
              <w:noProof/>
              <w:sz w:val="24"/>
              <w:lang w:val="en-VN"/>
            </w:rPr>
          </w:pPr>
          <w:hyperlink w:anchor="_Toc97755252" w:history="1">
            <w:r w:rsidRPr="007B76B9">
              <w:rPr>
                <w:rStyle w:val="Hyperlink"/>
                <w:rFonts w:eastAsia="Open Sans" w:cs="Times New Roman"/>
                <w:b/>
                <w:noProof/>
                <w:lang w:val="en-US"/>
              </w:rPr>
              <w:t>2.</w:t>
            </w:r>
            <w:r>
              <w:rPr>
                <w:rFonts w:asciiTheme="minorHAnsi" w:eastAsiaTheme="minorEastAsia" w:hAnsiTheme="minorHAnsi"/>
                <w:noProof/>
                <w:sz w:val="24"/>
                <w:lang w:val="en-VN"/>
              </w:rPr>
              <w:tab/>
            </w:r>
            <w:r w:rsidRPr="007B76B9">
              <w:rPr>
                <w:rStyle w:val="Hyperlink"/>
                <w:rFonts w:eastAsia="Open Sans" w:cs="Times New Roman"/>
                <w:b/>
                <w:noProof/>
                <w:lang w:val="en-US"/>
              </w:rPr>
              <w:t>How data stored</w:t>
            </w:r>
            <w:r>
              <w:rPr>
                <w:noProof/>
                <w:webHidden/>
              </w:rPr>
              <w:tab/>
            </w:r>
            <w:r>
              <w:rPr>
                <w:noProof/>
                <w:webHidden/>
              </w:rPr>
              <w:fldChar w:fldCharType="begin"/>
            </w:r>
            <w:r>
              <w:rPr>
                <w:noProof/>
                <w:webHidden/>
              </w:rPr>
              <w:instrText xml:space="preserve"> PAGEREF _Toc97755252 \h </w:instrText>
            </w:r>
            <w:r>
              <w:rPr>
                <w:noProof/>
                <w:webHidden/>
              </w:rPr>
            </w:r>
            <w:r>
              <w:rPr>
                <w:noProof/>
                <w:webHidden/>
              </w:rPr>
              <w:fldChar w:fldCharType="separate"/>
            </w:r>
            <w:r>
              <w:rPr>
                <w:noProof/>
                <w:webHidden/>
              </w:rPr>
              <w:t>23</w:t>
            </w:r>
            <w:r>
              <w:rPr>
                <w:noProof/>
                <w:webHidden/>
              </w:rPr>
              <w:fldChar w:fldCharType="end"/>
            </w:r>
          </w:hyperlink>
        </w:p>
        <w:p w14:paraId="2A73B6F0" w14:textId="6367A5E4" w:rsidR="00EE5BB2" w:rsidRDefault="00EE5BB2">
          <w:pPr>
            <w:pStyle w:val="TOC2"/>
            <w:tabs>
              <w:tab w:val="left" w:pos="720"/>
              <w:tab w:val="right" w:leader="dot" w:pos="10531"/>
            </w:tabs>
            <w:rPr>
              <w:rFonts w:asciiTheme="minorHAnsi" w:eastAsiaTheme="minorEastAsia" w:hAnsiTheme="minorHAnsi"/>
              <w:noProof/>
              <w:sz w:val="24"/>
              <w:lang w:val="en-VN"/>
            </w:rPr>
          </w:pPr>
          <w:hyperlink w:anchor="_Toc97755253" w:history="1">
            <w:r w:rsidRPr="007B76B9">
              <w:rPr>
                <w:rStyle w:val="Hyperlink"/>
                <w:rFonts w:eastAsia="Open Sans" w:cs="Times New Roman"/>
                <w:b/>
                <w:noProof/>
                <w:lang w:val="en-US"/>
              </w:rPr>
              <w:t>3.</w:t>
            </w:r>
            <w:r>
              <w:rPr>
                <w:rFonts w:asciiTheme="minorHAnsi" w:eastAsiaTheme="minorEastAsia" w:hAnsiTheme="minorHAnsi"/>
                <w:noProof/>
                <w:sz w:val="24"/>
                <w:lang w:val="en-VN"/>
              </w:rPr>
              <w:tab/>
            </w:r>
            <w:r w:rsidRPr="007B76B9">
              <w:rPr>
                <w:rStyle w:val="Hyperlink"/>
                <w:rFonts w:eastAsia="Open Sans" w:cs="Times New Roman"/>
                <w:b/>
                <w:noProof/>
                <w:lang w:val="en-US"/>
              </w:rPr>
              <w:t>How Big Data used</w:t>
            </w:r>
            <w:r>
              <w:rPr>
                <w:noProof/>
                <w:webHidden/>
              </w:rPr>
              <w:tab/>
            </w:r>
            <w:r>
              <w:rPr>
                <w:noProof/>
                <w:webHidden/>
              </w:rPr>
              <w:fldChar w:fldCharType="begin"/>
            </w:r>
            <w:r>
              <w:rPr>
                <w:noProof/>
                <w:webHidden/>
              </w:rPr>
              <w:instrText xml:space="preserve"> PAGEREF _Toc97755253 \h </w:instrText>
            </w:r>
            <w:r>
              <w:rPr>
                <w:noProof/>
                <w:webHidden/>
              </w:rPr>
            </w:r>
            <w:r>
              <w:rPr>
                <w:noProof/>
                <w:webHidden/>
              </w:rPr>
              <w:fldChar w:fldCharType="separate"/>
            </w:r>
            <w:r>
              <w:rPr>
                <w:noProof/>
                <w:webHidden/>
              </w:rPr>
              <w:t>24</w:t>
            </w:r>
            <w:r>
              <w:rPr>
                <w:noProof/>
                <w:webHidden/>
              </w:rPr>
              <w:fldChar w:fldCharType="end"/>
            </w:r>
          </w:hyperlink>
        </w:p>
        <w:p w14:paraId="343DEF41" w14:textId="26965E29" w:rsidR="00EE5BB2" w:rsidRDefault="00EE5BB2">
          <w:pPr>
            <w:pStyle w:val="TOC1"/>
            <w:tabs>
              <w:tab w:val="right" w:leader="dot" w:pos="10531"/>
            </w:tabs>
            <w:rPr>
              <w:rFonts w:asciiTheme="minorHAnsi" w:eastAsiaTheme="minorEastAsia" w:hAnsiTheme="minorHAnsi"/>
              <w:noProof/>
              <w:sz w:val="24"/>
              <w:lang w:val="en-VN"/>
            </w:rPr>
          </w:pPr>
          <w:hyperlink w:anchor="_Toc97755254" w:history="1">
            <w:r w:rsidRPr="007B76B9">
              <w:rPr>
                <w:rStyle w:val="Hyperlink"/>
                <w:noProof/>
              </w:rPr>
              <w:t>REFERENCES</w:t>
            </w:r>
            <w:r>
              <w:rPr>
                <w:noProof/>
                <w:webHidden/>
              </w:rPr>
              <w:tab/>
            </w:r>
            <w:r>
              <w:rPr>
                <w:noProof/>
                <w:webHidden/>
              </w:rPr>
              <w:fldChar w:fldCharType="begin"/>
            </w:r>
            <w:r>
              <w:rPr>
                <w:noProof/>
                <w:webHidden/>
              </w:rPr>
              <w:instrText xml:space="preserve"> PAGEREF _Toc97755254 \h </w:instrText>
            </w:r>
            <w:r>
              <w:rPr>
                <w:noProof/>
                <w:webHidden/>
              </w:rPr>
            </w:r>
            <w:r>
              <w:rPr>
                <w:noProof/>
                <w:webHidden/>
              </w:rPr>
              <w:fldChar w:fldCharType="separate"/>
            </w:r>
            <w:r>
              <w:rPr>
                <w:noProof/>
                <w:webHidden/>
              </w:rPr>
              <w:t>26</w:t>
            </w:r>
            <w:r>
              <w:rPr>
                <w:noProof/>
                <w:webHidden/>
              </w:rPr>
              <w:fldChar w:fldCharType="end"/>
            </w:r>
          </w:hyperlink>
        </w:p>
        <w:p w14:paraId="6633C551" w14:textId="471050D4" w:rsidR="003267C8" w:rsidRDefault="003267C8">
          <w:r>
            <w:rPr>
              <w:b/>
              <w:bCs/>
              <w:noProof/>
            </w:rPr>
            <w:fldChar w:fldCharType="end"/>
          </w:r>
        </w:p>
      </w:sdtContent>
    </w:sdt>
    <w:p w14:paraId="49391B2E" w14:textId="74B2763F" w:rsidR="00EE5BB2" w:rsidRDefault="00EE5BB2" w:rsidP="00EE5BB2">
      <w:pPr>
        <w:pStyle w:val="TOCHeading"/>
        <w:outlineLvl w:val="0"/>
      </w:pPr>
      <w:bookmarkStart w:id="0" w:name="_Toc97755235"/>
    </w:p>
    <w:p w14:paraId="7D6F4C9D" w14:textId="31DB1B72" w:rsidR="00EE5BB2" w:rsidRDefault="00EE5BB2" w:rsidP="00EE5BB2">
      <w:pPr>
        <w:rPr>
          <w:lang w:val="en-US" w:eastAsia="ja-JP"/>
        </w:rPr>
      </w:pPr>
    </w:p>
    <w:p w14:paraId="3DB8BA5B" w14:textId="77777777" w:rsidR="00EE5BB2" w:rsidRPr="00EE5BB2" w:rsidRDefault="00EE5BB2" w:rsidP="00EE5BB2">
      <w:pPr>
        <w:rPr>
          <w:lang w:val="en-US" w:eastAsia="ja-JP"/>
        </w:rPr>
      </w:pPr>
    </w:p>
    <w:p w14:paraId="638CD9CD" w14:textId="3741DC70" w:rsidR="00436ABF" w:rsidRPr="00436ABF" w:rsidRDefault="00436ABF" w:rsidP="00EE5BB2">
      <w:pPr>
        <w:pStyle w:val="TOCHeading"/>
        <w:jc w:val="center"/>
        <w:outlineLvl w:val="0"/>
      </w:pPr>
      <w:r>
        <w:lastRenderedPageBreak/>
        <w:t>Ta</w:t>
      </w:r>
      <w:r>
        <w:t xml:space="preserve">ble of </w:t>
      </w:r>
      <w:r>
        <w:t>Figures</w:t>
      </w:r>
      <w:bookmarkEnd w:id="0"/>
    </w:p>
    <w:p w14:paraId="30615F09" w14:textId="30032278" w:rsidR="00EE5BB2" w:rsidRDefault="00EE5BB2">
      <w:pPr>
        <w:pStyle w:val="TableofFigures"/>
        <w:tabs>
          <w:tab w:val="right" w:leader="dot" w:pos="10531"/>
        </w:tabs>
        <w:rPr>
          <w:noProof/>
        </w:rPr>
      </w:pPr>
      <w:r>
        <w:rPr>
          <w:sz w:val="32"/>
        </w:rPr>
        <w:fldChar w:fldCharType="begin"/>
      </w:r>
      <w:r>
        <w:rPr>
          <w:sz w:val="32"/>
        </w:rPr>
        <w:instrText xml:space="preserve"> TOC \h \z \c "Figure" </w:instrText>
      </w:r>
      <w:r>
        <w:rPr>
          <w:sz w:val="32"/>
        </w:rPr>
        <w:fldChar w:fldCharType="separate"/>
      </w:r>
      <w:hyperlink w:anchor="_Toc97755066" w:history="1">
        <w:r w:rsidRPr="00DA3E8D">
          <w:rPr>
            <w:rStyle w:val="Hyperlink"/>
            <w:noProof/>
          </w:rPr>
          <w:t>Figure 1 BI on business</w:t>
        </w:r>
        <w:r>
          <w:rPr>
            <w:noProof/>
            <w:webHidden/>
          </w:rPr>
          <w:tab/>
        </w:r>
        <w:r>
          <w:rPr>
            <w:noProof/>
            <w:webHidden/>
          </w:rPr>
          <w:fldChar w:fldCharType="begin"/>
        </w:r>
        <w:r>
          <w:rPr>
            <w:noProof/>
            <w:webHidden/>
          </w:rPr>
          <w:instrText xml:space="preserve"> PAGEREF _Toc97755066 \h </w:instrText>
        </w:r>
        <w:r>
          <w:rPr>
            <w:noProof/>
            <w:webHidden/>
          </w:rPr>
        </w:r>
        <w:r>
          <w:rPr>
            <w:noProof/>
            <w:webHidden/>
          </w:rPr>
          <w:fldChar w:fldCharType="separate"/>
        </w:r>
        <w:r>
          <w:rPr>
            <w:noProof/>
            <w:webHidden/>
          </w:rPr>
          <w:t>5</w:t>
        </w:r>
        <w:r>
          <w:rPr>
            <w:noProof/>
            <w:webHidden/>
          </w:rPr>
          <w:fldChar w:fldCharType="end"/>
        </w:r>
      </w:hyperlink>
    </w:p>
    <w:p w14:paraId="2287A5B4" w14:textId="6551371A" w:rsidR="00EE5BB2" w:rsidRDefault="00EE5BB2">
      <w:pPr>
        <w:pStyle w:val="TableofFigures"/>
        <w:tabs>
          <w:tab w:val="right" w:leader="dot" w:pos="10531"/>
        </w:tabs>
        <w:rPr>
          <w:noProof/>
        </w:rPr>
      </w:pPr>
      <w:hyperlink w:anchor="_Toc97755067" w:history="1">
        <w:r w:rsidRPr="00DA3E8D">
          <w:rPr>
            <w:rStyle w:val="Hyperlink"/>
            <w:noProof/>
          </w:rPr>
          <w:t>Figure 2</w:t>
        </w:r>
        <w:r w:rsidRPr="00DA3E8D">
          <w:rPr>
            <w:rStyle w:val="Hyperlink"/>
            <w:noProof/>
            <w:lang w:val="en-US"/>
          </w:rPr>
          <w:t xml:space="preserve"> Dataset (csv file)</w:t>
        </w:r>
        <w:r>
          <w:rPr>
            <w:noProof/>
            <w:webHidden/>
          </w:rPr>
          <w:tab/>
        </w:r>
        <w:r>
          <w:rPr>
            <w:noProof/>
            <w:webHidden/>
          </w:rPr>
          <w:fldChar w:fldCharType="begin"/>
        </w:r>
        <w:r>
          <w:rPr>
            <w:noProof/>
            <w:webHidden/>
          </w:rPr>
          <w:instrText xml:space="preserve"> PAGEREF _Toc97755067 \h </w:instrText>
        </w:r>
        <w:r>
          <w:rPr>
            <w:noProof/>
            <w:webHidden/>
          </w:rPr>
        </w:r>
        <w:r>
          <w:rPr>
            <w:noProof/>
            <w:webHidden/>
          </w:rPr>
          <w:fldChar w:fldCharType="separate"/>
        </w:r>
        <w:r>
          <w:rPr>
            <w:noProof/>
            <w:webHidden/>
          </w:rPr>
          <w:t>10</w:t>
        </w:r>
        <w:r>
          <w:rPr>
            <w:noProof/>
            <w:webHidden/>
          </w:rPr>
          <w:fldChar w:fldCharType="end"/>
        </w:r>
      </w:hyperlink>
    </w:p>
    <w:p w14:paraId="48EC9E2A" w14:textId="7D5B6C57" w:rsidR="00EE5BB2" w:rsidRDefault="00EE5BB2">
      <w:pPr>
        <w:pStyle w:val="TableofFigures"/>
        <w:tabs>
          <w:tab w:val="right" w:leader="dot" w:pos="10531"/>
        </w:tabs>
        <w:rPr>
          <w:noProof/>
        </w:rPr>
      </w:pPr>
      <w:hyperlink w:anchor="_Toc97755068" w:history="1">
        <w:r w:rsidRPr="00DA3E8D">
          <w:rPr>
            <w:rStyle w:val="Hyperlink"/>
            <w:noProof/>
          </w:rPr>
          <w:t>Figure 3 First UI of Tableau</w:t>
        </w:r>
        <w:r>
          <w:rPr>
            <w:noProof/>
            <w:webHidden/>
          </w:rPr>
          <w:tab/>
        </w:r>
        <w:r>
          <w:rPr>
            <w:noProof/>
            <w:webHidden/>
          </w:rPr>
          <w:fldChar w:fldCharType="begin"/>
        </w:r>
        <w:r>
          <w:rPr>
            <w:noProof/>
            <w:webHidden/>
          </w:rPr>
          <w:instrText xml:space="preserve"> PAGEREF _Toc97755068 \h </w:instrText>
        </w:r>
        <w:r>
          <w:rPr>
            <w:noProof/>
            <w:webHidden/>
          </w:rPr>
        </w:r>
        <w:r>
          <w:rPr>
            <w:noProof/>
            <w:webHidden/>
          </w:rPr>
          <w:fldChar w:fldCharType="separate"/>
        </w:r>
        <w:r>
          <w:rPr>
            <w:noProof/>
            <w:webHidden/>
          </w:rPr>
          <w:t>11</w:t>
        </w:r>
        <w:r>
          <w:rPr>
            <w:noProof/>
            <w:webHidden/>
          </w:rPr>
          <w:fldChar w:fldCharType="end"/>
        </w:r>
      </w:hyperlink>
    </w:p>
    <w:p w14:paraId="387C9ECE" w14:textId="4DE005F3" w:rsidR="00EE5BB2" w:rsidRDefault="00EE5BB2">
      <w:pPr>
        <w:pStyle w:val="TableofFigures"/>
        <w:tabs>
          <w:tab w:val="right" w:leader="dot" w:pos="10531"/>
        </w:tabs>
        <w:rPr>
          <w:noProof/>
        </w:rPr>
      </w:pPr>
      <w:hyperlink w:anchor="_Toc97755069" w:history="1">
        <w:r w:rsidRPr="00DA3E8D">
          <w:rPr>
            <w:rStyle w:val="Hyperlink"/>
            <w:noProof/>
          </w:rPr>
          <w:t>Figure 4 Main UI of Tableau</w:t>
        </w:r>
        <w:r>
          <w:rPr>
            <w:noProof/>
            <w:webHidden/>
          </w:rPr>
          <w:tab/>
        </w:r>
        <w:r>
          <w:rPr>
            <w:noProof/>
            <w:webHidden/>
          </w:rPr>
          <w:fldChar w:fldCharType="begin"/>
        </w:r>
        <w:r>
          <w:rPr>
            <w:noProof/>
            <w:webHidden/>
          </w:rPr>
          <w:instrText xml:space="preserve"> PAGEREF _Toc97755069 \h </w:instrText>
        </w:r>
        <w:r>
          <w:rPr>
            <w:noProof/>
            <w:webHidden/>
          </w:rPr>
        </w:r>
        <w:r>
          <w:rPr>
            <w:noProof/>
            <w:webHidden/>
          </w:rPr>
          <w:fldChar w:fldCharType="separate"/>
        </w:r>
        <w:r>
          <w:rPr>
            <w:noProof/>
            <w:webHidden/>
          </w:rPr>
          <w:t>11</w:t>
        </w:r>
        <w:r>
          <w:rPr>
            <w:noProof/>
            <w:webHidden/>
          </w:rPr>
          <w:fldChar w:fldCharType="end"/>
        </w:r>
      </w:hyperlink>
    </w:p>
    <w:p w14:paraId="1FE50DBE" w14:textId="102B0B7F" w:rsidR="00EE5BB2" w:rsidRDefault="00EE5BB2">
      <w:pPr>
        <w:pStyle w:val="TableofFigures"/>
        <w:tabs>
          <w:tab w:val="right" w:leader="dot" w:pos="10531"/>
        </w:tabs>
        <w:rPr>
          <w:noProof/>
        </w:rPr>
      </w:pPr>
      <w:hyperlink w:anchor="_Toc97755070" w:history="1">
        <w:r w:rsidRPr="00DA3E8D">
          <w:rPr>
            <w:rStyle w:val="Hyperlink"/>
            <w:noProof/>
          </w:rPr>
          <w:t>Figure 5 Choosing import file way</w:t>
        </w:r>
        <w:r>
          <w:rPr>
            <w:noProof/>
            <w:webHidden/>
          </w:rPr>
          <w:tab/>
        </w:r>
        <w:r>
          <w:rPr>
            <w:noProof/>
            <w:webHidden/>
          </w:rPr>
          <w:fldChar w:fldCharType="begin"/>
        </w:r>
        <w:r>
          <w:rPr>
            <w:noProof/>
            <w:webHidden/>
          </w:rPr>
          <w:instrText xml:space="preserve"> PAGEREF _Toc97755070 \h </w:instrText>
        </w:r>
        <w:r>
          <w:rPr>
            <w:noProof/>
            <w:webHidden/>
          </w:rPr>
        </w:r>
        <w:r>
          <w:rPr>
            <w:noProof/>
            <w:webHidden/>
          </w:rPr>
          <w:fldChar w:fldCharType="separate"/>
        </w:r>
        <w:r>
          <w:rPr>
            <w:noProof/>
            <w:webHidden/>
          </w:rPr>
          <w:t>12</w:t>
        </w:r>
        <w:r>
          <w:rPr>
            <w:noProof/>
            <w:webHidden/>
          </w:rPr>
          <w:fldChar w:fldCharType="end"/>
        </w:r>
      </w:hyperlink>
    </w:p>
    <w:p w14:paraId="314D01C0" w14:textId="58FECEB7" w:rsidR="00EE5BB2" w:rsidRDefault="00EE5BB2">
      <w:pPr>
        <w:pStyle w:val="TableofFigures"/>
        <w:tabs>
          <w:tab w:val="right" w:leader="dot" w:pos="10531"/>
        </w:tabs>
        <w:rPr>
          <w:noProof/>
        </w:rPr>
      </w:pPr>
      <w:hyperlink w:anchor="_Toc97755071" w:history="1">
        <w:r w:rsidRPr="00DA3E8D">
          <w:rPr>
            <w:rStyle w:val="Hyperlink"/>
            <w:noProof/>
          </w:rPr>
          <w:t>Figure 6 Dataset after import</w:t>
        </w:r>
        <w:r>
          <w:rPr>
            <w:noProof/>
            <w:webHidden/>
          </w:rPr>
          <w:tab/>
        </w:r>
        <w:r>
          <w:rPr>
            <w:noProof/>
            <w:webHidden/>
          </w:rPr>
          <w:fldChar w:fldCharType="begin"/>
        </w:r>
        <w:r>
          <w:rPr>
            <w:noProof/>
            <w:webHidden/>
          </w:rPr>
          <w:instrText xml:space="preserve"> PAGEREF _Toc97755071 \h </w:instrText>
        </w:r>
        <w:r>
          <w:rPr>
            <w:noProof/>
            <w:webHidden/>
          </w:rPr>
        </w:r>
        <w:r>
          <w:rPr>
            <w:noProof/>
            <w:webHidden/>
          </w:rPr>
          <w:fldChar w:fldCharType="separate"/>
        </w:r>
        <w:r>
          <w:rPr>
            <w:noProof/>
            <w:webHidden/>
          </w:rPr>
          <w:t>13</w:t>
        </w:r>
        <w:r>
          <w:rPr>
            <w:noProof/>
            <w:webHidden/>
          </w:rPr>
          <w:fldChar w:fldCharType="end"/>
        </w:r>
      </w:hyperlink>
    </w:p>
    <w:p w14:paraId="7248E06A" w14:textId="2518D262" w:rsidR="00EE5BB2" w:rsidRDefault="00EE5BB2">
      <w:pPr>
        <w:pStyle w:val="TableofFigures"/>
        <w:tabs>
          <w:tab w:val="right" w:leader="dot" w:pos="10531"/>
        </w:tabs>
        <w:rPr>
          <w:noProof/>
        </w:rPr>
      </w:pPr>
      <w:hyperlink w:anchor="_Toc97755072" w:history="1">
        <w:r w:rsidRPr="00DA3E8D">
          <w:rPr>
            <w:rStyle w:val="Hyperlink"/>
            <w:noProof/>
          </w:rPr>
          <w:t>Figure 7</w:t>
        </w:r>
        <w:r w:rsidRPr="00DA3E8D">
          <w:rPr>
            <w:rStyle w:val="Hyperlink"/>
            <w:noProof/>
            <w:lang w:val="vi-VN"/>
          </w:rPr>
          <w:t xml:space="preserve"> Table </w:t>
        </w:r>
        <w:r w:rsidRPr="00DA3E8D">
          <w:rPr>
            <w:rStyle w:val="Hyperlink"/>
            <w:noProof/>
            <w:lang w:val="en-US"/>
          </w:rPr>
          <w:t>of Price of house</w:t>
        </w:r>
        <w:r>
          <w:rPr>
            <w:noProof/>
            <w:webHidden/>
          </w:rPr>
          <w:tab/>
        </w:r>
        <w:r>
          <w:rPr>
            <w:noProof/>
            <w:webHidden/>
          </w:rPr>
          <w:fldChar w:fldCharType="begin"/>
        </w:r>
        <w:r>
          <w:rPr>
            <w:noProof/>
            <w:webHidden/>
          </w:rPr>
          <w:instrText xml:space="preserve"> PAGEREF _Toc97755072 \h </w:instrText>
        </w:r>
        <w:r>
          <w:rPr>
            <w:noProof/>
            <w:webHidden/>
          </w:rPr>
        </w:r>
        <w:r>
          <w:rPr>
            <w:noProof/>
            <w:webHidden/>
          </w:rPr>
          <w:fldChar w:fldCharType="separate"/>
        </w:r>
        <w:r>
          <w:rPr>
            <w:noProof/>
            <w:webHidden/>
          </w:rPr>
          <w:t>13</w:t>
        </w:r>
        <w:r>
          <w:rPr>
            <w:noProof/>
            <w:webHidden/>
          </w:rPr>
          <w:fldChar w:fldCharType="end"/>
        </w:r>
      </w:hyperlink>
    </w:p>
    <w:p w14:paraId="70D62F27" w14:textId="28FBEA41" w:rsidR="00EE5BB2" w:rsidRDefault="00EE5BB2">
      <w:pPr>
        <w:pStyle w:val="TableofFigures"/>
        <w:tabs>
          <w:tab w:val="right" w:leader="dot" w:pos="10531"/>
        </w:tabs>
        <w:rPr>
          <w:noProof/>
        </w:rPr>
      </w:pPr>
      <w:hyperlink w:anchor="_Toc97755073" w:history="1">
        <w:r w:rsidRPr="00DA3E8D">
          <w:rPr>
            <w:rStyle w:val="Hyperlink"/>
            <w:noProof/>
          </w:rPr>
          <w:t>Figure 8 Column of Price and Date</w:t>
        </w:r>
        <w:r>
          <w:rPr>
            <w:noProof/>
            <w:webHidden/>
          </w:rPr>
          <w:tab/>
        </w:r>
        <w:r>
          <w:rPr>
            <w:noProof/>
            <w:webHidden/>
          </w:rPr>
          <w:fldChar w:fldCharType="begin"/>
        </w:r>
        <w:r>
          <w:rPr>
            <w:noProof/>
            <w:webHidden/>
          </w:rPr>
          <w:instrText xml:space="preserve"> PAGEREF _Toc97755073 \h </w:instrText>
        </w:r>
        <w:r>
          <w:rPr>
            <w:noProof/>
            <w:webHidden/>
          </w:rPr>
        </w:r>
        <w:r>
          <w:rPr>
            <w:noProof/>
            <w:webHidden/>
          </w:rPr>
          <w:fldChar w:fldCharType="separate"/>
        </w:r>
        <w:r>
          <w:rPr>
            <w:noProof/>
            <w:webHidden/>
          </w:rPr>
          <w:t>14</w:t>
        </w:r>
        <w:r>
          <w:rPr>
            <w:noProof/>
            <w:webHidden/>
          </w:rPr>
          <w:fldChar w:fldCharType="end"/>
        </w:r>
      </w:hyperlink>
    </w:p>
    <w:p w14:paraId="63DBD3B1" w14:textId="0A63FEAC" w:rsidR="00EE5BB2" w:rsidRDefault="00EE5BB2">
      <w:pPr>
        <w:pStyle w:val="TableofFigures"/>
        <w:tabs>
          <w:tab w:val="right" w:leader="dot" w:pos="10531"/>
        </w:tabs>
        <w:rPr>
          <w:noProof/>
        </w:rPr>
      </w:pPr>
      <w:hyperlink w:anchor="_Toc97755074" w:history="1">
        <w:r w:rsidRPr="00DA3E8D">
          <w:rPr>
            <w:rStyle w:val="Hyperlink"/>
            <w:noProof/>
          </w:rPr>
          <w:t>Figure 9 Dual lines graph of Bedrooms and Bathrooms built</w:t>
        </w:r>
        <w:r>
          <w:rPr>
            <w:noProof/>
            <w:webHidden/>
          </w:rPr>
          <w:tab/>
        </w:r>
        <w:r>
          <w:rPr>
            <w:noProof/>
            <w:webHidden/>
          </w:rPr>
          <w:fldChar w:fldCharType="begin"/>
        </w:r>
        <w:r>
          <w:rPr>
            <w:noProof/>
            <w:webHidden/>
          </w:rPr>
          <w:instrText xml:space="preserve"> PAGEREF _Toc97755074 \h </w:instrText>
        </w:r>
        <w:r>
          <w:rPr>
            <w:noProof/>
            <w:webHidden/>
          </w:rPr>
        </w:r>
        <w:r>
          <w:rPr>
            <w:noProof/>
            <w:webHidden/>
          </w:rPr>
          <w:fldChar w:fldCharType="separate"/>
        </w:r>
        <w:r>
          <w:rPr>
            <w:noProof/>
            <w:webHidden/>
          </w:rPr>
          <w:t>15</w:t>
        </w:r>
        <w:r>
          <w:rPr>
            <w:noProof/>
            <w:webHidden/>
          </w:rPr>
          <w:fldChar w:fldCharType="end"/>
        </w:r>
      </w:hyperlink>
    </w:p>
    <w:p w14:paraId="03551621" w14:textId="2BFBE89A" w:rsidR="00EE5BB2" w:rsidRDefault="00EE5BB2">
      <w:pPr>
        <w:pStyle w:val="TableofFigures"/>
        <w:tabs>
          <w:tab w:val="right" w:leader="dot" w:pos="10531"/>
        </w:tabs>
        <w:rPr>
          <w:noProof/>
        </w:rPr>
      </w:pPr>
      <w:hyperlink w:anchor="_Toc97755075" w:history="1">
        <w:r w:rsidRPr="00DA3E8D">
          <w:rPr>
            <w:rStyle w:val="Hyperlink"/>
            <w:noProof/>
          </w:rPr>
          <w:t>Figure 10 Maps of Zipcode and Bathrooms sold</w:t>
        </w:r>
        <w:r>
          <w:rPr>
            <w:noProof/>
            <w:webHidden/>
          </w:rPr>
          <w:tab/>
        </w:r>
        <w:r>
          <w:rPr>
            <w:noProof/>
            <w:webHidden/>
          </w:rPr>
          <w:fldChar w:fldCharType="begin"/>
        </w:r>
        <w:r>
          <w:rPr>
            <w:noProof/>
            <w:webHidden/>
          </w:rPr>
          <w:instrText xml:space="preserve"> PAGEREF _Toc97755075 \h </w:instrText>
        </w:r>
        <w:r>
          <w:rPr>
            <w:noProof/>
            <w:webHidden/>
          </w:rPr>
        </w:r>
        <w:r>
          <w:rPr>
            <w:noProof/>
            <w:webHidden/>
          </w:rPr>
          <w:fldChar w:fldCharType="separate"/>
        </w:r>
        <w:r>
          <w:rPr>
            <w:noProof/>
            <w:webHidden/>
          </w:rPr>
          <w:t>16</w:t>
        </w:r>
        <w:r>
          <w:rPr>
            <w:noProof/>
            <w:webHidden/>
          </w:rPr>
          <w:fldChar w:fldCharType="end"/>
        </w:r>
      </w:hyperlink>
    </w:p>
    <w:p w14:paraId="723EA7E2" w14:textId="628F0A34" w:rsidR="00EE5BB2" w:rsidRDefault="00EE5BB2">
      <w:pPr>
        <w:pStyle w:val="TableofFigures"/>
        <w:tabs>
          <w:tab w:val="right" w:leader="dot" w:pos="10531"/>
        </w:tabs>
        <w:rPr>
          <w:noProof/>
        </w:rPr>
      </w:pPr>
      <w:hyperlink w:anchor="_Toc97755076" w:history="1">
        <w:r w:rsidRPr="00DA3E8D">
          <w:rPr>
            <w:rStyle w:val="Hyperlink"/>
            <w:noProof/>
          </w:rPr>
          <w:t>Figure 11 Compare Column and Table graph</w:t>
        </w:r>
        <w:r>
          <w:rPr>
            <w:noProof/>
            <w:webHidden/>
          </w:rPr>
          <w:tab/>
        </w:r>
        <w:r>
          <w:rPr>
            <w:noProof/>
            <w:webHidden/>
          </w:rPr>
          <w:fldChar w:fldCharType="begin"/>
        </w:r>
        <w:r>
          <w:rPr>
            <w:noProof/>
            <w:webHidden/>
          </w:rPr>
          <w:instrText xml:space="preserve"> PAGEREF _Toc97755076 \h </w:instrText>
        </w:r>
        <w:r>
          <w:rPr>
            <w:noProof/>
            <w:webHidden/>
          </w:rPr>
        </w:r>
        <w:r>
          <w:rPr>
            <w:noProof/>
            <w:webHidden/>
          </w:rPr>
          <w:fldChar w:fldCharType="separate"/>
        </w:r>
        <w:r>
          <w:rPr>
            <w:noProof/>
            <w:webHidden/>
          </w:rPr>
          <w:t>18</w:t>
        </w:r>
        <w:r>
          <w:rPr>
            <w:noProof/>
            <w:webHidden/>
          </w:rPr>
          <w:fldChar w:fldCharType="end"/>
        </w:r>
      </w:hyperlink>
    </w:p>
    <w:p w14:paraId="68BB7646" w14:textId="7A0F47C9" w:rsidR="00EE5BB2" w:rsidRDefault="00EE5BB2">
      <w:pPr>
        <w:pStyle w:val="TableofFigures"/>
        <w:tabs>
          <w:tab w:val="right" w:leader="dot" w:pos="10531"/>
        </w:tabs>
        <w:rPr>
          <w:noProof/>
        </w:rPr>
      </w:pPr>
      <w:hyperlink w:anchor="_Toc97755077" w:history="1">
        <w:r w:rsidRPr="00DA3E8D">
          <w:rPr>
            <w:rStyle w:val="Hyperlink"/>
            <w:noProof/>
          </w:rPr>
          <w:t>Figure 12</w:t>
        </w:r>
        <w:r w:rsidRPr="00DA3E8D">
          <w:rPr>
            <w:rStyle w:val="Hyperlink"/>
            <w:noProof/>
            <w:lang w:val="en-US"/>
          </w:rPr>
          <w:t xml:space="preserve"> Dashboard</w:t>
        </w:r>
        <w:r>
          <w:rPr>
            <w:noProof/>
            <w:webHidden/>
          </w:rPr>
          <w:tab/>
        </w:r>
        <w:r>
          <w:rPr>
            <w:noProof/>
            <w:webHidden/>
          </w:rPr>
          <w:fldChar w:fldCharType="begin"/>
        </w:r>
        <w:r>
          <w:rPr>
            <w:noProof/>
            <w:webHidden/>
          </w:rPr>
          <w:instrText xml:space="preserve"> PAGEREF _Toc97755077 \h </w:instrText>
        </w:r>
        <w:r>
          <w:rPr>
            <w:noProof/>
            <w:webHidden/>
          </w:rPr>
        </w:r>
        <w:r>
          <w:rPr>
            <w:noProof/>
            <w:webHidden/>
          </w:rPr>
          <w:fldChar w:fldCharType="separate"/>
        </w:r>
        <w:r>
          <w:rPr>
            <w:noProof/>
            <w:webHidden/>
          </w:rPr>
          <w:t>19</w:t>
        </w:r>
        <w:r>
          <w:rPr>
            <w:noProof/>
            <w:webHidden/>
          </w:rPr>
          <w:fldChar w:fldCharType="end"/>
        </w:r>
      </w:hyperlink>
    </w:p>
    <w:p w14:paraId="347444D3" w14:textId="7AB53EDB" w:rsidR="008B6A7A" w:rsidRDefault="00EE5BB2" w:rsidP="008B6A7A">
      <w:pPr>
        <w:spacing w:after="0" w:line="360" w:lineRule="auto"/>
        <w:jc w:val="center"/>
        <w:rPr>
          <w:sz w:val="32"/>
        </w:rPr>
        <w:sectPr w:rsidR="008B6A7A" w:rsidSect="00EE5BB2">
          <w:pgSz w:w="11901" w:h="16817"/>
          <w:pgMar w:top="680" w:right="680" w:bottom="680" w:left="680" w:header="709" w:footer="2893" w:gutter="0"/>
          <w:pgNumType w:start="1"/>
          <w:cols w:space="708"/>
          <w:titlePg/>
          <w:docGrid w:linePitch="360"/>
        </w:sectPr>
      </w:pPr>
      <w:r>
        <w:rPr>
          <w:sz w:val="32"/>
        </w:rPr>
        <w:fldChar w:fldCharType="end"/>
      </w:r>
    </w:p>
    <w:p w14:paraId="5443012E" w14:textId="1E90CF7A" w:rsidR="008B6A7A" w:rsidRPr="00A45177" w:rsidRDefault="008B6A7A" w:rsidP="008B6A7A">
      <w:pPr>
        <w:spacing w:after="0" w:line="360" w:lineRule="auto"/>
        <w:jc w:val="center"/>
        <w:rPr>
          <w:b/>
          <w:sz w:val="40"/>
          <w:szCs w:val="40"/>
        </w:rPr>
      </w:pPr>
      <w:r w:rsidRPr="00A45177">
        <w:rPr>
          <w:b/>
          <w:sz w:val="40"/>
          <w:szCs w:val="40"/>
        </w:rPr>
        <w:lastRenderedPageBreak/>
        <w:t>ASSIGNMENT 2’S ANSWER</w:t>
      </w:r>
    </w:p>
    <w:p w14:paraId="2C6A007B" w14:textId="50433AEA" w:rsidR="00A45177" w:rsidRPr="00A45177" w:rsidRDefault="00A45177" w:rsidP="00A45177">
      <w:pPr>
        <w:pStyle w:val="Heading1"/>
        <w:numPr>
          <w:ilvl w:val="0"/>
          <w:numId w:val="0"/>
        </w:numPr>
        <w:rPr>
          <w:sz w:val="32"/>
        </w:rPr>
      </w:pPr>
      <w:bookmarkStart w:id="1" w:name="_Toc97755236"/>
      <w:r w:rsidRPr="00A45177">
        <w:rPr>
          <w:sz w:val="32"/>
        </w:rPr>
        <w:t>P3 Determine, with examples, what business intelligence is and the tools and techniques associated with it.</w:t>
      </w:r>
      <w:bookmarkEnd w:id="1"/>
    </w:p>
    <w:p w14:paraId="3E380577" w14:textId="17291DB6" w:rsidR="00A45177" w:rsidRPr="003711D6" w:rsidRDefault="008E2A22" w:rsidP="003711D6">
      <w:pPr>
        <w:pStyle w:val="Heading2"/>
        <w:ind w:left="-360"/>
        <w:rPr>
          <w:szCs w:val="28"/>
        </w:rPr>
      </w:pPr>
      <w:bookmarkStart w:id="2" w:name="_Toc97755237"/>
      <w:r w:rsidRPr="003711D6">
        <w:rPr>
          <w:szCs w:val="28"/>
        </w:rPr>
        <w:t>General about BI</w:t>
      </w:r>
      <w:bookmarkEnd w:id="2"/>
    </w:p>
    <w:p w14:paraId="461094A6" w14:textId="450E202E" w:rsidR="008E2A22" w:rsidRPr="003711D6" w:rsidRDefault="008E2A22" w:rsidP="00CA7605">
      <w:pPr>
        <w:pStyle w:val="Heading3"/>
        <w:numPr>
          <w:ilvl w:val="2"/>
          <w:numId w:val="1"/>
        </w:numPr>
        <w:ind w:left="0" w:firstLine="450"/>
        <w:rPr>
          <w:sz w:val="24"/>
        </w:rPr>
      </w:pPr>
      <w:bookmarkStart w:id="3" w:name="_Toc97755238"/>
      <w:r w:rsidRPr="003711D6">
        <w:rPr>
          <w:sz w:val="24"/>
        </w:rPr>
        <w:t>Definition about BI</w:t>
      </w:r>
      <w:bookmarkEnd w:id="3"/>
    </w:p>
    <w:p w14:paraId="58B866C6" w14:textId="2B7B5898" w:rsidR="003711D6" w:rsidRPr="00DA7999" w:rsidRDefault="003711D6" w:rsidP="003711D6">
      <w:pPr>
        <w:pStyle w:val="ListParagraph"/>
        <w:spacing w:after="0" w:line="360" w:lineRule="auto"/>
        <w:rPr>
          <w:rFonts w:ascii="Open Sans" w:hAnsi="Open Sans" w:cs="Open Sans"/>
          <w:sz w:val="24"/>
        </w:rPr>
      </w:pPr>
      <w:r w:rsidRPr="00DA7999">
        <w:rPr>
          <w:rFonts w:ascii="Open Sans" w:hAnsi="Open Sans" w:cs="Open Sans"/>
          <w:sz w:val="24"/>
        </w:rPr>
        <w:t>Business intelligence (BI) refers to the procedural and technical infrastructure that collects, stores, and analysis the data produced by a company’s activities.</w:t>
      </w:r>
    </w:p>
    <w:p w14:paraId="354B902C" w14:textId="77777777" w:rsidR="003711D6" w:rsidRPr="00DA7999" w:rsidRDefault="003711D6" w:rsidP="003711D6">
      <w:pPr>
        <w:pStyle w:val="ListParagraph"/>
        <w:spacing w:after="0" w:line="360" w:lineRule="auto"/>
        <w:rPr>
          <w:rFonts w:ascii="Open Sans" w:hAnsi="Open Sans" w:cs="Open Sans"/>
          <w:sz w:val="24"/>
        </w:rPr>
      </w:pPr>
      <w:r w:rsidRPr="00DA7999">
        <w:rPr>
          <w:rFonts w:ascii="Open Sans" w:hAnsi="Open Sans" w:cs="Open Sans"/>
          <w:sz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2EE6C472" w14:textId="041B2DF5" w:rsidR="003711D6" w:rsidRPr="00DA7999" w:rsidRDefault="003711D6" w:rsidP="00CA7605">
      <w:pPr>
        <w:pStyle w:val="ListParagraph"/>
        <w:numPr>
          <w:ilvl w:val="0"/>
          <w:numId w:val="5"/>
        </w:numPr>
        <w:spacing w:after="0" w:line="360" w:lineRule="auto"/>
        <w:rPr>
          <w:rFonts w:ascii="Open Sans" w:hAnsi="Open Sans" w:cs="Open Sans"/>
          <w:sz w:val="24"/>
        </w:rPr>
      </w:pPr>
      <w:r w:rsidRPr="00DA7999">
        <w:rPr>
          <w:rFonts w:ascii="Open Sans" w:hAnsi="Open Sans" w:cs="Open Sans"/>
          <w:sz w:val="24"/>
        </w:rPr>
        <w:t>BI represents the technical infrastructure that collects, stores, and analyses company data.</w:t>
      </w:r>
    </w:p>
    <w:p w14:paraId="660B28CC" w14:textId="77777777" w:rsidR="003711D6" w:rsidRPr="00DA7999" w:rsidRDefault="003711D6" w:rsidP="00CA7605">
      <w:pPr>
        <w:pStyle w:val="ListParagraph"/>
        <w:numPr>
          <w:ilvl w:val="0"/>
          <w:numId w:val="5"/>
        </w:numPr>
        <w:spacing w:after="0" w:line="360" w:lineRule="auto"/>
        <w:rPr>
          <w:rFonts w:ascii="Open Sans" w:hAnsi="Open Sans" w:cs="Open Sans"/>
          <w:sz w:val="24"/>
        </w:rPr>
      </w:pPr>
      <w:r w:rsidRPr="00DA7999">
        <w:rPr>
          <w:rFonts w:ascii="Open Sans" w:hAnsi="Open Sans" w:cs="Open Sans"/>
          <w:sz w:val="24"/>
        </w:rPr>
        <w:t>BI parses data and produces reports and information that help managers to make better decisions.</w:t>
      </w:r>
    </w:p>
    <w:p w14:paraId="5528FCB7" w14:textId="77777777" w:rsidR="003711D6" w:rsidRPr="00DA7999" w:rsidRDefault="003711D6" w:rsidP="00CA7605">
      <w:pPr>
        <w:pStyle w:val="ListParagraph"/>
        <w:numPr>
          <w:ilvl w:val="0"/>
          <w:numId w:val="5"/>
        </w:numPr>
        <w:spacing w:after="0" w:line="360" w:lineRule="auto"/>
        <w:rPr>
          <w:rFonts w:ascii="Open Sans" w:hAnsi="Open Sans" w:cs="Open Sans"/>
          <w:sz w:val="24"/>
        </w:rPr>
      </w:pPr>
      <w:r w:rsidRPr="00DA7999">
        <w:rPr>
          <w:rFonts w:ascii="Open Sans" w:hAnsi="Open Sans" w:cs="Open Sans"/>
          <w:sz w:val="24"/>
        </w:rPr>
        <w:t>Software companies produce BI solutions for companies that wish to make better use of their data.</w:t>
      </w:r>
    </w:p>
    <w:p w14:paraId="2073D3D2" w14:textId="2C3E3558" w:rsidR="003711D6" w:rsidRPr="00DA7999" w:rsidRDefault="003711D6" w:rsidP="00CA7605">
      <w:pPr>
        <w:pStyle w:val="ListParagraph"/>
        <w:numPr>
          <w:ilvl w:val="0"/>
          <w:numId w:val="5"/>
        </w:numPr>
        <w:spacing w:after="0" w:line="360" w:lineRule="auto"/>
        <w:rPr>
          <w:rFonts w:ascii="Open Sans" w:hAnsi="Open Sans" w:cs="Open Sans"/>
          <w:sz w:val="24"/>
        </w:rPr>
      </w:pPr>
      <w:r w:rsidRPr="00DA7999">
        <w:rPr>
          <w:rFonts w:ascii="Open Sans" w:hAnsi="Open Sans" w:cs="Open Sans"/>
          <w:sz w:val="24"/>
        </w:rPr>
        <w:t>BI tools and software come in a wide variety of forms such as spread sheets, reporting/query software, data visualization software, data mining tools, and online analytical processing (OLAP).</w:t>
      </w:r>
    </w:p>
    <w:p w14:paraId="1691E2E1" w14:textId="77777777" w:rsidR="003711D6" w:rsidRPr="00DA7999" w:rsidRDefault="003711D6" w:rsidP="00CA7605">
      <w:pPr>
        <w:pStyle w:val="ListParagraph"/>
        <w:numPr>
          <w:ilvl w:val="0"/>
          <w:numId w:val="5"/>
        </w:numPr>
        <w:spacing w:after="0" w:line="360" w:lineRule="auto"/>
        <w:rPr>
          <w:rFonts w:ascii="Open Sans" w:hAnsi="Open Sans" w:cs="Open Sans"/>
          <w:sz w:val="24"/>
        </w:rPr>
      </w:pPr>
      <w:r w:rsidRPr="00DA7999">
        <w:rPr>
          <w:rFonts w:ascii="Open Sans" w:hAnsi="Open Sans" w:cs="Open Sans"/>
          <w:sz w:val="24"/>
        </w:rPr>
        <w:t>Self-service BI is an approach to analytics that allows individuals without a technical background to access and explore data.</w:t>
      </w:r>
    </w:p>
    <w:p w14:paraId="75B97F11" w14:textId="77777777" w:rsidR="003711D6" w:rsidRPr="00DA7999" w:rsidRDefault="003711D6" w:rsidP="003711D6">
      <w:pPr>
        <w:spacing w:after="0" w:line="360" w:lineRule="auto"/>
        <w:ind w:left="720"/>
        <w:rPr>
          <w:rFonts w:cs="Open Sans"/>
          <w:sz w:val="24"/>
        </w:rPr>
      </w:pPr>
      <w:r w:rsidRPr="00DA7999">
        <w:rPr>
          <w:rFonts w:cs="Open Sans"/>
          <w:sz w:val="24"/>
        </w:rPr>
        <w:t xml:space="preserve">The need for BI was derived from the concept that managers with inaccurate or incomplete information will tend, on average, to make worse decisions than if they had </w:t>
      </w:r>
      <w:r w:rsidRPr="00DA7999">
        <w:rPr>
          <w:rFonts w:cs="Open Sans"/>
          <w:sz w:val="24"/>
        </w:rPr>
        <w:lastRenderedPageBreak/>
        <w:t>better information. Creators of financial models recognize this as “garbage in, garbage out.”</w:t>
      </w:r>
    </w:p>
    <w:p w14:paraId="046629F1" w14:textId="03E17EE6" w:rsidR="003711D6" w:rsidRPr="003711D6" w:rsidRDefault="003711D6" w:rsidP="003711D6">
      <w:pPr>
        <w:spacing w:after="0" w:line="360" w:lineRule="auto"/>
        <w:ind w:left="450"/>
        <w:rPr>
          <w:sz w:val="24"/>
        </w:rPr>
      </w:pPr>
      <w:r w:rsidRPr="00DA7999">
        <w:rPr>
          <w:rFonts w:cs="Open Sans"/>
          <w:sz w:val="24"/>
        </w:rPr>
        <w:t xml:space="preserve">BI attempts to solve this problem by </w:t>
      </w:r>
      <w:r w:rsidR="003267C8" w:rsidRPr="00DA7999">
        <w:rPr>
          <w:rFonts w:cs="Open Sans"/>
          <w:sz w:val="24"/>
        </w:rPr>
        <w:t>analysing</w:t>
      </w:r>
      <w:r w:rsidRPr="00DA7999">
        <w:rPr>
          <w:rFonts w:cs="Open Sans"/>
          <w:sz w:val="24"/>
        </w:rPr>
        <w:t xml:space="preserve"> current data that is ideally presented on a dashboard of quick metrics designed to support better decisions.</w:t>
      </w:r>
    </w:p>
    <w:p w14:paraId="1F659C72" w14:textId="65A0943D" w:rsidR="008E2A22" w:rsidRPr="003711D6" w:rsidRDefault="008E2A22" w:rsidP="00CA7605">
      <w:pPr>
        <w:pStyle w:val="Heading3"/>
        <w:numPr>
          <w:ilvl w:val="2"/>
          <w:numId w:val="1"/>
        </w:numPr>
        <w:ind w:left="0" w:firstLine="450"/>
        <w:rPr>
          <w:sz w:val="24"/>
        </w:rPr>
      </w:pPr>
      <w:bookmarkStart w:id="4" w:name="_Toc97755239"/>
      <w:r w:rsidRPr="003711D6">
        <w:rPr>
          <w:sz w:val="24"/>
        </w:rPr>
        <w:t>Examples about how BI works on business</w:t>
      </w:r>
      <w:bookmarkEnd w:id="4"/>
    </w:p>
    <w:p w14:paraId="3A01EACE" w14:textId="77777777" w:rsidR="003711D6" w:rsidRPr="00DA7999" w:rsidRDefault="003711D6" w:rsidP="003711D6">
      <w:pPr>
        <w:spacing w:after="0" w:line="360" w:lineRule="auto"/>
        <w:ind w:left="720"/>
        <w:rPr>
          <w:rFonts w:cs="Open Sans"/>
          <w:sz w:val="24"/>
        </w:rPr>
      </w:pPr>
      <w:r w:rsidRPr="00DA7999">
        <w:rPr>
          <w:rFonts w:cs="Open Sans"/>
          <w:sz w:val="24"/>
        </w:rPr>
        <w:t>There are many reasons why companies adopt BI. Many use it to support functions as diverse as hiring, compliance, production, and marketing. BI is a core business value; it is difficult to find a business area that does not benefit from better information to work with.</w:t>
      </w:r>
    </w:p>
    <w:p w14:paraId="7699ABE9" w14:textId="77777777" w:rsidR="003711D6" w:rsidRPr="00DA7999" w:rsidRDefault="003711D6" w:rsidP="003711D6">
      <w:pPr>
        <w:spacing w:after="0" w:line="360" w:lineRule="auto"/>
        <w:ind w:left="720"/>
        <w:rPr>
          <w:rFonts w:cs="Open Sans"/>
          <w:sz w:val="24"/>
        </w:rPr>
      </w:pPr>
      <w:r w:rsidRPr="00DA7999">
        <w:rPr>
          <w:rFonts w:cs="Open Sans"/>
          <w:sz w:val="24"/>
        </w:rPr>
        <w:t>Some of the many benefits companies can experience after adopting BI into their business models include faster, more accurate reporting and analysis, improved data quality, better employee satisfaction, reduced costs, and increased revenues, and the ability to make better business decisions.</w:t>
      </w:r>
    </w:p>
    <w:p w14:paraId="00650A00" w14:textId="77777777" w:rsidR="003711D6" w:rsidRPr="00DA7999" w:rsidRDefault="003711D6" w:rsidP="00CA7605">
      <w:pPr>
        <w:pStyle w:val="ListParagraph"/>
        <w:numPr>
          <w:ilvl w:val="0"/>
          <w:numId w:val="6"/>
        </w:numPr>
        <w:spacing w:after="0" w:line="360" w:lineRule="auto"/>
        <w:rPr>
          <w:rFonts w:ascii="Open Sans" w:hAnsi="Open Sans" w:cs="Open Sans"/>
          <w:sz w:val="24"/>
        </w:rPr>
      </w:pPr>
      <w:r w:rsidRPr="00DA7999">
        <w:rPr>
          <w:rFonts w:ascii="Open Sans" w:hAnsi="Open Sans" w:cs="Open Sans"/>
          <w:sz w:val="24"/>
        </w:rPr>
        <w:t xml:space="preserve">Big Data is a collection of large, dynamic data sets containing both structured and unstructured data that can be challenging to </w:t>
      </w:r>
      <w:proofErr w:type="spellStart"/>
      <w:r w:rsidRPr="00DA7999">
        <w:rPr>
          <w:rFonts w:ascii="Open Sans" w:hAnsi="Open Sans" w:cs="Open Sans"/>
          <w:sz w:val="24"/>
        </w:rPr>
        <w:t>analyze</w:t>
      </w:r>
      <w:proofErr w:type="spellEnd"/>
      <w:r w:rsidRPr="00DA7999">
        <w:rPr>
          <w:rFonts w:ascii="Open Sans" w:hAnsi="Open Sans" w:cs="Open Sans"/>
          <w:sz w:val="24"/>
        </w:rPr>
        <w:t xml:space="preserve"> and interpret using traditional database administration techniques.</w:t>
      </w:r>
    </w:p>
    <w:p w14:paraId="3F3D5B52" w14:textId="77777777" w:rsidR="003711D6" w:rsidRPr="00DA7999" w:rsidRDefault="003711D6" w:rsidP="00CA7605">
      <w:pPr>
        <w:pStyle w:val="ListParagraph"/>
        <w:numPr>
          <w:ilvl w:val="0"/>
          <w:numId w:val="6"/>
        </w:numPr>
        <w:spacing w:after="0" w:line="360" w:lineRule="auto"/>
        <w:rPr>
          <w:rFonts w:ascii="Open Sans" w:hAnsi="Open Sans" w:cs="Open Sans"/>
          <w:sz w:val="24"/>
        </w:rPr>
      </w:pPr>
      <w:r w:rsidRPr="00DA7999">
        <w:rPr>
          <w:rFonts w:ascii="Open Sans" w:hAnsi="Open Sans" w:cs="Open Sans"/>
          <w:sz w:val="24"/>
        </w:rPr>
        <w:t>A data warehouse is an automated, subject-oriented architecture for reporting and reviewing data to enhance decision-making.</w:t>
      </w:r>
    </w:p>
    <w:p w14:paraId="2FE530E8" w14:textId="77777777" w:rsidR="003711D6" w:rsidRPr="00DA7999" w:rsidRDefault="003711D6" w:rsidP="00CA7605">
      <w:pPr>
        <w:pStyle w:val="ListParagraph"/>
        <w:numPr>
          <w:ilvl w:val="0"/>
          <w:numId w:val="6"/>
        </w:numPr>
        <w:spacing w:after="0" w:line="360" w:lineRule="auto"/>
        <w:rPr>
          <w:rFonts w:ascii="Open Sans" w:hAnsi="Open Sans" w:cs="Open Sans"/>
          <w:sz w:val="24"/>
        </w:rPr>
      </w:pPr>
      <w:r w:rsidRPr="00DA7999">
        <w:rPr>
          <w:rFonts w:ascii="Open Sans" w:hAnsi="Open Sans" w:cs="Open Sans"/>
          <w:sz w:val="24"/>
        </w:rPr>
        <w:t>Data mining is the process of transforming large amounts of raw data into useable information with new patterns and relationships in relational databases using computer approaches.</w:t>
      </w:r>
    </w:p>
    <w:p w14:paraId="06920D86" w14:textId="77777777" w:rsidR="003711D6" w:rsidRPr="00DA7999" w:rsidRDefault="003711D6" w:rsidP="003711D6">
      <w:pPr>
        <w:spacing w:after="0" w:line="360" w:lineRule="auto"/>
        <w:ind w:left="720"/>
        <w:rPr>
          <w:rFonts w:cs="Open Sans"/>
          <w:sz w:val="24"/>
        </w:rPr>
      </w:pPr>
      <w:r w:rsidRPr="00DA7999">
        <w:rPr>
          <w:rFonts w:cs="Open Sans"/>
          <w:sz w:val="24"/>
        </w:rPr>
        <w:t>The diagrammatic illustration of the BI implementation technique shown below can help you understand Business Intelligence better</w:t>
      </w:r>
    </w:p>
    <w:p w14:paraId="5EC3010C" w14:textId="77777777" w:rsidR="00436ABF" w:rsidRDefault="003711D6" w:rsidP="00436ABF">
      <w:pPr>
        <w:keepNext/>
        <w:spacing w:after="0" w:line="360" w:lineRule="auto"/>
        <w:ind w:left="2610" w:hanging="2160"/>
      </w:pPr>
      <w:r w:rsidRPr="00DA7999">
        <w:rPr>
          <w:rFonts w:cs="Open Sans"/>
          <w:noProof/>
          <w:sz w:val="24"/>
          <w:lang w:val="en-US"/>
        </w:rPr>
        <w:lastRenderedPageBreak/>
        <w:drawing>
          <wp:inline distT="0" distB="0" distL="0" distR="0" wp14:anchorId="04DC3718" wp14:editId="0F3A3896">
            <wp:extent cx="5668166" cy="324847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8166" cy="3248478"/>
                    </a:xfrm>
                    <a:prstGeom prst="rect">
                      <a:avLst/>
                    </a:prstGeom>
                  </pic:spPr>
                </pic:pic>
              </a:graphicData>
            </a:graphic>
          </wp:inline>
        </w:drawing>
      </w:r>
    </w:p>
    <w:p w14:paraId="5E63C636" w14:textId="67FA3741" w:rsidR="003711D6" w:rsidRPr="003711D6" w:rsidRDefault="00436ABF" w:rsidP="00436ABF">
      <w:pPr>
        <w:pStyle w:val="Caption"/>
        <w:jc w:val="center"/>
        <w:rPr>
          <w:sz w:val="24"/>
        </w:rPr>
      </w:pPr>
      <w:bookmarkStart w:id="5" w:name="_Toc97755066"/>
      <w:r>
        <w:t xml:space="preserve">Figure </w:t>
      </w:r>
      <w:r>
        <w:fldChar w:fldCharType="begin"/>
      </w:r>
      <w:r>
        <w:instrText xml:space="preserve"> SEQ Figure \* ARABIC </w:instrText>
      </w:r>
      <w:r>
        <w:fldChar w:fldCharType="separate"/>
      </w:r>
      <w:r w:rsidR="00EE5BB2">
        <w:rPr>
          <w:noProof/>
        </w:rPr>
        <w:t>1</w:t>
      </w:r>
      <w:r>
        <w:fldChar w:fldCharType="end"/>
      </w:r>
      <w:r>
        <w:t xml:space="preserve"> BI on business</w:t>
      </w:r>
      <w:bookmarkEnd w:id="5"/>
    </w:p>
    <w:p w14:paraId="3DB98278" w14:textId="3095520F" w:rsidR="008E2A22" w:rsidRPr="003711D6" w:rsidRDefault="008E2A22" w:rsidP="003711D6">
      <w:pPr>
        <w:pStyle w:val="Heading2"/>
        <w:ind w:left="-360"/>
        <w:rPr>
          <w:szCs w:val="28"/>
        </w:rPr>
      </w:pPr>
      <w:bookmarkStart w:id="6" w:name="_Toc97755240"/>
      <w:r w:rsidRPr="003711D6">
        <w:rPr>
          <w:szCs w:val="28"/>
        </w:rPr>
        <w:t>BI techniques</w:t>
      </w:r>
      <w:bookmarkEnd w:id="6"/>
    </w:p>
    <w:tbl>
      <w:tblPr>
        <w:tblW w:w="0" w:type="auto"/>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892"/>
        <w:gridCol w:w="6098"/>
      </w:tblGrid>
      <w:tr w:rsidR="003106CF" w:rsidRPr="00DA7999" w14:paraId="50E87F88" w14:textId="77777777" w:rsidTr="003106CF">
        <w:trPr>
          <w:trHeight w:val="363"/>
          <w:tblHeader/>
        </w:trPr>
        <w:tc>
          <w:tcPr>
            <w:tcW w:w="3892" w:type="dxa"/>
            <w:shd w:val="clear" w:color="auto" w:fill="DEEAF6" w:themeFill="accent1" w:themeFillTint="33"/>
          </w:tcPr>
          <w:p w14:paraId="0206A8A3" w14:textId="77777777" w:rsidR="003106CF" w:rsidRPr="00DA7999" w:rsidRDefault="003106CF" w:rsidP="00230687">
            <w:pPr>
              <w:pStyle w:val="TableParagraph"/>
              <w:spacing w:before="108" w:line="360" w:lineRule="auto"/>
              <w:ind w:left="97"/>
              <w:jc w:val="center"/>
              <w:rPr>
                <w:rFonts w:ascii="Open Sans" w:hAnsi="Open Sans" w:cs="Open Sans"/>
                <w:b/>
                <w:sz w:val="24"/>
                <w:szCs w:val="24"/>
              </w:rPr>
            </w:pPr>
            <w:r w:rsidRPr="00DA7999">
              <w:rPr>
                <w:rFonts w:ascii="Open Sans" w:hAnsi="Open Sans" w:cs="Open Sans"/>
                <w:b/>
                <w:sz w:val="24"/>
                <w:szCs w:val="24"/>
              </w:rPr>
              <w:t>TECHNIQUE</w:t>
            </w:r>
          </w:p>
        </w:tc>
        <w:tc>
          <w:tcPr>
            <w:tcW w:w="6098" w:type="dxa"/>
            <w:shd w:val="clear" w:color="auto" w:fill="DEEAF6" w:themeFill="accent1" w:themeFillTint="33"/>
          </w:tcPr>
          <w:p w14:paraId="54801668" w14:textId="77777777" w:rsidR="003106CF" w:rsidRPr="00DA7999" w:rsidRDefault="003106CF" w:rsidP="00230687">
            <w:pPr>
              <w:pStyle w:val="TableParagraph"/>
              <w:spacing w:before="108" w:line="360" w:lineRule="auto"/>
              <w:ind w:left="124"/>
              <w:jc w:val="center"/>
              <w:rPr>
                <w:rFonts w:ascii="Open Sans" w:hAnsi="Open Sans" w:cs="Open Sans"/>
                <w:b/>
                <w:sz w:val="24"/>
                <w:szCs w:val="24"/>
              </w:rPr>
            </w:pPr>
            <w:r w:rsidRPr="00DA7999">
              <w:rPr>
                <w:rFonts w:ascii="Open Sans" w:hAnsi="Open Sans" w:cs="Open Sans"/>
                <w:b/>
                <w:sz w:val="24"/>
                <w:szCs w:val="24"/>
              </w:rPr>
              <w:t>DESCRIPTION</w:t>
            </w:r>
          </w:p>
        </w:tc>
      </w:tr>
      <w:tr w:rsidR="003106CF" w:rsidRPr="00DA7999" w14:paraId="2118749B" w14:textId="77777777" w:rsidTr="003106CF">
        <w:trPr>
          <w:trHeight w:val="339"/>
        </w:trPr>
        <w:tc>
          <w:tcPr>
            <w:tcW w:w="3892" w:type="dxa"/>
          </w:tcPr>
          <w:p w14:paraId="02715688" w14:textId="77777777" w:rsidR="003106CF" w:rsidRPr="00DA7999" w:rsidRDefault="003106CF" w:rsidP="00230687">
            <w:pPr>
              <w:pStyle w:val="TableParagraph"/>
              <w:spacing w:before="95" w:line="360" w:lineRule="auto"/>
              <w:ind w:left="83"/>
              <w:jc w:val="center"/>
              <w:rPr>
                <w:rFonts w:ascii="Open Sans" w:hAnsi="Open Sans" w:cs="Open Sans"/>
                <w:b/>
                <w:bCs/>
                <w:sz w:val="24"/>
                <w:szCs w:val="24"/>
              </w:rPr>
            </w:pPr>
            <w:r w:rsidRPr="00DA7999">
              <w:rPr>
                <w:rFonts w:ascii="Open Sans" w:hAnsi="Open Sans" w:cs="Open Sans"/>
                <w:b/>
                <w:bCs/>
                <w:sz w:val="24"/>
                <w:szCs w:val="24"/>
              </w:rPr>
              <w:t>Data mining</w:t>
            </w:r>
          </w:p>
        </w:tc>
        <w:tc>
          <w:tcPr>
            <w:tcW w:w="6098" w:type="dxa"/>
          </w:tcPr>
          <w:p w14:paraId="511155E1" w14:textId="77777777" w:rsidR="003106CF" w:rsidRPr="00DA7999" w:rsidRDefault="003106CF" w:rsidP="00230687">
            <w:pPr>
              <w:pStyle w:val="TableParagraph"/>
              <w:spacing w:before="95" w:line="360" w:lineRule="auto"/>
              <w:rPr>
                <w:rFonts w:ascii="Open Sans" w:hAnsi="Open Sans" w:cs="Open Sans"/>
                <w:sz w:val="24"/>
                <w:szCs w:val="24"/>
              </w:rPr>
            </w:pPr>
            <w:r w:rsidRPr="00DA7999">
              <w:rPr>
                <w:rFonts w:ascii="Open Sans" w:hAnsi="Open Sans" w:cs="Open Sans"/>
                <w:sz w:val="24"/>
                <w:szCs w:val="24"/>
              </w:rPr>
              <w:t>Sorting through large datasets using databases, statistics, and machine learning to identify trends and establish relationships</w:t>
            </w:r>
          </w:p>
        </w:tc>
      </w:tr>
      <w:tr w:rsidR="003106CF" w:rsidRPr="00DA7999" w14:paraId="0CA48A67" w14:textId="77777777" w:rsidTr="003106CF">
        <w:trPr>
          <w:trHeight w:val="571"/>
        </w:trPr>
        <w:tc>
          <w:tcPr>
            <w:tcW w:w="3892" w:type="dxa"/>
          </w:tcPr>
          <w:p w14:paraId="423E1CF3" w14:textId="77777777" w:rsidR="003106CF" w:rsidRPr="00DA7999" w:rsidRDefault="003106CF" w:rsidP="00230687">
            <w:pPr>
              <w:pStyle w:val="TableParagraph"/>
              <w:tabs>
                <w:tab w:val="left" w:pos="1645"/>
                <w:tab w:val="left" w:pos="2175"/>
                <w:tab w:val="left" w:pos="3296"/>
              </w:tabs>
              <w:spacing w:line="360" w:lineRule="auto"/>
              <w:ind w:left="83" w:right="215"/>
              <w:jc w:val="center"/>
              <w:rPr>
                <w:rFonts w:ascii="Open Sans" w:hAnsi="Open Sans" w:cs="Open Sans"/>
                <w:b/>
                <w:bCs/>
                <w:sz w:val="24"/>
                <w:szCs w:val="24"/>
              </w:rPr>
            </w:pPr>
            <w:r w:rsidRPr="00DA7999">
              <w:rPr>
                <w:rFonts w:ascii="Open Sans" w:hAnsi="Open Sans" w:cs="Open Sans"/>
                <w:b/>
                <w:bCs/>
                <w:sz w:val="24"/>
                <w:szCs w:val="24"/>
              </w:rPr>
              <w:t>Querying</w:t>
            </w:r>
          </w:p>
        </w:tc>
        <w:tc>
          <w:tcPr>
            <w:tcW w:w="6098" w:type="dxa"/>
          </w:tcPr>
          <w:p w14:paraId="63E96A6C" w14:textId="77777777" w:rsidR="003106CF" w:rsidRPr="00DA7999" w:rsidRDefault="003106CF" w:rsidP="00230687">
            <w:pPr>
              <w:pStyle w:val="TableParagraph"/>
              <w:spacing w:line="360" w:lineRule="auto"/>
              <w:rPr>
                <w:rFonts w:ascii="Open Sans" w:hAnsi="Open Sans" w:cs="Open Sans"/>
                <w:sz w:val="24"/>
                <w:szCs w:val="24"/>
              </w:rPr>
            </w:pPr>
            <w:r w:rsidRPr="00DA7999">
              <w:rPr>
                <w:rFonts w:ascii="Open Sans" w:hAnsi="Open Sans" w:cs="Open Sans"/>
                <w:sz w:val="24"/>
                <w:szCs w:val="24"/>
              </w:rPr>
              <w:t>A request for specific data or information from a database</w:t>
            </w:r>
          </w:p>
        </w:tc>
      </w:tr>
      <w:tr w:rsidR="003106CF" w:rsidRPr="00DA7999" w14:paraId="0904F926" w14:textId="77777777" w:rsidTr="003106CF">
        <w:trPr>
          <w:trHeight w:val="571"/>
        </w:trPr>
        <w:tc>
          <w:tcPr>
            <w:tcW w:w="3892" w:type="dxa"/>
          </w:tcPr>
          <w:p w14:paraId="1F5E4ABE" w14:textId="77777777" w:rsidR="003106CF" w:rsidRPr="00DA7999" w:rsidRDefault="003106CF" w:rsidP="00230687">
            <w:pPr>
              <w:pStyle w:val="TableParagraph"/>
              <w:spacing w:before="102" w:line="360" w:lineRule="auto"/>
              <w:ind w:left="83"/>
              <w:jc w:val="center"/>
              <w:rPr>
                <w:rFonts w:ascii="Open Sans" w:hAnsi="Open Sans" w:cs="Open Sans"/>
                <w:b/>
                <w:bCs/>
                <w:sz w:val="24"/>
                <w:szCs w:val="24"/>
              </w:rPr>
            </w:pPr>
            <w:r w:rsidRPr="00DA7999">
              <w:rPr>
                <w:rFonts w:ascii="Open Sans" w:hAnsi="Open Sans" w:cs="Open Sans"/>
                <w:b/>
                <w:bCs/>
                <w:sz w:val="24"/>
                <w:szCs w:val="24"/>
              </w:rPr>
              <w:t>Data preparation</w:t>
            </w:r>
          </w:p>
        </w:tc>
        <w:tc>
          <w:tcPr>
            <w:tcW w:w="6098" w:type="dxa"/>
          </w:tcPr>
          <w:p w14:paraId="7F660CC6" w14:textId="77777777" w:rsidR="003106CF" w:rsidRPr="00DA7999" w:rsidRDefault="003106CF" w:rsidP="00230687">
            <w:pPr>
              <w:pStyle w:val="TableParagraph"/>
              <w:spacing w:line="360" w:lineRule="auto"/>
              <w:rPr>
                <w:rFonts w:ascii="Open Sans" w:hAnsi="Open Sans" w:cs="Open Sans"/>
                <w:sz w:val="24"/>
                <w:szCs w:val="24"/>
              </w:rPr>
            </w:pPr>
            <w:r w:rsidRPr="00DA7999">
              <w:rPr>
                <w:rFonts w:ascii="Open Sans" w:hAnsi="Open Sans" w:cs="Open Sans"/>
                <w:sz w:val="24"/>
                <w:szCs w:val="24"/>
              </w:rPr>
              <w:t>The process of combining and structuring data in order to prepare it for analysis</w:t>
            </w:r>
          </w:p>
        </w:tc>
      </w:tr>
      <w:tr w:rsidR="003106CF" w:rsidRPr="00DA7999" w14:paraId="184EB59B" w14:textId="77777777" w:rsidTr="003106CF">
        <w:trPr>
          <w:trHeight w:val="341"/>
        </w:trPr>
        <w:tc>
          <w:tcPr>
            <w:tcW w:w="3892" w:type="dxa"/>
          </w:tcPr>
          <w:p w14:paraId="1ED6EBF7" w14:textId="77777777" w:rsidR="003106CF" w:rsidRPr="00DA7999" w:rsidRDefault="003106CF" w:rsidP="00230687">
            <w:pPr>
              <w:pStyle w:val="TableParagraph"/>
              <w:spacing w:before="95" w:line="360" w:lineRule="auto"/>
              <w:ind w:left="83"/>
              <w:jc w:val="center"/>
              <w:rPr>
                <w:rFonts w:ascii="Open Sans" w:hAnsi="Open Sans" w:cs="Open Sans"/>
                <w:b/>
                <w:bCs/>
                <w:sz w:val="24"/>
                <w:szCs w:val="24"/>
              </w:rPr>
            </w:pPr>
            <w:r w:rsidRPr="00DA7999">
              <w:rPr>
                <w:rFonts w:ascii="Open Sans" w:hAnsi="Open Sans" w:cs="Open Sans"/>
                <w:b/>
                <w:bCs/>
                <w:sz w:val="24"/>
                <w:szCs w:val="24"/>
              </w:rPr>
              <w:t>Reporting</w:t>
            </w:r>
          </w:p>
        </w:tc>
        <w:tc>
          <w:tcPr>
            <w:tcW w:w="6098" w:type="dxa"/>
          </w:tcPr>
          <w:p w14:paraId="36272F4F" w14:textId="77777777" w:rsidR="003106CF" w:rsidRPr="00DA7999" w:rsidRDefault="003106CF" w:rsidP="00230687">
            <w:pPr>
              <w:pStyle w:val="TableParagraph"/>
              <w:spacing w:before="95" w:line="360" w:lineRule="auto"/>
              <w:rPr>
                <w:rFonts w:ascii="Open Sans" w:hAnsi="Open Sans" w:cs="Open Sans"/>
                <w:sz w:val="24"/>
                <w:szCs w:val="24"/>
              </w:rPr>
            </w:pPr>
            <w:r w:rsidRPr="00DA7999">
              <w:rPr>
                <w:rFonts w:ascii="Open Sans" w:hAnsi="Open Sans" w:cs="Open Sans"/>
                <w:sz w:val="24"/>
                <w:szCs w:val="24"/>
              </w:rPr>
              <w:t>Sharing operating and financial data analysis with decision-makers so they can draw conclusions and make decisions</w:t>
            </w:r>
          </w:p>
        </w:tc>
      </w:tr>
      <w:tr w:rsidR="003106CF" w:rsidRPr="00DA7999" w14:paraId="15C69795" w14:textId="77777777" w:rsidTr="003106CF">
        <w:trPr>
          <w:trHeight w:val="569"/>
        </w:trPr>
        <w:tc>
          <w:tcPr>
            <w:tcW w:w="3892" w:type="dxa"/>
          </w:tcPr>
          <w:p w14:paraId="1E99AEDD" w14:textId="77777777" w:rsidR="003106CF" w:rsidRPr="00DA7999" w:rsidRDefault="003106CF" w:rsidP="00230687">
            <w:pPr>
              <w:pStyle w:val="TableParagraph"/>
              <w:spacing w:before="95" w:line="360" w:lineRule="auto"/>
              <w:ind w:left="83"/>
              <w:jc w:val="center"/>
              <w:rPr>
                <w:rFonts w:ascii="Open Sans" w:hAnsi="Open Sans" w:cs="Open Sans"/>
                <w:b/>
                <w:bCs/>
                <w:sz w:val="24"/>
                <w:szCs w:val="24"/>
              </w:rPr>
            </w:pPr>
            <w:r w:rsidRPr="00DA7999">
              <w:rPr>
                <w:rFonts w:ascii="Open Sans" w:hAnsi="Open Sans" w:cs="Open Sans"/>
                <w:b/>
                <w:bCs/>
                <w:sz w:val="24"/>
                <w:szCs w:val="24"/>
              </w:rPr>
              <w:lastRenderedPageBreak/>
              <w:t>Benchmarking</w:t>
            </w:r>
          </w:p>
        </w:tc>
        <w:tc>
          <w:tcPr>
            <w:tcW w:w="6098" w:type="dxa"/>
          </w:tcPr>
          <w:p w14:paraId="08D60691" w14:textId="77777777" w:rsidR="003106CF" w:rsidRPr="00DA7999" w:rsidRDefault="003106CF" w:rsidP="00230687">
            <w:pPr>
              <w:pStyle w:val="TableParagraph"/>
              <w:spacing w:before="95" w:line="360" w:lineRule="auto"/>
              <w:rPr>
                <w:rFonts w:ascii="Open Sans" w:hAnsi="Open Sans" w:cs="Open Sans"/>
                <w:sz w:val="24"/>
                <w:szCs w:val="24"/>
              </w:rPr>
            </w:pPr>
            <w:r w:rsidRPr="00DA7999">
              <w:rPr>
                <w:rFonts w:ascii="Open Sans" w:hAnsi="Open Sans" w:cs="Open Sans"/>
                <w:sz w:val="24"/>
                <w:szCs w:val="24"/>
              </w:rPr>
              <w:t>Comparing current business processes and performance metrics to historical data to track performance against industry bests</w:t>
            </w:r>
          </w:p>
        </w:tc>
      </w:tr>
      <w:tr w:rsidR="003106CF" w:rsidRPr="00DA7999" w14:paraId="2C02A3FF" w14:textId="77777777" w:rsidTr="003106CF">
        <w:trPr>
          <w:trHeight w:val="341"/>
        </w:trPr>
        <w:tc>
          <w:tcPr>
            <w:tcW w:w="3892" w:type="dxa"/>
          </w:tcPr>
          <w:p w14:paraId="7EB1FDBA" w14:textId="77777777" w:rsidR="003106CF" w:rsidRPr="00DA7999" w:rsidRDefault="003106CF" w:rsidP="00230687">
            <w:pPr>
              <w:pStyle w:val="TableParagraph"/>
              <w:spacing w:line="360" w:lineRule="auto"/>
              <w:ind w:left="83"/>
              <w:jc w:val="center"/>
              <w:rPr>
                <w:rFonts w:ascii="Open Sans" w:hAnsi="Open Sans" w:cs="Open Sans"/>
                <w:b/>
                <w:bCs/>
                <w:sz w:val="24"/>
                <w:szCs w:val="24"/>
              </w:rPr>
            </w:pPr>
            <w:r w:rsidRPr="00DA7999">
              <w:rPr>
                <w:rFonts w:ascii="Open Sans" w:hAnsi="Open Sans" w:cs="Open Sans"/>
                <w:b/>
                <w:bCs/>
                <w:sz w:val="24"/>
                <w:szCs w:val="24"/>
              </w:rPr>
              <w:t>Descriptive analytics</w:t>
            </w:r>
          </w:p>
        </w:tc>
        <w:tc>
          <w:tcPr>
            <w:tcW w:w="6098" w:type="dxa"/>
          </w:tcPr>
          <w:p w14:paraId="0D5FB72B" w14:textId="77777777" w:rsidR="003106CF" w:rsidRPr="00DA7999" w:rsidRDefault="003106CF" w:rsidP="00230687">
            <w:pPr>
              <w:pStyle w:val="TableParagraph"/>
              <w:spacing w:line="360" w:lineRule="auto"/>
              <w:rPr>
                <w:rFonts w:ascii="Open Sans" w:hAnsi="Open Sans" w:cs="Open Sans"/>
                <w:sz w:val="24"/>
                <w:szCs w:val="24"/>
              </w:rPr>
            </w:pPr>
            <w:r w:rsidRPr="00DA7999">
              <w:rPr>
                <w:rFonts w:ascii="Open Sans" w:hAnsi="Open Sans" w:cs="Open Sans"/>
                <w:sz w:val="24"/>
                <w:szCs w:val="24"/>
              </w:rPr>
              <w:t>The interpretation of historical data to draw comparisons and better understand changes that have occurred in a business</w:t>
            </w:r>
          </w:p>
        </w:tc>
      </w:tr>
      <w:tr w:rsidR="003106CF" w:rsidRPr="00DA7999" w14:paraId="0B692EB6" w14:textId="77777777" w:rsidTr="003106CF">
        <w:trPr>
          <w:trHeight w:val="799"/>
        </w:trPr>
        <w:tc>
          <w:tcPr>
            <w:tcW w:w="3892" w:type="dxa"/>
          </w:tcPr>
          <w:p w14:paraId="7C5A2A07" w14:textId="77777777" w:rsidR="003106CF" w:rsidRPr="00DA7999" w:rsidRDefault="003106CF" w:rsidP="00230687">
            <w:pPr>
              <w:pStyle w:val="TableParagraph"/>
              <w:spacing w:line="360" w:lineRule="auto"/>
              <w:ind w:left="83"/>
              <w:jc w:val="center"/>
              <w:rPr>
                <w:rFonts w:ascii="Open Sans" w:hAnsi="Open Sans" w:cs="Open Sans"/>
                <w:b/>
                <w:bCs/>
                <w:sz w:val="24"/>
                <w:szCs w:val="24"/>
              </w:rPr>
            </w:pPr>
            <w:r w:rsidRPr="00DA7999">
              <w:rPr>
                <w:rFonts w:ascii="Open Sans" w:hAnsi="Open Sans" w:cs="Open Sans"/>
                <w:b/>
                <w:bCs/>
                <w:sz w:val="24"/>
                <w:szCs w:val="24"/>
              </w:rPr>
              <w:t>Statistical analysis</w:t>
            </w:r>
          </w:p>
        </w:tc>
        <w:tc>
          <w:tcPr>
            <w:tcW w:w="6098" w:type="dxa"/>
          </w:tcPr>
          <w:p w14:paraId="2A0B37D2" w14:textId="77777777" w:rsidR="003106CF" w:rsidRPr="00DA7999" w:rsidRDefault="003106CF" w:rsidP="00230687">
            <w:pPr>
              <w:pStyle w:val="TableParagraph"/>
              <w:spacing w:before="0" w:line="360" w:lineRule="auto"/>
              <w:rPr>
                <w:rFonts w:ascii="Open Sans" w:hAnsi="Open Sans" w:cs="Open Sans"/>
                <w:sz w:val="24"/>
                <w:szCs w:val="24"/>
              </w:rPr>
            </w:pPr>
            <w:r w:rsidRPr="00DA7999">
              <w:rPr>
                <w:rFonts w:ascii="Open Sans" w:hAnsi="Open Sans" w:cs="Open Sans"/>
                <w:sz w:val="24"/>
                <w:szCs w:val="24"/>
              </w:rPr>
              <w:t>Collecting the results from descriptive analytics and applying statistics in order to identify trends</w:t>
            </w:r>
          </w:p>
        </w:tc>
      </w:tr>
      <w:tr w:rsidR="003106CF" w:rsidRPr="00DA7999" w14:paraId="36A952EC" w14:textId="77777777" w:rsidTr="003106CF">
        <w:trPr>
          <w:trHeight w:val="571"/>
        </w:trPr>
        <w:tc>
          <w:tcPr>
            <w:tcW w:w="3892" w:type="dxa"/>
          </w:tcPr>
          <w:p w14:paraId="5D31B12A" w14:textId="77777777" w:rsidR="003106CF" w:rsidRPr="00DA7999" w:rsidRDefault="003106CF" w:rsidP="00230687">
            <w:pPr>
              <w:pStyle w:val="TableParagraph"/>
              <w:spacing w:line="360" w:lineRule="auto"/>
              <w:ind w:left="83"/>
              <w:jc w:val="center"/>
              <w:rPr>
                <w:rFonts w:ascii="Open Sans" w:hAnsi="Open Sans" w:cs="Open Sans"/>
                <w:b/>
                <w:bCs/>
                <w:sz w:val="24"/>
                <w:szCs w:val="24"/>
              </w:rPr>
            </w:pPr>
            <w:r w:rsidRPr="00DA7999">
              <w:rPr>
                <w:rFonts w:ascii="Open Sans" w:hAnsi="Open Sans" w:cs="Open Sans"/>
                <w:b/>
                <w:bCs/>
                <w:sz w:val="24"/>
                <w:szCs w:val="24"/>
              </w:rPr>
              <w:t>Data visualization</w:t>
            </w:r>
          </w:p>
        </w:tc>
        <w:tc>
          <w:tcPr>
            <w:tcW w:w="6098" w:type="dxa"/>
          </w:tcPr>
          <w:p w14:paraId="5666892C" w14:textId="77777777" w:rsidR="003106CF" w:rsidRPr="00DA7999" w:rsidRDefault="003106CF" w:rsidP="00230687">
            <w:pPr>
              <w:pStyle w:val="TableParagraph"/>
              <w:spacing w:line="360" w:lineRule="auto"/>
              <w:ind w:right="225"/>
              <w:rPr>
                <w:rFonts w:ascii="Open Sans" w:hAnsi="Open Sans" w:cs="Open Sans"/>
                <w:sz w:val="24"/>
                <w:szCs w:val="24"/>
              </w:rPr>
            </w:pPr>
            <w:r w:rsidRPr="00DA7999">
              <w:rPr>
                <w:rFonts w:ascii="Open Sans" w:hAnsi="Open Sans" w:cs="Open Sans"/>
                <w:sz w:val="24"/>
                <w:szCs w:val="24"/>
              </w:rPr>
              <w:t>Provides visual representations such as charts and graphs for easy data analysis</w:t>
            </w:r>
          </w:p>
        </w:tc>
      </w:tr>
      <w:tr w:rsidR="003106CF" w:rsidRPr="00DA7999" w14:paraId="0302A1C3" w14:textId="77777777" w:rsidTr="003106CF">
        <w:trPr>
          <w:trHeight w:val="800"/>
        </w:trPr>
        <w:tc>
          <w:tcPr>
            <w:tcW w:w="3892" w:type="dxa"/>
          </w:tcPr>
          <w:p w14:paraId="18DEFDD4" w14:textId="77777777" w:rsidR="003106CF" w:rsidRPr="00DA7999" w:rsidRDefault="003106CF" w:rsidP="00230687">
            <w:pPr>
              <w:pStyle w:val="TableParagraph"/>
              <w:spacing w:line="360" w:lineRule="auto"/>
              <w:ind w:left="83"/>
              <w:jc w:val="center"/>
              <w:rPr>
                <w:rFonts w:ascii="Open Sans" w:hAnsi="Open Sans" w:cs="Open Sans"/>
                <w:b/>
                <w:bCs/>
                <w:sz w:val="24"/>
                <w:szCs w:val="24"/>
              </w:rPr>
            </w:pPr>
            <w:r w:rsidRPr="00DA7999">
              <w:rPr>
                <w:rFonts w:ascii="Open Sans" w:hAnsi="Open Sans" w:cs="Open Sans"/>
                <w:b/>
                <w:bCs/>
                <w:sz w:val="24"/>
                <w:szCs w:val="24"/>
              </w:rPr>
              <w:t>Data mining</w:t>
            </w:r>
          </w:p>
        </w:tc>
        <w:tc>
          <w:tcPr>
            <w:tcW w:w="6098" w:type="dxa"/>
          </w:tcPr>
          <w:p w14:paraId="3DBC7C8A" w14:textId="77777777" w:rsidR="003106CF" w:rsidRPr="00DA7999" w:rsidRDefault="003106CF" w:rsidP="00230687">
            <w:pPr>
              <w:pStyle w:val="TableParagraph"/>
              <w:spacing w:before="0" w:line="360" w:lineRule="auto"/>
              <w:rPr>
                <w:rFonts w:ascii="Open Sans" w:hAnsi="Open Sans" w:cs="Open Sans"/>
                <w:sz w:val="24"/>
                <w:szCs w:val="24"/>
              </w:rPr>
            </w:pPr>
            <w:r w:rsidRPr="00DA7999">
              <w:rPr>
                <w:rFonts w:ascii="Open Sans" w:hAnsi="Open Sans" w:cs="Open Sans"/>
                <w:sz w:val="24"/>
                <w:szCs w:val="24"/>
              </w:rPr>
              <w:t>Sorting through large datasets using databases, statistics, and machine learning to identify trends and establish relationships</w:t>
            </w:r>
          </w:p>
        </w:tc>
      </w:tr>
    </w:tbl>
    <w:p w14:paraId="387DED89" w14:textId="77777777" w:rsidR="003711D6" w:rsidRDefault="003711D6" w:rsidP="008E2A22">
      <w:pPr>
        <w:spacing w:after="0" w:line="360" w:lineRule="auto"/>
        <w:ind w:left="2160" w:hanging="2160"/>
        <w:rPr>
          <w:sz w:val="32"/>
        </w:rPr>
      </w:pPr>
    </w:p>
    <w:p w14:paraId="669AA04A" w14:textId="4816EE8A" w:rsidR="003711D6" w:rsidRPr="003106CF" w:rsidRDefault="008E2A22" w:rsidP="003106CF">
      <w:pPr>
        <w:pStyle w:val="Heading2"/>
        <w:ind w:left="-360"/>
        <w:rPr>
          <w:szCs w:val="28"/>
        </w:rPr>
      </w:pPr>
      <w:bookmarkStart w:id="7" w:name="_Toc97755241"/>
      <w:r w:rsidRPr="003711D6">
        <w:rPr>
          <w:szCs w:val="28"/>
        </w:rPr>
        <w:t>BI tools</w:t>
      </w:r>
      <w:bookmarkEnd w:id="7"/>
    </w:p>
    <w:p w14:paraId="67D1F37C" w14:textId="0FB9549D" w:rsidR="003106CF" w:rsidRPr="003106CF" w:rsidRDefault="003106CF" w:rsidP="00CA7605">
      <w:pPr>
        <w:pStyle w:val="ListParagraph"/>
        <w:numPr>
          <w:ilvl w:val="0"/>
          <w:numId w:val="7"/>
        </w:numPr>
        <w:spacing w:after="0" w:line="360" w:lineRule="auto"/>
        <w:rPr>
          <w:rFonts w:ascii="Open Sans" w:hAnsi="Open Sans" w:cs="Open Sans"/>
          <w:sz w:val="24"/>
        </w:rPr>
      </w:pPr>
      <w:r>
        <w:rPr>
          <w:rFonts w:ascii="Open Sans" w:hAnsi="Open Sans" w:cs="Open Sans"/>
          <w:b/>
          <w:bCs/>
          <w:sz w:val="24"/>
        </w:rPr>
        <w:t xml:space="preserve">OLAP (On-line analytical </w:t>
      </w:r>
      <w:r w:rsidRPr="003106CF">
        <w:rPr>
          <w:rFonts w:ascii="Open Sans" w:hAnsi="Open Sans" w:cs="Open Sans"/>
          <w:b/>
          <w:bCs/>
          <w:sz w:val="24"/>
        </w:rPr>
        <w:t>processing)</w:t>
      </w:r>
      <w:r>
        <w:rPr>
          <w:rFonts w:ascii="Open Sans" w:hAnsi="Open Sans" w:cs="Open Sans"/>
          <w:sz w:val="24"/>
        </w:rPr>
        <w:t>:</w:t>
      </w:r>
      <w:r w:rsidRPr="003106CF">
        <w:rPr>
          <w:rFonts w:ascii="Open Sans" w:hAnsi="Open Sans" w:cs="Open Sans"/>
          <w:sz w:val="24"/>
        </w:rPr>
        <w:t xml:space="preserve"> It refers to the way in which business users can slice and dice their way through data using sophisticated tools that allow for the navigation of dimensions such as time or hierarchies. Online Analytical Processing or OLAP provides multidimensional, summarized views of business data and is used for reporting, analysis, modelling and planning for optimizing the business. OLAP techniques and tools can be used to work with data warehouses or data marts designed for sophisticated enterprise intelligence systems. These systems process queries required to discover trends and analyse critical factors. Reporting software </w:t>
      </w:r>
      <w:r w:rsidRPr="003106CF">
        <w:rPr>
          <w:rFonts w:ascii="Open Sans" w:hAnsi="Open Sans" w:cs="Open Sans"/>
          <w:sz w:val="24"/>
        </w:rPr>
        <w:lastRenderedPageBreak/>
        <w:t xml:space="preserve">generates </w:t>
      </w:r>
      <w:proofErr w:type="gramStart"/>
      <w:r w:rsidRPr="003106CF">
        <w:rPr>
          <w:rFonts w:ascii="Open Sans" w:hAnsi="Open Sans" w:cs="Open Sans"/>
          <w:sz w:val="24"/>
        </w:rPr>
        <w:t>aggregated  views</w:t>
      </w:r>
      <w:proofErr w:type="gramEnd"/>
      <w:r w:rsidRPr="003106CF">
        <w:rPr>
          <w:rFonts w:ascii="Open Sans" w:hAnsi="Open Sans" w:cs="Open Sans"/>
          <w:sz w:val="24"/>
        </w:rPr>
        <w:t xml:space="preserve"> of data to keep the management informed about the state of their business. Other BI </w:t>
      </w:r>
      <w:proofErr w:type="gramStart"/>
      <w:r w:rsidRPr="003106CF">
        <w:rPr>
          <w:rFonts w:ascii="Open Sans" w:hAnsi="Open Sans" w:cs="Open Sans"/>
          <w:sz w:val="24"/>
        </w:rPr>
        <w:t>tools  are</w:t>
      </w:r>
      <w:proofErr w:type="gramEnd"/>
      <w:r w:rsidRPr="003106CF">
        <w:rPr>
          <w:rFonts w:ascii="Open Sans" w:hAnsi="Open Sans" w:cs="Open Sans"/>
          <w:sz w:val="24"/>
        </w:rPr>
        <w:t xml:space="preserve"> used to store and analyse data, such as data mining and data warehouses; decision support systems and forecasting; document warehouses and document management; knowledge management; mapping, information visualization, and dash boarding; management information systems, geographic information systems; Trend Analysis; Software as a Service (SaaS).</w:t>
      </w:r>
    </w:p>
    <w:p w14:paraId="7C76CADD" w14:textId="77777777" w:rsidR="003106CF" w:rsidRPr="003106CF" w:rsidRDefault="003106CF" w:rsidP="00CA7605">
      <w:pPr>
        <w:pStyle w:val="ListParagraph"/>
        <w:numPr>
          <w:ilvl w:val="0"/>
          <w:numId w:val="7"/>
        </w:numPr>
        <w:spacing w:after="0" w:line="360" w:lineRule="auto"/>
        <w:rPr>
          <w:rFonts w:ascii="Open Sans" w:hAnsi="Open Sans" w:cs="Open Sans"/>
          <w:sz w:val="24"/>
        </w:rPr>
      </w:pPr>
      <w:r w:rsidRPr="003106CF">
        <w:rPr>
          <w:rFonts w:ascii="Open Sans" w:hAnsi="Open Sans" w:cs="Open Sans"/>
          <w:b/>
          <w:bCs/>
          <w:sz w:val="24"/>
        </w:rPr>
        <w:t>Advanced Analytics</w:t>
      </w:r>
      <w:r w:rsidRPr="003106CF">
        <w:rPr>
          <w:rFonts w:ascii="Open Sans" w:hAnsi="Open Sans" w:cs="Open Sans"/>
          <w:sz w:val="24"/>
        </w:rPr>
        <w:t>: it is referred to as data mining, forecasting or predictive analytics, this takes advantage of statistical analysis techniques to predict or provide certainty measures on facts.</w:t>
      </w:r>
    </w:p>
    <w:p w14:paraId="745172EC" w14:textId="2DDA2BFD" w:rsidR="003106CF" w:rsidRPr="003106CF" w:rsidRDefault="003106CF" w:rsidP="00CA7605">
      <w:pPr>
        <w:pStyle w:val="ListParagraph"/>
        <w:numPr>
          <w:ilvl w:val="0"/>
          <w:numId w:val="7"/>
        </w:numPr>
        <w:spacing w:after="0" w:line="360" w:lineRule="auto"/>
        <w:rPr>
          <w:rFonts w:ascii="Open Sans" w:hAnsi="Open Sans" w:cs="Open Sans"/>
          <w:sz w:val="24"/>
        </w:rPr>
      </w:pPr>
      <w:r w:rsidRPr="003106CF">
        <w:rPr>
          <w:rFonts w:ascii="Open Sans" w:hAnsi="Open Sans" w:cs="Open Sans"/>
          <w:b/>
          <w:bCs/>
          <w:sz w:val="24"/>
        </w:rPr>
        <w:t>Corporate Performance Management (Portals, Scorecards, and Dashboards)</w:t>
      </w:r>
      <w:r w:rsidRPr="003106CF">
        <w:rPr>
          <w:rFonts w:ascii="Open Sans" w:hAnsi="Open Sans" w:cs="Open Sans"/>
          <w:sz w:val="24"/>
        </w:rPr>
        <w:t>: this general category usually provides a container for several pieces to plug into so that the aggregate tells a story. For example, a balanced scorecard that displays port lets for financial metrics combined with say organizational learning and growth metrics.</w:t>
      </w:r>
    </w:p>
    <w:p w14:paraId="73B2C4A3" w14:textId="77777777" w:rsidR="003106CF" w:rsidRPr="003106CF" w:rsidRDefault="003106CF" w:rsidP="00CA7605">
      <w:pPr>
        <w:pStyle w:val="ListParagraph"/>
        <w:numPr>
          <w:ilvl w:val="0"/>
          <w:numId w:val="7"/>
        </w:numPr>
        <w:spacing w:after="0" w:line="360" w:lineRule="auto"/>
        <w:rPr>
          <w:rFonts w:ascii="Open Sans" w:hAnsi="Open Sans" w:cs="Open Sans"/>
          <w:sz w:val="24"/>
        </w:rPr>
      </w:pPr>
      <w:r w:rsidRPr="003106CF">
        <w:rPr>
          <w:rFonts w:ascii="Open Sans" w:hAnsi="Open Sans" w:cs="Open Sans"/>
          <w:b/>
          <w:bCs/>
          <w:sz w:val="24"/>
        </w:rPr>
        <w:t>Real time BI</w:t>
      </w:r>
      <w:r w:rsidRPr="003106CF">
        <w:rPr>
          <w:rFonts w:ascii="Open Sans" w:hAnsi="Open Sans" w:cs="Open Sans"/>
          <w:sz w:val="24"/>
        </w:rPr>
        <w:t>: It allows for the real time distribution of metrics through email, messaging systems and/or interactive displays.</w:t>
      </w:r>
    </w:p>
    <w:p w14:paraId="6DA51AA2" w14:textId="32935963" w:rsidR="003106CF" w:rsidRPr="003267C8" w:rsidRDefault="003106CF" w:rsidP="00CA7605">
      <w:pPr>
        <w:pStyle w:val="ListParagraph"/>
        <w:numPr>
          <w:ilvl w:val="0"/>
          <w:numId w:val="7"/>
        </w:numPr>
        <w:spacing w:after="0" w:line="360" w:lineRule="auto"/>
        <w:rPr>
          <w:sz w:val="24"/>
          <w:szCs w:val="24"/>
        </w:rPr>
      </w:pPr>
      <w:r w:rsidRPr="003106CF">
        <w:rPr>
          <w:rFonts w:ascii="Open Sans" w:hAnsi="Open Sans" w:cs="Open Sans"/>
          <w:b/>
          <w:bCs/>
          <w:sz w:val="24"/>
        </w:rPr>
        <w:t>Data Sources</w:t>
      </w:r>
      <w:r w:rsidRPr="003106CF">
        <w:rPr>
          <w:rFonts w:ascii="Open Sans" w:hAnsi="Open Sans" w:cs="Open Sans"/>
          <w:sz w:val="24"/>
        </w:rPr>
        <w:t>: Data sources can be operational databases, historical data, external data for example, from market research companies or from the Internet), or information from the already existing data warehouse environment. The data sources can be relational databases or any other data structure that supports the line of business applications. They also can reside on many different platforms and can contain structured information, such as tables or spread sheets, or unstructured information, such as plaintext files or pictures and other multimedia information.</w:t>
      </w:r>
    </w:p>
    <w:p w14:paraId="07A9110A" w14:textId="77777777" w:rsidR="003267C8" w:rsidRPr="003106CF" w:rsidRDefault="003267C8" w:rsidP="003267C8">
      <w:pPr>
        <w:pStyle w:val="ListParagraph"/>
        <w:spacing w:after="0" w:line="360" w:lineRule="auto"/>
        <w:rPr>
          <w:sz w:val="24"/>
          <w:szCs w:val="24"/>
        </w:rPr>
      </w:pPr>
    </w:p>
    <w:p w14:paraId="3B3F9F07" w14:textId="7364F303" w:rsidR="00A45177" w:rsidRPr="00A45177" w:rsidRDefault="00A45177" w:rsidP="00A45177">
      <w:pPr>
        <w:pStyle w:val="Heading1"/>
        <w:numPr>
          <w:ilvl w:val="0"/>
          <w:numId w:val="0"/>
        </w:numPr>
        <w:rPr>
          <w:sz w:val="32"/>
        </w:rPr>
      </w:pPr>
      <w:bookmarkStart w:id="8" w:name="_Toc97755242"/>
      <w:r w:rsidRPr="00A45177">
        <w:rPr>
          <w:sz w:val="32"/>
        </w:rPr>
        <w:lastRenderedPageBreak/>
        <w:t>P4 Design a business intelligence tool, application or interface that can perform a specific task to support problem-solving or decision-making at an advanced level.</w:t>
      </w:r>
      <w:bookmarkEnd w:id="8"/>
    </w:p>
    <w:p w14:paraId="63CE0A8C" w14:textId="2C3E40B0" w:rsidR="008E2A22" w:rsidRPr="003711D6" w:rsidRDefault="00CA35F9" w:rsidP="00CA7605">
      <w:pPr>
        <w:pStyle w:val="ListParagraph"/>
        <w:numPr>
          <w:ilvl w:val="1"/>
          <w:numId w:val="4"/>
        </w:numPr>
        <w:spacing w:after="0" w:line="360" w:lineRule="auto"/>
        <w:outlineLvl w:val="1"/>
        <w:rPr>
          <w:rFonts w:ascii="Open Sans" w:eastAsia="Open Sans" w:hAnsi="Open Sans" w:cs="Times New Roman"/>
          <w:b/>
          <w:color w:val="D95E00"/>
          <w:sz w:val="24"/>
          <w:szCs w:val="24"/>
          <w:lang w:val="en-US" w:eastAsia="en-US"/>
        </w:rPr>
      </w:pPr>
      <w:bookmarkStart w:id="9" w:name="_Toc97755243"/>
      <w:r>
        <w:rPr>
          <w:rFonts w:ascii="Open Sans" w:eastAsia="Open Sans" w:hAnsi="Open Sans" w:cs="Times New Roman"/>
          <w:b/>
          <w:color w:val="D95E00"/>
          <w:sz w:val="24"/>
          <w:szCs w:val="24"/>
          <w:lang w:val="vi-VN" w:eastAsia="en-US"/>
        </w:rPr>
        <w:t>Dataset</w:t>
      </w:r>
      <w:r w:rsidR="008E2A22" w:rsidRPr="003711D6">
        <w:rPr>
          <w:rFonts w:ascii="Open Sans" w:eastAsia="Open Sans" w:hAnsi="Open Sans" w:cs="Times New Roman"/>
          <w:b/>
          <w:color w:val="D95E00"/>
          <w:sz w:val="24"/>
          <w:szCs w:val="24"/>
          <w:lang w:val="en-US" w:eastAsia="en-US"/>
        </w:rPr>
        <w:t>(s)</w:t>
      </w:r>
      <w:bookmarkEnd w:id="9"/>
    </w:p>
    <w:p w14:paraId="54137088" w14:textId="77777777" w:rsidR="00B74B8E" w:rsidRDefault="00B74B8E" w:rsidP="00B74B8E">
      <w:pPr>
        <w:pStyle w:val="Notes-NoBold"/>
        <w:spacing w:line="360" w:lineRule="auto"/>
        <w:ind w:left="1440"/>
        <w:rPr>
          <w:rFonts w:asciiTheme="minorHAnsi" w:hAnsiTheme="minorHAnsi" w:cstheme="minorHAnsi"/>
          <w:sz w:val="24"/>
        </w:rPr>
      </w:pPr>
      <w:r w:rsidRPr="006A3F05">
        <w:rPr>
          <w:rFonts w:asciiTheme="minorHAnsi" w:hAnsiTheme="minorHAnsi" w:cstheme="minorHAnsi"/>
          <w:sz w:val="24"/>
        </w:rPr>
        <w:t>Business intelligence has become mainstream in recent scientific research trends. The purpose of this research is to study the emerging and fading themes of the business intelligence domain through an analytical overview of keywords, titles and abstracts. Among scient metrics methods for representing the emergent and disappearing trends, the 'burst detection' algorithm has been chosen and applied to the current dataset of high-ranked international papers which can help scholars and practitioners to understand a better overview of business intelligence field by visualising the changes in a recent time period. For this purpose, the data related to business intelligence has been gathered from Web of Science (</w:t>
      </w:r>
      <w:proofErr w:type="spellStart"/>
      <w:r w:rsidRPr="006A3F05">
        <w:rPr>
          <w:rFonts w:asciiTheme="minorHAnsi" w:hAnsiTheme="minorHAnsi" w:cstheme="minorHAnsi"/>
          <w:sz w:val="24"/>
        </w:rPr>
        <w:t>WoS</w:t>
      </w:r>
      <w:proofErr w:type="spellEnd"/>
      <w:r w:rsidRPr="006A3F05">
        <w:rPr>
          <w:rFonts w:asciiTheme="minorHAnsi" w:hAnsiTheme="minorHAnsi" w:cstheme="minorHAnsi"/>
          <w:sz w:val="24"/>
        </w:rPr>
        <w:t>) core collection dataset between the years 1980-2014 and the burst detection algorithm has been applied on the 'abstract', 'title' and 'keywords' of the dataset which has shown interesting informative results for the future researchers to concentrate on.</w:t>
      </w:r>
    </w:p>
    <w:p w14:paraId="08D1003B" w14:textId="77777777" w:rsidR="00B74B8E" w:rsidRDefault="00B74B8E" w:rsidP="00B74B8E">
      <w:pPr>
        <w:pStyle w:val="Notes-NoBold"/>
        <w:spacing w:line="360" w:lineRule="auto"/>
        <w:ind w:left="1440"/>
        <w:rPr>
          <w:rFonts w:asciiTheme="minorHAnsi" w:hAnsiTheme="minorHAnsi" w:cstheme="minorHAnsi"/>
          <w:sz w:val="24"/>
        </w:rPr>
      </w:pPr>
      <w:r>
        <w:rPr>
          <w:rFonts w:asciiTheme="minorHAnsi" w:hAnsiTheme="minorHAnsi" w:cstheme="minorHAnsi"/>
          <w:sz w:val="24"/>
        </w:rPr>
        <w:t>Some dataset examples:</w:t>
      </w:r>
    </w:p>
    <w:p w14:paraId="55027D59"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r w:rsidRPr="006A3F05">
        <w:rPr>
          <w:rFonts w:asciiTheme="minorHAnsi" w:hAnsiTheme="minorHAnsi" w:cstheme="minorHAnsi"/>
          <w:b/>
          <w:bCs/>
          <w:sz w:val="24"/>
        </w:rPr>
        <w:t xml:space="preserve">Data Planet (SAGE) EZ: </w:t>
      </w:r>
    </w:p>
    <w:p w14:paraId="5B8F95B9"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t>Repository of standardized and structured statistical data</w:t>
      </w:r>
    </w:p>
    <w:p w14:paraId="2E6FC49B"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r w:rsidRPr="006A3F05">
        <w:rPr>
          <w:rFonts w:asciiTheme="minorHAnsi" w:hAnsiTheme="minorHAnsi" w:cstheme="minorHAnsi"/>
          <w:b/>
          <w:bCs/>
          <w:sz w:val="24"/>
        </w:rPr>
        <w:t>Economic Data Series</w:t>
      </w:r>
    </w:p>
    <w:p w14:paraId="10D64574"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t>From the Federal Reserve Bank of St. Louis formatted for R. Select a listed dataset and click Export then download as XSL file</w:t>
      </w:r>
    </w:p>
    <w:p w14:paraId="07333023"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r w:rsidRPr="006A3F05">
        <w:rPr>
          <w:rFonts w:asciiTheme="minorHAnsi" w:hAnsiTheme="minorHAnsi" w:cstheme="minorHAnsi"/>
          <w:b/>
          <w:bCs/>
          <w:sz w:val="24"/>
        </w:rPr>
        <w:t>Agricultural Experiments</w:t>
      </w:r>
    </w:p>
    <w:p w14:paraId="51CA5CA5"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t>Dataset formatted in R and available on Inside R</w:t>
      </w:r>
    </w:p>
    <w:p w14:paraId="5B510D0B"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proofErr w:type="spellStart"/>
      <w:r w:rsidRPr="006A3F05">
        <w:rPr>
          <w:rFonts w:asciiTheme="minorHAnsi" w:hAnsiTheme="minorHAnsi" w:cstheme="minorHAnsi"/>
          <w:b/>
          <w:bCs/>
          <w:sz w:val="24"/>
        </w:rPr>
        <w:t>Gapminder</w:t>
      </w:r>
      <w:proofErr w:type="spellEnd"/>
      <w:r w:rsidRPr="006A3F05">
        <w:rPr>
          <w:rFonts w:asciiTheme="minorHAnsi" w:hAnsiTheme="minorHAnsi" w:cstheme="minorHAnsi"/>
          <w:b/>
          <w:bCs/>
          <w:sz w:val="24"/>
        </w:rPr>
        <w:t xml:space="preserve"> </w:t>
      </w:r>
      <w:proofErr w:type="spellStart"/>
      <w:r w:rsidRPr="006A3F05">
        <w:rPr>
          <w:rFonts w:asciiTheme="minorHAnsi" w:hAnsiTheme="minorHAnsi" w:cstheme="minorHAnsi"/>
          <w:b/>
          <w:bCs/>
          <w:sz w:val="24"/>
        </w:rPr>
        <w:t>Datagraphic</w:t>
      </w:r>
      <w:proofErr w:type="spellEnd"/>
    </w:p>
    <w:p w14:paraId="4F6E3670"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t xml:space="preserve">Information available in Excel with accompanying visual </w:t>
      </w:r>
      <w:proofErr w:type="spellStart"/>
      <w:r w:rsidRPr="006A3F05">
        <w:rPr>
          <w:rFonts w:asciiTheme="minorHAnsi" w:hAnsiTheme="minorHAnsi" w:cstheme="minorHAnsi"/>
          <w:sz w:val="24"/>
        </w:rPr>
        <w:t>datagraphic</w:t>
      </w:r>
      <w:proofErr w:type="spellEnd"/>
    </w:p>
    <w:p w14:paraId="522B3F8D"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sz w:val="24"/>
        </w:rPr>
      </w:pPr>
      <w:r w:rsidRPr="006A3F05">
        <w:rPr>
          <w:rFonts w:asciiTheme="minorHAnsi" w:hAnsiTheme="minorHAnsi" w:cstheme="minorHAnsi"/>
          <w:sz w:val="24"/>
        </w:rPr>
        <w:t>Amazon Web Services</w:t>
      </w:r>
    </w:p>
    <w:p w14:paraId="6031EE65"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t>Public data sets that have massive amounts of data in the terabyte range</w:t>
      </w:r>
    </w:p>
    <w:p w14:paraId="7693814A"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proofErr w:type="spellStart"/>
      <w:r w:rsidRPr="006A3F05">
        <w:rPr>
          <w:rFonts w:asciiTheme="minorHAnsi" w:hAnsiTheme="minorHAnsi" w:cstheme="minorHAnsi"/>
          <w:b/>
          <w:bCs/>
          <w:sz w:val="24"/>
        </w:rPr>
        <w:t>Data.world</w:t>
      </w:r>
      <w:proofErr w:type="spellEnd"/>
    </w:p>
    <w:p w14:paraId="13D3E39B"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lastRenderedPageBreak/>
        <w:t>"Public benefit corporation focused on finding, indexing, and collaborating on datasets from around the web." Must register to download and view the data</w:t>
      </w:r>
    </w:p>
    <w:p w14:paraId="42CF5E31"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r w:rsidRPr="006A3F05">
        <w:rPr>
          <w:rFonts w:asciiTheme="minorHAnsi" w:hAnsiTheme="minorHAnsi" w:cstheme="minorHAnsi"/>
          <w:b/>
          <w:bCs/>
          <w:sz w:val="24"/>
        </w:rPr>
        <w:t>UC Irvine Machine Learning Repository</w:t>
      </w:r>
    </w:p>
    <w:p w14:paraId="285D5013"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t>Search through multiple datasets relevant to the machine learning community.</w:t>
      </w:r>
    </w:p>
    <w:p w14:paraId="1ED5AD50"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r w:rsidRPr="006A3F05">
        <w:rPr>
          <w:rFonts w:asciiTheme="minorHAnsi" w:hAnsiTheme="minorHAnsi" w:cstheme="minorHAnsi"/>
          <w:b/>
          <w:bCs/>
          <w:sz w:val="24"/>
        </w:rPr>
        <w:t>Kaggle</w:t>
      </w:r>
    </w:p>
    <w:p w14:paraId="0666A9B0" w14:textId="77777777" w:rsidR="00B74B8E" w:rsidRPr="006A3F05" w:rsidRDefault="00B74B8E" w:rsidP="00B74B8E">
      <w:pPr>
        <w:pStyle w:val="Notes-NoBold"/>
        <w:spacing w:line="360" w:lineRule="auto"/>
        <w:ind w:left="1843"/>
        <w:rPr>
          <w:rFonts w:asciiTheme="minorHAnsi" w:hAnsiTheme="minorHAnsi" w:cstheme="minorHAnsi"/>
          <w:sz w:val="24"/>
        </w:rPr>
      </w:pPr>
      <w:r w:rsidRPr="006A3F05">
        <w:rPr>
          <w:rFonts w:asciiTheme="minorHAnsi" w:hAnsiTheme="minorHAnsi" w:cstheme="minorHAnsi"/>
          <w:sz w:val="24"/>
        </w:rPr>
        <w:t>Search across public datasets, notebooks and courses relevant to data science. May require an account creation.</w:t>
      </w:r>
    </w:p>
    <w:p w14:paraId="2B886D53" w14:textId="77777777" w:rsidR="00B74B8E" w:rsidRPr="006A3F05" w:rsidRDefault="00B74B8E" w:rsidP="00CA7605">
      <w:pPr>
        <w:pStyle w:val="Notes-NoBold"/>
        <w:numPr>
          <w:ilvl w:val="4"/>
          <w:numId w:val="14"/>
        </w:numPr>
        <w:spacing w:line="360" w:lineRule="auto"/>
        <w:ind w:left="1843"/>
        <w:rPr>
          <w:rFonts w:asciiTheme="minorHAnsi" w:hAnsiTheme="minorHAnsi" w:cstheme="minorHAnsi"/>
          <w:b/>
          <w:bCs/>
          <w:sz w:val="24"/>
        </w:rPr>
      </w:pPr>
      <w:r w:rsidRPr="006A3F05">
        <w:rPr>
          <w:rFonts w:asciiTheme="minorHAnsi" w:hAnsiTheme="minorHAnsi" w:cstheme="minorHAnsi"/>
          <w:b/>
          <w:bCs/>
          <w:sz w:val="24"/>
        </w:rPr>
        <w:t>SNAP</w:t>
      </w:r>
    </w:p>
    <w:p w14:paraId="0EB0112D" w14:textId="2BD6DF52" w:rsidR="003711D6" w:rsidRDefault="00B74B8E" w:rsidP="00B74B8E">
      <w:pPr>
        <w:spacing w:after="0" w:line="360" w:lineRule="auto"/>
        <w:ind w:left="1843"/>
        <w:rPr>
          <w:sz w:val="24"/>
        </w:rPr>
      </w:pPr>
      <w:r w:rsidRPr="006A3F05">
        <w:rPr>
          <w:rFonts w:asciiTheme="minorHAnsi" w:hAnsiTheme="minorHAnsi" w:cstheme="minorHAnsi"/>
          <w:sz w:val="24"/>
        </w:rPr>
        <w:t>Stanford Large Network Dataset Collection contains datasets for social media, Wikipedia networks, Amazon networks, online communities, online reviews, and more</w:t>
      </w:r>
    </w:p>
    <w:p w14:paraId="4EF427D6" w14:textId="77777777" w:rsidR="003267C8" w:rsidRPr="003711D6" w:rsidRDefault="003267C8" w:rsidP="008E2A22">
      <w:pPr>
        <w:spacing w:after="0" w:line="360" w:lineRule="auto"/>
        <w:rPr>
          <w:sz w:val="24"/>
        </w:rPr>
      </w:pPr>
    </w:p>
    <w:p w14:paraId="7277798B" w14:textId="535E6F7D" w:rsidR="008E2A22" w:rsidRPr="003711D6" w:rsidRDefault="00CA35F9" w:rsidP="00CA7605">
      <w:pPr>
        <w:pStyle w:val="ListParagraph"/>
        <w:numPr>
          <w:ilvl w:val="1"/>
          <w:numId w:val="4"/>
        </w:numPr>
        <w:spacing w:after="0" w:line="360" w:lineRule="auto"/>
        <w:outlineLvl w:val="1"/>
        <w:rPr>
          <w:rFonts w:ascii="Open Sans" w:eastAsia="Open Sans" w:hAnsi="Open Sans" w:cs="Times New Roman"/>
          <w:b/>
          <w:color w:val="D95E00"/>
          <w:sz w:val="24"/>
          <w:szCs w:val="24"/>
          <w:lang w:val="en-US" w:eastAsia="en-US"/>
        </w:rPr>
      </w:pPr>
      <w:bookmarkStart w:id="10" w:name="_Toc97755244"/>
      <w:r>
        <w:rPr>
          <w:rFonts w:ascii="Open Sans" w:eastAsia="Open Sans" w:hAnsi="Open Sans" w:cs="Times New Roman"/>
          <w:b/>
          <w:color w:val="D95E00"/>
          <w:sz w:val="24"/>
          <w:szCs w:val="24"/>
          <w:lang w:val="vi-VN" w:eastAsia="en-US"/>
        </w:rPr>
        <w:t>P</w:t>
      </w:r>
      <w:r w:rsidR="008E2A22" w:rsidRPr="003711D6">
        <w:rPr>
          <w:rFonts w:ascii="Open Sans" w:eastAsia="Open Sans" w:hAnsi="Open Sans" w:cs="Times New Roman"/>
          <w:b/>
          <w:color w:val="D95E00"/>
          <w:sz w:val="24"/>
          <w:szCs w:val="24"/>
          <w:lang w:val="en-US" w:eastAsia="en-US"/>
        </w:rPr>
        <w:t>re-process steps on dataset(s)</w:t>
      </w:r>
      <w:bookmarkEnd w:id="10"/>
    </w:p>
    <w:p w14:paraId="73A76F31" w14:textId="31FCC62A" w:rsidR="00CA35F9" w:rsidRPr="00932A50" w:rsidRDefault="00CA35F9" w:rsidP="000E5727">
      <w:pPr>
        <w:spacing w:after="0" w:line="360" w:lineRule="auto"/>
        <w:ind w:left="720"/>
        <w:rPr>
          <w:rFonts w:eastAsia="Times New Roman" w:cs="Calibri"/>
          <w:sz w:val="24"/>
          <w:lang w:val="en-US" w:eastAsia="vi-VN"/>
        </w:rPr>
      </w:pPr>
      <w:r w:rsidRPr="000E5727">
        <w:rPr>
          <w:rFonts w:eastAsia="Times New Roman" w:cs="Calibri"/>
          <w:sz w:val="24"/>
          <w:lang w:eastAsia="vi-VN"/>
        </w:rPr>
        <w:t>This dataset named "</w:t>
      </w:r>
      <w:r w:rsidR="000E5727" w:rsidRPr="000E5727">
        <w:rPr>
          <w:rFonts w:eastAsia="Times New Roman" w:cs="Calibri"/>
          <w:sz w:val="24"/>
          <w:lang w:eastAsia="vi-VN"/>
        </w:rPr>
        <w:t>house_price.csv</w:t>
      </w:r>
      <w:r w:rsidRPr="000E5727">
        <w:rPr>
          <w:rFonts w:eastAsia="Times New Roman" w:cs="Calibri"/>
          <w:sz w:val="24"/>
          <w:lang w:eastAsia="vi-VN"/>
        </w:rPr>
        <w:t>" contains whether a user purchased the product or not. The data</w:t>
      </w:r>
      <w:r w:rsidR="000E5727" w:rsidRPr="000E5727">
        <w:rPr>
          <w:rFonts w:eastAsia="Times New Roman" w:cs="Calibri"/>
          <w:sz w:val="24"/>
          <w:lang w:eastAsia="vi-VN"/>
        </w:rPr>
        <w:t>set</w:t>
      </w:r>
      <w:r w:rsidRPr="000E5727">
        <w:rPr>
          <w:rFonts w:eastAsia="Times New Roman" w:cs="Calibri"/>
          <w:sz w:val="24"/>
          <w:lang w:eastAsia="vi-VN"/>
        </w:rPr>
        <w:t xml:space="preserve"> has</w:t>
      </w:r>
      <w:r w:rsidR="000E5727" w:rsidRPr="000E5727">
        <w:rPr>
          <w:rFonts w:eastAsia="Times New Roman" w:cs="Calibri"/>
          <w:sz w:val="24"/>
          <w:lang w:eastAsia="vi-VN"/>
        </w:rPr>
        <w:t xml:space="preserve"> some </w:t>
      </w:r>
      <w:proofErr w:type="spellStart"/>
      <w:r w:rsidR="000E5727" w:rsidRPr="000E5727">
        <w:rPr>
          <w:rFonts w:eastAsia="Times New Roman" w:cs="Calibri"/>
          <w:sz w:val="24"/>
          <w:lang w:eastAsia="vi-VN"/>
        </w:rPr>
        <w:t>fileds</w:t>
      </w:r>
      <w:proofErr w:type="spellEnd"/>
      <w:r w:rsidR="000E5727" w:rsidRPr="000E5727">
        <w:rPr>
          <w:rFonts w:eastAsia="Times New Roman" w:cs="Calibri"/>
          <w:sz w:val="24"/>
          <w:lang w:eastAsia="vi-VN"/>
        </w:rPr>
        <w:t xml:space="preserve"> are</w:t>
      </w:r>
      <w:r w:rsidR="000E5727">
        <w:rPr>
          <w:rFonts w:eastAsia="Times New Roman" w:cs="Calibri"/>
          <w:sz w:val="24"/>
          <w:lang w:eastAsia="vi-VN"/>
        </w:rPr>
        <w:t xml:space="preserve"> </w:t>
      </w:r>
      <w:r w:rsidR="000E5727" w:rsidRPr="000E5727">
        <w:rPr>
          <w:rFonts w:eastAsia="Times New Roman" w:cs="Calibri"/>
          <w:sz w:val="24"/>
          <w:lang w:eastAsia="vi-VN"/>
        </w:rPr>
        <w:t>id,</w:t>
      </w:r>
      <w:r w:rsidR="000E5727">
        <w:rPr>
          <w:rFonts w:eastAsia="Times New Roman" w:cs="Calibri"/>
          <w:sz w:val="24"/>
          <w:lang w:eastAsia="vi-VN"/>
        </w:rPr>
        <w:t xml:space="preserve"> </w:t>
      </w:r>
      <w:r w:rsidR="000E5727" w:rsidRPr="000E5727">
        <w:rPr>
          <w:rFonts w:eastAsia="Times New Roman" w:cs="Calibri"/>
          <w:sz w:val="24"/>
          <w:lang w:eastAsia="vi-VN"/>
        </w:rPr>
        <w:t>date,</w:t>
      </w:r>
      <w:r w:rsidR="000E5727">
        <w:rPr>
          <w:rFonts w:eastAsia="Times New Roman" w:cs="Calibri"/>
          <w:sz w:val="24"/>
          <w:lang w:eastAsia="vi-VN"/>
        </w:rPr>
        <w:t xml:space="preserve"> </w:t>
      </w:r>
      <w:r w:rsidR="000E5727" w:rsidRPr="000E5727">
        <w:rPr>
          <w:rFonts w:eastAsia="Times New Roman" w:cs="Calibri"/>
          <w:sz w:val="24"/>
          <w:lang w:eastAsia="vi-VN"/>
        </w:rPr>
        <w:t>price,</w:t>
      </w:r>
      <w:r w:rsidR="000E5727">
        <w:rPr>
          <w:rFonts w:eastAsia="Times New Roman" w:cs="Calibri"/>
          <w:sz w:val="24"/>
          <w:lang w:eastAsia="vi-VN"/>
        </w:rPr>
        <w:t xml:space="preserve"> </w:t>
      </w:r>
      <w:r w:rsidR="000E5727" w:rsidRPr="000E5727">
        <w:rPr>
          <w:rFonts w:eastAsia="Times New Roman" w:cs="Calibri"/>
          <w:sz w:val="24"/>
          <w:lang w:eastAsia="vi-VN"/>
        </w:rPr>
        <w:t>bedrooms,</w:t>
      </w:r>
      <w:r w:rsidR="000E5727">
        <w:rPr>
          <w:rFonts w:eastAsia="Times New Roman" w:cs="Calibri"/>
          <w:sz w:val="24"/>
          <w:lang w:eastAsia="vi-VN"/>
        </w:rPr>
        <w:t xml:space="preserve"> </w:t>
      </w:r>
      <w:r w:rsidR="000E5727" w:rsidRPr="000E5727">
        <w:rPr>
          <w:rFonts w:eastAsia="Times New Roman" w:cs="Calibri"/>
          <w:sz w:val="24"/>
          <w:lang w:eastAsia="vi-VN"/>
        </w:rPr>
        <w:t>bathrooms,</w:t>
      </w:r>
      <w:r w:rsidR="000E5727">
        <w:rPr>
          <w:rFonts w:eastAsia="Times New Roman" w:cs="Calibri"/>
          <w:sz w:val="24"/>
          <w:lang w:eastAsia="vi-VN"/>
        </w:rPr>
        <w:t xml:space="preserve"> </w:t>
      </w:r>
      <w:proofErr w:type="spellStart"/>
      <w:r w:rsidR="000E5727" w:rsidRPr="000E5727">
        <w:rPr>
          <w:rFonts w:eastAsia="Times New Roman" w:cs="Calibri"/>
          <w:sz w:val="24"/>
          <w:lang w:eastAsia="vi-VN"/>
        </w:rPr>
        <w:t>sqft_living</w:t>
      </w:r>
      <w:proofErr w:type="spellEnd"/>
      <w:r w:rsidR="000E5727" w:rsidRPr="000E5727">
        <w:rPr>
          <w:rFonts w:eastAsia="Times New Roman" w:cs="Calibri"/>
          <w:sz w:val="24"/>
          <w:lang w:eastAsia="vi-VN"/>
        </w:rPr>
        <w:t>,</w:t>
      </w:r>
      <w:r w:rsidR="000E5727">
        <w:rPr>
          <w:rFonts w:eastAsia="Times New Roman" w:cs="Calibri"/>
          <w:sz w:val="24"/>
          <w:lang w:eastAsia="vi-VN"/>
        </w:rPr>
        <w:t xml:space="preserve"> </w:t>
      </w:r>
      <w:proofErr w:type="spellStart"/>
      <w:r w:rsidR="000E5727" w:rsidRPr="000E5727">
        <w:rPr>
          <w:rFonts w:eastAsia="Times New Roman" w:cs="Calibri"/>
          <w:sz w:val="24"/>
          <w:lang w:eastAsia="vi-VN"/>
        </w:rPr>
        <w:t>sqft_lot</w:t>
      </w:r>
      <w:proofErr w:type="spellEnd"/>
      <w:r w:rsidR="000E5727" w:rsidRPr="000E5727">
        <w:rPr>
          <w:rFonts w:eastAsia="Times New Roman" w:cs="Calibri"/>
          <w:sz w:val="24"/>
          <w:lang w:eastAsia="vi-VN"/>
        </w:rPr>
        <w:t>,</w:t>
      </w:r>
      <w:r w:rsidR="000E5727">
        <w:rPr>
          <w:rFonts w:eastAsia="Times New Roman" w:cs="Calibri"/>
          <w:sz w:val="24"/>
          <w:lang w:eastAsia="vi-VN"/>
        </w:rPr>
        <w:t xml:space="preserve"> </w:t>
      </w:r>
      <w:r w:rsidR="000E5727" w:rsidRPr="000E5727">
        <w:rPr>
          <w:rFonts w:eastAsia="Times New Roman" w:cs="Calibri"/>
          <w:sz w:val="24"/>
          <w:lang w:eastAsia="vi-VN"/>
        </w:rPr>
        <w:t>floors,</w:t>
      </w:r>
      <w:r w:rsidR="000E5727">
        <w:rPr>
          <w:rFonts w:eastAsia="Times New Roman" w:cs="Calibri"/>
          <w:sz w:val="24"/>
          <w:lang w:eastAsia="vi-VN"/>
        </w:rPr>
        <w:t xml:space="preserve"> </w:t>
      </w:r>
      <w:r w:rsidR="000E5727" w:rsidRPr="000E5727">
        <w:rPr>
          <w:rFonts w:eastAsia="Times New Roman" w:cs="Calibri"/>
          <w:sz w:val="24"/>
          <w:lang w:eastAsia="vi-VN"/>
        </w:rPr>
        <w:t>waterfront,</w:t>
      </w:r>
      <w:r w:rsidR="000E5727">
        <w:rPr>
          <w:rFonts w:eastAsia="Times New Roman" w:cs="Calibri"/>
          <w:sz w:val="24"/>
          <w:lang w:eastAsia="vi-VN"/>
        </w:rPr>
        <w:t xml:space="preserve"> </w:t>
      </w:r>
      <w:r w:rsidR="000E5727" w:rsidRPr="000E5727">
        <w:rPr>
          <w:rFonts w:eastAsia="Times New Roman" w:cs="Calibri"/>
          <w:sz w:val="24"/>
          <w:lang w:eastAsia="vi-VN"/>
        </w:rPr>
        <w:t>view,</w:t>
      </w:r>
      <w:r w:rsidR="000E5727">
        <w:rPr>
          <w:rFonts w:eastAsia="Times New Roman" w:cs="Calibri"/>
          <w:sz w:val="24"/>
          <w:lang w:eastAsia="vi-VN"/>
        </w:rPr>
        <w:t xml:space="preserve"> etc.</w:t>
      </w:r>
    </w:p>
    <w:p w14:paraId="7961A4EE" w14:textId="1EB20788" w:rsidR="00CA35F9" w:rsidRDefault="00CA35F9" w:rsidP="00CA35F9">
      <w:pPr>
        <w:spacing w:line="360" w:lineRule="auto"/>
        <w:ind w:left="1440"/>
        <w:rPr>
          <w:rFonts w:ascii="Calibri" w:eastAsia="Times New Roman" w:hAnsi="Calibri" w:cs="Calibri"/>
          <w:b/>
          <w:bCs/>
          <w:sz w:val="24"/>
          <w:lang w:eastAsia="vi-VN"/>
        </w:rPr>
      </w:pPr>
      <w:r w:rsidRPr="0039093A">
        <w:rPr>
          <w:rFonts w:ascii="Calibri" w:eastAsia="Times New Roman" w:hAnsi="Calibri" w:cs="Calibri"/>
          <w:b/>
          <w:bCs/>
          <w:sz w:val="24"/>
          <w:lang w:eastAsia="vi-VN"/>
        </w:rPr>
        <w:t xml:space="preserve">Step </w:t>
      </w:r>
      <w:proofErr w:type="gramStart"/>
      <w:r w:rsidRPr="0039093A">
        <w:rPr>
          <w:rFonts w:ascii="Calibri" w:eastAsia="Times New Roman" w:hAnsi="Calibri" w:cs="Calibri"/>
          <w:b/>
          <w:bCs/>
          <w:sz w:val="24"/>
          <w:lang w:eastAsia="vi-VN"/>
        </w:rPr>
        <w:t>1 :</w:t>
      </w:r>
      <w:proofErr w:type="gramEnd"/>
      <w:r w:rsidRPr="0039093A">
        <w:rPr>
          <w:rFonts w:ascii="Calibri" w:eastAsia="Times New Roman" w:hAnsi="Calibri" w:cs="Calibri"/>
          <w:b/>
          <w:bCs/>
          <w:sz w:val="24"/>
          <w:lang w:eastAsia="vi-VN"/>
        </w:rPr>
        <w:t xml:space="preserve"> </w:t>
      </w:r>
      <w:r w:rsidR="00932A50">
        <w:rPr>
          <w:rFonts w:ascii="Calibri" w:eastAsia="Times New Roman" w:hAnsi="Calibri" w:cs="Calibri"/>
          <w:b/>
          <w:bCs/>
          <w:sz w:val="24"/>
          <w:lang w:eastAsia="vi-VN"/>
        </w:rPr>
        <w:t>Prepare</w:t>
      </w:r>
      <w:r w:rsidRPr="0039093A">
        <w:rPr>
          <w:rFonts w:ascii="Calibri" w:eastAsia="Times New Roman" w:hAnsi="Calibri" w:cs="Calibri"/>
          <w:b/>
          <w:bCs/>
          <w:sz w:val="24"/>
          <w:lang w:eastAsia="vi-VN"/>
        </w:rPr>
        <w:t xml:space="preserve"> the </w:t>
      </w:r>
      <w:r w:rsidR="00932A50">
        <w:rPr>
          <w:rFonts w:ascii="Calibri" w:eastAsia="Times New Roman" w:hAnsi="Calibri" w:cs="Calibri"/>
          <w:b/>
          <w:bCs/>
          <w:sz w:val="24"/>
          <w:lang w:eastAsia="vi-VN"/>
        </w:rPr>
        <w:t>dataset for work</w:t>
      </w:r>
      <w:r w:rsidRPr="0039093A">
        <w:rPr>
          <w:rFonts w:ascii="Calibri" w:eastAsia="Times New Roman" w:hAnsi="Calibri" w:cs="Calibri"/>
          <w:b/>
          <w:bCs/>
          <w:sz w:val="24"/>
          <w:lang w:eastAsia="vi-VN"/>
        </w:rPr>
        <w:t xml:space="preserve"> </w:t>
      </w:r>
    </w:p>
    <w:p w14:paraId="7AA0C1D2" w14:textId="77777777" w:rsidR="00436ABF" w:rsidRDefault="00932A50" w:rsidP="00436ABF">
      <w:pPr>
        <w:keepNext/>
        <w:spacing w:line="360" w:lineRule="auto"/>
      </w:pPr>
      <w:r>
        <w:rPr>
          <w:rFonts w:ascii="Calibri" w:eastAsia="Times New Roman" w:hAnsi="Calibri" w:cs="Calibri"/>
          <w:b/>
          <w:bCs/>
          <w:sz w:val="24"/>
          <w:lang w:eastAsia="vi-VN"/>
        </w:rPr>
        <w:lastRenderedPageBreak/>
        <w:tab/>
      </w:r>
      <w:r w:rsidR="00CA1A30">
        <w:rPr>
          <w:rFonts w:eastAsia="Times New Roman"/>
          <w:noProof/>
          <w:sz w:val="24"/>
          <w:lang w:eastAsia="vi-VN"/>
        </w:rPr>
        <w:drawing>
          <wp:inline distT="0" distB="0" distL="0" distR="0" wp14:anchorId="4CDE61F5" wp14:editId="5D7AAB05">
            <wp:extent cx="6693535" cy="3678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93535" cy="3678555"/>
                    </a:xfrm>
                    <a:prstGeom prst="rect">
                      <a:avLst/>
                    </a:prstGeom>
                  </pic:spPr>
                </pic:pic>
              </a:graphicData>
            </a:graphic>
          </wp:inline>
        </w:drawing>
      </w:r>
    </w:p>
    <w:p w14:paraId="043894BF" w14:textId="410E37E7" w:rsidR="00436ABF" w:rsidRDefault="00436ABF" w:rsidP="00436ABF">
      <w:pPr>
        <w:pStyle w:val="Caption"/>
        <w:jc w:val="center"/>
      </w:pPr>
      <w:bookmarkStart w:id="11" w:name="_Toc97755067"/>
      <w:r>
        <w:t xml:space="preserve">Figure </w:t>
      </w:r>
      <w:r>
        <w:fldChar w:fldCharType="begin"/>
      </w:r>
      <w:r>
        <w:instrText xml:space="preserve"> SEQ Figure \* ARABIC </w:instrText>
      </w:r>
      <w:r>
        <w:fldChar w:fldCharType="separate"/>
      </w:r>
      <w:r w:rsidR="00EE5BB2">
        <w:rPr>
          <w:noProof/>
        </w:rPr>
        <w:t>2</w:t>
      </w:r>
      <w:r>
        <w:fldChar w:fldCharType="end"/>
      </w:r>
      <w:r>
        <w:rPr>
          <w:lang w:val="en-US"/>
        </w:rPr>
        <w:t xml:space="preserve"> Dataset (csv file)</w:t>
      </w:r>
      <w:bookmarkEnd w:id="11"/>
    </w:p>
    <w:p w14:paraId="593B2E40" w14:textId="5985BC97" w:rsidR="00CA1A30" w:rsidRDefault="00CA1A30" w:rsidP="00932A50">
      <w:pPr>
        <w:spacing w:line="360" w:lineRule="auto"/>
        <w:rPr>
          <w:rFonts w:ascii="Calibri" w:eastAsia="Times New Roman" w:hAnsi="Calibri" w:cs="Calibri"/>
          <w:b/>
          <w:bCs/>
          <w:sz w:val="24"/>
          <w:lang w:eastAsia="vi-VN"/>
        </w:rPr>
      </w:pPr>
      <w:r w:rsidRPr="00CA1A30">
        <w:rPr>
          <w:rFonts w:ascii="Calibri" w:eastAsia="Times New Roman" w:hAnsi="Calibri" w:cs="Calibri"/>
          <w:b/>
          <w:bCs/>
          <w:sz w:val="24"/>
          <w:lang w:eastAsia="vi-VN"/>
        </w:rPr>
        <w:t xml:space="preserve"> </w:t>
      </w:r>
    </w:p>
    <w:p w14:paraId="36A88960" w14:textId="089D2B08" w:rsidR="00CA1A30" w:rsidRDefault="00CA1A30" w:rsidP="00932A50">
      <w:pPr>
        <w:spacing w:line="360" w:lineRule="auto"/>
        <w:rPr>
          <w:rFonts w:ascii="Calibri" w:eastAsia="Times New Roman" w:hAnsi="Calibri" w:cs="Calibri"/>
          <w:b/>
          <w:bCs/>
          <w:sz w:val="24"/>
          <w:lang w:eastAsia="vi-VN"/>
        </w:rPr>
      </w:pPr>
      <w:r w:rsidRPr="0039093A">
        <w:rPr>
          <w:rFonts w:ascii="Calibri" w:eastAsia="Times New Roman" w:hAnsi="Calibri" w:cs="Calibri"/>
          <w:b/>
          <w:bCs/>
          <w:sz w:val="24"/>
          <w:lang w:eastAsia="vi-VN"/>
        </w:rPr>
        <w:t xml:space="preserve">Step </w:t>
      </w:r>
      <w:proofErr w:type="gramStart"/>
      <w:r>
        <w:rPr>
          <w:rFonts w:ascii="Calibri" w:eastAsia="Times New Roman" w:hAnsi="Calibri" w:cs="Calibri"/>
          <w:b/>
          <w:bCs/>
          <w:sz w:val="24"/>
          <w:lang w:eastAsia="vi-VN"/>
        </w:rPr>
        <w:t>2</w:t>
      </w:r>
      <w:r w:rsidRPr="0039093A">
        <w:rPr>
          <w:rFonts w:ascii="Calibri" w:eastAsia="Times New Roman" w:hAnsi="Calibri" w:cs="Calibri"/>
          <w:b/>
          <w:bCs/>
          <w:sz w:val="24"/>
          <w:lang w:eastAsia="vi-VN"/>
        </w:rPr>
        <w:t xml:space="preserve"> :</w:t>
      </w:r>
      <w:proofErr w:type="gramEnd"/>
      <w:r w:rsidRPr="0039093A">
        <w:rPr>
          <w:rFonts w:ascii="Calibri" w:eastAsia="Times New Roman" w:hAnsi="Calibri" w:cs="Calibri"/>
          <w:b/>
          <w:bCs/>
          <w:sz w:val="24"/>
          <w:lang w:eastAsia="vi-VN"/>
        </w:rPr>
        <w:t xml:space="preserve"> </w:t>
      </w:r>
      <w:r>
        <w:rPr>
          <w:rFonts w:ascii="Calibri" w:eastAsia="Times New Roman" w:hAnsi="Calibri" w:cs="Calibri"/>
          <w:b/>
          <w:bCs/>
          <w:sz w:val="24"/>
          <w:lang w:eastAsia="vi-VN"/>
        </w:rPr>
        <w:t>Import</w:t>
      </w:r>
      <w:r w:rsidRPr="0039093A">
        <w:rPr>
          <w:rFonts w:ascii="Calibri" w:eastAsia="Times New Roman" w:hAnsi="Calibri" w:cs="Calibri"/>
          <w:b/>
          <w:bCs/>
          <w:sz w:val="24"/>
          <w:lang w:eastAsia="vi-VN"/>
        </w:rPr>
        <w:t xml:space="preserve"> the </w:t>
      </w:r>
      <w:r>
        <w:rPr>
          <w:rFonts w:ascii="Calibri" w:eastAsia="Times New Roman" w:hAnsi="Calibri" w:cs="Calibri"/>
          <w:b/>
          <w:bCs/>
          <w:sz w:val="24"/>
          <w:lang w:eastAsia="vi-VN"/>
        </w:rPr>
        <w:t xml:space="preserve">dataset </w:t>
      </w:r>
      <w:r>
        <w:rPr>
          <w:rFonts w:ascii="Calibri" w:eastAsia="Times New Roman" w:hAnsi="Calibri" w:cs="Calibri"/>
          <w:b/>
          <w:bCs/>
          <w:sz w:val="24"/>
          <w:lang w:eastAsia="vi-VN"/>
        </w:rPr>
        <w:t>to Tableau</w:t>
      </w:r>
    </w:p>
    <w:p w14:paraId="4A01B6B1" w14:textId="77777777" w:rsidR="003F09DA" w:rsidRPr="003F09DA" w:rsidRDefault="003F09DA" w:rsidP="003F09DA">
      <w:pPr>
        <w:spacing w:after="0" w:line="360" w:lineRule="auto"/>
        <w:rPr>
          <w:rFonts w:eastAsia="Times New Roman" w:cs="Times New Roman"/>
          <w:sz w:val="24"/>
          <w:lang w:val="en-VN"/>
        </w:rPr>
      </w:pPr>
      <w:r w:rsidRPr="003F09DA">
        <w:rPr>
          <w:rFonts w:eastAsia="Times New Roman" w:cs="Times New Roman"/>
          <w:color w:val="000000"/>
          <w:sz w:val="24"/>
          <w:shd w:val="clear" w:color="auto" w:fill="FFFFFF"/>
          <w:lang w:val="en-VN"/>
        </w:rPr>
        <w:t>E-commerce website will have many functions such as registration, login and online payment. Along with many user roles such as: Contributor (Seller), buyer, manager, admin, etc. Some functions for users such as displaying products with the most engagement and automatically alerting collaborators to products with low or bad engagement.</w:t>
      </w:r>
    </w:p>
    <w:p w14:paraId="2C85EE49" w14:textId="77777777" w:rsidR="00436ABF" w:rsidRDefault="003F09DA" w:rsidP="00436ABF">
      <w:pPr>
        <w:keepNext/>
        <w:spacing w:line="360" w:lineRule="auto"/>
        <w:jc w:val="center"/>
      </w:pPr>
      <w:r w:rsidRPr="00BD1014">
        <w:rPr>
          <w:noProof/>
          <w:sz w:val="24"/>
        </w:rPr>
        <w:lastRenderedPageBreak/>
        <w:drawing>
          <wp:inline distT="0" distB="0" distL="0" distR="0" wp14:anchorId="5EFF60FF" wp14:editId="1108C846">
            <wp:extent cx="4955301" cy="26856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6937" cy="2697395"/>
                    </a:xfrm>
                    <a:prstGeom prst="rect">
                      <a:avLst/>
                    </a:prstGeom>
                  </pic:spPr>
                </pic:pic>
              </a:graphicData>
            </a:graphic>
          </wp:inline>
        </w:drawing>
      </w:r>
    </w:p>
    <w:p w14:paraId="10887D85" w14:textId="5591572D" w:rsidR="003F09DA" w:rsidRDefault="00436ABF" w:rsidP="00436ABF">
      <w:pPr>
        <w:pStyle w:val="Caption"/>
        <w:jc w:val="center"/>
        <w:rPr>
          <w:rFonts w:ascii="Calibri" w:eastAsia="Times New Roman" w:hAnsi="Calibri" w:cs="Calibri"/>
          <w:b/>
          <w:bCs/>
          <w:sz w:val="24"/>
          <w:lang w:val="vi-VN" w:eastAsia="vi-VN"/>
        </w:rPr>
      </w:pPr>
      <w:bookmarkStart w:id="12" w:name="_Toc97755068"/>
      <w:r>
        <w:t xml:space="preserve">Figure </w:t>
      </w:r>
      <w:r>
        <w:fldChar w:fldCharType="begin"/>
      </w:r>
      <w:r>
        <w:instrText xml:space="preserve"> SEQ Figure \* ARABIC </w:instrText>
      </w:r>
      <w:r>
        <w:fldChar w:fldCharType="separate"/>
      </w:r>
      <w:r w:rsidR="00EE5BB2">
        <w:rPr>
          <w:noProof/>
        </w:rPr>
        <w:t>3</w:t>
      </w:r>
      <w:r>
        <w:fldChar w:fldCharType="end"/>
      </w:r>
      <w:r>
        <w:t xml:space="preserve"> First UI of Tableau</w:t>
      </w:r>
      <w:bookmarkEnd w:id="12"/>
    </w:p>
    <w:p w14:paraId="0AD1FEDB" w14:textId="5B3F47C3" w:rsidR="003F09DA" w:rsidRPr="003F09DA" w:rsidRDefault="003F09DA" w:rsidP="00932A50">
      <w:pPr>
        <w:spacing w:line="360" w:lineRule="auto"/>
        <w:rPr>
          <w:rFonts w:ascii="Calibri" w:eastAsia="Times New Roman" w:hAnsi="Calibri" w:cs="Calibri"/>
          <w:b/>
          <w:bCs/>
          <w:sz w:val="24"/>
          <w:lang w:val="vi-VN" w:eastAsia="vi-VN"/>
        </w:rPr>
      </w:pPr>
      <w:r w:rsidRPr="00DB690B">
        <w:rPr>
          <w:rFonts w:eastAsia="Times New Roman" w:cs="Calibri"/>
          <w:sz w:val="24"/>
          <w:lang w:eastAsia="vi-VN"/>
        </w:rPr>
        <w:t>There are 3 main parts in the interface of Tableau based on Figure, part 1 is Connect about uploading data from existing files. With tableau, the application supports uploading data from many sources such as: Excel, Text, Json, etc. Part 2 is the main interface of Tableau; the product and data information will appear here as well as the charts of my project. Part 3 is Discover, which shows tutorials for building a data analytics product and how and where to source externally.</w:t>
      </w:r>
      <w:r>
        <w:rPr>
          <w:rFonts w:eastAsia="Times New Roman" w:cs="Calibri"/>
          <w:sz w:val="24"/>
          <w:lang w:eastAsia="vi-VN"/>
        </w:rPr>
        <w:t xml:space="preserve"> If</w:t>
      </w:r>
      <w:r w:rsidRPr="00DB690B">
        <w:rPr>
          <w:rFonts w:eastAsia="Times New Roman" w:cs="Calibri"/>
          <w:sz w:val="24"/>
          <w:lang w:eastAsia="vi-VN"/>
        </w:rPr>
        <w:t xml:space="preserve"> you create a new Workbook from Tableau the UI will be:</w:t>
      </w:r>
    </w:p>
    <w:p w14:paraId="678CECCB" w14:textId="77777777" w:rsidR="00436ABF" w:rsidRDefault="003F09DA" w:rsidP="00436ABF">
      <w:pPr>
        <w:keepNext/>
        <w:spacing w:line="360" w:lineRule="auto"/>
        <w:jc w:val="center"/>
      </w:pPr>
      <w:r w:rsidRPr="00DB690B">
        <w:rPr>
          <w:rFonts w:eastAsia="Times New Roman" w:cs="Calibri"/>
          <w:noProof/>
          <w:sz w:val="24"/>
          <w:lang w:eastAsia="vi-VN"/>
        </w:rPr>
        <w:drawing>
          <wp:inline distT="0" distB="0" distL="0" distR="0" wp14:anchorId="2750A84E" wp14:editId="67C3EF3F">
            <wp:extent cx="5594309" cy="300546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227" cy="3010253"/>
                    </a:xfrm>
                    <a:prstGeom prst="rect">
                      <a:avLst/>
                    </a:prstGeom>
                  </pic:spPr>
                </pic:pic>
              </a:graphicData>
            </a:graphic>
          </wp:inline>
        </w:drawing>
      </w:r>
    </w:p>
    <w:p w14:paraId="120F590C" w14:textId="254C6418" w:rsidR="00932A50" w:rsidRPr="00932A50" w:rsidRDefault="00436ABF" w:rsidP="00436ABF">
      <w:pPr>
        <w:pStyle w:val="Caption"/>
        <w:jc w:val="center"/>
        <w:rPr>
          <w:rFonts w:eastAsia="Times New Roman" w:cs="Calibri"/>
          <w:b/>
          <w:bCs/>
          <w:sz w:val="24"/>
          <w:lang w:eastAsia="vi-VN"/>
        </w:rPr>
      </w:pPr>
      <w:bookmarkStart w:id="13" w:name="_Toc97755069"/>
      <w:r>
        <w:t xml:space="preserve">Figure </w:t>
      </w:r>
      <w:r>
        <w:fldChar w:fldCharType="begin"/>
      </w:r>
      <w:r>
        <w:instrText xml:space="preserve"> SEQ Figure \* ARABIC </w:instrText>
      </w:r>
      <w:r>
        <w:fldChar w:fldCharType="separate"/>
      </w:r>
      <w:r w:rsidR="00EE5BB2">
        <w:rPr>
          <w:noProof/>
        </w:rPr>
        <w:t>4</w:t>
      </w:r>
      <w:r>
        <w:fldChar w:fldCharType="end"/>
      </w:r>
      <w:r>
        <w:t xml:space="preserve"> Main UI of Tableau</w:t>
      </w:r>
      <w:bookmarkEnd w:id="13"/>
    </w:p>
    <w:p w14:paraId="50B7D36E" w14:textId="0C4C02EA" w:rsidR="00CA35F9" w:rsidRDefault="00CA1A30" w:rsidP="00CA1A30">
      <w:pPr>
        <w:pStyle w:val="Notes-NoBold"/>
        <w:spacing w:line="360" w:lineRule="auto"/>
        <w:rPr>
          <w:rFonts w:asciiTheme="minorHAnsi" w:hAnsiTheme="minorHAnsi" w:cstheme="minorHAnsi"/>
          <w:b/>
          <w:bCs/>
          <w:sz w:val="24"/>
          <w:lang w:val="en-US"/>
        </w:rPr>
      </w:pPr>
      <w:r>
        <w:rPr>
          <w:rFonts w:asciiTheme="minorHAnsi" w:hAnsiTheme="minorHAnsi" w:cstheme="minorHAnsi"/>
          <w:b/>
          <w:bCs/>
          <w:sz w:val="24"/>
          <w:lang w:val="vi-VN"/>
        </w:rPr>
        <w:lastRenderedPageBreak/>
        <w:t xml:space="preserve">Step 3: Make the graph ( line, table, etc.) to </w:t>
      </w:r>
      <w:proofErr w:type="spellStart"/>
      <w:r>
        <w:rPr>
          <w:rFonts w:asciiTheme="minorHAnsi" w:hAnsiTheme="minorHAnsi" w:cstheme="minorHAnsi"/>
          <w:b/>
          <w:bCs/>
          <w:sz w:val="24"/>
          <w:lang w:val="en-US"/>
        </w:rPr>
        <w:t>analyse</w:t>
      </w:r>
      <w:proofErr w:type="spellEnd"/>
      <w:r>
        <w:rPr>
          <w:rFonts w:asciiTheme="minorHAnsi" w:hAnsiTheme="minorHAnsi" w:cstheme="minorHAnsi"/>
          <w:b/>
          <w:bCs/>
          <w:sz w:val="24"/>
          <w:lang w:val="en-US"/>
        </w:rPr>
        <w:t xml:space="preserve"> the dataset and give summary for this project</w:t>
      </w:r>
    </w:p>
    <w:p w14:paraId="110BF1C8" w14:textId="77777777" w:rsidR="003F09DA" w:rsidRDefault="00CA1A30" w:rsidP="00CA1A30">
      <w:pPr>
        <w:pStyle w:val="Notes-NoBold"/>
        <w:spacing w:line="360" w:lineRule="auto"/>
        <w:rPr>
          <w:rFonts w:eastAsia="Times New Roman" w:cs="Calibri"/>
          <w:sz w:val="24"/>
          <w:lang w:eastAsia="vi-VN"/>
        </w:rPr>
      </w:pPr>
      <w:r>
        <w:rPr>
          <w:rFonts w:asciiTheme="minorHAnsi" w:hAnsiTheme="minorHAnsi" w:cstheme="minorHAnsi"/>
          <w:sz w:val="24"/>
          <w:lang w:val="vi-VN"/>
        </w:rPr>
        <w:t xml:space="preserve">For </w:t>
      </w:r>
      <w:r>
        <w:rPr>
          <w:rFonts w:asciiTheme="minorHAnsi" w:hAnsiTheme="minorHAnsi" w:cstheme="minorHAnsi"/>
          <w:sz w:val="24"/>
          <w:lang w:val="en-US"/>
        </w:rPr>
        <w:t>example to see the price of all houses and the features in that house we can use the table graph for easily to see</w:t>
      </w:r>
      <w:r w:rsidR="003F09DA">
        <w:rPr>
          <w:rFonts w:asciiTheme="minorHAnsi" w:hAnsiTheme="minorHAnsi" w:cstheme="minorHAnsi"/>
          <w:sz w:val="24"/>
          <w:lang w:val="en-US"/>
        </w:rPr>
        <w:t xml:space="preserve">. </w:t>
      </w:r>
      <w:r w:rsidR="003F09DA" w:rsidRPr="00DB690B">
        <w:rPr>
          <w:rFonts w:eastAsia="Times New Roman" w:cs="Calibri"/>
          <w:sz w:val="24"/>
          <w:lang w:eastAsia="vi-VN"/>
        </w:rPr>
        <w:t xml:space="preserve">With data from Excel, user can open Tableau, and click on Microsoft Excel in </w:t>
      </w:r>
      <w:proofErr w:type="gramStart"/>
      <w:r w:rsidR="003F09DA" w:rsidRPr="00DB690B">
        <w:rPr>
          <w:rFonts w:eastAsia="Times New Roman" w:cs="Calibri"/>
          <w:sz w:val="24"/>
          <w:lang w:eastAsia="vi-VN"/>
        </w:rPr>
        <w:t>To</w:t>
      </w:r>
      <w:proofErr w:type="gramEnd"/>
      <w:r w:rsidR="003F09DA" w:rsidRPr="00DB690B">
        <w:rPr>
          <w:rFonts w:eastAsia="Times New Roman" w:cs="Calibri"/>
          <w:sz w:val="24"/>
          <w:lang w:eastAsia="vi-VN"/>
        </w:rPr>
        <w:t xml:space="preserve"> a file in the display.</w:t>
      </w:r>
    </w:p>
    <w:p w14:paraId="5B1871F8" w14:textId="7FD10724" w:rsidR="00CA1A30" w:rsidRDefault="003F09DA" w:rsidP="00CA1A30">
      <w:pPr>
        <w:pStyle w:val="Notes-NoBold"/>
        <w:spacing w:line="360" w:lineRule="auto"/>
        <w:rPr>
          <w:rFonts w:eastAsia="Times New Roman" w:cs="Calibri"/>
          <w:sz w:val="24"/>
          <w:lang w:eastAsia="vi-VN"/>
        </w:rPr>
      </w:pPr>
      <w:r>
        <w:rPr>
          <w:rFonts w:eastAsia="Times New Roman" w:cs="Calibri"/>
          <w:sz w:val="24"/>
          <w:lang w:eastAsia="vi-VN"/>
        </w:rPr>
        <w:t xml:space="preserve"> </w:t>
      </w:r>
    </w:p>
    <w:p w14:paraId="08ACE28D" w14:textId="77777777" w:rsidR="00436ABF" w:rsidRDefault="003F09DA" w:rsidP="00436ABF">
      <w:pPr>
        <w:pStyle w:val="Notes-NoBold"/>
        <w:keepNext/>
        <w:spacing w:line="360" w:lineRule="auto"/>
        <w:jc w:val="center"/>
      </w:pPr>
      <w:r w:rsidRPr="00DB690B">
        <w:rPr>
          <w:rFonts w:eastAsia="Times New Roman" w:cs="Calibri"/>
          <w:noProof/>
          <w:sz w:val="24"/>
          <w:lang w:eastAsia="vi-VN"/>
        </w:rPr>
        <w:drawing>
          <wp:inline distT="0" distB="0" distL="0" distR="0" wp14:anchorId="45B1CF88" wp14:editId="517377D6">
            <wp:extent cx="5604988"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3599" cy="3676271"/>
                    </a:xfrm>
                    <a:prstGeom prst="rect">
                      <a:avLst/>
                    </a:prstGeom>
                    <a:noFill/>
                    <a:ln>
                      <a:noFill/>
                    </a:ln>
                  </pic:spPr>
                </pic:pic>
              </a:graphicData>
            </a:graphic>
          </wp:inline>
        </w:drawing>
      </w:r>
    </w:p>
    <w:p w14:paraId="4891B8E5" w14:textId="3B9708B5" w:rsidR="003F09DA" w:rsidRDefault="00436ABF" w:rsidP="00436ABF">
      <w:pPr>
        <w:pStyle w:val="Caption"/>
        <w:jc w:val="center"/>
        <w:rPr>
          <w:rFonts w:asciiTheme="minorHAnsi" w:hAnsiTheme="minorHAnsi" w:cstheme="minorHAnsi"/>
          <w:sz w:val="24"/>
          <w:lang w:val="en-US"/>
        </w:rPr>
      </w:pPr>
      <w:bookmarkStart w:id="14" w:name="_Toc97755070"/>
      <w:r>
        <w:t xml:space="preserve">Figure </w:t>
      </w:r>
      <w:r>
        <w:fldChar w:fldCharType="begin"/>
      </w:r>
      <w:r>
        <w:instrText xml:space="preserve"> SEQ Figure \* ARABIC </w:instrText>
      </w:r>
      <w:r>
        <w:fldChar w:fldCharType="separate"/>
      </w:r>
      <w:r w:rsidR="00EE5BB2">
        <w:rPr>
          <w:noProof/>
        </w:rPr>
        <w:t>5</w:t>
      </w:r>
      <w:r>
        <w:fldChar w:fldCharType="end"/>
      </w:r>
      <w:r>
        <w:t xml:space="preserve"> Choosing import file way</w:t>
      </w:r>
      <w:bookmarkEnd w:id="14"/>
    </w:p>
    <w:p w14:paraId="5238810D" w14:textId="2CA34296" w:rsidR="003F09DA" w:rsidRDefault="003F09DA" w:rsidP="00CA1A30">
      <w:pPr>
        <w:pStyle w:val="Notes-NoBold"/>
        <w:spacing w:line="360" w:lineRule="auto"/>
        <w:rPr>
          <w:rFonts w:eastAsia="Times New Roman" w:cs="Calibri"/>
          <w:sz w:val="24"/>
          <w:lang w:eastAsia="vi-VN"/>
        </w:rPr>
      </w:pPr>
      <w:r>
        <w:rPr>
          <w:rFonts w:eastAsia="Times New Roman" w:cs="Calibri"/>
          <w:sz w:val="24"/>
          <w:lang w:eastAsia="vi-VN"/>
        </w:rPr>
        <w:t xml:space="preserve">In my case, the dataset </w:t>
      </w:r>
      <w:proofErr w:type="gramStart"/>
      <w:r>
        <w:rPr>
          <w:rFonts w:eastAsia="Times New Roman" w:cs="Calibri"/>
          <w:sz w:val="24"/>
          <w:lang w:eastAsia="vi-VN"/>
        </w:rPr>
        <w:t>have</w:t>
      </w:r>
      <w:proofErr w:type="gramEnd"/>
      <w:r>
        <w:rPr>
          <w:rFonts w:eastAsia="Times New Roman" w:cs="Calibri"/>
          <w:sz w:val="24"/>
          <w:lang w:eastAsia="vi-VN"/>
        </w:rPr>
        <w:t xml:space="preserve"> been stored In csv file so I imported it by TXT file, then choose </w:t>
      </w:r>
      <w:r w:rsidRPr="00DB690B">
        <w:rPr>
          <w:rFonts w:eastAsia="Times New Roman" w:cs="Calibri"/>
          <w:sz w:val="24"/>
          <w:lang w:eastAsia="vi-VN"/>
        </w:rPr>
        <w:t xml:space="preserve">the fille of data which u want to import to dataset. The data will be imported to the dataset from the </w:t>
      </w:r>
      <w:r>
        <w:rPr>
          <w:rFonts w:eastAsia="Times New Roman" w:cs="Calibri"/>
          <w:sz w:val="24"/>
          <w:lang w:eastAsia="vi-VN"/>
        </w:rPr>
        <w:t>csv file</w:t>
      </w:r>
      <w:r w:rsidRPr="00DB690B">
        <w:rPr>
          <w:rFonts w:eastAsia="Times New Roman" w:cs="Calibri"/>
          <w:sz w:val="24"/>
          <w:lang w:eastAsia="vi-VN"/>
        </w:rPr>
        <w:t xml:space="preserve"> and display on screen</w:t>
      </w:r>
      <w:r>
        <w:rPr>
          <w:rFonts w:eastAsia="Times New Roman" w:cs="Calibri"/>
          <w:sz w:val="24"/>
          <w:lang w:eastAsia="vi-VN"/>
        </w:rPr>
        <w:t xml:space="preserve">. </w:t>
      </w:r>
    </w:p>
    <w:p w14:paraId="38941471" w14:textId="77777777" w:rsidR="00436ABF" w:rsidRDefault="003F09DA" w:rsidP="00436ABF">
      <w:pPr>
        <w:pStyle w:val="Notes-NoBold"/>
        <w:keepNext/>
        <w:spacing w:line="360" w:lineRule="auto"/>
      </w:pPr>
      <w:r>
        <w:rPr>
          <w:rFonts w:eastAsia="Times New Roman"/>
          <w:noProof/>
          <w:sz w:val="24"/>
          <w:lang w:eastAsia="vi-VN"/>
        </w:rPr>
        <w:lastRenderedPageBreak/>
        <w:drawing>
          <wp:inline distT="0" distB="0" distL="0" distR="0" wp14:anchorId="4498191C" wp14:editId="1A0817CC">
            <wp:extent cx="5976865" cy="27432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8771" cy="2753254"/>
                    </a:xfrm>
                    <a:prstGeom prst="rect">
                      <a:avLst/>
                    </a:prstGeom>
                  </pic:spPr>
                </pic:pic>
              </a:graphicData>
            </a:graphic>
          </wp:inline>
        </w:drawing>
      </w:r>
    </w:p>
    <w:p w14:paraId="4E77B8EC" w14:textId="7F93D68D" w:rsidR="00491BED" w:rsidRDefault="00436ABF" w:rsidP="00436ABF">
      <w:pPr>
        <w:pStyle w:val="Caption"/>
        <w:rPr>
          <w:rFonts w:asciiTheme="minorHAnsi" w:hAnsiTheme="minorHAnsi" w:cstheme="minorHAnsi"/>
          <w:sz w:val="24"/>
          <w:lang w:val="en-US"/>
        </w:rPr>
      </w:pPr>
      <w:bookmarkStart w:id="15" w:name="_Toc97755071"/>
      <w:r>
        <w:t xml:space="preserve">Figure </w:t>
      </w:r>
      <w:r>
        <w:fldChar w:fldCharType="begin"/>
      </w:r>
      <w:r>
        <w:instrText xml:space="preserve"> SEQ Figure \* ARABIC </w:instrText>
      </w:r>
      <w:r>
        <w:fldChar w:fldCharType="separate"/>
      </w:r>
      <w:r w:rsidR="00EE5BB2">
        <w:rPr>
          <w:noProof/>
        </w:rPr>
        <w:t>6</w:t>
      </w:r>
      <w:r>
        <w:fldChar w:fldCharType="end"/>
      </w:r>
      <w:r>
        <w:t xml:space="preserve"> Dataset after import</w:t>
      </w:r>
      <w:bookmarkEnd w:id="15"/>
    </w:p>
    <w:p w14:paraId="6AB3CB8E" w14:textId="7ACC01B3" w:rsidR="00491BED" w:rsidRDefault="00491BED" w:rsidP="00CA1A30">
      <w:pPr>
        <w:pStyle w:val="Notes-NoBold"/>
        <w:spacing w:line="360" w:lineRule="auto"/>
        <w:rPr>
          <w:rFonts w:asciiTheme="minorHAnsi" w:hAnsiTheme="minorHAnsi" w:cstheme="minorHAnsi"/>
          <w:sz w:val="24"/>
          <w:lang w:val="en-US"/>
        </w:rPr>
      </w:pPr>
      <w:r>
        <w:rPr>
          <w:rFonts w:asciiTheme="minorHAnsi" w:hAnsiTheme="minorHAnsi" w:cstheme="minorHAnsi"/>
          <w:sz w:val="24"/>
          <w:lang w:val="en-US"/>
        </w:rPr>
        <w:t xml:space="preserve">Firstly, after import dataset to Tableau, I create a new workbook and choose the table graph to make a new data graph for </w:t>
      </w:r>
      <w:proofErr w:type="spellStart"/>
      <w:r>
        <w:rPr>
          <w:rFonts w:asciiTheme="minorHAnsi" w:hAnsiTheme="minorHAnsi" w:cstheme="minorHAnsi"/>
          <w:sz w:val="24"/>
          <w:lang w:val="en-US"/>
        </w:rPr>
        <w:t>analysing</w:t>
      </w:r>
      <w:proofErr w:type="spellEnd"/>
      <w:r>
        <w:rPr>
          <w:rFonts w:asciiTheme="minorHAnsi" w:hAnsiTheme="minorHAnsi" w:cstheme="minorHAnsi"/>
          <w:sz w:val="24"/>
          <w:lang w:val="en-US"/>
        </w:rPr>
        <w:t xml:space="preserve">. With 6 data fields are Bathrooms, Bedrooms, Views, Floor, Waterfront and Price. </w:t>
      </w:r>
    </w:p>
    <w:p w14:paraId="3C69037C" w14:textId="77777777" w:rsidR="00436ABF" w:rsidRDefault="00CA1A30" w:rsidP="00436ABF">
      <w:pPr>
        <w:pStyle w:val="Notes-NoBold"/>
        <w:keepNext/>
        <w:spacing w:line="360" w:lineRule="auto"/>
        <w:jc w:val="center"/>
      </w:pPr>
      <w:r>
        <w:rPr>
          <w:rFonts w:eastAsia="Times New Roman"/>
          <w:noProof/>
          <w:sz w:val="24"/>
          <w:lang w:eastAsia="vi-VN"/>
        </w:rPr>
        <w:drawing>
          <wp:inline distT="0" distB="0" distL="0" distR="0" wp14:anchorId="1CDFFC3D" wp14:editId="15499240">
            <wp:extent cx="3611245" cy="3540435"/>
            <wp:effectExtent l="0" t="0" r="0" b="3175"/>
            <wp:docPr id="27" name="Picture 27" descr=" 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T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7598" cy="3556467"/>
                    </a:xfrm>
                    <a:prstGeom prst="rect">
                      <a:avLst/>
                    </a:prstGeom>
                  </pic:spPr>
                </pic:pic>
              </a:graphicData>
            </a:graphic>
          </wp:inline>
        </w:drawing>
      </w:r>
    </w:p>
    <w:p w14:paraId="677633FE" w14:textId="1C40AC3F" w:rsidR="00CA1A30" w:rsidRDefault="00436ABF" w:rsidP="00436ABF">
      <w:pPr>
        <w:pStyle w:val="Caption"/>
        <w:jc w:val="center"/>
        <w:rPr>
          <w:rFonts w:asciiTheme="minorHAnsi" w:hAnsiTheme="minorHAnsi" w:cstheme="minorHAnsi"/>
          <w:sz w:val="24"/>
          <w:lang w:val="en-US"/>
        </w:rPr>
      </w:pPr>
      <w:bookmarkStart w:id="16" w:name="_Toc97755072"/>
      <w:r>
        <w:t xml:space="preserve">Figure </w:t>
      </w:r>
      <w:r>
        <w:fldChar w:fldCharType="begin"/>
      </w:r>
      <w:r>
        <w:instrText xml:space="preserve"> SEQ Figure \* ARABIC </w:instrText>
      </w:r>
      <w:r>
        <w:fldChar w:fldCharType="separate"/>
      </w:r>
      <w:r w:rsidR="00EE5BB2">
        <w:rPr>
          <w:noProof/>
        </w:rPr>
        <w:t>7</w:t>
      </w:r>
      <w:r>
        <w:fldChar w:fldCharType="end"/>
      </w:r>
      <w:r>
        <w:rPr>
          <w:lang w:val="vi-VN"/>
        </w:rPr>
        <w:t xml:space="preserve"> Table </w:t>
      </w:r>
      <w:r>
        <w:rPr>
          <w:lang w:val="en-US"/>
        </w:rPr>
        <w:t>of Price of house</w:t>
      </w:r>
      <w:bookmarkEnd w:id="16"/>
    </w:p>
    <w:p w14:paraId="04009D8A" w14:textId="47F5B9BD" w:rsidR="00491BED" w:rsidRDefault="00491BED" w:rsidP="00CA1A30">
      <w:pPr>
        <w:pStyle w:val="Notes-NoBold"/>
        <w:spacing w:line="360" w:lineRule="auto"/>
        <w:rPr>
          <w:rFonts w:asciiTheme="minorHAnsi" w:hAnsiTheme="minorHAnsi" w:cstheme="minorHAnsi"/>
          <w:sz w:val="24"/>
          <w:lang w:val="en-US"/>
        </w:rPr>
      </w:pPr>
      <w:r>
        <w:rPr>
          <w:rFonts w:asciiTheme="minorHAnsi" w:hAnsiTheme="minorHAnsi" w:cstheme="minorHAnsi"/>
          <w:sz w:val="24"/>
          <w:lang w:val="en-US"/>
        </w:rPr>
        <w:lastRenderedPageBreak/>
        <w:t>From this table, we can see the summary price of all of our houses through the Price row and the features with make that Price. With that data we can also calculate the average price of each one by using the divide.</w:t>
      </w:r>
    </w:p>
    <w:p w14:paraId="0F8638B1" w14:textId="2D5A1C99" w:rsidR="004F4B36" w:rsidRDefault="004F4B36" w:rsidP="00CA1A30">
      <w:pPr>
        <w:pStyle w:val="Notes-NoBold"/>
        <w:spacing w:line="360" w:lineRule="auto"/>
        <w:rPr>
          <w:rFonts w:asciiTheme="minorHAnsi" w:hAnsiTheme="minorHAnsi" w:cstheme="minorHAnsi"/>
          <w:sz w:val="24"/>
          <w:lang w:val="en-US"/>
        </w:rPr>
      </w:pPr>
      <w:r>
        <w:rPr>
          <w:rFonts w:asciiTheme="minorHAnsi" w:hAnsiTheme="minorHAnsi" w:cstheme="minorHAnsi"/>
          <w:sz w:val="24"/>
          <w:lang w:val="en-US"/>
        </w:rPr>
        <w:t>Another one, to see the price of house depend on date is it increase or decrease, this line graph is also really helpful</w:t>
      </w:r>
      <w:r w:rsidR="00491BED">
        <w:rPr>
          <w:rFonts w:asciiTheme="minorHAnsi" w:hAnsiTheme="minorHAnsi" w:cstheme="minorHAnsi"/>
          <w:sz w:val="24"/>
          <w:lang w:val="en-US"/>
        </w:rPr>
        <w:t>.</w:t>
      </w:r>
    </w:p>
    <w:p w14:paraId="23EDD065" w14:textId="77777777" w:rsidR="00436ABF" w:rsidRDefault="004F4B36" w:rsidP="00436ABF">
      <w:pPr>
        <w:pStyle w:val="Notes-NoBold"/>
        <w:keepNext/>
        <w:spacing w:line="360" w:lineRule="auto"/>
      </w:pPr>
      <w:r>
        <w:rPr>
          <w:rFonts w:asciiTheme="minorHAnsi" w:hAnsiTheme="minorHAnsi" w:cstheme="minorHAnsi"/>
          <w:noProof/>
          <w:sz w:val="24"/>
          <w:lang w:val="en-US"/>
        </w:rPr>
        <w:drawing>
          <wp:inline distT="0" distB="0" distL="0" distR="0" wp14:anchorId="2221703B" wp14:editId="21FABBD0">
            <wp:extent cx="6693535" cy="4229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4229735"/>
                    </a:xfrm>
                    <a:prstGeom prst="rect">
                      <a:avLst/>
                    </a:prstGeom>
                  </pic:spPr>
                </pic:pic>
              </a:graphicData>
            </a:graphic>
          </wp:inline>
        </w:drawing>
      </w:r>
    </w:p>
    <w:p w14:paraId="407452B8" w14:textId="72453AFB" w:rsidR="004F4B36" w:rsidRDefault="00436ABF" w:rsidP="00436ABF">
      <w:pPr>
        <w:pStyle w:val="Caption"/>
        <w:jc w:val="center"/>
        <w:rPr>
          <w:rFonts w:asciiTheme="minorHAnsi" w:hAnsiTheme="minorHAnsi" w:cstheme="minorHAnsi"/>
          <w:sz w:val="24"/>
          <w:lang w:val="vi-VN"/>
        </w:rPr>
      </w:pPr>
      <w:bookmarkStart w:id="17" w:name="_Toc97755073"/>
      <w:r>
        <w:t xml:space="preserve">Figure </w:t>
      </w:r>
      <w:r>
        <w:fldChar w:fldCharType="begin"/>
      </w:r>
      <w:r>
        <w:instrText xml:space="preserve"> SEQ Figure \* ARABIC </w:instrText>
      </w:r>
      <w:r>
        <w:fldChar w:fldCharType="separate"/>
      </w:r>
      <w:r w:rsidR="00EE5BB2">
        <w:rPr>
          <w:noProof/>
        </w:rPr>
        <w:t>8</w:t>
      </w:r>
      <w:r>
        <w:fldChar w:fldCharType="end"/>
      </w:r>
      <w:r>
        <w:t xml:space="preserve"> Column of Price and Date</w:t>
      </w:r>
      <w:bookmarkEnd w:id="17"/>
    </w:p>
    <w:p w14:paraId="48667DB5" w14:textId="2E4634CA" w:rsidR="00491BED" w:rsidRDefault="00491BED" w:rsidP="00CA1A30">
      <w:pPr>
        <w:pStyle w:val="Notes-NoBold"/>
        <w:spacing w:line="360" w:lineRule="auto"/>
        <w:rPr>
          <w:rFonts w:asciiTheme="minorHAnsi" w:hAnsiTheme="minorHAnsi" w:cstheme="minorHAnsi"/>
          <w:sz w:val="24"/>
          <w:lang w:val="en-US"/>
        </w:rPr>
      </w:pPr>
      <w:r>
        <w:rPr>
          <w:rFonts w:asciiTheme="minorHAnsi" w:hAnsiTheme="minorHAnsi" w:cstheme="minorHAnsi"/>
          <w:sz w:val="24"/>
          <w:lang w:val="en-US"/>
        </w:rPr>
        <w:t xml:space="preserve">This one help us know that price of our project depends on month of each year. In this line graph, we can see the highest price of our house is in </w:t>
      </w:r>
      <w:r w:rsidR="00DE7DA0">
        <w:rPr>
          <w:rFonts w:asciiTheme="minorHAnsi" w:hAnsiTheme="minorHAnsi" w:cstheme="minorHAnsi"/>
          <w:sz w:val="24"/>
          <w:lang w:val="en-US"/>
        </w:rPr>
        <w:t xml:space="preserve">21/5/2014, which is approximately 60 </w:t>
      </w:r>
      <w:proofErr w:type="gramStart"/>
      <w:r w:rsidR="00DE7DA0">
        <w:rPr>
          <w:rFonts w:asciiTheme="minorHAnsi" w:hAnsiTheme="minorHAnsi" w:cstheme="minorHAnsi"/>
          <w:sz w:val="24"/>
          <w:lang w:val="en-US"/>
        </w:rPr>
        <w:t>millions</w:t>
      </w:r>
      <w:proofErr w:type="gramEnd"/>
      <w:r w:rsidR="00DE7DA0">
        <w:rPr>
          <w:rFonts w:asciiTheme="minorHAnsi" w:hAnsiTheme="minorHAnsi" w:cstheme="minorHAnsi"/>
          <w:sz w:val="24"/>
          <w:lang w:val="en-US"/>
        </w:rPr>
        <w:t xml:space="preserve"> and the lowest is just about 500 thousands.</w:t>
      </w:r>
    </w:p>
    <w:p w14:paraId="5663FAE7" w14:textId="7DD3ED98" w:rsidR="00DE7DA0" w:rsidRPr="00DE7DA0" w:rsidRDefault="00DE7DA0" w:rsidP="00CA1A30">
      <w:pPr>
        <w:pStyle w:val="Notes-NoBold"/>
        <w:spacing w:line="360" w:lineRule="auto"/>
        <w:rPr>
          <w:rFonts w:asciiTheme="minorHAnsi" w:hAnsiTheme="minorHAnsi" w:cstheme="minorHAnsi"/>
          <w:sz w:val="24"/>
          <w:lang w:val="en-US"/>
        </w:rPr>
      </w:pPr>
      <w:r>
        <w:rPr>
          <w:rFonts w:asciiTheme="minorHAnsi" w:hAnsiTheme="minorHAnsi" w:cstheme="minorHAnsi"/>
          <w:sz w:val="24"/>
          <w:lang w:val="en-US"/>
        </w:rPr>
        <w:t>Next one, to see the total</w:t>
      </w:r>
      <w:r>
        <w:rPr>
          <w:rFonts w:asciiTheme="minorHAnsi" w:hAnsiTheme="minorHAnsi" w:cstheme="minorHAnsi"/>
          <w:sz w:val="24"/>
          <w:lang w:val="vi-VN"/>
        </w:rPr>
        <w:t xml:space="preserve"> bedrooms and bathrooms had b</w:t>
      </w:r>
      <w:proofErr w:type="spellStart"/>
      <w:r>
        <w:rPr>
          <w:rFonts w:asciiTheme="minorHAnsi" w:hAnsiTheme="minorHAnsi" w:cstheme="minorHAnsi"/>
          <w:sz w:val="24"/>
          <w:lang w:val="en-US"/>
        </w:rPr>
        <w:t>een</w:t>
      </w:r>
      <w:proofErr w:type="spellEnd"/>
      <w:r>
        <w:rPr>
          <w:rFonts w:asciiTheme="minorHAnsi" w:hAnsiTheme="minorHAnsi" w:cstheme="minorHAnsi"/>
          <w:sz w:val="24"/>
          <w:lang w:val="en-US"/>
        </w:rPr>
        <w:t xml:space="preserve"> built depends on year, </w:t>
      </w:r>
      <w:r w:rsidR="009972EE">
        <w:rPr>
          <w:rFonts w:asciiTheme="minorHAnsi" w:hAnsiTheme="minorHAnsi" w:cstheme="minorHAnsi"/>
          <w:sz w:val="24"/>
          <w:lang w:val="en-US"/>
        </w:rPr>
        <w:t xml:space="preserve">I decided to use dual lines so see 2 lines of each above on graph for easily to </w:t>
      </w:r>
      <w:proofErr w:type="spellStart"/>
      <w:r w:rsidR="009972EE">
        <w:rPr>
          <w:rFonts w:asciiTheme="minorHAnsi" w:hAnsiTheme="minorHAnsi" w:cstheme="minorHAnsi"/>
          <w:sz w:val="24"/>
          <w:lang w:val="en-US"/>
        </w:rPr>
        <w:t>analyse</w:t>
      </w:r>
      <w:proofErr w:type="spellEnd"/>
      <w:r w:rsidR="009972EE">
        <w:rPr>
          <w:rFonts w:asciiTheme="minorHAnsi" w:hAnsiTheme="minorHAnsi" w:cstheme="minorHAnsi"/>
          <w:sz w:val="24"/>
          <w:lang w:val="en-US"/>
        </w:rPr>
        <w:t>.</w:t>
      </w:r>
    </w:p>
    <w:p w14:paraId="3A549507" w14:textId="77777777" w:rsidR="00436ABF" w:rsidRDefault="00DE7DA0" w:rsidP="00436ABF">
      <w:pPr>
        <w:pStyle w:val="Notes-NoBold"/>
        <w:keepNext/>
        <w:spacing w:line="360" w:lineRule="auto"/>
      </w:pPr>
      <w:r>
        <w:rPr>
          <w:rFonts w:asciiTheme="minorHAnsi" w:hAnsiTheme="minorHAnsi" w:cstheme="minorHAnsi"/>
          <w:noProof/>
          <w:sz w:val="24"/>
          <w:lang w:val="en-US"/>
        </w:rPr>
        <w:lastRenderedPageBreak/>
        <w:drawing>
          <wp:inline distT="0" distB="0" distL="0" distR="0" wp14:anchorId="5293C3A8" wp14:editId="2EECF3F6">
            <wp:extent cx="6693535" cy="43789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93535" cy="4378960"/>
                    </a:xfrm>
                    <a:prstGeom prst="rect">
                      <a:avLst/>
                    </a:prstGeom>
                  </pic:spPr>
                </pic:pic>
              </a:graphicData>
            </a:graphic>
          </wp:inline>
        </w:drawing>
      </w:r>
    </w:p>
    <w:p w14:paraId="2112C9E8" w14:textId="14F14D09" w:rsidR="009972EE" w:rsidRDefault="00436ABF" w:rsidP="00436ABF">
      <w:pPr>
        <w:pStyle w:val="Caption"/>
        <w:jc w:val="center"/>
        <w:rPr>
          <w:rFonts w:asciiTheme="minorHAnsi" w:hAnsiTheme="minorHAnsi" w:cstheme="minorHAnsi"/>
          <w:sz w:val="24"/>
          <w:lang w:val="en-US"/>
        </w:rPr>
      </w:pPr>
      <w:bookmarkStart w:id="18" w:name="_Toc97755074"/>
      <w:r>
        <w:t xml:space="preserve">Figure </w:t>
      </w:r>
      <w:r>
        <w:fldChar w:fldCharType="begin"/>
      </w:r>
      <w:r>
        <w:instrText xml:space="preserve"> SEQ Figure \* ARABIC </w:instrText>
      </w:r>
      <w:r>
        <w:fldChar w:fldCharType="separate"/>
      </w:r>
      <w:r w:rsidR="00EE5BB2">
        <w:rPr>
          <w:noProof/>
        </w:rPr>
        <w:t>9</w:t>
      </w:r>
      <w:r>
        <w:fldChar w:fldCharType="end"/>
      </w:r>
      <w:r>
        <w:t xml:space="preserve"> Dual lines graph of Bedrooms and Bathrooms built</w:t>
      </w:r>
      <w:bookmarkEnd w:id="18"/>
    </w:p>
    <w:p w14:paraId="4C930050" w14:textId="0B2FC96E" w:rsidR="009972EE" w:rsidRDefault="009972EE" w:rsidP="00CA1A30">
      <w:pPr>
        <w:pStyle w:val="Notes-NoBold"/>
        <w:spacing w:line="360" w:lineRule="auto"/>
        <w:rPr>
          <w:rFonts w:asciiTheme="minorHAnsi" w:hAnsiTheme="minorHAnsi" w:cstheme="minorHAnsi"/>
          <w:sz w:val="24"/>
          <w:lang w:val="en-US"/>
        </w:rPr>
      </w:pPr>
      <w:proofErr w:type="gramStart"/>
      <w:r>
        <w:rPr>
          <w:rFonts w:asciiTheme="minorHAnsi" w:hAnsiTheme="minorHAnsi" w:cstheme="minorHAnsi"/>
          <w:sz w:val="24"/>
          <w:lang w:val="en-US"/>
        </w:rPr>
        <w:t>Also</w:t>
      </w:r>
      <w:proofErr w:type="gramEnd"/>
      <w:r>
        <w:rPr>
          <w:rFonts w:asciiTheme="minorHAnsi" w:hAnsiTheme="minorHAnsi" w:cstheme="minorHAnsi"/>
          <w:sz w:val="24"/>
          <w:lang w:val="en-US"/>
        </w:rPr>
        <w:t xml:space="preserve"> we can use map with 2 fields </w:t>
      </w:r>
      <w:proofErr w:type="spellStart"/>
      <w:r>
        <w:rPr>
          <w:rFonts w:asciiTheme="minorHAnsi" w:hAnsiTheme="minorHAnsi" w:cstheme="minorHAnsi"/>
          <w:sz w:val="24"/>
          <w:lang w:val="en-US"/>
        </w:rPr>
        <w:t>Zipcode</w:t>
      </w:r>
      <w:proofErr w:type="spellEnd"/>
      <w:r>
        <w:rPr>
          <w:rFonts w:asciiTheme="minorHAnsi" w:hAnsiTheme="minorHAnsi" w:cstheme="minorHAnsi"/>
          <w:sz w:val="24"/>
          <w:lang w:val="en-US"/>
        </w:rPr>
        <w:t xml:space="preserve"> and Bathrooms, to see the country or area which is a strong</w:t>
      </w:r>
      <w:r>
        <w:rPr>
          <w:rFonts w:asciiTheme="minorHAnsi" w:hAnsiTheme="minorHAnsi" w:cstheme="minorHAnsi"/>
          <w:sz w:val="24"/>
          <w:lang w:val="vi-VN"/>
        </w:rPr>
        <w:t xml:space="preserve"> m</w:t>
      </w:r>
      <w:proofErr w:type="spellStart"/>
      <w:r>
        <w:rPr>
          <w:rFonts w:asciiTheme="minorHAnsi" w:hAnsiTheme="minorHAnsi" w:cstheme="minorHAnsi"/>
          <w:sz w:val="24"/>
          <w:lang w:val="en-US"/>
        </w:rPr>
        <w:t>arket</w:t>
      </w:r>
      <w:proofErr w:type="spellEnd"/>
      <w:r>
        <w:rPr>
          <w:rFonts w:asciiTheme="minorHAnsi" w:hAnsiTheme="minorHAnsi" w:cstheme="minorHAnsi"/>
          <w:sz w:val="24"/>
          <w:lang w:val="en-US"/>
        </w:rPr>
        <w:t xml:space="preserve"> to sell house all around the world. Depend on </w:t>
      </w:r>
      <w:proofErr w:type="spellStart"/>
      <w:r>
        <w:rPr>
          <w:rFonts w:asciiTheme="minorHAnsi" w:hAnsiTheme="minorHAnsi" w:cstheme="minorHAnsi"/>
          <w:sz w:val="24"/>
          <w:lang w:val="en-US"/>
        </w:rPr>
        <w:t>Zipcode</w:t>
      </w:r>
      <w:proofErr w:type="spellEnd"/>
      <w:r>
        <w:rPr>
          <w:rFonts w:asciiTheme="minorHAnsi" w:hAnsiTheme="minorHAnsi" w:cstheme="minorHAnsi"/>
          <w:sz w:val="24"/>
          <w:lang w:val="en-US"/>
        </w:rPr>
        <w:t xml:space="preserve">, maps will appear the area </w:t>
      </w:r>
      <w:r w:rsidR="00301826">
        <w:rPr>
          <w:rFonts w:asciiTheme="minorHAnsi" w:hAnsiTheme="minorHAnsi" w:cstheme="minorHAnsi"/>
          <w:sz w:val="24"/>
          <w:lang w:val="en-US"/>
        </w:rPr>
        <w:t xml:space="preserve">and the circle to see directly </w:t>
      </w:r>
      <w:proofErr w:type="gramStart"/>
      <w:r w:rsidR="00301826">
        <w:rPr>
          <w:rFonts w:asciiTheme="minorHAnsi" w:hAnsiTheme="minorHAnsi" w:cstheme="minorHAnsi"/>
          <w:sz w:val="24"/>
          <w:lang w:val="en-US"/>
        </w:rPr>
        <w:t>amount</w:t>
      </w:r>
      <w:proofErr w:type="gramEnd"/>
      <w:r w:rsidR="00301826">
        <w:rPr>
          <w:rFonts w:asciiTheme="minorHAnsi" w:hAnsiTheme="minorHAnsi" w:cstheme="minorHAnsi"/>
          <w:sz w:val="24"/>
          <w:lang w:val="en-US"/>
        </w:rPr>
        <w:t xml:space="preserve"> of bathrooms in house have been sold.</w:t>
      </w:r>
    </w:p>
    <w:p w14:paraId="6DACCB19" w14:textId="77777777" w:rsidR="00436ABF" w:rsidRDefault="00301826" w:rsidP="00436ABF">
      <w:pPr>
        <w:pStyle w:val="Notes-NoBold"/>
        <w:keepNext/>
        <w:spacing w:line="360" w:lineRule="auto"/>
      </w:pPr>
      <w:r>
        <w:rPr>
          <w:noProof/>
        </w:rPr>
        <w:lastRenderedPageBreak/>
        <w:drawing>
          <wp:inline distT="0" distB="0" distL="0" distR="0" wp14:anchorId="046F6FD7" wp14:editId="52E50E30">
            <wp:extent cx="6693535" cy="433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3535" cy="4330700"/>
                    </a:xfrm>
                    <a:prstGeom prst="rect">
                      <a:avLst/>
                    </a:prstGeom>
                  </pic:spPr>
                </pic:pic>
              </a:graphicData>
            </a:graphic>
          </wp:inline>
        </w:drawing>
      </w:r>
    </w:p>
    <w:p w14:paraId="434F2766" w14:textId="426DA988" w:rsidR="00301826" w:rsidRPr="009972EE" w:rsidRDefault="00436ABF" w:rsidP="00436ABF">
      <w:pPr>
        <w:pStyle w:val="Caption"/>
        <w:jc w:val="center"/>
        <w:rPr>
          <w:rFonts w:asciiTheme="minorHAnsi" w:hAnsiTheme="minorHAnsi" w:cstheme="minorHAnsi"/>
          <w:sz w:val="24"/>
          <w:lang w:val="en-US"/>
        </w:rPr>
      </w:pPr>
      <w:bookmarkStart w:id="19" w:name="_Toc97755075"/>
      <w:r>
        <w:t xml:space="preserve">Figure </w:t>
      </w:r>
      <w:r>
        <w:fldChar w:fldCharType="begin"/>
      </w:r>
      <w:r>
        <w:instrText xml:space="preserve"> SEQ Figure \* ARABIC </w:instrText>
      </w:r>
      <w:r>
        <w:fldChar w:fldCharType="separate"/>
      </w:r>
      <w:r w:rsidR="00EE5BB2">
        <w:rPr>
          <w:noProof/>
        </w:rPr>
        <w:t>10</w:t>
      </w:r>
      <w:r>
        <w:fldChar w:fldCharType="end"/>
      </w:r>
      <w:r>
        <w:t xml:space="preserve"> Maps of </w:t>
      </w:r>
      <w:proofErr w:type="spellStart"/>
      <w:r>
        <w:t>Zipcode</w:t>
      </w:r>
      <w:proofErr w:type="spellEnd"/>
      <w:r>
        <w:t xml:space="preserve"> and Bathrooms sold</w:t>
      </w:r>
      <w:bookmarkEnd w:id="19"/>
    </w:p>
    <w:p w14:paraId="7BFF6D5E" w14:textId="385E3475" w:rsidR="003267C8" w:rsidRPr="00301826" w:rsidRDefault="00CA35F9" w:rsidP="00301826">
      <w:pPr>
        <w:pStyle w:val="Notes-NoBold"/>
        <w:spacing w:line="360" w:lineRule="auto"/>
        <w:rPr>
          <w:rFonts w:asciiTheme="minorHAnsi" w:hAnsiTheme="minorHAnsi" w:cstheme="minorHAnsi"/>
          <w:sz w:val="24"/>
        </w:rPr>
      </w:pPr>
      <w:r w:rsidRPr="00763E67">
        <w:rPr>
          <w:rFonts w:asciiTheme="minorHAnsi" w:hAnsiTheme="minorHAnsi" w:cstheme="minorHAnsi"/>
          <w:sz w:val="24"/>
        </w:rPr>
        <w:t xml:space="preserve">Business intelligence dashboards enable organizations to make complex data easily understandable and approachable for non-technical users. IT may create content as a starting point, business users can create and view their own dashboards. Self-service BI empowers non-technical users to interact with data. Chipotle used dashboards to create a unified view of their restaurant locations and streamlined their analytical processes. Dashboard-driven data visualizations can help business users identify trends. They can alert to positive trends, isolate negative trends, and offer predictive insights. When Charles Schwab made it possible for thousands of bank branches to create their own dashboards to track performance, they were able to track customer satisfaction with their products without </w:t>
      </w:r>
      <w:proofErr w:type="spellStart"/>
      <w:r w:rsidRPr="00763E67">
        <w:rPr>
          <w:rFonts w:asciiTheme="minorHAnsi" w:hAnsiTheme="minorHAnsi" w:cstheme="minorHAnsi"/>
          <w:sz w:val="24"/>
        </w:rPr>
        <w:t>analyzing</w:t>
      </w:r>
      <w:proofErr w:type="spellEnd"/>
      <w:r w:rsidRPr="00763E67">
        <w:rPr>
          <w:rFonts w:asciiTheme="minorHAnsi" w:hAnsiTheme="minorHAnsi" w:cstheme="minorHAnsi"/>
          <w:sz w:val="24"/>
        </w:rPr>
        <w:t xml:space="preserve"> pages of spreadsheets.</w:t>
      </w:r>
    </w:p>
    <w:p w14:paraId="139CA595" w14:textId="581B761A" w:rsidR="00CA35F9" w:rsidRPr="00EE5BB2" w:rsidRDefault="00CA35F9" w:rsidP="00CA7605">
      <w:pPr>
        <w:pStyle w:val="ListParagraph"/>
        <w:numPr>
          <w:ilvl w:val="1"/>
          <w:numId w:val="4"/>
        </w:numPr>
        <w:spacing w:after="0" w:line="360" w:lineRule="auto"/>
        <w:outlineLvl w:val="1"/>
        <w:rPr>
          <w:rFonts w:ascii="Open Sans" w:eastAsia="Open Sans" w:hAnsi="Open Sans" w:cs="Times New Roman"/>
          <w:b/>
          <w:color w:val="D95E00"/>
          <w:sz w:val="24"/>
          <w:szCs w:val="24"/>
          <w:lang w:val="en-US" w:eastAsia="en-US"/>
        </w:rPr>
        <w:sectPr w:rsidR="00CA35F9" w:rsidRPr="00EE5BB2" w:rsidSect="00EE5BB2">
          <w:pgSz w:w="11901" w:h="16817"/>
          <w:pgMar w:top="680" w:right="680" w:bottom="680" w:left="680" w:header="709" w:footer="2893" w:gutter="0"/>
          <w:cols w:space="708"/>
          <w:titlePg/>
          <w:docGrid w:linePitch="360"/>
        </w:sectPr>
      </w:pPr>
      <w:bookmarkStart w:id="20" w:name="_Toc97755245"/>
      <w:r>
        <w:rPr>
          <w:rFonts w:ascii="Open Sans" w:eastAsia="Open Sans" w:hAnsi="Open Sans" w:cs="Times New Roman"/>
          <w:b/>
          <w:color w:val="D95E00"/>
          <w:sz w:val="24"/>
          <w:szCs w:val="24"/>
          <w:lang w:val="en-US" w:eastAsia="en-US"/>
        </w:rPr>
        <w:t>Dashboard</w:t>
      </w:r>
      <w:r w:rsidR="00AB6EE3" w:rsidRPr="003711D6">
        <w:rPr>
          <w:rFonts w:ascii="Open Sans" w:eastAsia="Open Sans" w:hAnsi="Open Sans" w:cs="Times New Roman"/>
          <w:b/>
          <w:color w:val="D95E00"/>
          <w:sz w:val="24"/>
          <w:szCs w:val="24"/>
          <w:lang w:val="en-US" w:eastAsia="en-US"/>
        </w:rPr>
        <w:t xml:space="preserve"> (</w:t>
      </w:r>
      <w:r w:rsidR="008E2A22" w:rsidRPr="003711D6">
        <w:rPr>
          <w:rFonts w:ascii="Open Sans" w:eastAsia="Open Sans" w:hAnsi="Open Sans" w:cs="Times New Roman"/>
          <w:b/>
          <w:color w:val="D95E00"/>
          <w:sz w:val="24"/>
          <w:szCs w:val="24"/>
          <w:lang w:val="en-US" w:eastAsia="en-US"/>
        </w:rPr>
        <w:t>Purpose of dashboard</w:t>
      </w:r>
      <w:r w:rsidR="00AB6EE3" w:rsidRPr="003711D6">
        <w:rPr>
          <w:rFonts w:ascii="Open Sans" w:eastAsia="Open Sans" w:hAnsi="Open Sans" w:cs="Times New Roman"/>
          <w:b/>
          <w:color w:val="D95E00"/>
          <w:sz w:val="24"/>
          <w:szCs w:val="24"/>
          <w:lang w:val="en-US" w:eastAsia="en-US"/>
        </w:rPr>
        <w:t>)</w:t>
      </w:r>
      <w:bookmarkEnd w:id="20"/>
    </w:p>
    <w:p w14:paraId="692B677E" w14:textId="77777777" w:rsidR="00EE5BB2" w:rsidRDefault="00EE5BB2" w:rsidP="003F18FF">
      <w:pPr>
        <w:spacing w:after="0" w:line="360" w:lineRule="auto"/>
        <w:outlineLvl w:val="1"/>
        <w:rPr>
          <w:rFonts w:eastAsia="Open Sans" w:cs="Times New Roman"/>
          <w:b/>
          <w:color w:val="D95E00"/>
          <w:sz w:val="24"/>
          <w:lang w:val="en-US"/>
        </w:rPr>
        <w:sectPr w:rsidR="00EE5BB2" w:rsidSect="00EE5BB2">
          <w:pgSz w:w="16817" w:h="11901" w:orient="landscape"/>
          <w:pgMar w:top="680" w:right="680" w:bottom="680" w:left="680" w:header="709" w:footer="629" w:gutter="0"/>
          <w:cols w:space="708"/>
          <w:titlePg/>
          <w:docGrid w:linePitch="360"/>
        </w:sectPr>
      </w:pPr>
    </w:p>
    <w:p w14:paraId="412E3EE4" w14:textId="77777777" w:rsidR="00EE5BB2" w:rsidRPr="00121DD7" w:rsidRDefault="00EE5BB2" w:rsidP="00EE5BB2">
      <w:pPr>
        <w:keepNext/>
        <w:spacing w:before="159" w:line="360" w:lineRule="auto"/>
      </w:pPr>
      <w:r w:rsidRPr="00291B2C">
        <w:rPr>
          <w:rFonts w:ascii="Calibri" w:hAnsi="Calibri" w:cs="Calibri"/>
          <w:sz w:val="24"/>
        </w:rPr>
        <w:t xml:space="preserve">The image above illustrates the design of the proposed BI Tool that Courts would use to analyse the </w:t>
      </w:r>
      <w:r>
        <w:rPr>
          <w:rFonts w:ascii="Calibri" w:hAnsi="Calibri" w:cs="Calibri"/>
          <w:sz w:val="24"/>
        </w:rPr>
        <w:t>Price</w:t>
      </w:r>
      <w:r w:rsidRPr="00291B2C">
        <w:rPr>
          <w:rFonts w:ascii="Calibri" w:hAnsi="Calibri" w:cs="Calibri"/>
          <w:sz w:val="24"/>
        </w:rPr>
        <w:t xml:space="preserve"> and </w:t>
      </w:r>
      <w:r>
        <w:rPr>
          <w:rFonts w:ascii="Calibri" w:hAnsi="Calibri" w:cs="Calibri"/>
          <w:sz w:val="24"/>
        </w:rPr>
        <w:t>Date</w:t>
      </w:r>
      <w:r w:rsidRPr="00291B2C">
        <w:rPr>
          <w:rFonts w:ascii="Calibri" w:hAnsi="Calibri" w:cs="Calibri"/>
          <w:sz w:val="24"/>
        </w:rPr>
        <w:t xml:space="preserve"> of </w:t>
      </w:r>
      <w:proofErr w:type="spellStart"/>
      <w:r w:rsidRPr="00291B2C">
        <w:rPr>
          <w:rFonts w:ascii="Calibri" w:hAnsi="Calibri" w:cs="Calibri"/>
          <w:sz w:val="24"/>
        </w:rPr>
        <w:t>there</w:t>
      </w:r>
      <w:proofErr w:type="spellEnd"/>
      <w:r w:rsidRPr="00291B2C">
        <w:rPr>
          <w:rFonts w:ascii="Calibri" w:hAnsi="Calibri" w:cs="Calibri"/>
          <w:sz w:val="24"/>
        </w:rPr>
        <w:t xml:space="preserve"> assets in every </w:t>
      </w:r>
      <w:r>
        <w:rPr>
          <w:rFonts w:ascii="Calibri" w:hAnsi="Calibri" w:cs="Calibri"/>
          <w:sz w:val="24"/>
        </w:rPr>
        <w:t>year</w:t>
      </w:r>
      <w:r w:rsidRPr="00291B2C">
        <w:rPr>
          <w:rFonts w:ascii="Calibri" w:hAnsi="Calibri" w:cs="Calibri"/>
          <w:sz w:val="24"/>
        </w:rPr>
        <w:t xml:space="preserve">. This would be used to aid with better understanding how </w:t>
      </w:r>
      <w:r>
        <w:rPr>
          <w:rFonts w:ascii="Calibri" w:hAnsi="Calibri" w:cs="Calibri"/>
          <w:sz w:val="24"/>
        </w:rPr>
        <w:t>House</w:t>
      </w:r>
      <w:r w:rsidRPr="00291B2C">
        <w:rPr>
          <w:rFonts w:ascii="Calibri" w:hAnsi="Calibri" w:cs="Calibri"/>
          <w:sz w:val="24"/>
        </w:rPr>
        <w:t xml:space="preserve"> are being carried out as compared to how much </w:t>
      </w:r>
      <w:r>
        <w:rPr>
          <w:rFonts w:ascii="Calibri" w:hAnsi="Calibri" w:cs="Calibri"/>
          <w:sz w:val="24"/>
        </w:rPr>
        <w:t>money</w:t>
      </w:r>
      <w:r w:rsidRPr="00291B2C">
        <w:rPr>
          <w:rFonts w:ascii="Calibri" w:hAnsi="Calibri" w:cs="Calibri"/>
          <w:sz w:val="24"/>
        </w:rPr>
        <w:t xml:space="preserve"> are being </w:t>
      </w:r>
      <w:r>
        <w:rPr>
          <w:rFonts w:ascii="Calibri" w:hAnsi="Calibri" w:cs="Calibri"/>
          <w:sz w:val="24"/>
        </w:rPr>
        <w:t>made</w:t>
      </w:r>
      <w:r w:rsidRPr="00291B2C">
        <w:rPr>
          <w:rFonts w:ascii="Calibri" w:hAnsi="Calibri" w:cs="Calibri"/>
          <w:sz w:val="24"/>
        </w:rPr>
        <w:t xml:space="preserve"> in their </w:t>
      </w:r>
      <w:r>
        <w:rPr>
          <w:rFonts w:ascii="Calibri" w:hAnsi="Calibri" w:cs="Calibri"/>
          <w:sz w:val="24"/>
        </w:rPr>
        <w:t>House selling</w:t>
      </w:r>
      <w:r w:rsidRPr="00291B2C">
        <w:rPr>
          <w:rFonts w:ascii="Calibri" w:hAnsi="Calibri" w:cs="Calibri"/>
          <w:sz w:val="24"/>
        </w:rPr>
        <w:t>.</w:t>
      </w:r>
    </w:p>
    <w:p w14:paraId="262F7CCF" w14:textId="77777777" w:rsidR="00EE5BB2" w:rsidRDefault="00EE5BB2" w:rsidP="00EE5BB2">
      <w:pPr>
        <w:jc w:val="center"/>
      </w:pPr>
      <w:r>
        <w:rPr>
          <w:rFonts w:eastAsia="Open Sans" w:cs="Times New Roman"/>
          <w:b/>
          <w:noProof/>
          <w:color w:val="D95E00"/>
          <w:sz w:val="24"/>
          <w:lang w:val="en-US"/>
        </w:rPr>
        <w:drawing>
          <wp:inline distT="0" distB="0" distL="0" distR="0" wp14:anchorId="653029D6" wp14:editId="03C1DB60">
            <wp:extent cx="6631075" cy="4945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39063" cy="4951701"/>
                    </a:xfrm>
                    <a:prstGeom prst="rect">
                      <a:avLst/>
                    </a:prstGeom>
                  </pic:spPr>
                </pic:pic>
              </a:graphicData>
            </a:graphic>
          </wp:inline>
        </w:drawing>
      </w:r>
    </w:p>
    <w:p w14:paraId="06D3CBB9" w14:textId="77777777" w:rsidR="00EE5BB2" w:rsidRPr="00436ABF" w:rsidRDefault="00EE5BB2" w:rsidP="00EE5BB2">
      <w:pPr>
        <w:pStyle w:val="Caption"/>
        <w:jc w:val="center"/>
        <w:rPr>
          <w:rFonts w:eastAsia="Open Sans" w:cs="Times New Roman"/>
          <w:b/>
          <w:color w:val="D95E00"/>
          <w:sz w:val="24"/>
          <w:szCs w:val="24"/>
          <w:lang w:val="en-US"/>
        </w:rPr>
        <w:sectPr w:rsidR="00EE5BB2" w:rsidRPr="00436ABF" w:rsidSect="00EE5BB2">
          <w:type w:val="continuous"/>
          <w:pgSz w:w="16817" w:h="11901" w:orient="landscape"/>
          <w:pgMar w:top="680" w:right="680" w:bottom="680" w:left="680" w:header="709" w:footer="629" w:gutter="0"/>
          <w:cols w:space="708"/>
          <w:titlePg/>
          <w:docGrid w:linePitch="360"/>
        </w:sectPr>
      </w:pPr>
      <w:bookmarkStart w:id="21" w:name="_Toc97755076"/>
      <w:r>
        <w:lastRenderedPageBreak/>
        <w:t xml:space="preserve">Figure </w:t>
      </w:r>
      <w:r>
        <w:fldChar w:fldCharType="begin"/>
      </w:r>
      <w:r>
        <w:instrText xml:space="preserve"> SEQ Figure \* ARABIC </w:instrText>
      </w:r>
      <w:r>
        <w:fldChar w:fldCharType="separate"/>
      </w:r>
      <w:r>
        <w:rPr>
          <w:noProof/>
        </w:rPr>
        <w:t>11</w:t>
      </w:r>
      <w:r>
        <w:fldChar w:fldCharType="end"/>
      </w:r>
      <w:r>
        <w:t xml:space="preserve"> Compare Column and Table graph</w:t>
      </w:r>
      <w:bookmarkEnd w:id="21"/>
    </w:p>
    <w:p w14:paraId="063B265E" w14:textId="77777777" w:rsidR="00EE5BB2" w:rsidRPr="00121DD7" w:rsidRDefault="00EE5BB2" w:rsidP="00CA7605">
      <w:pPr>
        <w:pStyle w:val="ListParagraph"/>
        <w:numPr>
          <w:ilvl w:val="1"/>
          <w:numId w:val="4"/>
        </w:numPr>
        <w:spacing w:after="0" w:line="360" w:lineRule="auto"/>
        <w:outlineLvl w:val="1"/>
        <w:rPr>
          <w:rFonts w:ascii="Open Sans" w:eastAsia="Open Sans" w:hAnsi="Open Sans" w:cs="Times New Roman"/>
          <w:b/>
          <w:color w:val="D95E00"/>
          <w:sz w:val="24"/>
          <w:szCs w:val="24"/>
          <w:lang w:val="en-US" w:eastAsia="en-US"/>
        </w:rPr>
      </w:pPr>
      <w:bookmarkStart w:id="22" w:name="_Toc97755246"/>
      <w:r w:rsidRPr="003711D6">
        <w:rPr>
          <w:rFonts w:ascii="Open Sans" w:eastAsia="Open Sans" w:hAnsi="Open Sans" w:cs="Times New Roman"/>
          <w:b/>
          <w:color w:val="D95E00"/>
          <w:sz w:val="24"/>
          <w:szCs w:val="24"/>
          <w:lang w:val="en-US" w:eastAsia="en-US"/>
        </w:rPr>
        <w:t xml:space="preserve">Each dashboard </w:t>
      </w:r>
      <w:proofErr w:type="gramStart"/>
      <w:r w:rsidRPr="003711D6">
        <w:rPr>
          <w:rFonts w:ascii="Open Sans" w:eastAsia="Open Sans" w:hAnsi="Open Sans" w:cs="Times New Roman"/>
          <w:b/>
          <w:color w:val="D95E00"/>
          <w:sz w:val="24"/>
          <w:szCs w:val="24"/>
          <w:lang w:val="en-US" w:eastAsia="en-US"/>
        </w:rPr>
        <w:t>contain</w:t>
      </w:r>
      <w:proofErr w:type="gramEnd"/>
      <w:r w:rsidRPr="003711D6">
        <w:rPr>
          <w:rFonts w:ascii="Open Sans" w:eastAsia="Open Sans" w:hAnsi="Open Sans" w:cs="Times New Roman"/>
          <w:b/>
          <w:color w:val="D95E00"/>
          <w:sz w:val="24"/>
          <w:szCs w:val="24"/>
          <w:lang w:val="en-US" w:eastAsia="en-US"/>
        </w:rPr>
        <w:t xml:space="preserve"> charts (Purpose of chart)</w:t>
      </w:r>
      <w:bookmarkEnd w:id="22"/>
    </w:p>
    <w:p w14:paraId="263B936E" w14:textId="77777777" w:rsidR="00EE5BB2" w:rsidRDefault="00EE5BB2" w:rsidP="00EE5BB2">
      <w:pPr>
        <w:pStyle w:val="BodyText"/>
        <w:spacing w:before="51" w:line="360" w:lineRule="auto"/>
        <w:ind w:left="720"/>
        <w:rPr>
          <w:rFonts w:ascii="Calibri" w:hAnsi="Calibri" w:cs="Calibri"/>
          <w:color w:val="000000" w:themeColor="text1"/>
        </w:rPr>
      </w:pPr>
      <w:r>
        <w:rPr>
          <w:rFonts w:ascii="Calibri" w:hAnsi="Calibri" w:cs="Calibri"/>
          <w:color w:val="000000" w:themeColor="text1"/>
        </w:rPr>
        <w:t>Price</w:t>
      </w:r>
      <w:r>
        <w:rPr>
          <w:rFonts w:ascii="Calibri" w:hAnsi="Calibri" w:cs="Calibri"/>
          <w:color w:val="000000" w:themeColor="text1"/>
          <w:lang w:val="vi-VN"/>
        </w:rPr>
        <w:t xml:space="preserve"> </w:t>
      </w:r>
      <w:r>
        <w:rPr>
          <w:rFonts w:ascii="Calibri" w:hAnsi="Calibri" w:cs="Calibri"/>
          <w:color w:val="000000" w:themeColor="text1"/>
        </w:rPr>
        <w:t xml:space="preserve">of house – </w:t>
      </w:r>
      <w:proofErr w:type="gramStart"/>
      <w:r>
        <w:rPr>
          <w:rFonts w:ascii="Calibri" w:hAnsi="Calibri" w:cs="Calibri"/>
          <w:color w:val="000000" w:themeColor="text1"/>
        </w:rPr>
        <w:t>Table :</w:t>
      </w:r>
      <w:proofErr w:type="gramEnd"/>
      <w:r>
        <w:rPr>
          <w:rFonts w:ascii="Calibri" w:hAnsi="Calibri" w:cs="Calibri"/>
          <w:color w:val="000000" w:themeColor="text1"/>
        </w:rPr>
        <w:t xml:space="preserve"> To see the total of rooms/ features and the total price of them.</w:t>
      </w:r>
    </w:p>
    <w:p w14:paraId="5693AE0A" w14:textId="77777777" w:rsidR="00EE5BB2" w:rsidRDefault="00EE5BB2" w:rsidP="00EE5BB2">
      <w:pPr>
        <w:pStyle w:val="BodyText"/>
        <w:spacing w:before="51" w:line="360" w:lineRule="auto"/>
        <w:ind w:left="720"/>
        <w:rPr>
          <w:rFonts w:ascii="Calibri" w:hAnsi="Calibri" w:cs="Calibri"/>
          <w:color w:val="000000" w:themeColor="text1"/>
        </w:rPr>
      </w:pPr>
      <w:r>
        <w:rPr>
          <w:rFonts w:ascii="Calibri" w:hAnsi="Calibri" w:cs="Calibri"/>
          <w:color w:val="000000" w:themeColor="text1"/>
        </w:rPr>
        <w:t>Maps / bathrooms – Maps: Know the area which is a strongly market to sold house because of the sold before</w:t>
      </w:r>
    </w:p>
    <w:p w14:paraId="7A888F9E" w14:textId="77777777" w:rsidR="00EE5BB2" w:rsidRDefault="00EE5BB2" w:rsidP="00EE5BB2">
      <w:pPr>
        <w:pStyle w:val="BodyText"/>
        <w:spacing w:before="51" w:line="360" w:lineRule="auto"/>
        <w:ind w:left="720"/>
        <w:rPr>
          <w:rFonts w:ascii="Calibri" w:hAnsi="Calibri" w:cs="Calibri"/>
          <w:color w:val="000000" w:themeColor="text1"/>
        </w:rPr>
      </w:pPr>
      <w:r>
        <w:rPr>
          <w:rFonts w:ascii="Calibri" w:hAnsi="Calibri" w:cs="Calibri"/>
          <w:color w:val="000000" w:themeColor="text1"/>
        </w:rPr>
        <w:t xml:space="preserve">Total bed/bath rooms built – Dual lines: This one </w:t>
      </w:r>
      <w:proofErr w:type="gramStart"/>
      <w:r>
        <w:rPr>
          <w:rFonts w:ascii="Calibri" w:hAnsi="Calibri" w:cs="Calibri"/>
          <w:color w:val="000000" w:themeColor="text1"/>
        </w:rPr>
        <w:t>make</w:t>
      </w:r>
      <w:proofErr w:type="gramEnd"/>
      <w:r>
        <w:rPr>
          <w:rFonts w:ascii="Calibri" w:hAnsi="Calibri" w:cs="Calibri"/>
          <w:color w:val="000000" w:themeColor="text1"/>
        </w:rPr>
        <w:t xml:space="preserve"> 2 lines for easily manage about which is the more important room that people care of.</w:t>
      </w:r>
    </w:p>
    <w:p w14:paraId="63FAA65E" w14:textId="77777777" w:rsidR="00EE5BB2" w:rsidRDefault="00EE5BB2" w:rsidP="00EE5BB2">
      <w:pPr>
        <w:pStyle w:val="BodyText"/>
        <w:spacing w:before="51" w:line="360" w:lineRule="auto"/>
        <w:ind w:left="720"/>
        <w:rPr>
          <w:rFonts w:ascii="Calibri" w:hAnsi="Calibri" w:cs="Calibri"/>
          <w:color w:val="000000" w:themeColor="text1"/>
        </w:rPr>
      </w:pPr>
      <w:r>
        <w:rPr>
          <w:rFonts w:ascii="Calibri" w:hAnsi="Calibri" w:cs="Calibri"/>
          <w:color w:val="000000" w:themeColor="text1"/>
        </w:rPr>
        <w:t>Price Data – column graph: See the price of house in each year and know the income of selling house in every year.</w:t>
      </w:r>
    </w:p>
    <w:p w14:paraId="21CD5BA9" w14:textId="77777777" w:rsidR="00EE5BB2" w:rsidRPr="003F18FF" w:rsidRDefault="00EE5BB2" w:rsidP="00EE5BB2">
      <w:pPr>
        <w:pStyle w:val="BodyText"/>
        <w:spacing w:before="51" w:line="360" w:lineRule="auto"/>
        <w:ind w:left="720"/>
        <w:rPr>
          <w:rFonts w:ascii="Calibri" w:hAnsi="Calibri" w:cs="Calibri"/>
          <w:color w:val="000000" w:themeColor="text1"/>
        </w:rPr>
      </w:pPr>
    </w:p>
    <w:p w14:paraId="5E42315E" w14:textId="77777777" w:rsidR="00EE5BB2" w:rsidRDefault="00EE5BB2" w:rsidP="00EE5BB2">
      <w:pPr>
        <w:pStyle w:val="Notes-NoBold"/>
        <w:keepNext/>
        <w:spacing w:line="360" w:lineRule="auto"/>
        <w:jc w:val="center"/>
      </w:pPr>
      <w:r>
        <w:rPr>
          <w:noProof/>
        </w:rPr>
        <w:lastRenderedPageBreak/>
        <w:drawing>
          <wp:inline distT="0" distB="0" distL="0" distR="0" wp14:anchorId="3F09A32E" wp14:editId="6FC5E31D">
            <wp:extent cx="8738143" cy="585444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8757797" cy="5867616"/>
                    </a:xfrm>
                    <a:prstGeom prst="rect">
                      <a:avLst/>
                    </a:prstGeom>
                  </pic:spPr>
                </pic:pic>
              </a:graphicData>
            </a:graphic>
          </wp:inline>
        </w:drawing>
      </w:r>
    </w:p>
    <w:p w14:paraId="2C6CCE39" w14:textId="77777777" w:rsidR="00EE5BB2" w:rsidRDefault="00EE5BB2" w:rsidP="00EE5BB2">
      <w:pPr>
        <w:pStyle w:val="Caption"/>
        <w:jc w:val="center"/>
      </w:pPr>
      <w:bookmarkStart w:id="23" w:name="_Toc97755077"/>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Dashboard</w:t>
      </w:r>
      <w:bookmarkEnd w:id="23"/>
    </w:p>
    <w:p w14:paraId="26B36554" w14:textId="423E4009" w:rsidR="00121DD7" w:rsidRPr="003F18FF" w:rsidRDefault="00121DD7" w:rsidP="003F18FF">
      <w:pPr>
        <w:spacing w:after="0" w:line="360" w:lineRule="auto"/>
        <w:outlineLvl w:val="1"/>
        <w:rPr>
          <w:rFonts w:eastAsia="Open Sans" w:cs="Times New Roman"/>
          <w:b/>
          <w:color w:val="D95E00"/>
          <w:sz w:val="24"/>
          <w:lang w:val="en-US"/>
        </w:rPr>
        <w:sectPr w:rsidR="00121DD7" w:rsidRPr="003F18FF" w:rsidSect="00EE5BB2">
          <w:type w:val="continuous"/>
          <w:pgSz w:w="16817" w:h="11901" w:orient="landscape"/>
          <w:pgMar w:top="680" w:right="680" w:bottom="680" w:left="680" w:header="709" w:footer="629" w:gutter="0"/>
          <w:cols w:space="708"/>
          <w:titlePg/>
          <w:docGrid w:linePitch="360"/>
        </w:sectPr>
      </w:pPr>
    </w:p>
    <w:p w14:paraId="7743597B" w14:textId="2A492724" w:rsidR="003711D6" w:rsidRPr="00121DD7" w:rsidRDefault="00AB6EE3" w:rsidP="00CA7605">
      <w:pPr>
        <w:pStyle w:val="ListParagraph"/>
        <w:numPr>
          <w:ilvl w:val="1"/>
          <w:numId w:val="4"/>
        </w:numPr>
        <w:spacing w:after="0" w:line="360" w:lineRule="auto"/>
        <w:outlineLvl w:val="1"/>
        <w:rPr>
          <w:rFonts w:ascii="Open Sans" w:eastAsia="Open Sans" w:hAnsi="Open Sans" w:cs="Times New Roman"/>
          <w:b/>
          <w:color w:val="D95E00"/>
          <w:sz w:val="24"/>
          <w:szCs w:val="24"/>
          <w:lang w:val="en-US" w:eastAsia="en-US"/>
        </w:rPr>
      </w:pPr>
      <w:bookmarkStart w:id="24" w:name="_Toc97755247"/>
      <w:r w:rsidRPr="003711D6">
        <w:rPr>
          <w:rFonts w:ascii="Open Sans" w:eastAsia="Open Sans" w:hAnsi="Open Sans" w:cs="Times New Roman"/>
          <w:b/>
          <w:color w:val="D95E00"/>
          <w:sz w:val="24"/>
          <w:szCs w:val="24"/>
          <w:lang w:val="en-US" w:eastAsia="en-US"/>
        </w:rPr>
        <w:lastRenderedPageBreak/>
        <w:t>I</w:t>
      </w:r>
      <w:r w:rsidR="008E2A22" w:rsidRPr="003711D6">
        <w:rPr>
          <w:rFonts w:ascii="Open Sans" w:eastAsia="Open Sans" w:hAnsi="Open Sans" w:cs="Times New Roman"/>
          <w:b/>
          <w:color w:val="D95E00"/>
          <w:sz w:val="24"/>
          <w:szCs w:val="24"/>
          <w:lang w:val="en-US" w:eastAsia="en-US"/>
        </w:rPr>
        <w:t>nteraction on dashboards</w:t>
      </w:r>
      <w:r w:rsidRPr="003711D6">
        <w:rPr>
          <w:rFonts w:ascii="Open Sans" w:eastAsia="Open Sans" w:hAnsi="Open Sans" w:cs="Times New Roman"/>
          <w:b/>
          <w:color w:val="D95E00"/>
          <w:sz w:val="24"/>
          <w:szCs w:val="24"/>
          <w:lang w:val="en-US" w:eastAsia="en-US"/>
        </w:rPr>
        <w:t xml:space="preserve"> (</w:t>
      </w:r>
      <w:r w:rsidR="008E2A22" w:rsidRPr="003711D6">
        <w:rPr>
          <w:rFonts w:ascii="Open Sans" w:eastAsia="Open Sans" w:hAnsi="Open Sans" w:cs="Times New Roman"/>
          <w:b/>
          <w:color w:val="D95E00"/>
          <w:sz w:val="24"/>
          <w:szCs w:val="24"/>
          <w:lang w:val="en-US" w:eastAsia="en-US"/>
        </w:rPr>
        <w:t>Result / Conclusion / Suggestion</w:t>
      </w:r>
      <w:r w:rsidRPr="003711D6">
        <w:rPr>
          <w:rFonts w:ascii="Open Sans" w:eastAsia="Open Sans" w:hAnsi="Open Sans" w:cs="Times New Roman"/>
          <w:b/>
          <w:color w:val="D95E00"/>
          <w:sz w:val="24"/>
          <w:szCs w:val="24"/>
          <w:lang w:val="en-US" w:eastAsia="en-US"/>
        </w:rPr>
        <w:t>)</w:t>
      </w:r>
      <w:bookmarkEnd w:id="24"/>
    </w:p>
    <w:p w14:paraId="0CD4C3A4" w14:textId="77777777" w:rsidR="003F18FF" w:rsidRPr="003F18FF" w:rsidRDefault="003F18FF" w:rsidP="003F18FF">
      <w:pPr>
        <w:pStyle w:val="Notes-NoBold"/>
        <w:spacing w:line="360" w:lineRule="auto"/>
        <w:rPr>
          <w:rFonts w:asciiTheme="minorHAnsi" w:hAnsiTheme="minorHAnsi" w:cstheme="minorHAnsi"/>
          <w:sz w:val="24"/>
        </w:rPr>
      </w:pPr>
      <w:r w:rsidRPr="003F18FF">
        <w:rPr>
          <w:rFonts w:asciiTheme="minorHAnsi" w:hAnsiTheme="minorHAnsi" w:cstheme="minorHAnsi"/>
          <w:sz w:val="24"/>
        </w:rPr>
        <w:t>The images above were taken to show how the slicer and period were used with specific filters to provide data with a variety of dates, times, and branches.</w:t>
      </w:r>
    </w:p>
    <w:p w14:paraId="59622CD0" w14:textId="77777777" w:rsidR="003F18FF" w:rsidRPr="003F18FF" w:rsidRDefault="003F18FF" w:rsidP="003F18FF">
      <w:pPr>
        <w:pStyle w:val="Notes-NoBold"/>
        <w:spacing w:line="360" w:lineRule="auto"/>
        <w:rPr>
          <w:rFonts w:asciiTheme="minorHAnsi" w:hAnsiTheme="minorHAnsi" w:cstheme="minorHAnsi"/>
          <w:sz w:val="24"/>
        </w:rPr>
      </w:pPr>
      <w:r w:rsidRPr="003F18FF">
        <w:rPr>
          <w:rFonts w:asciiTheme="minorHAnsi" w:hAnsiTheme="minorHAnsi" w:cstheme="minorHAnsi"/>
          <w:sz w:val="24"/>
        </w:rPr>
        <w:t>The Dash Boards for the Business Intelligence Tool are depicted in the images above. This tool includes the four analyses described previously: Sales vs Cost, Most Purchased House's rooms, Number of Rooms, and House price of each year. These assessments will now be merged to create a single business intelligence tool that will assist courts by visually illustrating numerous parameters that are important to them.</w:t>
      </w:r>
    </w:p>
    <w:p w14:paraId="265E1748" w14:textId="77777777" w:rsidR="003F18FF" w:rsidRPr="003F18FF" w:rsidRDefault="003F18FF" w:rsidP="003F18FF">
      <w:pPr>
        <w:pStyle w:val="Notes-NoBold"/>
        <w:spacing w:line="360" w:lineRule="auto"/>
        <w:rPr>
          <w:rFonts w:asciiTheme="minorHAnsi" w:hAnsiTheme="minorHAnsi" w:cstheme="minorHAnsi"/>
          <w:sz w:val="24"/>
        </w:rPr>
      </w:pPr>
      <w:r w:rsidRPr="003F18FF">
        <w:rPr>
          <w:rFonts w:asciiTheme="minorHAnsi" w:hAnsiTheme="minorHAnsi" w:cstheme="minorHAnsi"/>
          <w:sz w:val="24"/>
        </w:rPr>
        <w:t>This tool would also have two filters for Transaction Date and Branch, in addition to a variety of analysis. These filters would allow users to choose specific criteria on the tool and receive an output that reflected their selections. As an example, take a look at the image below.</w:t>
      </w:r>
    </w:p>
    <w:p w14:paraId="7701B515" w14:textId="02AFF855" w:rsidR="00121DD7" w:rsidRPr="0078488E" w:rsidRDefault="003F18FF" w:rsidP="003F18FF">
      <w:pPr>
        <w:pStyle w:val="Notes-NoBold"/>
        <w:spacing w:line="360" w:lineRule="auto"/>
        <w:rPr>
          <w:rFonts w:asciiTheme="minorHAnsi" w:hAnsiTheme="minorHAnsi" w:cstheme="minorHAnsi"/>
          <w:sz w:val="24"/>
        </w:rPr>
      </w:pPr>
      <w:r w:rsidRPr="003F18FF">
        <w:rPr>
          <w:rFonts w:asciiTheme="minorHAnsi" w:hAnsiTheme="minorHAnsi" w:cstheme="minorHAnsi"/>
          <w:sz w:val="24"/>
        </w:rPr>
        <w:t xml:space="preserve">The standards that </w:t>
      </w:r>
      <w:proofErr w:type="gramStart"/>
      <w:r w:rsidRPr="003F18FF">
        <w:rPr>
          <w:rFonts w:asciiTheme="minorHAnsi" w:hAnsiTheme="minorHAnsi" w:cstheme="minorHAnsi"/>
          <w:sz w:val="24"/>
        </w:rPr>
        <w:t>was</w:t>
      </w:r>
      <w:proofErr w:type="gramEnd"/>
      <w:r w:rsidRPr="003F18FF">
        <w:rPr>
          <w:rFonts w:asciiTheme="minorHAnsi" w:hAnsiTheme="minorHAnsi" w:cstheme="minorHAnsi"/>
          <w:sz w:val="24"/>
        </w:rPr>
        <w:t xml:space="preserve"> followed for the design of this tool was based from Gestalt Principles of Designs. Some of the standards that were followed are Similarity, Proximity and Common Fate</w:t>
      </w:r>
      <w:r w:rsidR="00121DD7" w:rsidRPr="0078488E">
        <w:rPr>
          <w:rFonts w:asciiTheme="minorHAnsi" w:hAnsiTheme="minorHAnsi" w:cstheme="minorHAnsi"/>
          <w:sz w:val="24"/>
        </w:rPr>
        <w:t>.</w:t>
      </w:r>
    </w:p>
    <w:p w14:paraId="178CD9DF" w14:textId="77777777" w:rsidR="00121DD7" w:rsidRPr="0078488E" w:rsidRDefault="00121DD7" w:rsidP="00CA7605">
      <w:pPr>
        <w:pStyle w:val="Notes-NoBold"/>
        <w:numPr>
          <w:ilvl w:val="0"/>
          <w:numId w:val="15"/>
        </w:numPr>
        <w:spacing w:line="360" w:lineRule="auto"/>
        <w:ind w:left="720"/>
        <w:rPr>
          <w:rFonts w:asciiTheme="minorHAnsi" w:hAnsiTheme="minorHAnsi" w:cstheme="minorHAnsi"/>
          <w:sz w:val="24"/>
        </w:rPr>
      </w:pPr>
      <w:r w:rsidRPr="0078488E">
        <w:rPr>
          <w:rFonts w:asciiTheme="minorHAnsi" w:hAnsiTheme="minorHAnsi" w:cstheme="minorHAnsi"/>
          <w:b/>
          <w:bCs/>
          <w:sz w:val="24"/>
        </w:rPr>
        <w:t>Similarity Principle</w:t>
      </w:r>
      <w:r w:rsidRPr="0078488E">
        <w:rPr>
          <w:rFonts w:asciiTheme="minorHAnsi" w:hAnsiTheme="minorHAnsi" w:cstheme="minorHAnsi"/>
          <w:sz w:val="24"/>
        </w:rPr>
        <w:t xml:space="preserve"> – </w:t>
      </w:r>
      <w:proofErr w:type="gramStart"/>
      <w:r w:rsidRPr="0078488E">
        <w:rPr>
          <w:rFonts w:asciiTheme="minorHAnsi" w:hAnsiTheme="minorHAnsi" w:cstheme="minorHAnsi"/>
          <w:sz w:val="24"/>
        </w:rPr>
        <w:t>This deals</w:t>
      </w:r>
      <w:proofErr w:type="gramEnd"/>
      <w:r w:rsidRPr="0078488E">
        <w:rPr>
          <w:rFonts w:asciiTheme="minorHAnsi" w:hAnsiTheme="minorHAnsi" w:cstheme="minorHAnsi"/>
          <w:sz w:val="24"/>
        </w:rPr>
        <w:t xml:space="preserve"> with certain elements that is categorised in to groups that have similar qualities. Due to human </w:t>
      </w:r>
      <w:proofErr w:type="gramStart"/>
      <w:r w:rsidRPr="0078488E">
        <w:rPr>
          <w:rFonts w:asciiTheme="minorHAnsi" w:hAnsiTheme="minorHAnsi" w:cstheme="minorHAnsi"/>
          <w:sz w:val="24"/>
        </w:rPr>
        <w:t>nature</w:t>
      </w:r>
      <w:proofErr w:type="gramEnd"/>
      <w:r w:rsidRPr="0078488E">
        <w:rPr>
          <w:rFonts w:asciiTheme="minorHAnsi" w:hAnsiTheme="minorHAnsi" w:cstheme="minorHAnsi"/>
          <w:sz w:val="24"/>
        </w:rPr>
        <w:t xml:space="preserve"> it was natural instinct that we would group elements that are visually alike. Based on the dashboard above, it shows to similarities with all 4 graphs. Two graphs on the left-hand side are strictly vertical blue lines where the two graphs on the right-hand side is blue with orange. majority of the charts.</w:t>
      </w:r>
    </w:p>
    <w:p w14:paraId="118F0194" w14:textId="77777777" w:rsidR="00121DD7" w:rsidRPr="0078488E" w:rsidRDefault="00121DD7" w:rsidP="00CA7605">
      <w:pPr>
        <w:pStyle w:val="Notes-NoBold"/>
        <w:numPr>
          <w:ilvl w:val="0"/>
          <w:numId w:val="15"/>
        </w:numPr>
        <w:spacing w:line="360" w:lineRule="auto"/>
        <w:ind w:left="720"/>
        <w:rPr>
          <w:rFonts w:asciiTheme="minorHAnsi" w:hAnsiTheme="minorHAnsi" w:cstheme="minorHAnsi"/>
          <w:sz w:val="24"/>
        </w:rPr>
      </w:pPr>
      <w:r w:rsidRPr="0078488E">
        <w:rPr>
          <w:rFonts w:asciiTheme="minorHAnsi" w:hAnsiTheme="minorHAnsi" w:cstheme="minorHAnsi"/>
          <w:b/>
          <w:bCs/>
          <w:sz w:val="24"/>
        </w:rPr>
        <w:t>Proximity Principle</w:t>
      </w:r>
      <w:r w:rsidRPr="0078488E">
        <w:rPr>
          <w:rFonts w:asciiTheme="minorHAnsi" w:hAnsiTheme="minorHAnsi" w:cstheme="minorHAnsi"/>
          <w:sz w:val="24"/>
        </w:rPr>
        <w:t xml:space="preserve"> – </w:t>
      </w:r>
      <w:proofErr w:type="gramStart"/>
      <w:r w:rsidRPr="0078488E">
        <w:rPr>
          <w:rFonts w:asciiTheme="minorHAnsi" w:hAnsiTheme="minorHAnsi" w:cstheme="minorHAnsi"/>
          <w:sz w:val="24"/>
        </w:rPr>
        <w:t>This deals</w:t>
      </w:r>
      <w:proofErr w:type="gramEnd"/>
      <w:r w:rsidRPr="0078488E">
        <w:rPr>
          <w:rFonts w:asciiTheme="minorHAnsi" w:hAnsiTheme="minorHAnsi" w:cstheme="minorHAnsi"/>
          <w:sz w:val="24"/>
        </w:rPr>
        <w:t xml:space="preserve"> with items that are placed closely together which would appear to have a lot more relatable information than when they are spaced apart. Due to proximity, these graphs have been placed together to allow users to recognise it as one main entity. Based on the design of the dash board it illustrates how all the analyses have been arranged and sorted. It shows that all the filters are located in one general area which is at the top right-hand corner, whereas the other area has the respected graphs that would be affected by these same filters.</w:t>
      </w:r>
    </w:p>
    <w:p w14:paraId="7D9B0EEA" w14:textId="2F70BCCC" w:rsidR="00121DD7" w:rsidRPr="00121DD7" w:rsidRDefault="00121DD7" w:rsidP="00CA7605">
      <w:pPr>
        <w:pStyle w:val="ListParagraph"/>
        <w:numPr>
          <w:ilvl w:val="0"/>
          <w:numId w:val="15"/>
        </w:numPr>
        <w:spacing w:after="0" w:line="360" w:lineRule="auto"/>
        <w:ind w:left="709"/>
        <w:rPr>
          <w:sz w:val="24"/>
        </w:rPr>
      </w:pPr>
      <w:r w:rsidRPr="00121DD7">
        <w:rPr>
          <w:rFonts w:asciiTheme="minorHAnsi" w:hAnsiTheme="minorHAnsi" w:cstheme="minorHAnsi"/>
          <w:b/>
          <w:bCs/>
          <w:sz w:val="24"/>
        </w:rPr>
        <w:t>Common Fate</w:t>
      </w:r>
      <w:r w:rsidRPr="00121DD7">
        <w:rPr>
          <w:rFonts w:asciiTheme="minorHAnsi" w:hAnsiTheme="minorHAnsi" w:cstheme="minorHAnsi"/>
          <w:sz w:val="24"/>
        </w:rPr>
        <w:t xml:space="preserve"> – This deal with elements that are moving together which would be viewed as a single grouped entity once they are moving together. Based on the design on the dash board, it was specifically designed in this manner to place all graphs together to work in one, however four of these graphs were placed together to give a better understanding of what is transpiring throughout Courts.</w:t>
      </w:r>
    </w:p>
    <w:p w14:paraId="12C4AD6E" w14:textId="77777777" w:rsidR="00A45177" w:rsidRPr="00A45177" w:rsidRDefault="00A45177" w:rsidP="00A45177">
      <w:pPr>
        <w:pStyle w:val="Heading1"/>
        <w:numPr>
          <w:ilvl w:val="0"/>
          <w:numId w:val="0"/>
        </w:numPr>
        <w:rPr>
          <w:sz w:val="32"/>
        </w:rPr>
      </w:pPr>
      <w:bookmarkStart w:id="25" w:name="_Toc97755248"/>
      <w:r w:rsidRPr="00A45177">
        <w:rPr>
          <w:sz w:val="32"/>
        </w:rPr>
        <w:lastRenderedPageBreak/>
        <w:t>P5 Discuss how business intelligence tools can contribute to effective decision-making.</w:t>
      </w:r>
      <w:bookmarkEnd w:id="25"/>
    </w:p>
    <w:p w14:paraId="6BCBC6B8" w14:textId="77777777" w:rsidR="003267C8" w:rsidRPr="003267C8" w:rsidRDefault="003267C8" w:rsidP="00CA7605">
      <w:pPr>
        <w:pStyle w:val="ListParagraph"/>
        <w:numPr>
          <w:ilvl w:val="0"/>
          <w:numId w:val="8"/>
        </w:numPr>
        <w:spacing w:after="0" w:line="360" w:lineRule="auto"/>
        <w:outlineLvl w:val="1"/>
        <w:rPr>
          <w:rFonts w:ascii="Open Sans" w:eastAsia="Open Sans" w:hAnsi="Open Sans" w:cs="Times New Roman"/>
          <w:b/>
          <w:color w:val="D95E00"/>
          <w:sz w:val="24"/>
          <w:szCs w:val="24"/>
          <w:lang w:val="en-US" w:eastAsia="en-US"/>
        </w:rPr>
      </w:pPr>
      <w:bookmarkStart w:id="26" w:name="_Toc87470924"/>
      <w:bookmarkStart w:id="27" w:name="_Toc97755249"/>
      <w:r w:rsidRPr="003267C8">
        <w:rPr>
          <w:rFonts w:ascii="Open Sans" w:eastAsia="Open Sans" w:hAnsi="Open Sans" w:cs="Times New Roman"/>
          <w:b/>
          <w:color w:val="D95E00"/>
          <w:sz w:val="24"/>
          <w:szCs w:val="24"/>
          <w:lang w:val="en-US" w:eastAsia="en-US"/>
        </w:rPr>
        <w:t>The important of BI to the business</w:t>
      </w:r>
      <w:bookmarkEnd w:id="26"/>
      <w:bookmarkEnd w:id="27"/>
    </w:p>
    <w:p w14:paraId="039377C3" w14:textId="77777777" w:rsidR="003267C8" w:rsidRPr="00DA7999" w:rsidRDefault="003267C8" w:rsidP="003267C8">
      <w:pPr>
        <w:pStyle w:val="ListParagraph"/>
        <w:spacing w:after="0" w:line="360" w:lineRule="auto"/>
        <w:rPr>
          <w:rFonts w:ascii="Open Sans" w:hAnsi="Open Sans" w:cs="Open Sans"/>
          <w:sz w:val="24"/>
        </w:rPr>
      </w:pPr>
      <w:r w:rsidRPr="00DA7999">
        <w:rPr>
          <w:rFonts w:ascii="Open Sans" w:hAnsi="Open Sans" w:cs="Open Sans"/>
          <w:sz w:val="24"/>
        </w:rPr>
        <w:t>The main reasons to invest in a solid BI strategy and system are:</w:t>
      </w:r>
    </w:p>
    <w:p w14:paraId="4B662212" w14:textId="67ECD337" w:rsidR="003267C8" w:rsidRPr="00DA7999" w:rsidRDefault="003267C8" w:rsidP="00CA7605">
      <w:pPr>
        <w:pStyle w:val="ListParagraph"/>
        <w:numPr>
          <w:ilvl w:val="0"/>
          <w:numId w:val="9"/>
        </w:numPr>
        <w:spacing w:after="0" w:line="360" w:lineRule="auto"/>
        <w:rPr>
          <w:rFonts w:ascii="Open Sans" w:hAnsi="Open Sans" w:cs="Open Sans"/>
          <w:sz w:val="24"/>
        </w:rPr>
      </w:pPr>
      <w:r w:rsidRPr="00DA7999">
        <w:rPr>
          <w:rFonts w:ascii="Open Sans" w:hAnsi="Open Sans" w:cs="Open Sans"/>
          <w:b/>
          <w:bCs/>
          <w:sz w:val="24"/>
        </w:rPr>
        <w:t>Gain New Customer Insights</w:t>
      </w:r>
      <w:r w:rsidRPr="00DA7999">
        <w:rPr>
          <w:rFonts w:ascii="Open Sans" w:hAnsi="Open Sans" w:cs="Open Sans"/>
          <w:sz w:val="24"/>
        </w:rPr>
        <w:t xml:space="preserve">: One of the primary reasons companies are investing their time, money, and efforts into Business Intelligence is because it gives them a greater ability to observe and </w:t>
      </w:r>
      <w:r w:rsidR="00502CB3" w:rsidRPr="00DA7999">
        <w:rPr>
          <w:rFonts w:ascii="Open Sans" w:hAnsi="Open Sans" w:cs="Open Sans"/>
          <w:sz w:val="24"/>
        </w:rPr>
        <w:t>analyse</w:t>
      </w:r>
      <w:r w:rsidRPr="00DA7999">
        <w:rPr>
          <w:rFonts w:ascii="Open Sans" w:hAnsi="Open Sans" w:cs="Open Sans"/>
          <w:sz w:val="24"/>
        </w:rPr>
        <w:t xml:space="preserve"> current customer buying trends. Once you utilize BI to understand what your consumers are buying and the buying motive, you can use this information to create products and product improvements to meet their expectations and needs and, as a result, improve your </w:t>
      </w:r>
      <w:proofErr w:type="gramStart"/>
      <w:r w:rsidRPr="00DA7999">
        <w:rPr>
          <w:rFonts w:ascii="Open Sans" w:hAnsi="Open Sans" w:cs="Open Sans"/>
          <w:sz w:val="24"/>
        </w:rPr>
        <w:t>organization’s</w:t>
      </w:r>
      <w:proofErr w:type="gramEnd"/>
      <w:r w:rsidRPr="00DA7999">
        <w:rPr>
          <w:rFonts w:ascii="Open Sans" w:hAnsi="Open Sans" w:cs="Open Sans"/>
          <w:sz w:val="24"/>
        </w:rPr>
        <w:t xml:space="preserve"> bottom-line.</w:t>
      </w:r>
    </w:p>
    <w:p w14:paraId="2835E927" w14:textId="77777777" w:rsidR="003267C8" w:rsidRPr="00DA7999" w:rsidRDefault="003267C8" w:rsidP="00CA7605">
      <w:pPr>
        <w:pStyle w:val="ListParagraph"/>
        <w:numPr>
          <w:ilvl w:val="0"/>
          <w:numId w:val="9"/>
        </w:numPr>
        <w:spacing w:after="0" w:line="360" w:lineRule="auto"/>
        <w:rPr>
          <w:rFonts w:ascii="Open Sans" w:hAnsi="Open Sans" w:cs="Open Sans"/>
          <w:sz w:val="24"/>
        </w:rPr>
      </w:pPr>
      <w:r w:rsidRPr="00DA7999">
        <w:rPr>
          <w:rFonts w:ascii="Open Sans" w:hAnsi="Open Sans" w:cs="Open Sans"/>
          <w:b/>
          <w:bCs/>
          <w:sz w:val="24"/>
        </w:rPr>
        <w:t>Improved Visibility</w:t>
      </w:r>
      <w:r w:rsidRPr="00DA7999">
        <w:rPr>
          <w:rFonts w:ascii="Open Sans" w:hAnsi="Open Sans" w:cs="Open Sans"/>
          <w:sz w:val="24"/>
        </w:rPr>
        <w:t>: Business Intelligent organizations have better control over their processes and standard operating procedures, as the visibility of these functions is improved by a BI system. The days of skimming through hundreds of pages of annual reports to assess performance are long gone. Business Intelligence illuminates all areas of your organization helps you to readily identify areas for improvement and allow you to be prepared instead of reactive.</w:t>
      </w:r>
    </w:p>
    <w:p w14:paraId="373E4420" w14:textId="77777777" w:rsidR="003267C8" w:rsidRPr="00DA7999" w:rsidRDefault="003267C8" w:rsidP="00CA7605">
      <w:pPr>
        <w:pStyle w:val="ListParagraph"/>
        <w:numPr>
          <w:ilvl w:val="0"/>
          <w:numId w:val="9"/>
        </w:numPr>
        <w:spacing w:after="0" w:line="360" w:lineRule="auto"/>
        <w:rPr>
          <w:rFonts w:ascii="Open Sans" w:hAnsi="Open Sans" w:cs="Open Sans"/>
          <w:sz w:val="24"/>
        </w:rPr>
      </w:pPr>
      <w:r w:rsidRPr="00DA7999">
        <w:rPr>
          <w:rFonts w:ascii="Open Sans" w:hAnsi="Open Sans" w:cs="Open Sans"/>
          <w:b/>
          <w:bCs/>
          <w:sz w:val="24"/>
        </w:rPr>
        <w:t>Actionable Information</w:t>
      </w:r>
      <w:r w:rsidRPr="00DA7999">
        <w:rPr>
          <w:rFonts w:ascii="Open Sans" w:hAnsi="Open Sans" w:cs="Open Sans"/>
          <w:sz w:val="24"/>
        </w:rPr>
        <w:t>: An effective Business Intelligence system serves as a means to identify key organizational patterns and trends. A BI system also allows you to understand the implications of various organizational processes and changes, allowing you to make informed decisions and act accordingly.</w:t>
      </w:r>
    </w:p>
    <w:p w14:paraId="6AC859FC" w14:textId="77777777" w:rsidR="003267C8" w:rsidRPr="00DA7999" w:rsidRDefault="003267C8" w:rsidP="00CA7605">
      <w:pPr>
        <w:pStyle w:val="ListParagraph"/>
        <w:numPr>
          <w:ilvl w:val="0"/>
          <w:numId w:val="9"/>
        </w:numPr>
        <w:spacing w:after="0" w:line="360" w:lineRule="auto"/>
        <w:rPr>
          <w:rFonts w:ascii="Open Sans" w:hAnsi="Open Sans" w:cs="Open Sans"/>
          <w:sz w:val="24"/>
        </w:rPr>
      </w:pPr>
      <w:r w:rsidRPr="00DA7999">
        <w:rPr>
          <w:rFonts w:ascii="Open Sans" w:hAnsi="Open Sans" w:cs="Open Sans"/>
          <w:b/>
          <w:bCs/>
          <w:sz w:val="24"/>
        </w:rPr>
        <w:t>Efficiency Improvements</w:t>
      </w:r>
      <w:r w:rsidRPr="00DA7999">
        <w:rPr>
          <w:rFonts w:ascii="Open Sans" w:hAnsi="Open Sans" w:cs="Open Sans"/>
          <w:sz w:val="24"/>
        </w:rPr>
        <w:t xml:space="preserve">: BI Systems help improve organizational efficiency which consequently increases productivity and can potentially increase revenue. Business Intelligence systems allow businesses to share vital information across departments with ease, saving time on reporting, data extraction, and data </w:t>
      </w:r>
      <w:r w:rsidRPr="00DA7999">
        <w:rPr>
          <w:rFonts w:ascii="Open Sans" w:hAnsi="Open Sans" w:cs="Open Sans"/>
          <w:sz w:val="24"/>
        </w:rPr>
        <w:lastRenderedPageBreak/>
        <w:t>interpretation. Making the sharing of information easier and more efficient permits organizations to eliminate redundant roles and duties, allowing the employees to focus on their work instead of focusing on processing data.</w:t>
      </w:r>
    </w:p>
    <w:p w14:paraId="23311B00" w14:textId="77777777" w:rsidR="003267C8" w:rsidRPr="00DA7999" w:rsidRDefault="003267C8" w:rsidP="00CA7605">
      <w:pPr>
        <w:pStyle w:val="ListParagraph"/>
        <w:numPr>
          <w:ilvl w:val="0"/>
          <w:numId w:val="9"/>
        </w:numPr>
        <w:spacing w:after="0" w:line="360" w:lineRule="auto"/>
        <w:rPr>
          <w:rFonts w:ascii="Open Sans" w:hAnsi="Open Sans" w:cs="Open Sans"/>
          <w:sz w:val="24"/>
        </w:rPr>
      </w:pPr>
      <w:r w:rsidRPr="00DA7999">
        <w:rPr>
          <w:rFonts w:ascii="Open Sans" w:hAnsi="Open Sans" w:cs="Open Sans"/>
          <w:b/>
          <w:bCs/>
          <w:sz w:val="24"/>
        </w:rPr>
        <w:t>Sales Insight</w:t>
      </w:r>
      <w:r w:rsidRPr="00DA7999">
        <w:rPr>
          <w:rFonts w:ascii="Open Sans" w:hAnsi="Open Sans" w:cs="Open Sans"/>
          <w:sz w:val="24"/>
        </w:rPr>
        <w:t>: Sales and marketing teams alike want to keep track of their customers, and most utilize Customer Relationship Management (CRM) application to do so. CRMs are designed to handle all interactions with customers. Because they house all customer communications and interactions, there is a wealth of data and information that can be interpreted and used to strategic initiatives. BI systems help organizations with everything from identifying new customers, tracking and retaining existing ones, and providing post-sale services.</w:t>
      </w:r>
    </w:p>
    <w:p w14:paraId="2DE58B9E" w14:textId="1424EC53" w:rsidR="003267C8" w:rsidRPr="00DA7999" w:rsidRDefault="003267C8" w:rsidP="00CA7605">
      <w:pPr>
        <w:pStyle w:val="ListParagraph"/>
        <w:numPr>
          <w:ilvl w:val="0"/>
          <w:numId w:val="9"/>
        </w:numPr>
        <w:spacing w:after="0" w:line="360" w:lineRule="auto"/>
        <w:rPr>
          <w:rFonts w:ascii="Open Sans" w:hAnsi="Open Sans" w:cs="Open Sans"/>
          <w:sz w:val="24"/>
        </w:rPr>
      </w:pPr>
      <w:r w:rsidRPr="00DA7999">
        <w:rPr>
          <w:rFonts w:ascii="Open Sans" w:hAnsi="Open Sans" w:cs="Open Sans"/>
          <w:b/>
          <w:bCs/>
          <w:sz w:val="24"/>
        </w:rPr>
        <w:t>Real-Time Data</w:t>
      </w:r>
      <w:r w:rsidRPr="00DA7999">
        <w:rPr>
          <w:rFonts w:ascii="Open Sans" w:hAnsi="Open Sans" w:cs="Open Sans"/>
          <w:sz w:val="24"/>
        </w:rPr>
        <w:t>: When executives and decision-makers have to wait for reports to be compiled by various departments, the data is prone to human error and is at risk of being outdate before it’s even submitted for review. BI systems provide users with access to data in real-time through various means including spread sheets, visual dashboards, and scheduled emails. Large amounts can be assimilated, interpreted, and distributed quickly and accurately when leveraging Business Intelligence tools.</w:t>
      </w:r>
    </w:p>
    <w:p w14:paraId="5A2A0437" w14:textId="15198D52" w:rsidR="003267C8" w:rsidRPr="00DA7999" w:rsidRDefault="003267C8" w:rsidP="00CA7605">
      <w:pPr>
        <w:pStyle w:val="ListParagraph"/>
        <w:numPr>
          <w:ilvl w:val="0"/>
          <w:numId w:val="9"/>
        </w:numPr>
        <w:spacing w:after="0" w:line="360" w:lineRule="auto"/>
        <w:rPr>
          <w:rFonts w:ascii="Open Sans" w:hAnsi="Open Sans" w:cs="Open Sans"/>
          <w:sz w:val="24"/>
        </w:rPr>
      </w:pPr>
      <w:r w:rsidRPr="00DA7999">
        <w:rPr>
          <w:rFonts w:ascii="Open Sans" w:hAnsi="Open Sans" w:cs="Open Sans"/>
          <w:b/>
          <w:bCs/>
          <w:sz w:val="24"/>
        </w:rPr>
        <w:t>Competitive Advantage</w:t>
      </w:r>
      <w:r w:rsidRPr="00DA7999">
        <w:rPr>
          <w:rFonts w:ascii="Open Sans" w:hAnsi="Open Sans" w:cs="Open Sans"/>
          <w:sz w:val="24"/>
        </w:rPr>
        <w:t>: In addition to all of these great benefits, Business Intelligence can help you gain insight into what your competitors are doing, allowing your organization to make educated decisions and plan for future endeavours.</w:t>
      </w:r>
    </w:p>
    <w:p w14:paraId="2465E091" w14:textId="0264B04A" w:rsidR="00A45177" w:rsidRPr="003711D6" w:rsidRDefault="00A45177" w:rsidP="00A45177">
      <w:pPr>
        <w:spacing w:after="0" w:line="360" w:lineRule="auto"/>
        <w:rPr>
          <w:sz w:val="24"/>
        </w:rPr>
      </w:pPr>
    </w:p>
    <w:p w14:paraId="7EED0FD7" w14:textId="1E3E1F4B" w:rsidR="008B6A7A" w:rsidRPr="00A45177" w:rsidRDefault="00A45177" w:rsidP="00A45177">
      <w:pPr>
        <w:pStyle w:val="Heading1"/>
        <w:numPr>
          <w:ilvl w:val="0"/>
          <w:numId w:val="0"/>
        </w:numPr>
        <w:rPr>
          <w:sz w:val="32"/>
        </w:rPr>
      </w:pPr>
      <w:bookmarkStart w:id="28" w:name="_Toc97755250"/>
      <w:r w:rsidRPr="00A45177">
        <w:rPr>
          <w:sz w:val="32"/>
        </w:rPr>
        <w:lastRenderedPageBreak/>
        <w:t>P6 Explore the legal issues involved in the secure exploitation of business intelligence tools</w:t>
      </w:r>
      <w:bookmarkEnd w:id="28"/>
    </w:p>
    <w:p w14:paraId="55BDB7DA" w14:textId="77777777" w:rsidR="003267C8" w:rsidRPr="003267C8" w:rsidRDefault="003267C8" w:rsidP="00CA7605">
      <w:pPr>
        <w:pStyle w:val="ListParagraph"/>
        <w:numPr>
          <w:ilvl w:val="0"/>
          <w:numId w:val="10"/>
        </w:numPr>
        <w:spacing w:after="0" w:line="360" w:lineRule="auto"/>
        <w:outlineLvl w:val="1"/>
        <w:rPr>
          <w:rFonts w:ascii="Open Sans" w:eastAsia="Open Sans" w:hAnsi="Open Sans" w:cs="Times New Roman"/>
          <w:b/>
          <w:color w:val="D95E00"/>
          <w:sz w:val="24"/>
          <w:szCs w:val="24"/>
          <w:lang w:val="en-US" w:eastAsia="en-US"/>
        </w:rPr>
      </w:pPr>
      <w:bookmarkStart w:id="29" w:name="_Toc87470926"/>
      <w:bookmarkStart w:id="30" w:name="_Toc97755251"/>
      <w:r w:rsidRPr="003267C8">
        <w:rPr>
          <w:rFonts w:ascii="Open Sans" w:eastAsia="Open Sans" w:hAnsi="Open Sans" w:cs="Times New Roman"/>
          <w:b/>
          <w:color w:val="D95E00"/>
          <w:sz w:val="24"/>
          <w:szCs w:val="24"/>
          <w:lang w:val="en-US" w:eastAsia="en-US"/>
        </w:rPr>
        <w:t>Data kind which is collected</w:t>
      </w:r>
      <w:bookmarkEnd w:id="29"/>
      <w:bookmarkEnd w:id="30"/>
    </w:p>
    <w:p w14:paraId="6A42F877"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 xml:space="preserve">Certain types of data collected are subject to legal requirements. </w:t>
      </w:r>
    </w:p>
    <w:p w14:paraId="2642D801"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 xml:space="preserve">The HIPAA privacy regulations provide federal protections for personal health records and are strictly enforced to protect sensitive information. </w:t>
      </w:r>
    </w:p>
    <w:p w14:paraId="6D6571FB"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 xml:space="preserve">Information that can be used to trace a person's identification, such as a person's name, social security number, or date of birth, is likewise safeguarded. </w:t>
      </w:r>
    </w:p>
    <w:p w14:paraId="67D29F4B"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 xml:space="preserve">When collecting payment information, businesses must also follow specific procedures to protect sensitive financial information. </w:t>
      </w:r>
    </w:p>
    <w:p w14:paraId="1635FCDB"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 xml:space="preserve">Companies must be aware of all data they collect in order to meet the regulatory requirements that each type of data entails, which is crucial. </w:t>
      </w:r>
    </w:p>
    <w:p w14:paraId="303213A8"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 xml:space="preserve">These regulatory provisions are in place to protect consumers' interests. </w:t>
      </w:r>
    </w:p>
    <w:p w14:paraId="0C28F36B"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 xml:space="preserve">Customers' personal information can be quite vulnerable. </w:t>
      </w:r>
    </w:p>
    <w:p w14:paraId="1A0F0C1E" w14:textId="77777777" w:rsidR="003267C8" w:rsidRPr="00DA7999" w:rsidRDefault="003267C8" w:rsidP="00CA7605">
      <w:pPr>
        <w:pStyle w:val="ListParagraph"/>
        <w:numPr>
          <w:ilvl w:val="0"/>
          <w:numId w:val="11"/>
        </w:numPr>
        <w:spacing w:after="0" w:line="360" w:lineRule="auto"/>
        <w:rPr>
          <w:rFonts w:ascii="Open Sans" w:hAnsi="Open Sans" w:cs="Open Sans"/>
          <w:sz w:val="24"/>
        </w:rPr>
      </w:pPr>
      <w:r w:rsidRPr="00DA7999">
        <w:rPr>
          <w:rFonts w:ascii="Open Sans" w:hAnsi="Open Sans" w:cs="Open Sans"/>
          <w:sz w:val="24"/>
        </w:rPr>
        <w:t>The company's image and value will rise, and its reputation will contribute in its growth, if customer knowledge is adequately maintained.</w:t>
      </w:r>
    </w:p>
    <w:p w14:paraId="4E508FDF" w14:textId="77777777" w:rsidR="003267C8" w:rsidRPr="003267C8" w:rsidRDefault="003267C8" w:rsidP="00CA7605">
      <w:pPr>
        <w:pStyle w:val="ListParagraph"/>
        <w:numPr>
          <w:ilvl w:val="0"/>
          <w:numId w:val="10"/>
        </w:numPr>
        <w:spacing w:after="0" w:line="360" w:lineRule="auto"/>
        <w:outlineLvl w:val="1"/>
        <w:rPr>
          <w:rFonts w:ascii="Open Sans" w:eastAsia="Open Sans" w:hAnsi="Open Sans" w:cs="Times New Roman"/>
          <w:b/>
          <w:color w:val="D95E00"/>
          <w:sz w:val="24"/>
          <w:szCs w:val="24"/>
          <w:lang w:val="en-US" w:eastAsia="en-US"/>
        </w:rPr>
      </w:pPr>
      <w:bookmarkStart w:id="31" w:name="_Toc87470927"/>
      <w:bookmarkStart w:id="32" w:name="_Toc97755252"/>
      <w:r w:rsidRPr="003267C8">
        <w:rPr>
          <w:rFonts w:ascii="Open Sans" w:eastAsia="Open Sans" w:hAnsi="Open Sans" w:cs="Times New Roman"/>
          <w:b/>
          <w:color w:val="D95E00"/>
          <w:sz w:val="24"/>
          <w:szCs w:val="24"/>
          <w:lang w:val="en-US" w:eastAsia="en-US"/>
        </w:rPr>
        <w:t>How data stored</w:t>
      </w:r>
      <w:bookmarkEnd w:id="31"/>
      <w:bookmarkEnd w:id="32"/>
      <w:r w:rsidRPr="003267C8">
        <w:rPr>
          <w:rFonts w:ascii="Open Sans" w:eastAsia="Open Sans" w:hAnsi="Open Sans" w:cs="Times New Roman"/>
          <w:b/>
          <w:color w:val="D95E00"/>
          <w:sz w:val="24"/>
          <w:szCs w:val="24"/>
          <w:lang w:val="en-US" w:eastAsia="en-US"/>
        </w:rPr>
        <w:t xml:space="preserve"> </w:t>
      </w:r>
    </w:p>
    <w:p w14:paraId="03AC47F7" w14:textId="77777777" w:rsidR="003267C8" w:rsidRPr="00DA7999" w:rsidRDefault="003267C8" w:rsidP="00CA7605">
      <w:pPr>
        <w:pStyle w:val="ListParagraph"/>
        <w:numPr>
          <w:ilvl w:val="0"/>
          <w:numId w:val="12"/>
        </w:numPr>
        <w:spacing w:after="0" w:line="360" w:lineRule="auto"/>
        <w:rPr>
          <w:rFonts w:ascii="Open Sans" w:hAnsi="Open Sans" w:cs="Open Sans"/>
          <w:sz w:val="24"/>
        </w:rPr>
      </w:pPr>
      <w:r w:rsidRPr="00DA7999">
        <w:rPr>
          <w:rFonts w:ascii="Open Sans" w:hAnsi="Open Sans" w:cs="Open Sans"/>
          <w:sz w:val="24"/>
        </w:rPr>
        <w:t xml:space="preserve">To secure the data base, the organization is responsible for setting proper security measures. </w:t>
      </w:r>
    </w:p>
    <w:p w14:paraId="03517C11" w14:textId="77777777" w:rsidR="003267C8" w:rsidRPr="00DA7999" w:rsidRDefault="003267C8" w:rsidP="00CA7605">
      <w:pPr>
        <w:pStyle w:val="ListParagraph"/>
        <w:numPr>
          <w:ilvl w:val="0"/>
          <w:numId w:val="12"/>
        </w:numPr>
        <w:spacing w:after="0" w:line="360" w:lineRule="auto"/>
        <w:rPr>
          <w:rFonts w:ascii="Open Sans" w:hAnsi="Open Sans" w:cs="Open Sans"/>
          <w:sz w:val="24"/>
        </w:rPr>
      </w:pPr>
      <w:r w:rsidRPr="00DA7999">
        <w:rPr>
          <w:rFonts w:ascii="Open Sans" w:hAnsi="Open Sans" w:cs="Open Sans"/>
          <w:sz w:val="24"/>
        </w:rPr>
        <w:t xml:space="preserve">Because the consumer information that businesses are obligated by law to gather, often known as business inventory, is critical to the entire organization, hackers will swiftly target this database. </w:t>
      </w:r>
    </w:p>
    <w:p w14:paraId="68114787" w14:textId="77777777" w:rsidR="003267C8" w:rsidRPr="00DA7999" w:rsidRDefault="003267C8" w:rsidP="00CA7605">
      <w:pPr>
        <w:pStyle w:val="ListParagraph"/>
        <w:numPr>
          <w:ilvl w:val="0"/>
          <w:numId w:val="12"/>
        </w:numPr>
        <w:spacing w:after="0" w:line="360" w:lineRule="auto"/>
        <w:rPr>
          <w:rFonts w:ascii="Open Sans" w:hAnsi="Open Sans" w:cs="Open Sans"/>
          <w:sz w:val="24"/>
        </w:rPr>
      </w:pPr>
      <w:r w:rsidRPr="00DA7999">
        <w:rPr>
          <w:rFonts w:ascii="Open Sans" w:hAnsi="Open Sans" w:cs="Open Sans"/>
          <w:sz w:val="24"/>
        </w:rPr>
        <w:t xml:space="preserve">Businesses must follow necessary regulations and strong security requirements to avoid regulatory threats and preserve personal consumer information. </w:t>
      </w:r>
    </w:p>
    <w:p w14:paraId="79F1FE74" w14:textId="77777777" w:rsidR="003267C8" w:rsidRPr="00DA7999" w:rsidRDefault="003267C8" w:rsidP="00CA7605">
      <w:pPr>
        <w:pStyle w:val="ListParagraph"/>
        <w:numPr>
          <w:ilvl w:val="0"/>
          <w:numId w:val="12"/>
        </w:numPr>
        <w:spacing w:after="0" w:line="360" w:lineRule="auto"/>
        <w:rPr>
          <w:rFonts w:ascii="Open Sans" w:hAnsi="Open Sans" w:cs="Open Sans"/>
          <w:sz w:val="24"/>
        </w:rPr>
      </w:pPr>
      <w:r w:rsidRPr="00DA7999">
        <w:rPr>
          <w:rFonts w:ascii="Open Sans" w:hAnsi="Open Sans" w:cs="Open Sans"/>
          <w:sz w:val="24"/>
        </w:rPr>
        <w:lastRenderedPageBreak/>
        <w:t xml:space="preserve">To prevent data theft, businesses can keep data on a dedicated company server and engage a capable management staff. </w:t>
      </w:r>
    </w:p>
    <w:p w14:paraId="53BB9503" w14:textId="77777777" w:rsidR="003267C8" w:rsidRPr="00DA7999" w:rsidRDefault="003267C8" w:rsidP="00CA7605">
      <w:pPr>
        <w:pStyle w:val="ListParagraph"/>
        <w:numPr>
          <w:ilvl w:val="0"/>
          <w:numId w:val="12"/>
        </w:numPr>
        <w:spacing w:after="0" w:line="360" w:lineRule="auto"/>
        <w:rPr>
          <w:rFonts w:ascii="Open Sans" w:hAnsi="Open Sans" w:cs="Open Sans"/>
          <w:sz w:val="24"/>
        </w:rPr>
      </w:pPr>
      <w:r w:rsidRPr="00DA7999">
        <w:rPr>
          <w:rFonts w:ascii="Open Sans" w:hAnsi="Open Sans" w:cs="Open Sans"/>
          <w:sz w:val="24"/>
        </w:rPr>
        <w:t>Allow users with permission to view data and obtain access to it.</w:t>
      </w:r>
    </w:p>
    <w:p w14:paraId="5E506B14" w14:textId="77777777" w:rsidR="003267C8" w:rsidRPr="003267C8" w:rsidRDefault="003267C8" w:rsidP="00CA7605">
      <w:pPr>
        <w:pStyle w:val="ListParagraph"/>
        <w:numPr>
          <w:ilvl w:val="0"/>
          <w:numId w:val="10"/>
        </w:numPr>
        <w:spacing w:after="0" w:line="360" w:lineRule="auto"/>
        <w:outlineLvl w:val="1"/>
        <w:rPr>
          <w:rFonts w:ascii="Open Sans" w:eastAsia="Open Sans" w:hAnsi="Open Sans" w:cs="Times New Roman"/>
          <w:b/>
          <w:color w:val="D95E00"/>
          <w:sz w:val="24"/>
          <w:szCs w:val="24"/>
          <w:lang w:val="en-US" w:eastAsia="en-US"/>
        </w:rPr>
      </w:pPr>
      <w:bookmarkStart w:id="33" w:name="_Toc87470928"/>
      <w:bookmarkStart w:id="34" w:name="_Toc97755253"/>
      <w:r w:rsidRPr="003267C8">
        <w:rPr>
          <w:rFonts w:ascii="Open Sans" w:eastAsia="Open Sans" w:hAnsi="Open Sans" w:cs="Times New Roman"/>
          <w:b/>
          <w:color w:val="D95E00"/>
          <w:sz w:val="24"/>
          <w:szCs w:val="24"/>
          <w:lang w:val="en-US" w:eastAsia="en-US"/>
        </w:rPr>
        <w:t>How Big Data used</w:t>
      </w:r>
      <w:bookmarkEnd w:id="33"/>
      <w:bookmarkEnd w:id="34"/>
    </w:p>
    <w:p w14:paraId="4E28DA0C" w14:textId="77777777" w:rsidR="003267C8" w:rsidRPr="00DA7999" w:rsidRDefault="003267C8" w:rsidP="00CA7605">
      <w:pPr>
        <w:pStyle w:val="ListParagraph"/>
        <w:numPr>
          <w:ilvl w:val="0"/>
          <w:numId w:val="13"/>
        </w:numPr>
        <w:spacing w:after="0" w:line="360" w:lineRule="auto"/>
        <w:rPr>
          <w:rFonts w:ascii="Open Sans" w:hAnsi="Open Sans" w:cs="Open Sans"/>
          <w:sz w:val="24"/>
        </w:rPr>
      </w:pPr>
      <w:r w:rsidRPr="00DA7999">
        <w:rPr>
          <w:rFonts w:ascii="Open Sans" w:hAnsi="Open Sans" w:cs="Open Sans"/>
          <w:sz w:val="24"/>
        </w:rPr>
        <w:t xml:space="preserve">A company's efforts to handle a huge number of data are futile without preparation; the amount of data is only useful if the management understands how to apply the approach. </w:t>
      </w:r>
    </w:p>
    <w:p w14:paraId="1041DAE6" w14:textId="309CC2B2" w:rsidR="003267C8" w:rsidRPr="00DA7999" w:rsidRDefault="003267C8" w:rsidP="00CA7605">
      <w:pPr>
        <w:pStyle w:val="ListParagraph"/>
        <w:numPr>
          <w:ilvl w:val="0"/>
          <w:numId w:val="13"/>
        </w:numPr>
        <w:spacing w:after="0" w:line="360" w:lineRule="auto"/>
        <w:rPr>
          <w:rFonts w:ascii="Open Sans" w:hAnsi="Open Sans" w:cs="Open Sans"/>
        </w:rPr>
      </w:pPr>
      <w:r w:rsidRPr="00DA7999">
        <w:rPr>
          <w:rFonts w:ascii="Open Sans" w:hAnsi="Open Sans" w:cs="Open Sans"/>
          <w:sz w:val="24"/>
        </w:rPr>
        <w:t>Businesses will profit from Big Data in a variety of ways: Only a few applications include predicting consumer behaviour, detecting fraud, selecting appropriate marketing targets, and tailoring information. The customers have been contacted.</w:t>
      </w:r>
      <w:r w:rsidRPr="00DA7999">
        <w:rPr>
          <w:rFonts w:ascii="Open Sans" w:hAnsi="Open Sans" w:cs="Open Sans"/>
        </w:rPr>
        <w:t xml:space="preserve"> </w:t>
      </w:r>
    </w:p>
    <w:p w14:paraId="4977698B" w14:textId="77777777" w:rsidR="003267C8" w:rsidRPr="00DA7999" w:rsidRDefault="003267C8" w:rsidP="00CA7605">
      <w:pPr>
        <w:pStyle w:val="ListParagraph"/>
        <w:numPr>
          <w:ilvl w:val="0"/>
          <w:numId w:val="13"/>
        </w:numPr>
        <w:spacing w:after="0" w:line="360" w:lineRule="auto"/>
        <w:rPr>
          <w:rFonts w:ascii="Open Sans" w:hAnsi="Open Sans" w:cs="Open Sans"/>
          <w:sz w:val="24"/>
        </w:rPr>
      </w:pPr>
      <w:r w:rsidRPr="00DA7999">
        <w:rPr>
          <w:rFonts w:ascii="Open Sans" w:hAnsi="Open Sans" w:cs="Open Sans"/>
          <w:sz w:val="24"/>
        </w:rPr>
        <w:t xml:space="preserve">However, because of how the data will be used, companies are required to communicate this information to customers as a condition of data processing. Furthermore, Big Data follows strict criteria that, in some circumstances, need meticulous planning. </w:t>
      </w:r>
    </w:p>
    <w:p w14:paraId="0518D7FC" w14:textId="77777777" w:rsidR="003267C8" w:rsidRPr="00DA7999" w:rsidRDefault="003267C8" w:rsidP="00CA7605">
      <w:pPr>
        <w:pStyle w:val="ListParagraph"/>
        <w:numPr>
          <w:ilvl w:val="0"/>
          <w:numId w:val="13"/>
        </w:numPr>
        <w:spacing w:after="0" w:line="360" w:lineRule="auto"/>
        <w:rPr>
          <w:rFonts w:ascii="Open Sans" w:hAnsi="Open Sans" w:cs="Open Sans"/>
          <w:sz w:val="24"/>
        </w:rPr>
      </w:pPr>
      <w:r w:rsidRPr="00DA7999">
        <w:rPr>
          <w:rFonts w:ascii="Open Sans" w:hAnsi="Open Sans" w:cs="Open Sans"/>
          <w:sz w:val="24"/>
        </w:rPr>
        <w:t xml:space="preserve">For instance, if a phone marketer collects information about a customer's phone number and home location then resells it to carriers that sell sim cards or phone equipment in order to get usage data, this is a violation of the law, and the information is not being handled appropriately. </w:t>
      </w:r>
    </w:p>
    <w:p w14:paraId="252293E6" w14:textId="77777777" w:rsidR="003267C8" w:rsidRPr="00DA7999" w:rsidRDefault="003267C8" w:rsidP="00CA7605">
      <w:pPr>
        <w:pStyle w:val="ListParagraph"/>
        <w:numPr>
          <w:ilvl w:val="0"/>
          <w:numId w:val="13"/>
        </w:numPr>
        <w:spacing w:after="0" w:line="360" w:lineRule="auto"/>
        <w:rPr>
          <w:rFonts w:ascii="Open Sans" w:hAnsi="Open Sans" w:cs="Open Sans"/>
          <w:sz w:val="24"/>
        </w:rPr>
      </w:pPr>
      <w:r w:rsidRPr="00DA7999">
        <w:rPr>
          <w:rFonts w:ascii="Open Sans" w:hAnsi="Open Sans" w:cs="Open Sans"/>
          <w:sz w:val="24"/>
        </w:rPr>
        <w:t>Another example: being an employee of company A and selling company data to company B while the two companies are competing is illegal.</w:t>
      </w:r>
    </w:p>
    <w:p w14:paraId="3A909E9E" w14:textId="77777777" w:rsidR="003267C8" w:rsidRPr="00DA7999" w:rsidRDefault="003267C8" w:rsidP="00CA7605">
      <w:pPr>
        <w:pStyle w:val="ListParagraph"/>
        <w:numPr>
          <w:ilvl w:val="0"/>
          <w:numId w:val="13"/>
        </w:numPr>
        <w:spacing w:after="0" w:line="360" w:lineRule="auto"/>
        <w:rPr>
          <w:rFonts w:ascii="Open Sans" w:hAnsi="Open Sans" w:cs="Open Sans"/>
          <w:sz w:val="24"/>
        </w:rPr>
      </w:pPr>
      <w:r w:rsidRPr="00DA7999">
        <w:rPr>
          <w:rFonts w:ascii="Open Sans" w:hAnsi="Open Sans" w:cs="Open Sans"/>
          <w:sz w:val="24"/>
        </w:rPr>
        <w:t xml:space="preserve">Inquiring about data formats as well as how to exploit and use data content is one technique to decrease regulatory risks and produce a successful Big Data solution. </w:t>
      </w:r>
    </w:p>
    <w:p w14:paraId="2E9A7E44" w14:textId="5921F8DA" w:rsidR="008B6A7A" w:rsidRPr="003267C8" w:rsidRDefault="003267C8" w:rsidP="00CA7605">
      <w:pPr>
        <w:pStyle w:val="ListParagraph"/>
        <w:numPr>
          <w:ilvl w:val="0"/>
          <w:numId w:val="13"/>
        </w:numPr>
        <w:spacing w:after="0" w:line="360" w:lineRule="auto"/>
        <w:rPr>
          <w:sz w:val="24"/>
          <w:szCs w:val="24"/>
        </w:rPr>
      </w:pPr>
      <w:r w:rsidRPr="003267C8">
        <w:rPr>
          <w:rFonts w:ascii="Open Sans" w:hAnsi="Open Sans" w:cs="Open Sans"/>
          <w:sz w:val="24"/>
        </w:rPr>
        <w:lastRenderedPageBreak/>
        <w:t>If Big Data can be obtained and used properly, it may become a huge asset for businesses and help them make better business decisions.</w:t>
      </w:r>
    </w:p>
    <w:p w14:paraId="04246F22" w14:textId="7B2C8A87" w:rsidR="008B6A7A" w:rsidRDefault="00AB6EE3" w:rsidP="008B6A7A">
      <w:pPr>
        <w:spacing w:after="0" w:line="360" w:lineRule="auto"/>
        <w:jc w:val="center"/>
        <w:rPr>
          <w:sz w:val="32"/>
        </w:rPr>
        <w:sectPr w:rsidR="008B6A7A" w:rsidSect="00EE5BB2">
          <w:pgSz w:w="11901" w:h="16817"/>
          <w:pgMar w:top="680" w:right="680" w:bottom="680" w:left="680" w:header="709" w:footer="2893" w:gutter="0"/>
          <w:cols w:space="708"/>
          <w:titlePg/>
          <w:docGrid w:linePitch="360"/>
        </w:sectPr>
      </w:pPr>
      <w:r>
        <w:rPr>
          <w:sz w:val="32"/>
        </w:rPr>
        <w:t xml:space="preserve"> </w:t>
      </w:r>
    </w:p>
    <w:p w14:paraId="78666A4A" w14:textId="73A30BEF" w:rsidR="008B6A7A" w:rsidRDefault="008B6A7A" w:rsidP="003267C8">
      <w:pPr>
        <w:pStyle w:val="Heading1"/>
        <w:numPr>
          <w:ilvl w:val="0"/>
          <w:numId w:val="0"/>
        </w:numPr>
        <w:jc w:val="center"/>
        <w:rPr>
          <w:b w:val="0"/>
          <w:sz w:val="40"/>
          <w:szCs w:val="40"/>
        </w:rPr>
      </w:pPr>
      <w:bookmarkStart w:id="35" w:name="_Toc97755254"/>
      <w:r w:rsidRPr="003267C8">
        <w:rPr>
          <w:sz w:val="40"/>
          <w:szCs w:val="40"/>
        </w:rPr>
        <w:lastRenderedPageBreak/>
        <w:t>REFERENCES</w:t>
      </w:r>
      <w:bookmarkEnd w:id="35"/>
    </w:p>
    <w:p w14:paraId="522CC352" w14:textId="207FB1F1" w:rsidR="003267C8" w:rsidRPr="003267C8" w:rsidRDefault="003267C8" w:rsidP="003267C8">
      <w:pPr>
        <w:spacing w:line="360" w:lineRule="auto"/>
        <w:rPr>
          <w:rFonts w:cs="Open Sans"/>
          <w:sz w:val="24"/>
          <w:lang w:val="en-US"/>
        </w:rPr>
      </w:pPr>
      <w:r w:rsidRPr="003267C8">
        <w:rPr>
          <w:rFonts w:cs="Open Sans"/>
          <w:sz w:val="24"/>
          <w:lang w:val="en-US"/>
        </w:rPr>
        <w:t xml:space="preserve">Jake, F (2021) Business Intelligence (BI) [online] Available at: </w:t>
      </w:r>
      <w:hyperlink r:id="rId24" w:history="1">
        <w:r w:rsidRPr="003267C8">
          <w:rPr>
            <w:rStyle w:val="Hyperlink"/>
            <w:rFonts w:cs="Open Sans"/>
            <w:sz w:val="24"/>
            <w:lang w:val="en-US"/>
          </w:rPr>
          <w:t>https://www.investopedia.com/terms/b/business-intelligence-bi.asp</w:t>
        </w:r>
      </w:hyperlink>
    </w:p>
    <w:p w14:paraId="1A4E0A24" w14:textId="5DDA3EB2" w:rsidR="003267C8" w:rsidRPr="003267C8" w:rsidRDefault="003267C8" w:rsidP="003267C8">
      <w:pPr>
        <w:spacing w:line="360" w:lineRule="auto"/>
        <w:rPr>
          <w:rFonts w:cs="Open Sans"/>
          <w:sz w:val="24"/>
          <w:lang w:val="en-US"/>
        </w:rPr>
      </w:pPr>
      <w:r w:rsidRPr="003267C8">
        <w:rPr>
          <w:rFonts w:cs="Open Sans"/>
          <w:sz w:val="24"/>
          <w:lang w:val="en-US"/>
        </w:rPr>
        <w:t xml:space="preserve">Tableau () Real-World Applications of Business Intelligence (BI) [online] Available at: </w:t>
      </w:r>
      <w:hyperlink r:id="rId25" w:history="1">
        <w:r w:rsidRPr="003267C8">
          <w:rPr>
            <w:rStyle w:val="Hyperlink"/>
            <w:rFonts w:cs="Open Sans"/>
            <w:sz w:val="24"/>
            <w:lang w:val="en-US"/>
          </w:rPr>
          <w:t>https://www.tableau.com/learn/articles/business-intelligence-examples</w:t>
        </w:r>
      </w:hyperlink>
    </w:p>
    <w:p w14:paraId="3EE7C964" w14:textId="77777777" w:rsidR="003267C8" w:rsidRPr="003267C8" w:rsidRDefault="003267C8" w:rsidP="003267C8">
      <w:pPr>
        <w:spacing w:line="360" w:lineRule="auto"/>
        <w:rPr>
          <w:rFonts w:cs="Open Sans"/>
          <w:sz w:val="24"/>
          <w:lang w:val="en-US"/>
        </w:rPr>
      </w:pPr>
      <w:r w:rsidRPr="003267C8">
        <w:rPr>
          <w:rFonts w:cs="Open Sans"/>
          <w:sz w:val="24"/>
          <w:lang w:val="en-US"/>
        </w:rPr>
        <w:t>Jayanthi, R (2009) BUSINESS INTELLIGENCE: CONCEPTS, COMPONENTS, TECHNIQUES AND BENEFITS. Pg. 61-62</w:t>
      </w:r>
    </w:p>
    <w:p w14:paraId="5D25D1A6" w14:textId="77777777" w:rsidR="003267C8" w:rsidRPr="003267C8" w:rsidRDefault="003267C8" w:rsidP="003267C8">
      <w:pPr>
        <w:spacing w:line="360" w:lineRule="auto"/>
        <w:rPr>
          <w:rFonts w:cs="Open Sans"/>
          <w:sz w:val="24"/>
          <w:lang w:val="en-US"/>
        </w:rPr>
      </w:pPr>
      <w:r w:rsidRPr="003267C8">
        <w:rPr>
          <w:rFonts w:cs="Open Sans"/>
          <w:sz w:val="24"/>
          <w:lang w:val="en-US"/>
        </w:rPr>
        <w:t>Jayanthi, R (2009) BUSINESS INTELLIGENCE: CONCEPTS, COMPONENTS, TECHNIQUES AND BENEFITS. Pg. 68-69</w:t>
      </w:r>
    </w:p>
    <w:p w14:paraId="0EE8C2B8" w14:textId="18A40BD5" w:rsidR="003267C8" w:rsidRPr="003267C8" w:rsidRDefault="003267C8" w:rsidP="003267C8">
      <w:pPr>
        <w:spacing w:line="360" w:lineRule="auto"/>
        <w:rPr>
          <w:rFonts w:cs="Open Sans"/>
          <w:sz w:val="24"/>
          <w:lang w:val="en-US"/>
        </w:rPr>
      </w:pPr>
      <w:proofErr w:type="spellStart"/>
      <w:r w:rsidRPr="003267C8">
        <w:rPr>
          <w:rFonts w:cs="Open Sans"/>
          <w:sz w:val="24"/>
          <w:lang w:val="en-US"/>
        </w:rPr>
        <w:t>Omnisci</w:t>
      </w:r>
      <w:proofErr w:type="spellEnd"/>
      <w:r w:rsidRPr="003267C8">
        <w:rPr>
          <w:rFonts w:cs="Open Sans"/>
          <w:sz w:val="24"/>
          <w:lang w:val="en-US"/>
        </w:rPr>
        <w:t xml:space="preserve"> () Business Intelligence [online] Available at: </w:t>
      </w:r>
      <w:hyperlink r:id="rId26" w:history="1">
        <w:r w:rsidRPr="003267C8">
          <w:rPr>
            <w:rStyle w:val="Hyperlink"/>
            <w:rFonts w:cs="Open Sans"/>
            <w:sz w:val="24"/>
            <w:lang w:val="en-US"/>
          </w:rPr>
          <w:t>https://www.omnisci.com/technical-glossary/business-intelligence</w:t>
        </w:r>
      </w:hyperlink>
    </w:p>
    <w:p w14:paraId="1282D886" w14:textId="6866A3B2" w:rsidR="003267C8" w:rsidRPr="003267C8" w:rsidRDefault="003267C8" w:rsidP="003267C8">
      <w:pPr>
        <w:spacing w:line="360" w:lineRule="auto"/>
        <w:rPr>
          <w:rFonts w:cs="Open Sans"/>
          <w:sz w:val="24"/>
          <w:lang w:val="en-US"/>
        </w:rPr>
      </w:pPr>
      <w:proofErr w:type="spellStart"/>
      <w:r w:rsidRPr="003267C8">
        <w:rPr>
          <w:rFonts w:cs="Open Sans"/>
          <w:sz w:val="24"/>
          <w:lang w:val="en-US"/>
        </w:rPr>
        <w:t>Elitsa</w:t>
      </w:r>
      <w:proofErr w:type="spellEnd"/>
      <w:r w:rsidRPr="003267C8">
        <w:rPr>
          <w:rFonts w:cs="Open Sans"/>
          <w:sz w:val="24"/>
          <w:lang w:val="en-US"/>
        </w:rPr>
        <w:t xml:space="preserve">, K (2020) How to Create a Matplotlib Bar Chart in Python? [online] Available at: </w:t>
      </w:r>
      <w:hyperlink r:id="rId27" w:history="1">
        <w:r w:rsidRPr="003267C8">
          <w:rPr>
            <w:rStyle w:val="Hyperlink"/>
            <w:rFonts w:cs="Open Sans"/>
            <w:sz w:val="24"/>
            <w:lang w:val="en-US"/>
          </w:rPr>
          <w:t>https://365datascience.com/tutorials/python-tutorials/bar-chart-python-matplotlib/</w:t>
        </w:r>
      </w:hyperlink>
    </w:p>
    <w:p w14:paraId="2D1BE9D4" w14:textId="44A2E225" w:rsidR="003267C8" w:rsidRPr="003267C8" w:rsidRDefault="003267C8" w:rsidP="003267C8">
      <w:pPr>
        <w:spacing w:after="0" w:line="360" w:lineRule="auto"/>
        <w:rPr>
          <w:b/>
          <w:sz w:val="24"/>
        </w:rPr>
      </w:pPr>
      <w:r w:rsidRPr="003267C8">
        <w:rPr>
          <w:rFonts w:cs="Open Sans"/>
          <w:sz w:val="24"/>
          <w:lang w:val="en-US"/>
        </w:rPr>
        <w:t xml:space="preserve">Analytics (2019) Why Business Intelligence Is Important [online] Available at: </w:t>
      </w:r>
      <w:hyperlink r:id="rId28" w:history="1">
        <w:r w:rsidRPr="003267C8">
          <w:rPr>
            <w:rStyle w:val="Hyperlink"/>
            <w:rFonts w:cs="Open Sans"/>
            <w:sz w:val="24"/>
            <w:lang w:val="en-US"/>
          </w:rPr>
          <w:t>https://analytiks.co/why-business-intelligence-is-important/</w:t>
        </w:r>
      </w:hyperlink>
    </w:p>
    <w:p w14:paraId="73E8FB35" w14:textId="77777777" w:rsidR="003267C8" w:rsidRPr="00A45177" w:rsidRDefault="003267C8" w:rsidP="008B6A7A">
      <w:pPr>
        <w:spacing w:after="0" w:line="360" w:lineRule="auto"/>
        <w:jc w:val="center"/>
        <w:rPr>
          <w:b/>
          <w:sz w:val="40"/>
          <w:szCs w:val="40"/>
        </w:rPr>
      </w:pPr>
    </w:p>
    <w:sectPr w:rsidR="003267C8" w:rsidRPr="00A45177" w:rsidSect="00EE5BB2">
      <w:pgSz w:w="11901" w:h="16817"/>
      <w:pgMar w:top="680" w:right="680" w:bottom="680" w:left="680" w:header="709" w:footer="28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8D1E5" w14:textId="77777777" w:rsidR="00CA7605" w:rsidRDefault="00CA7605" w:rsidP="00547BAF">
      <w:r>
        <w:separator/>
      </w:r>
    </w:p>
  </w:endnote>
  <w:endnote w:type="continuationSeparator" w:id="0">
    <w:p w14:paraId="396AB344" w14:textId="77777777" w:rsidR="00CA7605" w:rsidRDefault="00CA7605"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altName w:val="Verdana"/>
    <w:panose1 w:val="020B0606030504020204"/>
    <w:charset w:val="00"/>
    <w:family w:val="swiss"/>
    <w:pitch w:val="variable"/>
    <w:sig w:usb0="E00002EF" w:usb1="4000205B" w:usb2="00000028" w:usb3="00000000" w:csb0="0000019F" w:csb1="00000000"/>
  </w:font>
  <w:font w:name="Calibri">
    <w:panose1 w:val="020F0502020204030204"/>
    <w:charset w:val="A3"/>
    <w:family w:val="swiss"/>
    <w:pitch w:val="variable"/>
    <w:sig w:usb0="E4002EFF" w:usb1="C000247B" w:usb2="00000009" w:usb3="00000000" w:csb0="000001FF" w:csb1="00000000"/>
  </w:font>
  <w:font w:name="Verdana">
    <w:panose1 w:val="020B0604030504040204"/>
    <w:charset w:val="A3"/>
    <w:family w:val="swiss"/>
    <w:pitch w:val="variable"/>
    <w:sig w:usb0="A10006FF" w:usb1="4000205B" w:usb2="00000010" w:usb3="00000000" w:csb0="0000019F" w:csb1="00000000"/>
  </w:font>
  <w:font w:name="Arial">
    <w:panose1 w:val="020B0604020202020204"/>
    <w:charset w:val="A3"/>
    <w:family w:val="swiss"/>
    <w:pitch w:val="variable"/>
    <w:sig w:usb0="E0002EFF" w:usb1="C000785B" w:usb2="00000009" w:usb3="00000000" w:csb0="000001FF" w:csb1="00000000"/>
  </w:font>
  <w:font w:name="Segoe UI">
    <w:altName w:val="Sylfaen"/>
    <w:panose1 w:val="020B0502040204020203"/>
    <w:charset w:val="A3"/>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Bold">
    <w:altName w:val="Verdana"/>
    <w:panose1 w:val="020B0604020202020204"/>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Carlito">
    <w:altName w:val="Calibri"/>
    <w:panose1 w:val="020B0604020202020204"/>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C00F4" w14:textId="5E2A517E" w:rsidR="00ED4716" w:rsidRDefault="00ED4716"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9B2EE7">
      <w:rPr>
        <w:rStyle w:val="PageNumber"/>
        <w:noProof/>
      </w:rPr>
      <w:t>8</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ED4716" w14:paraId="6F4BC76A" w14:textId="77777777" w:rsidTr="00717F48">
      <w:tc>
        <w:tcPr>
          <w:tcW w:w="10531" w:type="dxa"/>
          <w:vAlign w:val="center"/>
        </w:tcPr>
        <w:p w14:paraId="1CDD4278" w14:textId="1BD767E6" w:rsidR="00ED4716" w:rsidRDefault="00ED4716" w:rsidP="00EE345F">
          <w:pPr>
            <w:pStyle w:val="Footer"/>
          </w:pPr>
          <w:r>
            <w:t>HNC/HND Computing</w:t>
          </w:r>
        </w:p>
      </w:tc>
    </w:tr>
  </w:tbl>
  <w:p w14:paraId="492E14D5" w14:textId="77777777" w:rsidR="00ED4716" w:rsidRDefault="00ED4716" w:rsidP="00B8089A">
    <w:pPr>
      <w:pStyle w:val="Footer"/>
      <w:ind w:right="360"/>
    </w:pPr>
    <w:r>
      <w:rPr>
        <w:noProof/>
        <w:lang w:val="en-US"/>
      </w:rPr>
      <w:drawing>
        <wp:anchor distT="0" distB="0" distL="114300" distR="114300" simplePos="0" relativeHeight="251661312" behindDoc="1" locked="0" layoutInCell="1" allowOverlap="1" wp14:anchorId="3E9874F7" wp14:editId="79CC05B0">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2861906"/>
      <w:docPartObj>
        <w:docPartGallery w:val="Page Numbers (Bottom of Page)"/>
        <w:docPartUnique/>
      </w:docPartObj>
    </w:sdtPr>
    <w:sdtContent>
      <w:p w14:paraId="7FB60258" w14:textId="1FD46CB1" w:rsidR="00EE5BB2" w:rsidRDefault="00EE5BB2" w:rsidP="00D844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08515AF2" w14:textId="1FF484E7" w:rsidR="00ED4716" w:rsidRDefault="00ED4716" w:rsidP="00547BAF">
    <w:pPr>
      <w:pStyle w:val="Footer"/>
      <w:ind w:right="360"/>
    </w:pPr>
    <w:r>
      <w:rPr>
        <w:noProof/>
        <w:lang w:val="en-US"/>
      </w:rPr>
      <w:drawing>
        <wp:anchor distT="0" distB="0" distL="114300" distR="114300" simplePos="0" relativeHeight="251660288" behindDoc="1" locked="1" layoutInCell="1" allowOverlap="1" wp14:anchorId="2303289A" wp14:editId="1D6AE1D5">
          <wp:simplePos x="0" y="0"/>
          <wp:positionH relativeFrom="page">
            <wp:posOffset>0</wp:posOffset>
          </wp:positionH>
          <wp:positionV relativeFrom="page">
            <wp:posOffset>8689340</wp:posOffset>
          </wp:positionV>
          <wp:extent cx="7843713" cy="2059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43713" cy="2059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818D3" w14:textId="77777777" w:rsidR="00CA7605" w:rsidRDefault="00CA7605" w:rsidP="00547BAF">
      <w:r>
        <w:separator/>
      </w:r>
    </w:p>
  </w:footnote>
  <w:footnote w:type="continuationSeparator" w:id="0">
    <w:p w14:paraId="23EDAB35" w14:textId="77777777" w:rsidR="00CA7605" w:rsidRDefault="00CA7605" w:rsidP="0054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F6A8" w14:textId="0C72B988" w:rsidR="00ED4716" w:rsidRPr="00E16854" w:rsidRDefault="00AB6EE3" w:rsidP="00E16854">
    <w:pPr>
      <w:pStyle w:val="Notes"/>
      <w:rPr>
        <w:b w:val="0"/>
        <w:sz w:val="16"/>
        <w:szCs w:val="16"/>
      </w:rPr>
    </w:pPr>
    <w:r w:rsidRPr="008B6A7A">
      <w:rPr>
        <w:noProof/>
      </w:rPr>
      <w:drawing>
        <wp:anchor distT="0" distB="0" distL="114300" distR="114300" simplePos="0" relativeHeight="251667456" behindDoc="0" locked="0" layoutInCell="1" hidden="0" allowOverlap="1" wp14:anchorId="11A71596" wp14:editId="6C794ADB">
          <wp:simplePos x="0" y="0"/>
          <wp:positionH relativeFrom="column">
            <wp:posOffset>-175895</wp:posOffset>
          </wp:positionH>
          <wp:positionV relativeFrom="paragraph">
            <wp:posOffset>-450215</wp:posOffset>
          </wp:positionV>
          <wp:extent cx="1161415" cy="560705"/>
          <wp:effectExtent l="0" t="0" r="635"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r="54685"/>
                  <a:stretch>
                    <a:fillRect/>
                  </a:stretch>
                </pic:blipFill>
                <pic:spPr>
                  <a:xfrm>
                    <a:off x="0" y="0"/>
                    <a:ext cx="1161415" cy="560705"/>
                  </a:xfrm>
                  <a:prstGeom prst="rect">
                    <a:avLst/>
                  </a:prstGeom>
                  <a:ln/>
                </pic:spPr>
              </pic:pic>
            </a:graphicData>
          </a:graphic>
          <wp14:sizeRelH relativeFrom="margin">
            <wp14:pctWidth>0</wp14:pctWidth>
          </wp14:sizeRelH>
          <wp14:sizeRelV relativeFrom="margin">
            <wp14:pctHeight>0</wp14:pctHeight>
          </wp14:sizeRelV>
        </wp:anchor>
      </w:drawing>
    </w:r>
    <w:r w:rsidR="008B6A7A" w:rsidRPr="008B6A7A">
      <w:rPr>
        <w:noProof/>
      </w:rPr>
      <w:drawing>
        <wp:anchor distT="0" distB="0" distL="114300" distR="114300" simplePos="0" relativeHeight="251666432" behindDoc="0" locked="0" layoutInCell="1" hidden="0" allowOverlap="1" wp14:anchorId="5094EDFD" wp14:editId="28443E1F">
          <wp:simplePos x="0" y="0"/>
          <wp:positionH relativeFrom="column">
            <wp:posOffset>5211445</wp:posOffset>
          </wp:positionH>
          <wp:positionV relativeFrom="paragraph">
            <wp:posOffset>-352425</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2"/>
                  <a:srcRect/>
                  <a:stretch>
                    <a:fillRect/>
                  </a:stretch>
                </pic:blipFill>
                <pic:spPr>
                  <a:xfrm>
                    <a:off x="0" y="0"/>
                    <a:ext cx="1504950" cy="4572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742DE" w14:textId="7DF5045C" w:rsidR="00ED4716" w:rsidRDefault="008B6A7A">
    <w:pPr>
      <w:pStyle w:val="Header"/>
    </w:pPr>
    <w:r w:rsidRPr="008B6A7A">
      <w:rPr>
        <w:noProof/>
      </w:rPr>
      <w:drawing>
        <wp:anchor distT="0" distB="0" distL="114300" distR="114300" simplePos="0" relativeHeight="251663360" behindDoc="0" locked="0" layoutInCell="1" hidden="0" allowOverlap="1" wp14:anchorId="17E13EB9" wp14:editId="34E43F76">
          <wp:simplePos x="0" y="0"/>
          <wp:positionH relativeFrom="column">
            <wp:posOffset>4901565</wp:posOffset>
          </wp:positionH>
          <wp:positionV relativeFrom="paragraph">
            <wp:posOffset>-321945</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sidRPr="008B6A7A">
      <w:rPr>
        <w:noProof/>
      </w:rPr>
      <w:drawing>
        <wp:anchor distT="0" distB="0" distL="114300" distR="114300" simplePos="0" relativeHeight="251664384" behindDoc="0" locked="0" layoutInCell="1" hidden="0" allowOverlap="1" wp14:anchorId="44758125" wp14:editId="3BB549FD">
          <wp:simplePos x="0" y="0"/>
          <wp:positionH relativeFrom="column">
            <wp:posOffset>-83820</wp:posOffset>
          </wp:positionH>
          <wp:positionV relativeFrom="paragraph">
            <wp:posOffset>-504825</wp:posOffset>
          </wp:positionV>
          <wp:extent cx="1171575" cy="676275"/>
          <wp:effectExtent l="0" t="0" r="9525" b="9525"/>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A64C3"/>
    <w:multiLevelType w:val="hybridMultilevel"/>
    <w:tmpl w:val="8DC660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26C22B58"/>
    <w:multiLevelType w:val="hybridMultilevel"/>
    <w:tmpl w:val="1210391E"/>
    <w:lvl w:ilvl="0" w:tplc="4272864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C9929D4"/>
    <w:multiLevelType w:val="hybridMultilevel"/>
    <w:tmpl w:val="C908B2B4"/>
    <w:lvl w:ilvl="0" w:tplc="042A0001">
      <w:start w:val="1"/>
      <w:numFmt w:val="bullet"/>
      <w:lvlText w:val=""/>
      <w:lvlJc w:val="left"/>
      <w:pPr>
        <w:ind w:left="5399" w:hanging="180"/>
      </w:pPr>
      <w:rPr>
        <w:rFonts w:ascii="Symbol" w:hAnsi="Symbol" w:hint="default"/>
      </w:rPr>
    </w:lvl>
    <w:lvl w:ilvl="1" w:tplc="042A0003" w:tentative="1">
      <w:start w:val="1"/>
      <w:numFmt w:val="bullet"/>
      <w:lvlText w:val="o"/>
      <w:lvlJc w:val="left"/>
      <w:pPr>
        <w:ind w:left="4679" w:hanging="360"/>
      </w:pPr>
      <w:rPr>
        <w:rFonts w:ascii="Courier New" w:hAnsi="Courier New" w:cs="Courier New" w:hint="default"/>
      </w:rPr>
    </w:lvl>
    <w:lvl w:ilvl="2" w:tplc="042A0005" w:tentative="1">
      <w:start w:val="1"/>
      <w:numFmt w:val="bullet"/>
      <w:lvlText w:val=""/>
      <w:lvlJc w:val="left"/>
      <w:pPr>
        <w:ind w:left="5399" w:hanging="360"/>
      </w:pPr>
      <w:rPr>
        <w:rFonts w:ascii="Wingdings" w:hAnsi="Wingdings" w:hint="default"/>
      </w:rPr>
    </w:lvl>
    <w:lvl w:ilvl="3" w:tplc="042A0001" w:tentative="1">
      <w:start w:val="1"/>
      <w:numFmt w:val="bullet"/>
      <w:lvlText w:val=""/>
      <w:lvlJc w:val="left"/>
      <w:pPr>
        <w:ind w:left="6119" w:hanging="360"/>
      </w:pPr>
      <w:rPr>
        <w:rFonts w:ascii="Symbol" w:hAnsi="Symbol" w:hint="default"/>
      </w:rPr>
    </w:lvl>
    <w:lvl w:ilvl="4" w:tplc="042A0003">
      <w:start w:val="1"/>
      <w:numFmt w:val="bullet"/>
      <w:lvlText w:val="o"/>
      <w:lvlJc w:val="left"/>
      <w:pPr>
        <w:ind w:left="6839" w:hanging="360"/>
      </w:pPr>
      <w:rPr>
        <w:rFonts w:ascii="Courier New" w:hAnsi="Courier New" w:cs="Courier New" w:hint="default"/>
      </w:rPr>
    </w:lvl>
    <w:lvl w:ilvl="5" w:tplc="042A0005" w:tentative="1">
      <w:start w:val="1"/>
      <w:numFmt w:val="bullet"/>
      <w:lvlText w:val=""/>
      <w:lvlJc w:val="left"/>
      <w:pPr>
        <w:ind w:left="7559" w:hanging="360"/>
      </w:pPr>
      <w:rPr>
        <w:rFonts w:ascii="Wingdings" w:hAnsi="Wingdings" w:hint="default"/>
      </w:rPr>
    </w:lvl>
    <w:lvl w:ilvl="6" w:tplc="042A0001" w:tentative="1">
      <w:start w:val="1"/>
      <w:numFmt w:val="bullet"/>
      <w:lvlText w:val=""/>
      <w:lvlJc w:val="left"/>
      <w:pPr>
        <w:ind w:left="8279" w:hanging="360"/>
      </w:pPr>
      <w:rPr>
        <w:rFonts w:ascii="Symbol" w:hAnsi="Symbol" w:hint="default"/>
      </w:rPr>
    </w:lvl>
    <w:lvl w:ilvl="7" w:tplc="042A0003" w:tentative="1">
      <w:start w:val="1"/>
      <w:numFmt w:val="bullet"/>
      <w:lvlText w:val="o"/>
      <w:lvlJc w:val="left"/>
      <w:pPr>
        <w:ind w:left="8999" w:hanging="360"/>
      </w:pPr>
      <w:rPr>
        <w:rFonts w:ascii="Courier New" w:hAnsi="Courier New" w:cs="Courier New" w:hint="default"/>
      </w:rPr>
    </w:lvl>
    <w:lvl w:ilvl="8" w:tplc="042A0005" w:tentative="1">
      <w:start w:val="1"/>
      <w:numFmt w:val="bullet"/>
      <w:lvlText w:val=""/>
      <w:lvlJc w:val="left"/>
      <w:pPr>
        <w:ind w:left="9719" w:hanging="360"/>
      </w:pPr>
      <w:rPr>
        <w:rFonts w:ascii="Wingdings" w:hAnsi="Wingdings" w:hint="default"/>
      </w:rPr>
    </w:lvl>
  </w:abstractNum>
  <w:abstractNum w:abstractNumId="3"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4"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41370B1C"/>
    <w:multiLevelType w:val="hybridMultilevel"/>
    <w:tmpl w:val="7C7C0124"/>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 w15:restartNumberingAfterBreak="0">
    <w:nsid w:val="41952DA2"/>
    <w:multiLevelType w:val="hybridMultilevel"/>
    <w:tmpl w:val="BC18663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1981863"/>
    <w:multiLevelType w:val="hybridMultilevel"/>
    <w:tmpl w:val="D72405B8"/>
    <w:lvl w:ilvl="0" w:tplc="70A6F8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2C9500E"/>
    <w:multiLevelType w:val="hybridMultilevel"/>
    <w:tmpl w:val="CFFC9D5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4BEF57A2"/>
    <w:multiLevelType w:val="multilevel"/>
    <w:tmpl w:val="7A3A7D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4E7E7D09"/>
    <w:multiLevelType w:val="hybridMultilevel"/>
    <w:tmpl w:val="F35219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5452223A"/>
    <w:multiLevelType w:val="hybridMultilevel"/>
    <w:tmpl w:val="8AFA11A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6D546E6C"/>
    <w:multiLevelType w:val="hybridMultilevel"/>
    <w:tmpl w:val="FF54F3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77E44396"/>
    <w:multiLevelType w:val="hybridMultilevel"/>
    <w:tmpl w:val="CB40E6E6"/>
    <w:lvl w:ilvl="0" w:tplc="9092D4D0">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BD4DB0"/>
    <w:multiLevelType w:val="hybridMultilevel"/>
    <w:tmpl w:val="6022528A"/>
    <w:lvl w:ilvl="0" w:tplc="042A0001">
      <w:start w:val="1"/>
      <w:numFmt w:val="bullet"/>
      <w:lvlText w:val=""/>
      <w:lvlJc w:val="left"/>
      <w:pPr>
        <w:ind w:left="1439" w:hanging="360"/>
      </w:pPr>
      <w:rPr>
        <w:rFonts w:ascii="Symbol" w:hAnsi="Symbol" w:hint="default"/>
      </w:rPr>
    </w:lvl>
    <w:lvl w:ilvl="1" w:tplc="FFFFFFFF" w:tentative="1">
      <w:start w:val="1"/>
      <w:numFmt w:val="bullet"/>
      <w:lvlText w:val="o"/>
      <w:lvlJc w:val="left"/>
      <w:pPr>
        <w:ind w:left="2159" w:hanging="360"/>
      </w:pPr>
      <w:rPr>
        <w:rFonts w:ascii="Courier New" w:hAnsi="Courier New" w:cs="Courier New" w:hint="default"/>
      </w:rPr>
    </w:lvl>
    <w:lvl w:ilvl="2" w:tplc="FFFFFFFF" w:tentative="1">
      <w:start w:val="1"/>
      <w:numFmt w:val="bullet"/>
      <w:lvlText w:val=""/>
      <w:lvlJc w:val="left"/>
      <w:pPr>
        <w:ind w:left="2879" w:hanging="360"/>
      </w:pPr>
      <w:rPr>
        <w:rFonts w:ascii="Wingdings" w:hAnsi="Wingdings" w:hint="default"/>
      </w:rPr>
    </w:lvl>
    <w:lvl w:ilvl="3" w:tplc="FFFFFFFF" w:tentative="1">
      <w:start w:val="1"/>
      <w:numFmt w:val="bullet"/>
      <w:lvlText w:val=""/>
      <w:lvlJc w:val="left"/>
      <w:pPr>
        <w:ind w:left="3599" w:hanging="360"/>
      </w:pPr>
      <w:rPr>
        <w:rFonts w:ascii="Symbol" w:hAnsi="Symbol" w:hint="default"/>
      </w:rPr>
    </w:lvl>
    <w:lvl w:ilvl="4" w:tplc="FFFFFFFF" w:tentative="1">
      <w:start w:val="1"/>
      <w:numFmt w:val="bullet"/>
      <w:lvlText w:val="o"/>
      <w:lvlJc w:val="left"/>
      <w:pPr>
        <w:ind w:left="4319" w:hanging="360"/>
      </w:pPr>
      <w:rPr>
        <w:rFonts w:ascii="Courier New" w:hAnsi="Courier New" w:cs="Courier New" w:hint="default"/>
      </w:rPr>
    </w:lvl>
    <w:lvl w:ilvl="5" w:tplc="FFFFFFFF" w:tentative="1">
      <w:start w:val="1"/>
      <w:numFmt w:val="bullet"/>
      <w:lvlText w:val=""/>
      <w:lvlJc w:val="left"/>
      <w:pPr>
        <w:ind w:left="5039" w:hanging="360"/>
      </w:pPr>
      <w:rPr>
        <w:rFonts w:ascii="Wingdings" w:hAnsi="Wingdings" w:hint="default"/>
      </w:rPr>
    </w:lvl>
    <w:lvl w:ilvl="6" w:tplc="FFFFFFFF" w:tentative="1">
      <w:start w:val="1"/>
      <w:numFmt w:val="bullet"/>
      <w:lvlText w:val=""/>
      <w:lvlJc w:val="left"/>
      <w:pPr>
        <w:ind w:left="5759" w:hanging="360"/>
      </w:pPr>
      <w:rPr>
        <w:rFonts w:ascii="Symbol" w:hAnsi="Symbol" w:hint="default"/>
      </w:rPr>
    </w:lvl>
    <w:lvl w:ilvl="7" w:tplc="FFFFFFFF" w:tentative="1">
      <w:start w:val="1"/>
      <w:numFmt w:val="bullet"/>
      <w:lvlText w:val="o"/>
      <w:lvlJc w:val="left"/>
      <w:pPr>
        <w:ind w:left="6479" w:hanging="360"/>
      </w:pPr>
      <w:rPr>
        <w:rFonts w:ascii="Courier New" w:hAnsi="Courier New" w:cs="Courier New" w:hint="default"/>
      </w:rPr>
    </w:lvl>
    <w:lvl w:ilvl="8" w:tplc="FFFFFFFF" w:tentative="1">
      <w:start w:val="1"/>
      <w:numFmt w:val="bullet"/>
      <w:lvlText w:val=""/>
      <w:lvlJc w:val="left"/>
      <w:pPr>
        <w:ind w:left="7199" w:hanging="360"/>
      </w:pPr>
      <w:rPr>
        <w:rFonts w:ascii="Wingdings" w:hAnsi="Wingdings" w:hint="default"/>
      </w:rPr>
    </w:lvl>
  </w:abstractNum>
  <w:num w:numId="1">
    <w:abstractNumId w:val="3"/>
  </w:num>
  <w:num w:numId="2">
    <w:abstractNumId w:val="4"/>
  </w:num>
  <w:num w:numId="3">
    <w:abstractNumId w:val="13"/>
  </w:num>
  <w:num w:numId="4">
    <w:abstractNumId w:val="9"/>
  </w:num>
  <w:num w:numId="5">
    <w:abstractNumId w:val="0"/>
  </w:num>
  <w:num w:numId="6">
    <w:abstractNumId w:val="14"/>
  </w:num>
  <w:num w:numId="7">
    <w:abstractNumId w:val="8"/>
  </w:num>
  <w:num w:numId="8">
    <w:abstractNumId w:val="1"/>
  </w:num>
  <w:num w:numId="9">
    <w:abstractNumId w:val="11"/>
  </w:num>
  <w:num w:numId="10">
    <w:abstractNumId w:val="7"/>
  </w:num>
  <w:num w:numId="11">
    <w:abstractNumId w:val="6"/>
  </w:num>
  <w:num w:numId="12">
    <w:abstractNumId w:val="12"/>
  </w:num>
  <w:num w:numId="13">
    <w:abstractNumId w:val="10"/>
  </w:num>
  <w:num w:numId="14">
    <w:abstractNumId w:val="2"/>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044"/>
    <w:rsid w:val="0000677A"/>
    <w:rsid w:val="00030657"/>
    <w:rsid w:val="00035F7A"/>
    <w:rsid w:val="0004406F"/>
    <w:rsid w:val="00044274"/>
    <w:rsid w:val="00056452"/>
    <w:rsid w:val="00060341"/>
    <w:rsid w:val="0006522F"/>
    <w:rsid w:val="00072578"/>
    <w:rsid w:val="000727CE"/>
    <w:rsid w:val="00096F4E"/>
    <w:rsid w:val="000B2FEF"/>
    <w:rsid w:val="000C48D0"/>
    <w:rsid w:val="000D1218"/>
    <w:rsid w:val="000E28D2"/>
    <w:rsid w:val="000E37F0"/>
    <w:rsid w:val="000E5727"/>
    <w:rsid w:val="00106002"/>
    <w:rsid w:val="001179C1"/>
    <w:rsid w:val="00121DD7"/>
    <w:rsid w:val="00125488"/>
    <w:rsid w:val="001350C4"/>
    <w:rsid w:val="00141FAC"/>
    <w:rsid w:val="001433F5"/>
    <w:rsid w:val="0016188D"/>
    <w:rsid w:val="00163D13"/>
    <w:rsid w:val="0016717C"/>
    <w:rsid w:val="00173E07"/>
    <w:rsid w:val="0019466D"/>
    <w:rsid w:val="001B021F"/>
    <w:rsid w:val="001B6338"/>
    <w:rsid w:val="001D7111"/>
    <w:rsid w:val="001F0400"/>
    <w:rsid w:val="001F2D8A"/>
    <w:rsid w:val="00213F34"/>
    <w:rsid w:val="0021617E"/>
    <w:rsid w:val="00221EDD"/>
    <w:rsid w:val="00226C6B"/>
    <w:rsid w:val="00235AB3"/>
    <w:rsid w:val="00241D0D"/>
    <w:rsid w:val="00272F07"/>
    <w:rsid w:val="00277DC2"/>
    <w:rsid w:val="002A248F"/>
    <w:rsid w:val="002B140E"/>
    <w:rsid w:val="002C3EBC"/>
    <w:rsid w:val="002F2C95"/>
    <w:rsid w:val="002F5835"/>
    <w:rsid w:val="00301826"/>
    <w:rsid w:val="003106CF"/>
    <w:rsid w:val="00313A50"/>
    <w:rsid w:val="003267C8"/>
    <w:rsid w:val="00334ECE"/>
    <w:rsid w:val="0034108C"/>
    <w:rsid w:val="00343098"/>
    <w:rsid w:val="003448D2"/>
    <w:rsid w:val="00345F41"/>
    <w:rsid w:val="003512D0"/>
    <w:rsid w:val="00363838"/>
    <w:rsid w:val="003711D6"/>
    <w:rsid w:val="003967AB"/>
    <w:rsid w:val="00396991"/>
    <w:rsid w:val="003A7D2C"/>
    <w:rsid w:val="003B2643"/>
    <w:rsid w:val="003D1374"/>
    <w:rsid w:val="003D33EF"/>
    <w:rsid w:val="003E1660"/>
    <w:rsid w:val="003F09DA"/>
    <w:rsid w:val="003F18FF"/>
    <w:rsid w:val="003F45E1"/>
    <w:rsid w:val="0040062A"/>
    <w:rsid w:val="00400FB1"/>
    <w:rsid w:val="00414065"/>
    <w:rsid w:val="004176FE"/>
    <w:rsid w:val="0042733E"/>
    <w:rsid w:val="0043181E"/>
    <w:rsid w:val="00436ABF"/>
    <w:rsid w:val="0046380E"/>
    <w:rsid w:val="00464D1E"/>
    <w:rsid w:val="00464E21"/>
    <w:rsid w:val="0047608A"/>
    <w:rsid w:val="004835EA"/>
    <w:rsid w:val="00491BED"/>
    <w:rsid w:val="004A02D0"/>
    <w:rsid w:val="004A6018"/>
    <w:rsid w:val="004B0EB5"/>
    <w:rsid w:val="004B27E0"/>
    <w:rsid w:val="004B4B1D"/>
    <w:rsid w:val="004C44F9"/>
    <w:rsid w:val="004E46AF"/>
    <w:rsid w:val="004F4B36"/>
    <w:rsid w:val="005000B5"/>
    <w:rsid w:val="00500EBC"/>
    <w:rsid w:val="00502CB3"/>
    <w:rsid w:val="00516207"/>
    <w:rsid w:val="00534C75"/>
    <w:rsid w:val="00547BAF"/>
    <w:rsid w:val="005713E0"/>
    <w:rsid w:val="005718EF"/>
    <w:rsid w:val="0058661D"/>
    <w:rsid w:val="00592BD1"/>
    <w:rsid w:val="005B7E8E"/>
    <w:rsid w:val="005C08A0"/>
    <w:rsid w:val="005C298D"/>
    <w:rsid w:val="005D2FE5"/>
    <w:rsid w:val="005E04E0"/>
    <w:rsid w:val="005E118A"/>
    <w:rsid w:val="005F66E8"/>
    <w:rsid w:val="005F7624"/>
    <w:rsid w:val="00601643"/>
    <w:rsid w:val="006360B4"/>
    <w:rsid w:val="00645AB0"/>
    <w:rsid w:val="0068065D"/>
    <w:rsid w:val="00680687"/>
    <w:rsid w:val="00693F5A"/>
    <w:rsid w:val="006A1D25"/>
    <w:rsid w:val="006B4B4F"/>
    <w:rsid w:val="006B6C5E"/>
    <w:rsid w:val="006D38BA"/>
    <w:rsid w:val="006E5291"/>
    <w:rsid w:val="006F026C"/>
    <w:rsid w:val="00702F0F"/>
    <w:rsid w:val="00717F48"/>
    <w:rsid w:val="0073374C"/>
    <w:rsid w:val="00776965"/>
    <w:rsid w:val="0079693D"/>
    <w:rsid w:val="007A22FB"/>
    <w:rsid w:val="007A713C"/>
    <w:rsid w:val="007B39BC"/>
    <w:rsid w:val="007C5CC7"/>
    <w:rsid w:val="007C6BE5"/>
    <w:rsid w:val="007D7B7F"/>
    <w:rsid w:val="007E57C8"/>
    <w:rsid w:val="007F27A8"/>
    <w:rsid w:val="00812F8A"/>
    <w:rsid w:val="0084272E"/>
    <w:rsid w:val="00842ABE"/>
    <w:rsid w:val="00860546"/>
    <w:rsid w:val="00883A2B"/>
    <w:rsid w:val="00883B41"/>
    <w:rsid w:val="00892030"/>
    <w:rsid w:val="00892968"/>
    <w:rsid w:val="008A3542"/>
    <w:rsid w:val="008B21DD"/>
    <w:rsid w:val="008B6A7A"/>
    <w:rsid w:val="008C3EFB"/>
    <w:rsid w:val="008D18BA"/>
    <w:rsid w:val="008E2A22"/>
    <w:rsid w:val="008E6D04"/>
    <w:rsid w:val="008E6E9F"/>
    <w:rsid w:val="008E6F20"/>
    <w:rsid w:val="008F5319"/>
    <w:rsid w:val="008F5FF4"/>
    <w:rsid w:val="00904D06"/>
    <w:rsid w:val="00917ACE"/>
    <w:rsid w:val="00921CE3"/>
    <w:rsid w:val="00932A50"/>
    <w:rsid w:val="009530DB"/>
    <w:rsid w:val="00965A36"/>
    <w:rsid w:val="00980381"/>
    <w:rsid w:val="00996F3B"/>
    <w:rsid w:val="009972EE"/>
    <w:rsid w:val="009A2428"/>
    <w:rsid w:val="009B2EE7"/>
    <w:rsid w:val="009C43F8"/>
    <w:rsid w:val="009C7C0F"/>
    <w:rsid w:val="009D6AED"/>
    <w:rsid w:val="009D7B40"/>
    <w:rsid w:val="009F2683"/>
    <w:rsid w:val="009F538D"/>
    <w:rsid w:val="009F605D"/>
    <w:rsid w:val="009F716D"/>
    <w:rsid w:val="00A14EA9"/>
    <w:rsid w:val="00A45177"/>
    <w:rsid w:val="00A72306"/>
    <w:rsid w:val="00A72C66"/>
    <w:rsid w:val="00A8711D"/>
    <w:rsid w:val="00A961DF"/>
    <w:rsid w:val="00AB1C96"/>
    <w:rsid w:val="00AB2BAF"/>
    <w:rsid w:val="00AB4CF5"/>
    <w:rsid w:val="00AB6EE3"/>
    <w:rsid w:val="00AC5EBB"/>
    <w:rsid w:val="00AF3300"/>
    <w:rsid w:val="00B015F5"/>
    <w:rsid w:val="00B1266D"/>
    <w:rsid w:val="00B164E8"/>
    <w:rsid w:val="00B3276A"/>
    <w:rsid w:val="00B35A19"/>
    <w:rsid w:val="00B35E7E"/>
    <w:rsid w:val="00B43044"/>
    <w:rsid w:val="00B542E0"/>
    <w:rsid w:val="00B54BC8"/>
    <w:rsid w:val="00B57DC1"/>
    <w:rsid w:val="00B621A3"/>
    <w:rsid w:val="00B63E19"/>
    <w:rsid w:val="00B74B8E"/>
    <w:rsid w:val="00B8089A"/>
    <w:rsid w:val="00B82E46"/>
    <w:rsid w:val="00B96CC3"/>
    <w:rsid w:val="00BD09BB"/>
    <w:rsid w:val="00BF5EF4"/>
    <w:rsid w:val="00C24DA8"/>
    <w:rsid w:val="00C25337"/>
    <w:rsid w:val="00C32E7C"/>
    <w:rsid w:val="00C424D1"/>
    <w:rsid w:val="00C50BCC"/>
    <w:rsid w:val="00C51DA4"/>
    <w:rsid w:val="00C91956"/>
    <w:rsid w:val="00C9746E"/>
    <w:rsid w:val="00CA1A30"/>
    <w:rsid w:val="00CA35F9"/>
    <w:rsid w:val="00CA5983"/>
    <w:rsid w:val="00CA7605"/>
    <w:rsid w:val="00CB1F6C"/>
    <w:rsid w:val="00CB5817"/>
    <w:rsid w:val="00CE107D"/>
    <w:rsid w:val="00CF081D"/>
    <w:rsid w:val="00D065C7"/>
    <w:rsid w:val="00D35C69"/>
    <w:rsid w:val="00D36485"/>
    <w:rsid w:val="00D45483"/>
    <w:rsid w:val="00D47C4B"/>
    <w:rsid w:val="00D51A98"/>
    <w:rsid w:val="00D70713"/>
    <w:rsid w:val="00D803D3"/>
    <w:rsid w:val="00D80BEC"/>
    <w:rsid w:val="00D83BB9"/>
    <w:rsid w:val="00D93FEC"/>
    <w:rsid w:val="00DC0DFC"/>
    <w:rsid w:val="00DD1BA2"/>
    <w:rsid w:val="00DE1497"/>
    <w:rsid w:val="00DE6602"/>
    <w:rsid w:val="00DE7DA0"/>
    <w:rsid w:val="00DF52C0"/>
    <w:rsid w:val="00E0064C"/>
    <w:rsid w:val="00E02060"/>
    <w:rsid w:val="00E16854"/>
    <w:rsid w:val="00E250B9"/>
    <w:rsid w:val="00E3142F"/>
    <w:rsid w:val="00E33924"/>
    <w:rsid w:val="00E468AF"/>
    <w:rsid w:val="00E510F1"/>
    <w:rsid w:val="00E556FF"/>
    <w:rsid w:val="00E62F93"/>
    <w:rsid w:val="00E670DC"/>
    <w:rsid w:val="00E804E8"/>
    <w:rsid w:val="00E97C1E"/>
    <w:rsid w:val="00EA6C82"/>
    <w:rsid w:val="00EB0370"/>
    <w:rsid w:val="00EB4982"/>
    <w:rsid w:val="00EB4987"/>
    <w:rsid w:val="00EC53BB"/>
    <w:rsid w:val="00ED4716"/>
    <w:rsid w:val="00ED5C2F"/>
    <w:rsid w:val="00EE1EA8"/>
    <w:rsid w:val="00EE345F"/>
    <w:rsid w:val="00EE5BB2"/>
    <w:rsid w:val="00F0053C"/>
    <w:rsid w:val="00F5530B"/>
    <w:rsid w:val="00F65FBC"/>
    <w:rsid w:val="00F73B13"/>
    <w:rsid w:val="00F81708"/>
    <w:rsid w:val="00F840D5"/>
    <w:rsid w:val="00FC7E59"/>
    <w:rsid w:val="00FD70DD"/>
    <w:rsid w:val="00FE46D5"/>
    <w:rsid w:val="00FF2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80415"/>
  <w15:docId w15:val="{65DD55CE-8127-4649-AB4D-EB851F68A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1"/>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1"/>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2"/>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customStyle="1" w:styleId="TabletexthdLO">
    <w:name w:val="Table text hd LO"/>
    <w:basedOn w:val="Normal"/>
    <w:rsid w:val="00ED5C2F"/>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link w:val="ListParagraphChar"/>
    <w:uiPriority w:val="34"/>
    <w:qFormat/>
    <w:rsid w:val="00ED5C2F"/>
    <w:pPr>
      <w:spacing w:after="160" w:line="259" w:lineRule="auto"/>
      <w:ind w:left="720"/>
      <w:contextualSpacing/>
    </w:pPr>
    <w:rPr>
      <w:rFonts w:ascii="Calibri" w:eastAsia="Calibri" w:hAnsi="Calibri" w:cs="Calibri"/>
      <w:color w:val="000000"/>
      <w:szCs w:val="22"/>
      <w:lang w:eastAsia="en-GB"/>
    </w:rPr>
  </w:style>
  <w:style w:type="paragraph" w:styleId="NoSpacing">
    <w:name w:val="No Spacing"/>
    <w:aliases w:val="open_bull"/>
    <w:uiPriority w:val="1"/>
    <w:qFormat/>
    <w:rsid w:val="00ED5C2F"/>
    <w:rPr>
      <w:rFonts w:ascii="Calibri" w:eastAsia="Calibri" w:hAnsi="Calibri" w:cs="Calibri"/>
      <w:color w:val="000000"/>
      <w:sz w:val="22"/>
      <w:szCs w:val="22"/>
      <w:lang w:eastAsia="en-GB"/>
    </w:rPr>
  </w:style>
  <w:style w:type="character" w:customStyle="1" w:styleId="apple-converted-space">
    <w:name w:val="apple-converted-space"/>
    <w:basedOn w:val="DefaultParagraphFont"/>
    <w:rsid w:val="00F840D5"/>
  </w:style>
  <w:style w:type="character" w:styleId="Emphasis">
    <w:name w:val="Emphasis"/>
    <w:basedOn w:val="DefaultParagraphFont"/>
    <w:uiPriority w:val="20"/>
    <w:qFormat/>
    <w:rsid w:val="00F840D5"/>
    <w:rPr>
      <w:i/>
      <w:iCs/>
    </w:rPr>
  </w:style>
  <w:style w:type="character" w:customStyle="1" w:styleId="fontstyle01">
    <w:name w:val="fontstyle01"/>
    <w:basedOn w:val="DefaultParagraphFont"/>
    <w:rsid w:val="00213F34"/>
    <w:rPr>
      <w:rFonts w:ascii="Verdana-Bold" w:hAnsi="Verdana-Bold" w:hint="default"/>
      <w:b/>
      <w:bCs/>
      <w:i w:val="0"/>
      <w:iCs w:val="0"/>
      <w:color w:val="000000"/>
      <w:sz w:val="20"/>
      <w:szCs w:val="20"/>
    </w:rPr>
  </w:style>
  <w:style w:type="character" w:customStyle="1" w:styleId="fontstyle21">
    <w:name w:val="fontstyle21"/>
    <w:basedOn w:val="DefaultParagraphFont"/>
    <w:rsid w:val="00213F34"/>
    <w:rPr>
      <w:rFonts w:ascii="Verdana" w:hAnsi="Verdana" w:hint="default"/>
      <w:b w:val="0"/>
      <w:bCs w:val="0"/>
      <w:i w:val="0"/>
      <w:iCs w:val="0"/>
      <w:color w:val="000000"/>
      <w:sz w:val="20"/>
      <w:szCs w:val="20"/>
    </w:rPr>
  </w:style>
  <w:style w:type="paragraph" w:styleId="NormalWeb">
    <w:name w:val="Normal (Web)"/>
    <w:basedOn w:val="Normal"/>
    <w:uiPriority w:val="99"/>
    <w:semiHidden/>
    <w:unhideWhenUsed/>
    <w:rsid w:val="00DF52C0"/>
    <w:pPr>
      <w:spacing w:before="100" w:beforeAutospacing="1" w:after="100" w:afterAutospacing="1"/>
    </w:pPr>
    <w:rPr>
      <w:rFonts w:ascii="Times New Roman" w:eastAsiaTheme="minorEastAsia" w:hAnsi="Times New Roman" w:cs="Times New Roman"/>
      <w:sz w:val="24"/>
      <w:lang w:val="en-US"/>
    </w:rPr>
  </w:style>
  <w:style w:type="character" w:customStyle="1" w:styleId="ListParagraphChar">
    <w:name w:val="List Paragraph Char"/>
    <w:basedOn w:val="DefaultParagraphFont"/>
    <w:link w:val="ListParagraph"/>
    <w:uiPriority w:val="34"/>
    <w:locked/>
    <w:rsid w:val="003711D6"/>
    <w:rPr>
      <w:rFonts w:ascii="Calibri" w:eastAsia="Calibri" w:hAnsi="Calibri" w:cs="Calibri"/>
      <w:color w:val="000000"/>
      <w:sz w:val="22"/>
      <w:szCs w:val="22"/>
      <w:lang w:eastAsia="en-GB"/>
    </w:rPr>
  </w:style>
  <w:style w:type="paragraph" w:customStyle="1" w:styleId="TableParagraph">
    <w:name w:val="Table Paragraph"/>
    <w:basedOn w:val="Normal"/>
    <w:uiPriority w:val="1"/>
    <w:qFormat/>
    <w:rsid w:val="003106CF"/>
    <w:pPr>
      <w:widowControl w:val="0"/>
      <w:autoSpaceDE w:val="0"/>
      <w:autoSpaceDN w:val="0"/>
      <w:spacing w:before="98" w:after="0"/>
      <w:ind w:left="107"/>
    </w:pPr>
    <w:rPr>
      <w:rFonts w:ascii="Times New Roman" w:eastAsia="Times New Roman" w:hAnsi="Times New Roman" w:cs="Times New Roman"/>
      <w:szCs w:val="22"/>
      <w:lang w:val="en-US"/>
    </w:rPr>
  </w:style>
  <w:style w:type="character" w:styleId="Hyperlink">
    <w:name w:val="Hyperlink"/>
    <w:basedOn w:val="DefaultParagraphFont"/>
    <w:uiPriority w:val="99"/>
    <w:unhideWhenUsed/>
    <w:rsid w:val="003267C8"/>
    <w:rPr>
      <w:color w:val="0563C1" w:themeColor="hyperlink"/>
      <w:u w:val="single"/>
    </w:rPr>
  </w:style>
  <w:style w:type="paragraph" w:styleId="TOCHeading">
    <w:name w:val="TOC Heading"/>
    <w:basedOn w:val="Heading1"/>
    <w:next w:val="Normal"/>
    <w:uiPriority w:val="39"/>
    <w:unhideWhenUsed/>
    <w:qFormat/>
    <w:rsid w:val="003267C8"/>
    <w:pPr>
      <w:numPr>
        <w:numId w:val="0"/>
      </w:numPr>
      <w:spacing w:before="480" w:after="0" w:line="276" w:lineRule="auto"/>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3267C8"/>
    <w:pPr>
      <w:spacing w:after="100"/>
    </w:pPr>
  </w:style>
  <w:style w:type="paragraph" w:styleId="TOC2">
    <w:name w:val="toc 2"/>
    <w:basedOn w:val="Normal"/>
    <w:next w:val="Normal"/>
    <w:autoRedefine/>
    <w:uiPriority w:val="39"/>
    <w:unhideWhenUsed/>
    <w:rsid w:val="003267C8"/>
    <w:pPr>
      <w:spacing w:after="100"/>
      <w:ind w:left="220"/>
    </w:pPr>
  </w:style>
  <w:style w:type="paragraph" w:styleId="TOC3">
    <w:name w:val="toc 3"/>
    <w:basedOn w:val="Normal"/>
    <w:next w:val="Normal"/>
    <w:autoRedefine/>
    <w:uiPriority w:val="39"/>
    <w:unhideWhenUsed/>
    <w:rsid w:val="003267C8"/>
    <w:pPr>
      <w:spacing w:after="100"/>
      <w:ind w:left="440"/>
    </w:pPr>
  </w:style>
  <w:style w:type="paragraph" w:styleId="Caption">
    <w:name w:val="caption"/>
    <w:basedOn w:val="Normal"/>
    <w:next w:val="Normal"/>
    <w:uiPriority w:val="35"/>
    <w:unhideWhenUsed/>
    <w:qFormat/>
    <w:rsid w:val="00CA35F9"/>
    <w:pPr>
      <w:spacing w:after="200"/>
    </w:pPr>
    <w:rPr>
      <w:i/>
      <w:iCs/>
      <w:color w:val="44546A" w:themeColor="text2"/>
      <w:sz w:val="18"/>
      <w:szCs w:val="18"/>
    </w:rPr>
  </w:style>
  <w:style w:type="paragraph" w:styleId="BodyText">
    <w:name w:val="Body Text"/>
    <w:basedOn w:val="Normal"/>
    <w:link w:val="BodyTextChar"/>
    <w:uiPriority w:val="1"/>
    <w:qFormat/>
    <w:rsid w:val="00CA35F9"/>
    <w:pPr>
      <w:widowControl w:val="0"/>
      <w:autoSpaceDE w:val="0"/>
      <w:autoSpaceDN w:val="0"/>
      <w:spacing w:after="0"/>
    </w:pPr>
    <w:rPr>
      <w:rFonts w:ascii="Carlito" w:eastAsia="Carlito" w:hAnsi="Carlito" w:cs="Carlito"/>
      <w:sz w:val="24"/>
      <w:lang w:val="en-US"/>
    </w:rPr>
  </w:style>
  <w:style w:type="character" w:customStyle="1" w:styleId="BodyTextChar">
    <w:name w:val="Body Text Char"/>
    <w:basedOn w:val="DefaultParagraphFont"/>
    <w:link w:val="BodyText"/>
    <w:uiPriority w:val="1"/>
    <w:rsid w:val="00CA35F9"/>
    <w:rPr>
      <w:rFonts w:ascii="Carlito" w:eastAsia="Carlito" w:hAnsi="Carlito" w:cs="Carlito"/>
      <w:lang w:val="en-US"/>
    </w:rPr>
  </w:style>
  <w:style w:type="paragraph" w:styleId="TableofFigures">
    <w:name w:val="table of figures"/>
    <w:basedOn w:val="Normal"/>
    <w:next w:val="Normal"/>
    <w:uiPriority w:val="99"/>
    <w:unhideWhenUsed/>
    <w:rsid w:val="00EE5B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55070">
      <w:bodyDiv w:val="1"/>
      <w:marLeft w:val="0"/>
      <w:marRight w:val="0"/>
      <w:marTop w:val="0"/>
      <w:marBottom w:val="0"/>
      <w:divBdr>
        <w:top w:val="none" w:sz="0" w:space="0" w:color="auto"/>
        <w:left w:val="none" w:sz="0" w:space="0" w:color="auto"/>
        <w:bottom w:val="none" w:sz="0" w:space="0" w:color="auto"/>
        <w:right w:val="none" w:sz="0" w:space="0" w:color="auto"/>
      </w:divBdr>
    </w:div>
    <w:div w:id="315569610">
      <w:bodyDiv w:val="1"/>
      <w:marLeft w:val="0"/>
      <w:marRight w:val="0"/>
      <w:marTop w:val="0"/>
      <w:marBottom w:val="0"/>
      <w:divBdr>
        <w:top w:val="none" w:sz="0" w:space="0" w:color="auto"/>
        <w:left w:val="none" w:sz="0" w:space="0" w:color="auto"/>
        <w:bottom w:val="none" w:sz="0" w:space="0" w:color="auto"/>
        <w:right w:val="none" w:sz="0" w:space="0" w:color="auto"/>
      </w:divBdr>
    </w:div>
    <w:div w:id="443887037">
      <w:bodyDiv w:val="1"/>
      <w:marLeft w:val="0"/>
      <w:marRight w:val="0"/>
      <w:marTop w:val="0"/>
      <w:marBottom w:val="0"/>
      <w:divBdr>
        <w:top w:val="none" w:sz="0" w:space="0" w:color="auto"/>
        <w:left w:val="none" w:sz="0" w:space="0" w:color="auto"/>
        <w:bottom w:val="none" w:sz="0" w:space="0" w:color="auto"/>
        <w:right w:val="none" w:sz="0" w:space="0" w:color="auto"/>
      </w:divBdr>
    </w:div>
    <w:div w:id="499077748">
      <w:bodyDiv w:val="1"/>
      <w:marLeft w:val="0"/>
      <w:marRight w:val="0"/>
      <w:marTop w:val="0"/>
      <w:marBottom w:val="0"/>
      <w:divBdr>
        <w:top w:val="none" w:sz="0" w:space="0" w:color="auto"/>
        <w:left w:val="none" w:sz="0" w:space="0" w:color="auto"/>
        <w:bottom w:val="none" w:sz="0" w:space="0" w:color="auto"/>
        <w:right w:val="none" w:sz="0" w:space="0" w:color="auto"/>
      </w:divBdr>
    </w:div>
    <w:div w:id="564922212">
      <w:bodyDiv w:val="1"/>
      <w:marLeft w:val="0"/>
      <w:marRight w:val="0"/>
      <w:marTop w:val="0"/>
      <w:marBottom w:val="0"/>
      <w:divBdr>
        <w:top w:val="none" w:sz="0" w:space="0" w:color="auto"/>
        <w:left w:val="none" w:sz="0" w:space="0" w:color="auto"/>
        <w:bottom w:val="none" w:sz="0" w:space="0" w:color="auto"/>
        <w:right w:val="none" w:sz="0" w:space="0" w:color="auto"/>
      </w:divBdr>
    </w:div>
    <w:div w:id="805855237">
      <w:bodyDiv w:val="1"/>
      <w:marLeft w:val="0"/>
      <w:marRight w:val="0"/>
      <w:marTop w:val="0"/>
      <w:marBottom w:val="0"/>
      <w:divBdr>
        <w:top w:val="none" w:sz="0" w:space="0" w:color="auto"/>
        <w:left w:val="none" w:sz="0" w:space="0" w:color="auto"/>
        <w:bottom w:val="none" w:sz="0" w:space="0" w:color="auto"/>
        <w:right w:val="none" w:sz="0" w:space="0" w:color="auto"/>
      </w:divBdr>
    </w:div>
    <w:div w:id="1099328261">
      <w:bodyDiv w:val="1"/>
      <w:marLeft w:val="0"/>
      <w:marRight w:val="0"/>
      <w:marTop w:val="0"/>
      <w:marBottom w:val="0"/>
      <w:divBdr>
        <w:top w:val="none" w:sz="0" w:space="0" w:color="auto"/>
        <w:left w:val="none" w:sz="0" w:space="0" w:color="auto"/>
        <w:bottom w:val="none" w:sz="0" w:space="0" w:color="auto"/>
        <w:right w:val="none" w:sz="0" w:space="0" w:color="auto"/>
      </w:divBdr>
    </w:div>
    <w:div w:id="1106731805">
      <w:bodyDiv w:val="1"/>
      <w:marLeft w:val="0"/>
      <w:marRight w:val="0"/>
      <w:marTop w:val="0"/>
      <w:marBottom w:val="0"/>
      <w:divBdr>
        <w:top w:val="none" w:sz="0" w:space="0" w:color="auto"/>
        <w:left w:val="none" w:sz="0" w:space="0" w:color="auto"/>
        <w:bottom w:val="none" w:sz="0" w:space="0" w:color="auto"/>
        <w:right w:val="none" w:sz="0" w:space="0" w:color="auto"/>
      </w:divBdr>
    </w:div>
    <w:div w:id="1180507637">
      <w:bodyDiv w:val="1"/>
      <w:marLeft w:val="0"/>
      <w:marRight w:val="0"/>
      <w:marTop w:val="0"/>
      <w:marBottom w:val="0"/>
      <w:divBdr>
        <w:top w:val="none" w:sz="0" w:space="0" w:color="auto"/>
        <w:left w:val="none" w:sz="0" w:space="0" w:color="auto"/>
        <w:bottom w:val="none" w:sz="0" w:space="0" w:color="auto"/>
        <w:right w:val="none" w:sz="0" w:space="0" w:color="auto"/>
      </w:divBdr>
    </w:div>
    <w:div w:id="1387752928">
      <w:bodyDiv w:val="1"/>
      <w:marLeft w:val="0"/>
      <w:marRight w:val="0"/>
      <w:marTop w:val="0"/>
      <w:marBottom w:val="0"/>
      <w:divBdr>
        <w:top w:val="none" w:sz="0" w:space="0" w:color="auto"/>
        <w:left w:val="none" w:sz="0" w:space="0" w:color="auto"/>
        <w:bottom w:val="none" w:sz="0" w:space="0" w:color="auto"/>
        <w:right w:val="none" w:sz="0" w:space="0" w:color="auto"/>
      </w:divBdr>
    </w:div>
    <w:div w:id="1601135460">
      <w:bodyDiv w:val="1"/>
      <w:marLeft w:val="0"/>
      <w:marRight w:val="0"/>
      <w:marTop w:val="0"/>
      <w:marBottom w:val="0"/>
      <w:divBdr>
        <w:top w:val="none" w:sz="0" w:space="0" w:color="auto"/>
        <w:left w:val="none" w:sz="0" w:space="0" w:color="auto"/>
        <w:bottom w:val="none" w:sz="0" w:space="0" w:color="auto"/>
        <w:right w:val="none" w:sz="0" w:space="0" w:color="auto"/>
      </w:divBdr>
    </w:div>
    <w:div w:id="1690176993">
      <w:bodyDiv w:val="1"/>
      <w:marLeft w:val="0"/>
      <w:marRight w:val="0"/>
      <w:marTop w:val="0"/>
      <w:marBottom w:val="0"/>
      <w:divBdr>
        <w:top w:val="none" w:sz="0" w:space="0" w:color="auto"/>
        <w:left w:val="none" w:sz="0" w:space="0" w:color="auto"/>
        <w:bottom w:val="none" w:sz="0" w:space="0" w:color="auto"/>
        <w:right w:val="none" w:sz="0" w:space="0" w:color="auto"/>
      </w:divBdr>
    </w:div>
    <w:div w:id="1691226447">
      <w:bodyDiv w:val="1"/>
      <w:marLeft w:val="0"/>
      <w:marRight w:val="0"/>
      <w:marTop w:val="0"/>
      <w:marBottom w:val="0"/>
      <w:divBdr>
        <w:top w:val="none" w:sz="0" w:space="0" w:color="auto"/>
        <w:left w:val="none" w:sz="0" w:space="0" w:color="auto"/>
        <w:bottom w:val="none" w:sz="0" w:space="0" w:color="auto"/>
        <w:right w:val="none" w:sz="0" w:space="0" w:color="auto"/>
      </w:divBdr>
    </w:div>
    <w:div w:id="1713307802">
      <w:bodyDiv w:val="1"/>
      <w:marLeft w:val="0"/>
      <w:marRight w:val="0"/>
      <w:marTop w:val="0"/>
      <w:marBottom w:val="0"/>
      <w:divBdr>
        <w:top w:val="none" w:sz="0" w:space="0" w:color="auto"/>
        <w:left w:val="none" w:sz="0" w:space="0" w:color="auto"/>
        <w:bottom w:val="none" w:sz="0" w:space="0" w:color="auto"/>
        <w:right w:val="none" w:sz="0" w:space="0" w:color="auto"/>
      </w:divBdr>
    </w:div>
    <w:div w:id="1748845738">
      <w:bodyDiv w:val="1"/>
      <w:marLeft w:val="0"/>
      <w:marRight w:val="0"/>
      <w:marTop w:val="0"/>
      <w:marBottom w:val="0"/>
      <w:divBdr>
        <w:top w:val="none" w:sz="0" w:space="0" w:color="auto"/>
        <w:left w:val="none" w:sz="0" w:space="0" w:color="auto"/>
        <w:bottom w:val="none" w:sz="0" w:space="0" w:color="auto"/>
        <w:right w:val="none" w:sz="0" w:space="0" w:color="auto"/>
      </w:divBdr>
    </w:div>
    <w:div w:id="1808039325">
      <w:bodyDiv w:val="1"/>
      <w:marLeft w:val="0"/>
      <w:marRight w:val="0"/>
      <w:marTop w:val="0"/>
      <w:marBottom w:val="0"/>
      <w:divBdr>
        <w:top w:val="none" w:sz="0" w:space="0" w:color="auto"/>
        <w:left w:val="none" w:sz="0" w:space="0" w:color="auto"/>
        <w:bottom w:val="none" w:sz="0" w:space="0" w:color="auto"/>
        <w:right w:val="none" w:sz="0" w:space="0" w:color="auto"/>
      </w:divBdr>
    </w:div>
    <w:div w:id="1809784927">
      <w:bodyDiv w:val="1"/>
      <w:marLeft w:val="0"/>
      <w:marRight w:val="0"/>
      <w:marTop w:val="0"/>
      <w:marBottom w:val="0"/>
      <w:divBdr>
        <w:top w:val="none" w:sz="0" w:space="0" w:color="auto"/>
        <w:left w:val="none" w:sz="0" w:space="0" w:color="auto"/>
        <w:bottom w:val="none" w:sz="0" w:space="0" w:color="auto"/>
        <w:right w:val="none" w:sz="0" w:space="0" w:color="auto"/>
      </w:divBdr>
    </w:div>
    <w:div w:id="1898591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mnisci.com/technical-glossary/business-intelligenc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ableau.com/learn/articles/business-intelligence-exampl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investopedia.com/terms/b/business-intelligence-bi.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nalytiks.co/why-business-intelligence-is-important/" TargetMode="Externa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365datascience.com/tutorials/python-tutorials/bar-chart-python-matplotlib/"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3A3EB-A6B5-4E66-AAA3-144D57068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C:\Users\uhussja\Documents\Custom Office Templates\HCP_SAM_Template.dotx</Template>
  <TotalTime>59</TotalTime>
  <Pages>29</Pages>
  <Words>4816</Words>
  <Characters>27453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32205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 Jakir</dc:creator>
  <cp:lastModifiedBy>Nguyễn Tiến Thành</cp:lastModifiedBy>
  <cp:revision>4</cp:revision>
  <cp:lastPrinted>2016-09-13T08:59:00Z</cp:lastPrinted>
  <dcterms:created xsi:type="dcterms:W3CDTF">2022-03-09T06:14:00Z</dcterms:created>
  <dcterms:modified xsi:type="dcterms:W3CDTF">2022-03-09T14:57:00Z</dcterms:modified>
</cp:coreProperties>
</file>