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BF41" w14:textId="77777777" w:rsidR="00F857E5" w:rsidRPr="0060218E" w:rsidRDefault="00F857E5" w:rsidP="0093619C">
      <w:pPr>
        <w:spacing w:line="276" w:lineRule="auto"/>
        <w:ind w:firstLine="0"/>
        <w:rPr>
          <w:rFonts w:asciiTheme="majorBidi" w:hAnsiTheme="majorBidi" w:cstheme="majorBidi"/>
        </w:rPr>
      </w:pPr>
    </w:p>
    <w:p w14:paraId="4D48D24A" w14:textId="77777777" w:rsidR="00F857E5" w:rsidRPr="0060218E" w:rsidRDefault="00F857E5" w:rsidP="0093619C">
      <w:pPr>
        <w:spacing w:line="276" w:lineRule="auto"/>
        <w:ind w:firstLine="0"/>
        <w:rPr>
          <w:rFonts w:asciiTheme="majorBidi" w:hAnsiTheme="majorBidi" w:cstheme="majorBidi"/>
        </w:rPr>
      </w:pPr>
    </w:p>
    <w:p w14:paraId="7DB84B21" w14:textId="77777777" w:rsidR="00000000" w:rsidRPr="0060218E" w:rsidRDefault="00000000" w:rsidP="00D21BD9">
      <w:pPr>
        <w:spacing w:line="600" w:lineRule="auto"/>
        <w:ind w:firstLine="0"/>
        <w:rPr>
          <w:rFonts w:asciiTheme="majorBidi" w:hAnsiTheme="majorBidi" w:cstheme="majorBidi"/>
        </w:rPr>
      </w:pPr>
    </w:p>
    <w:p w14:paraId="2227208F" w14:textId="2E74D3C4" w:rsidR="00000000" w:rsidRDefault="00B712C2" w:rsidP="00D21BD9">
      <w:pPr>
        <w:pStyle w:val="Title"/>
        <w:spacing w:line="600" w:lineRule="auto"/>
        <w:ind w:firstLine="0"/>
        <w:rPr>
          <w:rFonts w:asciiTheme="majorBidi" w:hAnsiTheme="majorBidi" w:cstheme="majorBidi"/>
        </w:rPr>
      </w:pPr>
      <w:r w:rsidRPr="0060218E">
        <w:rPr>
          <w:rFonts w:asciiTheme="majorBidi" w:hAnsiTheme="majorBidi" w:cstheme="majorBidi"/>
        </w:rPr>
        <w:t xml:space="preserve"> Design a suitable pattern recognition </w:t>
      </w:r>
      <w:r w:rsidR="00D21BD9">
        <w:rPr>
          <w:rFonts w:asciiTheme="majorBidi" w:hAnsiTheme="majorBidi" w:cstheme="majorBidi"/>
        </w:rPr>
        <w:t>model</w:t>
      </w:r>
      <w:r w:rsidRPr="0060218E">
        <w:rPr>
          <w:rFonts w:asciiTheme="majorBidi" w:hAnsiTheme="majorBidi" w:cstheme="majorBidi"/>
        </w:rPr>
        <w:t xml:space="preserve"> for classifying different water</w:t>
      </w:r>
      <w:r w:rsidR="004F2E01" w:rsidRPr="0060218E">
        <w:rPr>
          <w:rFonts w:asciiTheme="majorBidi" w:hAnsiTheme="majorBidi" w:cstheme="majorBidi"/>
        </w:rPr>
        <w:t xml:space="preserve"> safety</w:t>
      </w:r>
    </w:p>
    <w:p w14:paraId="77C6744E" w14:textId="77777777" w:rsidR="00D21BD9" w:rsidRPr="0060218E" w:rsidRDefault="00D21BD9" w:rsidP="00D21BD9">
      <w:pPr>
        <w:pStyle w:val="Title"/>
        <w:spacing w:line="600" w:lineRule="auto"/>
        <w:ind w:firstLine="0"/>
        <w:rPr>
          <w:rFonts w:asciiTheme="majorBidi" w:hAnsiTheme="majorBidi" w:cstheme="majorBidi"/>
        </w:rPr>
      </w:pPr>
    </w:p>
    <w:p w14:paraId="08DB5670" w14:textId="55D64567" w:rsidR="00F857E5" w:rsidRPr="0060218E" w:rsidRDefault="004B1DF7" w:rsidP="00D21BD9">
      <w:pPr>
        <w:spacing w:line="600" w:lineRule="auto"/>
        <w:ind w:firstLine="0"/>
        <w:jc w:val="center"/>
        <w:rPr>
          <w:rFonts w:asciiTheme="majorBidi" w:hAnsiTheme="majorBidi" w:cstheme="majorBidi"/>
        </w:rPr>
      </w:pPr>
      <w:r w:rsidRPr="0060218E">
        <w:rPr>
          <w:rFonts w:asciiTheme="majorBidi" w:hAnsiTheme="majorBidi" w:cstheme="majorBidi"/>
        </w:rPr>
        <w:t>Department of</w:t>
      </w:r>
      <w:r w:rsidR="00B712C2" w:rsidRPr="0060218E">
        <w:rPr>
          <w:rFonts w:asciiTheme="majorBidi" w:hAnsiTheme="majorBidi" w:cstheme="majorBidi"/>
        </w:rPr>
        <w:t xml:space="preserve"> Computer Science and Artificial Intelligence</w:t>
      </w:r>
      <w:r w:rsidR="00F857E5" w:rsidRPr="0060218E">
        <w:rPr>
          <w:rFonts w:asciiTheme="majorBidi" w:hAnsiTheme="majorBidi" w:cstheme="majorBidi"/>
        </w:rPr>
        <w:t xml:space="preserve">, </w:t>
      </w:r>
      <w:r w:rsidR="00B712C2" w:rsidRPr="0060218E">
        <w:rPr>
          <w:rFonts w:asciiTheme="majorBidi" w:hAnsiTheme="majorBidi" w:cstheme="majorBidi"/>
        </w:rPr>
        <w:t>Jeddah</w:t>
      </w:r>
      <w:r w:rsidR="00285CD1" w:rsidRPr="0060218E">
        <w:rPr>
          <w:rFonts w:asciiTheme="majorBidi" w:hAnsiTheme="majorBidi" w:cstheme="majorBidi"/>
        </w:rPr>
        <w:t xml:space="preserve"> University</w:t>
      </w:r>
    </w:p>
    <w:p w14:paraId="618FBAFC" w14:textId="381DDA79" w:rsidR="00F857E5" w:rsidRDefault="00B712C2" w:rsidP="00D21BD9">
      <w:pPr>
        <w:spacing w:line="600" w:lineRule="auto"/>
        <w:ind w:firstLine="0"/>
        <w:jc w:val="center"/>
        <w:rPr>
          <w:rFonts w:asciiTheme="majorBidi" w:hAnsiTheme="majorBidi" w:cstheme="majorBidi"/>
        </w:rPr>
      </w:pPr>
      <w:r w:rsidRPr="0060218E">
        <w:rPr>
          <w:rFonts w:asciiTheme="majorBidi" w:hAnsiTheme="majorBidi" w:cstheme="majorBidi"/>
        </w:rPr>
        <w:t>CCAI-312: Pattern Recognition</w:t>
      </w:r>
    </w:p>
    <w:p w14:paraId="2DFF9152" w14:textId="77777777" w:rsidR="00D21BD9" w:rsidRPr="0060218E" w:rsidRDefault="00D21BD9" w:rsidP="00D21BD9">
      <w:pPr>
        <w:spacing w:line="600" w:lineRule="auto"/>
        <w:ind w:firstLine="0"/>
        <w:jc w:val="center"/>
        <w:rPr>
          <w:rFonts w:asciiTheme="majorBidi" w:hAnsiTheme="majorBidi" w:cstheme="majorBidi"/>
          <w:i/>
          <w:iCs/>
        </w:rPr>
      </w:pPr>
      <w:r w:rsidRPr="0060218E">
        <w:rPr>
          <w:rFonts w:asciiTheme="majorBidi" w:hAnsiTheme="majorBidi" w:cstheme="majorBidi"/>
          <w:i/>
          <w:iCs/>
        </w:rPr>
        <w:t>By</w:t>
      </w:r>
    </w:p>
    <w:p w14:paraId="4076B0B5" w14:textId="77777777" w:rsidR="00D21BD9" w:rsidRPr="0060218E" w:rsidRDefault="00D21BD9" w:rsidP="00D21BD9">
      <w:pPr>
        <w:spacing w:line="600" w:lineRule="auto"/>
        <w:ind w:firstLine="0"/>
        <w:jc w:val="center"/>
        <w:rPr>
          <w:rFonts w:asciiTheme="majorBidi" w:hAnsiTheme="majorBidi" w:cstheme="majorBidi"/>
        </w:rPr>
      </w:pPr>
      <w:r w:rsidRPr="0060218E">
        <w:rPr>
          <w:rFonts w:asciiTheme="majorBidi" w:hAnsiTheme="majorBidi" w:cstheme="majorBidi"/>
        </w:rPr>
        <w:t>Layali Alsolami</w:t>
      </w:r>
    </w:p>
    <w:p w14:paraId="2465F941" w14:textId="77777777" w:rsidR="00D21BD9" w:rsidRPr="0060218E" w:rsidRDefault="00D21BD9" w:rsidP="00D21BD9">
      <w:pPr>
        <w:spacing w:line="600" w:lineRule="auto"/>
        <w:ind w:firstLine="0"/>
        <w:jc w:val="center"/>
        <w:rPr>
          <w:rFonts w:asciiTheme="majorBidi" w:hAnsiTheme="majorBidi" w:cstheme="majorBidi"/>
        </w:rPr>
      </w:pPr>
      <w:r w:rsidRPr="0060218E">
        <w:rPr>
          <w:rFonts w:asciiTheme="majorBidi" w:hAnsiTheme="majorBidi" w:cstheme="majorBidi"/>
        </w:rPr>
        <w:t>Bushra Dajam</w:t>
      </w:r>
    </w:p>
    <w:p w14:paraId="771802DC" w14:textId="77777777" w:rsidR="00D21BD9" w:rsidRPr="0060218E" w:rsidRDefault="00D21BD9" w:rsidP="00D21BD9">
      <w:pPr>
        <w:spacing w:line="600" w:lineRule="auto"/>
        <w:ind w:firstLine="0"/>
        <w:jc w:val="center"/>
        <w:rPr>
          <w:rFonts w:asciiTheme="majorBidi" w:hAnsiTheme="majorBidi" w:cstheme="majorBidi"/>
        </w:rPr>
      </w:pPr>
      <w:r w:rsidRPr="0060218E">
        <w:rPr>
          <w:rFonts w:asciiTheme="majorBidi" w:hAnsiTheme="majorBidi" w:cstheme="majorBidi"/>
        </w:rPr>
        <w:t>Jana Osta</w:t>
      </w:r>
    </w:p>
    <w:p w14:paraId="371BEA67" w14:textId="0266A05B" w:rsidR="00D21BD9" w:rsidRDefault="00D21BD9" w:rsidP="00D21BD9">
      <w:pPr>
        <w:spacing w:line="600" w:lineRule="auto"/>
        <w:ind w:firstLine="0"/>
        <w:jc w:val="center"/>
        <w:rPr>
          <w:rFonts w:asciiTheme="majorBidi" w:hAnsiTheme="majorBidi" w:cstheme="majorBidi"/>
          <w:i/>
          <w:iCs/>
        </w:rPr>
      </w:pPr>
    </w:p>
    <w:p w14:paraId="6124CEB8" w14:textId="77777777" w:rsidR="00D21BD9" w:rsidRPr="00D21BD9" w:rsidRDefault="00D21BD9" w:rsidP="00D21BD9">
      <w:pPr>
        <w:spacing w:line="600" w:lineRule="auto"/>
        <w:ind w:firstLine="0"/>
        <w:jc w:val="center"/>
        <w:rPr>
          <w:rFonts w:asciiTheme="majorBidi" w:hAnsiTheme="majorBidi" w:cstheme="majorBidi"/>
          <w:i/>
          <w:iCs/>
        </w:rPr>
      </w:pPr>
    </w:p>
    <w:p w14:paraId="62054D81" w14:textId="04FB53E4" w:rsidR="00F857E5" w:rsidRPr="0060218E" w:rsidRDefault="00F857E5" w:rsidP="00D21BD9">
      <w:pPr>
        <w:spacing w:line="600" w:lineRule="auto"/>
        <w:ind w:firstLine="0"/>
        <w:jc w:val="center"/>
        <w:rPr>
          <w:rFonts w:asciiTheme="majorBidi" w:hAnsiTheme="majorBidi" w:cstheme="majorBidi"/>
        </w:rPr>
      </w:pPr>
      <w:r w:rsidRPr="0060218E">
        <w:rPr>
          <w:rFonts w:asciiTheme="majorBidi" w:hAnsiTheme="majorBidi" w:cstheme="majorBidi"/>
        </w:rPr>
        <w:t xml:space="preserve">Dr. </w:t>
      </w:r>
      <w:r w:rsidR="00B712C2" w:rsidRPr="0060218E">
        <w:rPr>
          <w:rFonts w:asciiTheme="majorBidi" w:hAnsiTheme="majorBidi" w:cstheme="majorBidi"/>
        </w:rPr>
        <w:t>Safa Alsafari</w:t>
      </w:r>
    </w:p>
    <w:p w14:paraId="007B46A7" w14:textId="53CBA1BE" w:rsidR="00F857E5" w:rsidRPr="0060218E" w:rsidRDefault="00D027CE" w:rsidP="00D21BD9">
      <w:pPr>
        <w:spacing w:line="600" w:lineRule="auto"/>
        <w:ind w:firstLine="0"/>
        <w:jc w:val="center"/>
        <w:rPr>
          <w:rFonts w:asciiTheme="majorBidi" w:hAnsiTheme="majorBidi" w:cstheme="majorBidi"/>
        </w:rPr>
      </w:pPr>
      <w:r w:rsidRPr="0060218E">
        <w:rPr>
          <w:rFonts w:asciiTheme="majorBidi" w:hAnsiTheme="majorBidi" w:cstheme="majorBidi"/>
        </w:rPr>
        <w:t>june</w:t>
      </w:r>
      <w:r w:rsidR="00AC1541" w:rsidRPr="0060218E">
        <w:rPr>
          <w:rFonts w:asciiTheme="majorBidi" w:hAnsiTheme="majorBidi" w:cstheme="majorBidi"/>
        </w:rPr>
        <w:t xml:space="preserve"> </w:t>
      </w:r>
      <w:r w:rsidRPr="0060218E">
        <w:rPr>
          <w:rFonts w:asciiTheme="majorBidi" w:hAnsiTheme="majorBidi" w:cstheme="majorBidi"/>
          <w:rtl/>
        </w:rPr>
        <w:t>3</w:t>
      </w:r>
      <w:r w:rsidR="00F857E5" w:rsidRPr="0060218E">
        <w:rPr>
          <w:rFonts w:asciiTheme="majorBidi" w:hAnsiTheme="majorBidi" w:cstheme="majorBidi"/>
        </w:rPr>
        <w:t>, 20</w:t>
      </w:r>
      <w:r w:rsidR="00B712C2" w:rsidRPr="0060218E">
        <w:rPr>
          <w:rFonts w:asciiTheme="majorBidi" w:hAnsiTheme="majorBidi" w:cstheme="majorBidi"/>
        </w:rPr>
        <w:t>23</w:t>
      </w:r>
    </w:p>
    <w:p w14:paraId="145220A7" w14:textId="77777777" w:rsidR="00F857E5" w:rsidRPr="0060218E" w:rsidRDefault="00F857E5" w:rsidP="00D21BD9">
      <w:pPr>
        <w:spacing w:line="600" w:lineRule="auto"/>
        <w:ind w:firstLine="0"/>
        <w:rPr>
          <w:rFonts w:asciiTheme="majorBidi" w:hAnsiTheme="majorBidi" w:cstheme="majorBidi"/>
        </w:rPr>
      </w:pPr>
      <w:r w:rsidRPr="0060218E">
        <w:rPr>
          <w:rFonts w:asciiTheme="majorBidi" w:hAnsiTheme="majorBidi" w:cstheme="majorBidi"/>
        </w:rPr>
        <w:br w:type="page"/>
      </w:r>
    </w:p>
    <w:p w14:paraId="00F52181" w14:textId="413F2EAD" w:rsidR="0091218B" w:rsidRPr="0060218E" w:rsidRDefault="00B712C2" w:rsidP="0093619C">
      <w:pPr>
        <w:pStyle w:val="Heading1"/>
        <w:spacing w:line="276" w:lineRule="auto"/>
        <w:rPr>
          <w:rFonts w:asciiTheme="majorBidi" w:hAnsiTheme="majorBidi" w:cstheme="majorBidi"/>
          <w:sz w:val="24"/>
          <w:szCs w:val="24"/>
        </w:rPr>
      </w:pPr>
      <w:r w:rsidRPr="0060218E">
        <w:rPr>
          <w:rFonts w:asciiTheme="majorBidi" w:hAnsiTheme="majorBidi" w:cstheme="majorBidi"/>
          <w:sz w:val="24"/>
          <w:szCs w:val="24"/>
        </w:rPr>
        <w:lastRenderedPageBreak/>
        <w:t>Introduction</w:t>
      </w:r>
    </w:p>
    <w:p w14:paraId="449688D3" w14:textId="77777777" w:rsidR="0029297C" w:rsidRDefault="00C7587E" w:rsidP="0093619C">
      <w:pPr>
        <w:spacing w:line="276" w:lineRule="auto"/>
        <w:rPr>
          <w:rFonts w:asciiTheme="majorBidi" w:hAnsiTheme="majorBidi" w:cstheme="majorBidi"/>
          <w:sz w:val="24"/>
          <w:szCs w:val="24"/>
        </w:rPr>
      </w:pPr>
      <w:r w:rsidRPr="0060218E">
        <w:rPr>
          <w:rFonts w:asciiTheme="majorBidi" w:hAnsiTheme="majorBidi" w:cstheme="majorBidi"/>
          <w:sz w:val="24"/>
          <w:szCs w:val="24"/>
        </w:rPr>
        <w:t>Water is a vital and essential resource for all living organisms on Earth. It covers about 71% of the Earth's surface and is found in oceans, rivers, lakes, and underground aquifers. Water plays a crucial role in various natural processes. However,</w:t>
      </w:r>
      <w:r w:rsidR="0029297C">
        <w:rPr>
          <w:rFonts w:asciiTheme="majorBidi" w:hAnsiTheme="majorBidi" w:cstheme="majorBidi"/>
          <w:sz w:val="24"/>
          <w:szCs w:val="24"/>
        </w:rPr>
        <w:t xml:space="preserve"> </w:t>
      </w:r>
      <w:r w:rsidRPr="0060218E">
        <w:rPr>
          <w:rFonts w:asciiTheme="majorBidi" w:hAnsiTheme="majorBidi" w:cstheme="majorBidi"/>
          <w:sz w:val="24"/>
          <w:szCs w:val="24"/>
        </w:rPr>
        <w:t>having safe water remains a challenge for</w:t>
      </w:r>
      <w:r w:rsidR="0029297C">
        <w:rPr>
          <w:rFonts w:asciiTheme="majorBidi" w:hAnsiTheme="majorBidi" w:cstheme="majorBidi"/>
          <w:sz w:val="24"/>
          <w:szCs w:val="24"/>
        </w:rPr>
        <w:t xml:space="preserve"> </w:t>
      </w:r>
      <w:r w:rsidRPr="0060218E">
        <w:rPr>
          <w:rFonts w:asciiTheme="majorBidi" w:hAnsiTheme="majorBidi" w:cstheme="majorBidi"/>
          <w:sz w:val="24"/>
          <w:szCs w:val="24"/>
        </w:rPr>
        <w:t>people around the world</w:t>
      </w:r>
      <w:r w:rsidR="00F10A75" w:rsidRPr="0060218E">
        <w:rPr>
          <w:rFonts w:asciiTheme="majorBidi" w:hAnsiTheme="majorBidi" w:cstheme="majorBidi"/>
          <w:sz w:val="24"/>
          <w:szCs w:val="24"/>
          <w:rtl/>
        </w:rPr>
        <w:t>,</w:t>
      </w:r>
      <w:r w:rsidRPr="0060218E">
        <w:rPr>
          <w:rFonts w:asciiTheme="majorBidi" w:hAnsiTheme="majorBidi" w:cstheme="majorBidi"/>
          <w:sz w:val="24"/>
          <w:szCs w:val="24"/>
        </w:rPr>
        <w:t xml:space="preserve"> especially the poor’s countries. </w:t>
      </w:r>
    </w:p>
    <w:p w14:paraId="47CC87A0" w14:textId="5B7F7ACA" w:rsidR="00C7587E" w:rsidRDefault="00C7587E" w:rsidP="0093619C">
      <w:pPr>
        <w:spacing w:line="276" w:lineRule="auto"/>
        <w:rPr>
          <w:rFonts w:asciiTheme="majorBidi" w:hAnsiTheme="majorBidi" w:cstheme="majorBidi"/>
          <w:sz w:val="24"/>
          <w:szCs w:val="24"/>
        </w:rPr>
      </w:pPr>
      <w:r w:rsidRPr="0060218E">
        <w:rPr>
          <w:rFonts w:asciiTheme="majorBidi" w:hAnsiTheme="majorBidi" w:cstheme="majorBidi"/>
          <w:i/>
          <w:iCs/>
          <w:sz w:val="24"/>
          <w:szCs w:val="24"/>
        </w:rPr>
        <w:t xml:space="preserve">Without water, life on Earth would not be possible. </w:t>
      </w:r>
      <w:r w:rsidRPr="0060218E">
        <w:rPr>
          <w:rFonts w:asciiTheme="majorBidi" w:hAnsiTheme="majorBidi" w:cstheme="majorBidi"/>
          <w:sz w:val="24"/>
          <w:szCs w:val="24"/>
        </w:rPr>
        <w:t>That’s why we need it safe</w:t>
      </w:r>
      <w:r w:rsidRPr="0060218E">
        <w:rPr>
          <w:rFonts w:asciiTheme="majorBidi" w:hAnsiTheme="majorBidi" w:cstheme="majorBidi"/>
          <w:sz w:val="24"/>
          <w:szCs w:val="24"/>
          <w:rtl/>
        </w:rPr>
        <w:t>.</w:t>
      </w:r>
    </w:p>
    <w:p w14:paraId="6917BF01" w14:textId="77777777" w:rsidR="0029297C" w:rsidRPr="0060218E" w:rsidRDefault="0029297C" w:rsidP="0093619C">
      <w:pPr>
        <w:spacing w:line="276" w:lineRule="auto"/>
        <w:rPr>
          <w:rFonts w:asciiTheme="majorBidi" w:hAnsiTheme="majorBidi" w:cstheme="majorBidi"/>
          <w:sz w:val="24"/>
          <w:szCs w:val="24"/>
        </w:rPr>
      </w:pPr>
    </w:p>
    <w:p w14:paraId="235C3FDB" w14:textId="574D47CA" w:rsidR="00206D49" w:rsidRPr="0060218E" w:rsidRDefault="004F2E01" w:rsidP="0093619C">
      <w:pPr>
        <w:pStyle w:val="Heading1"/>
        <w:spacing w:line="276" w:lineRule="auto"/>
        <w:rPr>
          <w:rFonts w:asciiTheme="majorBidi" w:hAnsiTheme="majorBidi" w:cstheme="majorBidi"/>
          <w:sz w:val="24"/>
          <w:szCs w:val="24"/>
        </w:rPr>
      </w:pPr>
      <w:r w:rsidRPr="0060218E">
        <w:rPr>
          <w:rFonts w:asciiTheme="majorBidi" w:hAnsiTheme="majorBidi" w:cstheme="majorBidi"/>
          <w:sz w:val="24"/>
          <w:szCs w:val="24"/>
        </w:rPr>
        <w:t>Problem Description</w:t>
      </w:r>
    </w:p>
    <w:p w14:paraId="1F64B236" w14:textId="77777777" w:rsidR="00C7587E" w:rsidRDefault="00C7587E" w:rsidP="0093619C">
      <w:pPr>
        <w:spacing w:line="276" w:lineRule="auto"/>
        <w:rPr>
          <w:rFonts w:asciiTheme="majorBidi" w:hAnsiTheme="majorBidi" w:cstheme="majorBidi"/>
          <w:sz w:val="24"/>
          <w:szCs w:val="24"/>
          <w:shd w:val="clear" w:color="auto" w:fill="FFFFFF"/>
        </w:rPr>
      </w:pPr>
      <w:r w:rsidRPr="0060218E">
        <w:rPr>
          <w:rFonts w:asciiTheme="majorBidi" w:hAnsiTheme="majorBidi" w:cstheme="majorBidi"/>
          <w:sz w:val="24"/>
          <w:szCs w:val="24"/>
          <w:shd w:val="clear" w:color="auto" w:fill="FFFFFF"/>
        </w:rPr>
        <w:t xml:space="preserve">Unfortunately, there are communities throughout Africa that suffer from the lack of safe, clean water for drinking, cooking, and hygiene. </w:t>
      </w:r>
    </w:p>
    <w:p w14:paraId="6B97BAFD" w14:textId="77777777" w:rsidR="0029297C" w:rsidRDefault="0029297C" w:rsidP="0093619C">
      <w:pPr>
        <w:spacing w:line="276" w:lineRule="auto"/>
        <w:rPr>
          <w:rFonts w:asciiTheme="majorBidi" w:hAnsiTheme="majorBidi" w:cstheme="majorBidi"/>
          <w:sz w:val="24"/>
          <w:szCs w:val="24"/>
          <w:shd w:val="clear" w:color="auto" w:fill="FFFFFF"/>
        </w:rPr>
      </w:pPr>
    </w:p>
    <w:p w14:paraId="5115C5A1" w14:textId="77777777" w:rsidR="0093619C" w:rsidRPr="0060218E" w:rsidRDefault="0093619C" w:rsidP="0093619C">
      <w:pPr>
        <w:spacing w:line="276" w:lineRule="auto"/>
        <w:rPr>
          <w:rFonts w:asciiTheme="majorBidi" w:hAnsiTheme="majorBidi" w:cstheme="majorBidi"/>
          <w:sz w:val="24"/>
          <w:szCs w:val="24"/>
          <w:shd w:val="clear" w:color="auto" w:fill="FFFFFF"/>
          <w:rtl/>
        </w:rPr>
      </w:pPr>
    </w:p>
    <w:p w14:paraId="2CFDA3E7" w14:textId="0313FB8C" w:rsidR="00C7587E" w:rsidRPr="0060218E" w:rsidRDefault="00C7587E" w:rsidP="0093619C">
      <w:pPr>
        <w:pStyle w:val="Heading1"/>
        <w:spacing w:line="276" w:lineRule="auto"/>
        <w:rPr>
          <w:rFonts w:asciiTheme="majorBidi" w:hAnsiTheme="majorBidi" w:cstheme="majorBidi"/>
          <w:sz w:val="24"/>
          <w:szCs w:val="24"/>
        </w:rPr>
      </w:pPr>
      <w:r w:rsidRPr="0060218E">
        <w:rPr>
          <w:rFonts w:asciiTheme="majorBidi" w:hAnsiTheme="majorBidi" w:cstheme="majorBidi"/>
          <w:sz w:val="24"/>
          <w:szCs w:val="24"/>
        </w:rPr>
        <w:t>Data Description</w:t>
      </w:r>
    </w:p>
    <w:p w14:paraId="3599D408" w14:textId="0EA001D6" w:rsidR="00C7587E" w:rsidRPr="0060218E" w:rsidRDefault="0029297C" w:rsidP="0029297C">
      <w:pPr>
        <w:spacing w:line="276" w:lineRule="auto"/>
        <w:ind w:firstLine="0"/>
        <w:jc w:val="both"/>
        <w:rPr>
          <w:rFonts w:asciiTheme="majorBidi" w:hAnsiTheme="majorBidi" w:cstheme="majorBidi"/>
          <w:sz w:val="24"/>
          <w:szCs w:val="24"/>
        </w:rPr>
      </w:pPr>
      <w:r>
        <w:rPr>
          <w:rFonts w:asciiTheme="majorBidi" w:hAnsiTheme="majorBidi" w:cstheme="majorBidi"/>
          <w:sz w:val="24"/>
          <w:szCs w:val="24"/>
        </w:rPr>
        <w:t xml:space="preserve">            </w:t>
      </w:r>
      <w:r w:rsidR="00C7587E" w:rsidRPr="0060218E">
        <w:rPr>
          <w:rFonts w:asciiTheme="majorBidi" w:hAnsiTheme="majorBidi" w:cstheme="majorBidi"/>
          <w:sz w:val="24"/>
          <w:szCs w:val="24"/>
        </w:rPr>
        <w:t xml:space="preserve">First, the data set is a collection of data that is used to train the model. </w:t>
      </w:r>
      <w:r w:rsidR="00F10A75" w:rsidRPr="0060218E">
        <w:rPr>
          <w:rFonts w:asciiTheme="majorBidi" w:hAnsiTheme="majorBidi" w:cstheme="majorBidi"/>
          <w:sz w:val="24"/>
          <w:szCs w:val="24"/>
          <w:rtl/>
        </w:rPr>
        <w:t>The</w:t>
      </w:r>
      <w:r w:rsidR="00C7587E" w:rsidRPr="0060218E">
        <w:rPr>
          <w:rFonts w:asciiTheme="majorBidi" w:hAnsiTheme="majorBidi" w:cstheme="majorBidi"/>
          <w:sz w:val="24"/>
          <w:szCs w:val="24"/>
        </w:rPr>
        <w:t xml:space="preserve"> solution of our problem is to find safe, healthy water. We chose the data set that describes the essential elements of different samples of different waters. Depending on these inputs</w:t>
      </w:r>
      <w:r w:rsidR="00C7587E" w:rsidRPr="0060218E">
        <w:rPr>
          <w:rFonts w:asciiTheme="majorBidi" w:hAnsiTheme="majorBidi" w:cstheme="majorBidi"/>
          <w:sz w:val="24"/>
          <w:szCs w:val="24"/>
          <w:rtl/>
        </w:rPr>
        <w:t xml:space="preserve"> </w:t>
      </w:r>
      <w:r w:rsidR="00C7587E" w:rsidRPr="0060218E">
        <w:rPr>
          <w:rFonts w:asciiTheme="majorBidi" w:hAnsiTheme="majorBidi" w:cstheme="majorBidi"/>
          <w:sz w:val="24"/>
          <w:szCs w:val="24"/>
        </w:rPr>
        <w:t>which are the features</w:t>
      </w:r>
      <w:r w:rsidR="00F10A75" w:rsidRPr="0060218E">
        <w:rPr>
          <w:rFonts w:asciiTheme="majorBidi" w:hAnsiTheme="majorBidi" w:cstheme="majorBidi"/>
          <w:sz w:val="24"/>
          <w:szCs w:val="24"/>
          <w:rtl/>
        </w:rPr>
        <w:t>?</w:t>
      </w:r>
      <w:r w:rsidR="00C7587E" w:rsidRPr="0060218E">
        <w:rPr>
          <w:rFonts w:asciiTheme="majorBidi" w:hAnsiTheme="majorBidi" w:cstheme="majorBidi"/>
          <w:sz w:val="24"/>
          <w:szCs w:val="24"/>
        </w:rPr>
        <w:t xml:space="preserve"> The output would be resulting in one of the binary classes which are </w:t>
      </w:r>
      <w:r w:rsidR="00C7587E" w:rsidRPr="0060218E">
        <w:rPr>
          <w:rFonts w:asciiTheme="majorBidi" w:hAnsiTheme="majorBidi" w:cstheme="majorBidi"/>
          <w:i/>
          <w:iCs/>
          <w:sz w:val="24"/>
          <w:szCs w:val="24"/>
        </w:rPr>
        <w:t xml:space="preserve">(Safe water class =1 , Not save water class = 0). </w:t>
      </w:r>
    </w:p>
    <w:p w14:paraId="67287DFE" w14:textId="177665EC" w:rsidR="00D027CE" w:rsidRDefault="00C7587E" w:rsidP="0029297C">
      <w:pPr>
        <w:spacing w:line="276" w:lineRule="auto"/>
        <w:ind w:firstLine="0"/>
        <w:jc w:val="both"/>
        <w:rPr>
          <w:rFonts w:asciiTheme="majorBidi" w:hAnsiTheme="majorBidi" w:cstheme="majorBidi"/>
          <w:sz w:val="24"/>
          <w:szCs w:val="24"/>
        </w:rPr>
      </w:pPr>
      <w:r w:rsidRPr="0060218E">
        <w:rPr>
          <w:rFonts w:asciiTheme="majorBidi" w:hAnsiTheme="majorBidi" w:cstheme="majorBidi"/>
          <w:sz w:val="24"/>
          <w:szCs w:val="24"/>
        </w:rPr>
        <w:t xml:space="preserve">The data contain </w:t>
      </w:r>
      <w:r w:rsidRPr="0060218E">
        <w:rPr>
          <w:rFonts w:asciiTheme="majorBidi" w:hAnsiTheme="majorBidi" w:cstheme="majorBidi"/>
          <w:b/>
          <w:bCs/>
          <w:sz w:val="24"/>
          <w:szCs w:val="24"/>
        </w:rPr>
        <w:t>7996</w:t>
      </w:r>
      <w:r w:rsidRPr="0060218E">
        <w:rPr>
          <w:rFonts w:asciiTheme="majorBidi" w:hAnsiTheme="majorBidi" w:cstheme="majorBidi"/>
          <w:sz w:val="24"/>
          <w:szCs w:val="24"/>
        </w:rPr>
        <w:t xml:space="preserve"> ‘Rows’ as known as samples and </w:t>
      </w:r>
      <w:r w:rsidRPr="0060218E">
        <w:rPr>
          <w:rFonts w:asciiTheme="majorBidi" w:hAnsiTheme="majorBidi" w:cstheme="majorBidi"/>
          <w:b/>
          <w:bCs/>
          <w:sz w:val="24"/>
          <w:szCs w:val="24"/>
        </w:rPr>
        <w:t>21</w:t>
      </w:r>
      <w:r w:rsidRPr="0060218E">
        <w:rPr>
          <w:rFonts w:asciiTheme="majorBidi" w:hAnsiTheme="majorBidi" w:cstheme="majorBidi"/>
          <w:sz w:val="24"/>
          <w:szCs w:val="24"/>
        </w:rPr>
        <w:t xml:space="preserve"> ‘columns’ including the features and the class label.</w:t>
      </w:r>
    </w:p>
    <w:p w14:paraId="4D525237" w14:textId="77777777" w:rsidR="0029297C" w:rsidRDefault="0029297C" w:rsidP="0093619C">
      <w:pPr>
        <w:spacing w:line="276" w:lineRule="auto"/>
        <w:rPr>
          <w:rFonts w:asciiTheme="majorBidi" w:hAnsiTheme="majorBidi" w:cstheme="majorBidi"/>
          <w:sz w:val="24"/>
          <w:szCs w:val="24"/>
        </w:rPr>
      </w:pPr>
    </w:p>
    <w:p w14:paraId="26A8ED86" w14:textId="4608D422" w:rsidR="00996BBC" w:rsidRPr="0060218E" w:rsidRDefault="00996BBC" w:rsidP="0093619C">
      <w:pPr>
        <w:pStyle w:val="Heading1"/>
        <w:spacing w:line="276" w:lineRule="auto"/>
        <w:rPr>
          <w:rFonts w:asciiTheme="majorBidi" w:hAnsiTheme="majorBidi" w:cstheme="majorBidi"/>
          <w:sz w:val="24"/>
          <w:szCs w:val="24"/>
          <w:rtl/>
        </w:rPr>
      </w:pPr>
      <w:r w:rsidRPr="0060218E">
        <w:rPr>
          <w:rFonts w:asciiTheme="majorBidi" w:hAnsiTheme="majorBidi" w:cstheme="majorBidi"/>
          <w:sz w:val="24"/>
          <w:szCs w:val="24"/>
        </w:rPr>
        <w:t>Methods</w:t>
      </w:r>
    </w:p>
    <w:p w14:paraId="5FA50BA9" w14:textId="4B466C4C" w:rsidR="00CC7C83" w:rsidRPr="0060218E" w:rsidRDefault="0029297C" w:rsidP="0029297C">
      <w:pPr>
        <w:spacing w:line="276" w:lineRule="auto"/>
        <w:ind w:firstLine="0"/>
        <w:contextualSpacing w:val="0"/>
        <w:rPr>
          <w:rFonts w:asciiTheme="majorBidi" w:hAnsiTheme="majorBidi" w:cstheme="majorBidi"/>
          <w:sz w:val="24"/>
          <w:szCs w:val="24"/>
        </w:rPr>
      </w:pPr>
      <w:r>
        <w:rPr>
          <w:rFonts w:asciiTheme="majorBidi" w:hAnsiTheme="majorBidi" w:cstheme="majorBidi"/>
          <w:sz w:val="24"/>
          <w:szCs w:val="24"/>
        </w:rPr>
        <w:t xml:space="preserve">            </w:t>
      </w:r>
      <w:r w:rsidR="00CC7C83" w:rsidRPr="0060218E">
        <w:rPr>
          <w:rFonts w:asciiTheme="majorBidi" w:hAnsiTheme="majorBidi" w:cstheme="majorBidi"/>
          <w:sz w:val="24"/>
          <w:szCs w:val="24"/>
        </w:rPr>
        <w:t>Initially</w:t>
      </w:r>
      <w:r w:rsidR="00F10A75" w:rsidRPr="0060218E">
        <w:rPr>
          <w:rFonts w:asciiTheme="majorBidi" w:hAnsiTheme="majorBidi" w:cstheme="majorBidi"/>
          <w:sz w:val="24"/>
          <w:szCs w:val="24"/>
          <w:rtl/>
        </w:rPr>
        <w:t>,</w:t>
      </w:r>
      <w:r w:rsidR="00CC7C83" w:rsidRPr="0060218E">
        <w:rPr>
          <w:rFonts w:asciiTheme="majorBidi" w:hAnsiTheme="majorBidi" w:cstheme="majorBidi"/>
          <w:sz w:val="24"/>
          <w:szCs w:val="24"/>
        </w:rPr>
        <w:t xml:space="preserve"> two hypotheses were developed to be verified in the balanced dataset using two algorithms</w:t>
      </w:r>
      <w:r w:rsidR="00CC7C83" w:rsidRPr="0060218E">
        <w:rPr>
          <w:rFonts w:asciiTheme="majorBidi" w:hAnsiTheme="majorBidi" w:cstheme="majorBidi"/>
          <w:sz w:val="24"/>
          <w:szCs w:val="24"/>
          <w:rtl/>
        </w:rPr>
        <w:t xml:space="preserve"> </w:t>
      </w:r>
      <w:r w:rsidR="00CC7C83" w:rsidRPr="0060218E">
        <w:rPr>
          <w:rFonts w:asciiTheme="majorBidi" w:hAnsiTheme="majorBidi" w:cstheme="majorBidi"/>
          <w:sz w:val="24"/>
          <w:szCs w:val="24"/>
        </w:rPr>
        <w:t>Decision Tree and SVM (Support Vector Machine)</w:t>
      </w:r>
      <w:r w:rsidR="00FA5486">
        <w:rPr>
          <w:rFonts w:asciiTheme="majorBidi" w:hAnsiTheme="majorBidi" w:cstheme="majorBidi"/>
          <w:sz w:val="24"/>
          <w:szCs w:val="24"/>
        </w:rPr>
        <w:t xml:space="preserve"> </w:t>
      </w:r>
    </w:p>
    <w:p w14:paraId="5EDE3A8B" w14:textId="2A68B2CD" w:rsidR="00CC7C83" w:rsidRPr="0060218E" w:rsidRDefault="00CC7C83" w:rsidP="0029297C">
      <w:pPr>
        <w:pStyle w:val="ListParagraph"/>
        <w:numPr>
          <w:ilvl w:val="0"/>
          <w:numId w:val="2"/>
        </w:numPr>
        <w:spacing w:line="276" w:lineRule="auto"/>
        <w:contextualSpacing w:val="0"/>
        <w:rPr>
          <w:rFonts w:asciiTheme="majorBidi" w:hAnsiTheme="majorBidi" w:cstheme="majorBidi"/>
          <w:sz w:val="24"/>
          <w:szCs w:val="24"/>
        </w:rPr>
      </w:pPr>
      <w:r w:rsidRPr="0060218E">
        <w:rPr>
          <w:rFonts w:asciiTheme="majorBidi" w:hAnsiTheme="majorBidi" w:cstheme="majorBidi"/>
          <w:sz w:val="24"/>
          <w:szCs w:val="24"/>
        </w:rPr>
        <w:t xml:space="preserve">If we have two hypotheses, one is that the water is safe and the other is water </w:t>
      </w:r>
      <w:r w:rsidR="00F10A75" w:rsidRPr="0060218E">
        <w:rPr>
          <w:rFonts w:asciiTheme="majorBidi" w:hAnsiTheme="majorBidi" w:cstheme="majorBidi"/>
          <w:sz w:val="24"/>
          <w:szCs w:val="24"/>
          <w:rtl/>
        </w:rPr>
        <w:t>is</w:t>
      </w:r>
      <w:r w:rsidR="00F10A75" w:rsidRPr="0060218E">
        <w:rPr>
          <w:rFonts w:asciiTheme="majorBidi" w:hAnsiTheme="majorBidi" w:cstheme="majorBidi"/>
          <w:sz w:val="24"/>
          <w:szCs w:val="24"/>
        </w:rPr>
        <w:t xml:space="preserve"> </w:t>
      </w:r>
      <w:r w:rsidRPr="0060218E">
        <w:rPr>
          <w:rFonts w:asciiTheme="majorBidi" w:hAnsiTheme="majorBidi" w:cstheme="majorBidi"/>
          <w:sz w:val="24"/>
          <w:szCs w:val="24"/>
        </w:rPr>
        <w:t>not safe.</w:t>
      </w:r>
    </w:p>
    <w:p w14:paraId="761CCB10" w14:textId="617C38DC" w:rsidR="00CC7C83" w:rsidRPr="0060218E" w:rsidRDefault="00CC7C83" w:rsidP="0029297C">
      <w:pPr>
        <w:pStyle w:val="ListParagraph"/>
        <w:numPr>
          <w:ilvl w:val="0"/>
          <w:numId w:val="2"/>
        </w:numPr>
        <w:spacing w:line="276" w:lineRule="auto"/>
        <w:contextualSpacing w:val="0"/>
        <w:rPr>
          <w:rFonts w:asciiTheme="majorBidi" w:hAnsiTheme="majorBidi" w:cstheme="majorBidi"/>
          <w:sz w:val="24"/>
          <w:szCs w:val="24"/>
        </w:rPr>
      </w:pPr>
      <w:r w:rsidRPr="0060218E">
        <w:rPr>
          <w:rFonts w:asciiTheme="majorBidi" w:hAnsiTheme="majorBidi" w:cstheme="majorBidi"/>
          <w:sz w:val="24"/>
          <w:szCs w:val="24"/>
          <w:rtl/>
        </w:rPr>
        <w:t xml:space="preserve"> </w:t>
      </w:r>
      <w:r w:rsidRPr="0060218E">
        <w:rPr>
          <w:rFonts w:asciiTheme="majorBidi" w:hAnsiTheme="majorBidi" w:cstheme="majorBidi"/>
          <w:sz w:val="24"/>
          <w:szCs w:val="24"/>
        </w:rPr>
        <w:t>Decision Tree is more effective than SVM in our dataset problem.</w:t>
      </w:r>
    </w:p>
    <w:p w14:paraId="01FE5047" w14:textId="77777777" w:rsidR="00CC7C83" w:rsidRPr="0060218E" w:rsidRDefault="00CC7C83" w:rsidP="0029297C">
      <w:pPr>
        <w:spacing w:line="276" w:lineRule="auto"/>
        <w:ind w:firstLine="0"/>
        <w:contextualSpacing w:val="0"/>
        <w:rPr>
          <w:rFonts w:asciiTheme="majorBidi" w:hAnsiTheme="majorBidi" w:cstheme="majorBidi"/>
          <w:sz w:val="24"/>
          <w:szCs w:val="24"/>
          <w:rtl/>
        </w:rPr>
      </w:pPr>
    </w:p>
    <w:p w14:paraId="3C7CC729" w14:textId="67392254" w:rsidR="000E7169" w:rsidRPr="0060218E" w:rsidRDefault="000E7169" w:rsidP="0029297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 xml:space="preserve">So, We use multiple evaluation matrix to evaluate and compare between the results such as accuracy , precision , recall </w:t>
      </w:r>
      <w:r w:rsidR="0078578D" w:rsidRPr="0060218E">
        <w:rPr>
          <w:rFonts w:asciiTheme="majorBidi" w:hAnsiTheme="majorBidi" w:cstheme="majorBidi"/>
          <w:sz w:val="24"/>
          <w:szCs w:val="24"/>
        </w:rPr>
        <w:t>, F1</w:t>
      </w:r>
      <w:r w:rsidR="007129F6" w:rsidRPr="0060218E">
        <w:rPr>
          <w:rFonts w:asciiTheme="majorBidi" w:hAnsiTheme="majorBidi" w:cstheme="majorBidi"/>
          <w:sz w:val="24"/>
          <w:szCs w:val="24"/>
        </w:rPr>
        <w:t>-</w:t>
      </w:r>
      <w:r w:rsidR="0078578D" w:rsidRPr="0060218E">
        <w:rPr>
          <w:rFonts w:asciiTheme="majorBidi" w:hAnsiTheme="majorBidi" w:cstheme="majorBidi"/>
          <w:sz w:val="24"/>
          <w:szCs w:val="24"/>
        </w:rPr>
        <w:t>measure</w:t>
      </w:r>
      <w:r w:rsidR="007129F6" w:rsidRPr="0060218E">
        <w:rPr>
          <w:rFonts w:asciiTheme="majorBidi" w:hAnsiTheme="majorBidi" w:cstheme="majorBidi"/>
          <w:sz w:val="24"/>
          <w:szCs w:val="24"/>
        </w:rPr>
        <w:t>, misclassification rate</w:t>
      </w:r>
      <w:r w:rsidR="0078578D" w:rsidRPr="0060218E">
        <w:rPr>
          <w:rFonts w:asciiTheme="majorBidi" w:hAnsiTheme="majorBidi" w:cstheme="majorBidi"/>
          <w:sz w:val="24"/>
          <w:szCs w:val="24"/>
        </w:rPr>
        <w:t xml:space="preserve"> </w:t>
      </w:r>
      <w:r w:rsidRPr="0060218E">
        <w:rPr>
          <w:rFonts w:asciiTheme="majorBidi" w:hAnsiTheme="majorBidi" w:cstheme="majorBidi"/>
          <w:sz w:val="24"/>
          <w:szCs w:val="24"/>
        </w:rPr>
        <w:t>and AUC (Area under curve) .</w:t>
      </w:r>
    </w:p>
    <w:p w14:paraId="19FFC57F" w14:textId="0471ACED" w:rsidR="000E7169" w:rsidRPr="0060218E" w:rsidRDefault="000E7169" w:rsidP="0029297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Our goal is to try to improve our models performance by using the following approaches :</w:t>
      </w:r>
    </w:p>
    <w:p w14:paraId="5EF917FF" w14:textId="66520633" w:rsidR="000E7169" w:rsidRPr="0060218E" w:rsidRDefault="000E7169" w:rsidP="0029297C">
      <w:pPr>
        <w:pStyle w:val="ListParagraph"/>
        <w:numPr>
          <w:ilvl w:val="0"/>
          <w:numId w:val="4"/>
        </w:numPr>
        <w:spacing w:line="276" w:lineRule="auto"/>
        <w:contextualSpacing w:val="0"/>
        <w:rPr>
          <w:rFonts w:asciiTheme="majorBidi" w:hAnsiTheme="majorBidi" w:cstheme="majorBidi"/>
          <w:sz w:val="24"/>
          <w:szCs w:val="24"/>
        </w:rPr>
      </w:pPr>
      <w:r w:rsidRPr="0060218E">
        <w:rPr>
          <w:rFonts w:asciiTheme="majorBidi" w:hAnsiTheme="majorBidi" w:cstheme="majorBidi"/>
          <w:sz w:val="24"/>
          <w:szCs w:val="24"/>
        </w:rPr>
        <w:t xml:space="preserve">Different hyper parameter : we used </w:t>
      </w:r>
      <w:r w:rsidR="00E0681E" w:rsidRPr="0060218E">
        <w:rPr>
          <w:rFonts w:asciiTheme="majorBidi" w:hAnsiTheme="majorBidi" w:cstheme="majorBidi"/>
          <w:sz w:val="24"/>
          <w:szCs w:val="24"/>
        </w:rPr>
        <w:t>GridSearchCV to tune params to achieve best  performance for model.</w:t>
      </w:r>
    </w:p>
    <w:p w14:paraId="216FC79E" w14:textId="6A399505" w:rsidR="000E7169" w:rsidRPr="0060218E" w:rsidRDefault="000E7169" w:rsidP="0029297C">
      <w:pPr>
        <w:pStyle w:val="ListParagraph"/>
        <w:numPr>
          <w:ilvl w:val="0"/>
          <w:numId w:val="4"/>
        </w:numPr>
        <w:spacing w:line="276" w:lineRule="auto"/>
        <w:contextualSpacing w:val="0"/>
        <w:rPr>
          <w:rFonts w:asciiTheme="majorBidi" w:hAnsiTheme="majorBidi" w:cstheme="majorBidi"/>
          <w:sz w:val="24"/>
          <w:szCs w:val="24"/>
        </w:rPr>
      </w:pPr>
      <w:r w:rsidRPr="0060218E">
        <w:rPr>
          <w:rFonts w:asciiTheme="majorBidi" w:hAnsiTheme="majorBidi" w:cstheme="majorBidi"/>
          <w:sz w:val="24"/>
          <w:szCs w:val="24"/>
        </w:rPr>
        <w:t xml:space="preserve">Preprocess the data: </w:t>
      </w:r>
      <w:r w:rsidR="00E0681E" w:rsidRPr="0060218E">
        <w:rPr>
          <w:rFonts w:asciiTheme="majorBidi" w:hAnsiTheme="majorBidi" w:cstheme="majorBidi"/>
          <w:sz w:val="24"/>
          <w:szCs w:val="24"/>
        </w:rPr>
        <w:t>according to</w:t>
      </w:r>
      <w:r w:rsidR="00E0681E" w:rsidRPr="0060218E">
        <w:rPr>
          <w:rFonts w:asciiTheme="majorBidi" w:hAnsiTheme="majorBidi" w:cstheme="majorBidi"/>
        </w:rPr>
        <w:t xml:space="preserve"> </w:t>
      </w:r>
      <w:r w:rsidR="00E0681E" w:rsidRPr="0060218E">
        <w:rPr>
          <w:rFonts w:asciiTheme="majorBidi" w:hAnsiTheme="majorBidi" w:cstheme="majorBidi"/>
          <w:sz w:val="24"/>
          <w:szCs w:val="24"/>
        </w:rPr>
        <w:t xml:space="preserve">numerous searches. The best solution was to </w:t>
      </w:r>
      <w:r w:rsidR="007129F6" w:rsidRPr="0060218E">
        <w:rPr>
          <w:rFonts w:asciiTheme="majorBidi" w:hAnsiTheme="majorBidi" w:cstheme="majorBidi"/>
          <w:sz w:val="24"/>
          <w:szCs w:val="24"/>
        </w:rPr>
        <w:t>handle</w:t>
      </w:r>
      <w:r w:rsidR="00E0681E" w:rsidRPr="0060218E">
        <w:rPr>
          <w:rFonts w:asciiTheme="majorBidi" w:hAnsiTheme="majorBidi" w:cstheme="majorBidi"/>
          <w:sz w:val="24"/>
          <w:szCs w:val="24"/>
        </w:rPr>
        <w:t xml:space="preserve"> unbalanced dataset using a </w:t>
      </w:r>
      <w:r w:rsidR="007129F6" w:rsidRPr="0060218E">
        <w:rPr>
          <w:rFonts w:asciiTheme="majorBidi" w:hAnsiTheme="majorBidi" w:cstheme="majorBidi"/>
          <w:sz w:val="24"/>
          <w:szCs w:val="24"/>
        </w:rPr>
        <w:t xml:space="preserve">random </w:t>
      </w:r>
      <w:r w:rsidR="00E0681E" w:rsidRPr="0060218E">
        <w:rPr>
          <w:rFonts w:asciiTheme="majorBidi" w:hAnsiTheme="majorBidi" w:cstheme="majorBidi"/>
          <w:bCs/>
          <w:sz w:val="24"/>
          <w:szCs w:val="24"/>
        </w:rPr>
        <w:t>oversample</w:t>
      </w:r>
      <w:r w:rsidR="00E0681E" w:rsidRPr="0060218E">
        <w:rPr>
          <w:rFonts w:asciiTheme="majorBidi" w:hAnsiTheme="majorBidi" w:cstheme="majorBidi"/>
          <w:sz w:val="24"/>
          <w:szCs w:val="24"/>
        </w:rPr>
        <w:t xml:space="preserve"> technique .  </w:t>
      </w:r>
    </w:p>
    <w:p w14:paraId="1EA29BC8" w14:textId="2ABF914F" w:rsidR="000E7169" w:rsidRPr="0060218E" w:rsidRDefault="00735120" w:rsidP="0093619C">
      <w:pPr>
        <w:spacing w:line="276" w:lineRule="auto"/>
        <w:ind w:firstLine="0"/>
        <w:contextualSpacing w:val="0"/>
        <w:rPr>
          <w:rFonts w:asciiTheme="majorBidi" w:hAnsiTheme="majorBidi" w:cstheme="majorBidi"/>
          <w:b/>
          <w:bCs/>
          <w:sz w:val="24"/>
          <w:szCs w:val="24"/>
        </w:rPr>
      </w:pPr>
      <w:r w:rsidRPr="0060218E">
        <w:rPr>
          <w:rFonts w:asciiTheme="majorBidi" w:hAnsiTheme="majorBidi" w:cstheme="majorBidi"/>
          <w:b/>
          <w:bCs/>
          <w:sz w:val="24"/>
          <w:szCs w:val="24"/>
        </w:rPr>
        <w:t>Decision Tree</w:t>
      </w:r>
      <w:r w:rsidR="005151D6" w:rsidRPr="0060218E">
        <w:rPr>
          <w:rFonts w:asciiTheme="majorBidi" w:hAnsiTheme="majorBidi" w:cstheme="majorBidi"/>
          <w:b/>
          <w:bCs/>
          <w:sz w:val="24"/>
          <w:szCs w:val="24"/>
        </w:rPr>
        <w:t xml:space="preserve"> model</w:t>
      </w:r>
      <w:r w:rsidRPr="0060218E">
        <w:rPr>
          <w:rFonts w:asciiTheme="majorBidi" w:hAnsiTheme="majorBidi" w:cstheme="majorBidi"/>
          <w:b/>
          <w:bCs/>
          <w:sz w:val="24"/>
          <w:szCs w:val="24"/>
        </w:rPr>
        <w:t>:</w:t>
      </w:r>
    </w:p>
    <w:p w14:paraId="300D4706" w14:textId="77777777" w:rsidR="00811718" w:rsidRPr="0060218E" w:rsidRDefault="00CA1884"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 xml:space="preserve">we use </w:t>
      </w:r>
      <w:r w:rsidR="00811718" w:rsidRPr="0060218E">
        <w:rPr>
          <w:rFonts w:asciiTheme="majorBidi" w:hAnsiTheme="majorBidi" w:cstheme="majorBidi"/>
          <w:sz w:val="24"/>
          <w:szCs w:val="24"/>
        </w:rPr>
        <w:t>D</w:t>
      </w:r>
      <w:r w:rsidRPr="0060218E">
        <w:rPr>
          <w:rFonts w:asciiTheme="majorBidi" w:hAnsiTheme="majorBidi" w:cstheme="majorBidi"/>
          <w:sz w:val="24"/>
          <w:szCs w:val="24"/>
        </w:rPr>
        <w:t xml:space="preserve">ecision </w:t>
      </w:r>
      <w:r w:rsidR="00811718" w:rsidRPr="0060218E">
        <w:rPr>
          <w:rFonts w:asciiTheme="majorBidi" w:hAnsiTheme="majorBidi" w:cstheme="majorBidi"/>
          <w:sz w:val="24"/>
          <w:szCs w:val="24"/>
        </w:rPr>
        <w:t>T</w:t>
      </w:r>
      <w:r w:rsidRPr="0060218E">
        <w:rPr>
          <w:rFonts w:asciiTheme="majorBidi" w:hAnsiTheme="majorBidi" w:cstheme="majorBidi"/>
          <w:sz w:val="24"/>
          <w:szCs w:val="24"/>
        </w:rPr>
        <w:t xml:space="preserve">ree for supervised learning for classification. </w:t>
      </w:r>
      <w:r w:rsidR="00811718" w:rsidRPr="0060218E">
        <w:rPr>
          <w:rFonts w:asciiTheme="majorBidi" w:hAnsiTheme="majorBidi" w:cstheme="majorBidi"/>
          <w:sz w:val="24"/>
          <w:szCs w:val="24"/>
        </w:rPr>
        <w:t>I</w:t>
      </w:r>
      <w:r w:rsidRPr="0060218E">
        <w:rPr>
          <w:rFonts w:asciiTheme="majorBidi" w:hAnsiTheme="majorBidi" w:cstheme="majorBidi"/>
          <w:sz w:val="24"/>
          <w:szCs w:val="24"/>
        </w:rPr>
        <w:t>t is like tree have root node</w:t>
      </w:r>
      <w:r w:rsidR="00811718" w:rsidRPr="0060218E">
        <w:rPr>
          <w:rFonts w:asciiTheme="majorBidi" w:hAnsiTheme="majorBidi" w:cstheme="majorBidi"/>
          <w:sz w:val="24"/>
          <w:szCs w:val="24"/>
        </w:rPr>
        <w:t>.</w:t>
      </w:r>
    </w:p>
    <w:p w14:paraId="53E7D370" w14:textId="78840615" w:rsidR="00735120" w:rsidRPr="0060218E" w:rsidRDefault="00811718"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I</w:t>
      </w:r>
      <w:r w:rsidR="00CA1884" w:rsidRPr="0060218E">
        <w:rPr>
          <w:rFonts w:asciiTheme="majorBidi" w:hAnsiTheme="majorBidi" w:cstheme="majorBidi"/>
          <w:sz w:val="24"/>
          <w:szCs w:val="24"/>
        </w:rPr>
        <w:t xml:space="preserve">nternal nodes represent the features and branches represent the decision rules and leaf node must have same class (pure). </w:t>
      </w:r>
      <w:r w:rsidR="005151D6" w:rsidRPr="0060218E">
        <w:rPr>
          <w:rFonts w:asciiTheme="majorBidi" w:hAnsiTheme="majorBidi" w:cstheme="majorBidi"/>
          <w:sz w:val="24"/>
          <w:szCs w:val="24"/>
        </w:rPr>
        <w:t>splitting</w:t>
      </w:r>
      <w:r w:rsidR="00CA1884" w:rsidRPr="0060218E">
        <w:rPr>
          <w:rFonts w:asciiTheme="majorBidi" w:hAnsiTheme="majorBidi" w:cstheme="majorBidi"/>
          <w:sz w:val="24"/>
          <w:szCs w:val="24"/>
        </w:rPr>
        <w:t xml:space="preserve"> by using </w:t>
      </w:r>
      <w:r w:rsidR="005151D6" w:rsidRPr="0060218E">
        <w:rPr>
          <w:rFonts w:asciiTheme="majorBidi" w:hAnsiTheme="majorBidi" w:cstheme="majorBidi"/>
          <w:sz w:val="24"/>
          <w:szCs w:val="24"/>
        </w:rPr>
        <w:t>features</w:t>
      </w:r>
      <w:r w:rsidR="00CA1884" w:rsidRPr="0060218E">
        <w:rPr>
          <w:rFonts w:asciiTheme="majorBidi" w:hAnsiTheme="majorBidi" w:cstheme="majorBidi"/>
          <w:sz w:val="24"/>
          <w:szCs w:val="24"/>
        </w:rPr>
        <w:t xml:space="preserve"> . can use entropy to choose which </w:t>
      </w:r>
      <w:r w:rsidR="005151D6" w:rsidRPr="0060218E">
        <w:rPr>
          <w:rFonts w:asciiTheme="majorBidi" w:hAnsiTheme="majorBidi" w:cstheme="majorBidi"/>
          <w:sz w:val="24"/>
          <w:szCs w:val="24"/>
        </w:rPr>
        <w:t>feature</w:t>
      </w:r>
      <w:r w:rsidR="00CA1884" w:rsidRPr="0060218E">
        <w:rPr>
          <w:rFonts w:asciiTheme="majorBidi" w:hAnsiTheme="majorBidi" w:cstheme="majorBidi"/>
          <w:sz w:val="24"/>
          <w:szCs w:val="24"/>
        </w:rPr>
        <w:t xml:space="preserve"> should select</w:t>
      </w:r>
      <w:r w:rsidR="005151D6" w:rsidRPr="0060218E">
        <w:rPr>
          <w:rFonts w:asciiTheme="majorBidi" w:hAnsiTheme="majorBidi" w:cstheme="majorBidi"/>
          <w:sz w:val="24"/>
          <w:szCs w:val="24"/>
        </w:rPr>
        <w:t>ed</w:t>
      </w:r>
      <w:r w:rsidR="00CA1884" w:rsidRPr="0060218E">
        <w:rPr>
          <w:rFonts w:asciiTheme="majorBidi" w:hAnsiTheme="majorBidi" w:cstheme="majorBidi"/>
          <w:sz w:val="24"/>
          <w:szCs w:val="24"/>
        </w:rPr>
        <w:t>.</w:t>
      </w:r>
    </w:p>
    <w:p w14:paraId="771D898E" w14:textId="77777777" w:rsidR="0093619C" w:rsidRDefault="0093619C" w:rsidP="0093619C">
      <w:pPr>
        <w:spacing w:line="276" w:lineRule="auto"/>
        <w:ind w:firstLine="0"/>
        <w:contextualSpacing w:val="0"/>
        <w:rPr>
          <w:rFonts w:asciiTheme="majorBidi" w:hAnsiTheme="majorBidi" w:cstheme="majorBidi"/>
          <w:b/>
          <w:bCs/>
          <w:sz w:val="24"/>
          <w:szCs w:val="24"/>
        </w:rPr>
      </w:pPr>
    </w:p>
    <w:p w14:paraId="36FC265C" w14:textId="637E4BBB" w:rsidR="000E7169" w:rsidRPr="0060218E" w:rsidRDefault="00735120" w:rsidP="0093619C">
      <w:pPr>
        <w:spacing w:line="276" w:lineRule="auto"/>
        <w:ind w:firstLine="0"/>
        <w:contextualSpacing w:val="0"/>
        <w:rPr>
          <w:rFonts w:asciiTheme="majorBidi" w:hAnsiTheme="majorBidi" w:cstheme="majorBidi"/>
          <w:b/>
          <w:bCs/>
          <w:sz w:val="24"/>
          <w:szCs w:val="24"/>
        </w:rPr>
      </w:pPr>
      <w:r w:rsidRPr="0060218E">
        <w:rPr>
          <w:rFonts w:asciiTheme="majorBidi" w:hAnsiTheme="majorBidi" w:cstheme="majorBidi"/>
          <w:b/>
          <w:bCs/>
          <w:sz w:val="24"/>
          <w:szCs w:val="24"/>
        </w:rPr>
        <w:lastRenderedPageBreak/>
        <w:t>SVM</w:t>
      </w:r>
      <w:r w:rsidR="005151D6" w:rsidRPr="0060218E">
        <w:rPr>
          <w:rFonts w:asciiTheme="majorBidi" w:hAnsiTheme="majorBidi" w:cstheme="majorBidi"/>
          <w:b/>
          <w:bCs/>
          <w:sz w:val="24"/>
          <w:szCs w:val="24"/>
        </w:rPr>
        <w:t xml:space="preserve"> model</w:t>
      </w:r>
      <w:r w:rsidRPr="0060218E">
        <w:rPr>
          <w:rFonts w:asciiTheme="majorBidi" w:hAnsiTheme="majorBidi" w:cstheme="majorBidi"/>
          <w:b/>
          <w:bCs/>
          <w:sz w:val="24"/>
          <w:szCs w:val="24"/>
        </w:rPr>
        <w:t>:</w:t>
      </w:r>
    </w:p>
    <w:p w14:paraId="34B4B2E5" w14:textId="534DB0BE" w:rsidR="000E7169" w:rsidRDefault="0093619C" w:rsidP="0093619C">
      <w:pPr>
        <w:spacing w:line="276" w:lineRule="auto"/>
        <w:ind w:firstLine="0"/>
        <w:contextualSpacing w:val="0"/>
        <w:rPr>
          <w:rFonts w:asciiTheme="majorBidi" w:hAnsiTheme="majorBidi" w:cstheme="majorBidi"/>
        </w:rPr>
      </w:pPr>
      <w:r>
        <w:rPr>
          <w:rFonts w:asciiTheme="majorBidi" w:hAnsiTheme="majorBidi" w:cstheme="majorBidi"/>
          <w:noProof/>
        </w:rPr>
        <w:drawing>
          <wp:anchor distT="0" distB="0" distL="114300" distR="114300" simplePos="0" relativeHeight="251658240" behindDoc="0" locked="0" layoutInCell="1" allowOverlap="1" wp14:anchorId="298C4DA7" wp14:editId="79DCD4A5">
            <wp:simplePos x="0" y="0"/>
            <wp:positionH relativeFrom="column">
              <wp:posOffset>4778734</wp:posOffset>
            </wp:positionH>
            <wp:positionV relativeFrom="paragraph">
              <wp:posOffset>922351</wp:posOffset>
            </wp:positionV>
            <wp:extent cx="2097513" cy="1108075"/>
            <wp:effectExtent l="0" t="0" r="0" b="0"/>
            <wp:wrapNone/>
            <wp:docPr id="140692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23650" name="Picture 1406923650"/>
                    <pic:cNvPicPr/>
                  </pic:nvPicPr>
                  <pic:blipFill rotWithShape="1">
                    <a:blip r:embed="rId8" cstate="print">
                      <a:extLst>
                        <a:ext uri="{28A0092B-C50C-407E-A947-70E740481C1C}">
                          <a14:useLocalDpi xmlns:a14="http://schemas.microsoft.com/office/drawing/2010/main" val="0"/>
                        </a:ext>
                      </a:extLst>
                    </a:blip>
                    <a:srcRect l="7358" t="33534" r="40468" b="17467"/>
                    <a:stretch/>
                  </pic:blipFill>
                  <pic:spPr bwMode="auto">
                    <a:xfrm>
                      <a:off x="0" y="0"/>
                      <a:ext cx="2098846" cy="11087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1884" w:rsidRPr="0060218E">
        <w:rPr>
          <w:rFonts w:asciiTheme="majorBidi" w:hAnsiTheme="majorBidi" w:cstheme="majorBidi"/>
        </w:rPr>
        <w:t>Support Vector Machine (SVM) is a type of supervised machine learning algorithm that is used for classification and regression analysis. It is a powerful and versatile algorithm that can be used for both linear and non-linear data classification. SVM works by finding the best possible boundary or hyperplane that separates the data points into different classes. The hyperplane is chosen in such a way that it maximizes the margin between the two classes, which helps to improve the accuracy of the model. SVMs are widely used in various applications such as image recognition, text classification, bioinformatics, and many more.</w:t>
      </w:r>
    </w:p>
    <w:p w14:paraId="7AB9B15F" w14:textId="5A1E3114" w:rsidR="00B70EF9" w:rsidRPr="0060218E" w:rsidRDefault="00B70EF9" w:rsidP="0093619C">
      <w:pPr>
        <w:spacing w:line="276" w:lineRule="auto"/>
        <w:ind w:firstLine="0"/>
        <w:contextualSpacing w:val="0"/>
        <w:rPr>
          <w:rFonts w:asciiTheme="majorBidi" w:hAnsiTheme="majorBidi" w:cstheme="majorBidi"/>
        </w:rPr>
      </w:pPr>
    </w:p>
    <w:p w14:paraId="71FBA881" w14:textId="3EFB1B81" w:rsidR="00996BBC" w:rsidRPr="0060218E" w:rsidRDefault="000E7169"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 xml:space="preserve"> </w:t>
      </w:r>
    </w:p>
    <w:p w14:paraId="43406B38" w14:textId="51854582" w:rsidR="000E7169" w:rsidRPr="0060218E" w:rsidRDefault="007B24CD" w:rsidP="0093619C">
      <w:pPr>
        <w:spacing w:line="276" w:lineRule="auto"/>
        <w:ind w:firstLine="0"/>
        <w:contextualSpacing w:val="0"/>
        <w:jc w:val="center"/>
        <w:rPr>
          <w:rFonts w:asciiTheme="majorBidi" w:hAnsiTheme="majorBidi" w:cstheme="majorBidi"/>
          <w:b/>
          <w:bCs/>
          <w:sz w:val="24"/>
          <w:szCs w:val="24"/>
        </w:rPr>
      </w:pPr>
      <w:r w:rsidRPr="0060218E">
        <w:rPr>
          <w:rFonts w:asciiTheme="majorBidi" w:hAnsiTheme="majorBidi" w:cstheme="majorBidi"/>
          <w:b/>
          <w:bCs/>
          <w:sz w:val="24"/>
          <w:szCs w:val="24"/>
        </w:rPr>
        <w:t>Experiment and results</w:t>
      </w:r>
    </w:p>
    <w:p w14:paraId="2356A7F8" w14:textId="4EF35C9B" w:rsidR="005151D6" w:rsidRPr="0060218E" w:rsidRDefault="005151D6" w:rsidP="0093619C">
      <w:pPr>
        <w:spacing w:line="276" w:lineRule="auto"/>
        <w:ind w:firstLine="0"/>
        <w:contextualSpacing w:val="0"/>
        <w:jc w:val="center"/>
        <w:rPr>
          <w:rFonts w:asciiTheme="majorBidi" w:hAnsiTheme="majorBidi" w:cstheme="majorBidi"/>
          <w:b/>
          <w:bCs/>
          <w:sz w:val="24"/>
          <w:szCs w:val="24"/>
          <w:rtl/>
        </w:rPr>
      </w:pPr>
    </w:p>
    <w:p w14:paraId="27CF7C0B" w14:textId="495E4C9E" w:rsidR="00201E67" w:rsidRPr="0060218E" w:rsidRDefault="0029297C" w:rsidP="0029297C">
      <w:pPr>
        <w:spacing w:line="240" w:lineRule="auto"/>
        <w:ind w:firstLine="0"/>
        <w:contextualSpacing w:val="0"/>
        <w:rPr>
          <w:rFonts w:asciiTheme="majorBidi" w:hAnsiTheme="majorBidi" w:cstheme="majorBidi"/>
          <w:sz w:val="24"/>
          <w:szCs w:val="24"/>
        </w:rPr>
      </w:pPr>
      <w:r>
        <w:rPr>
          <w:rFonts w:asciiTheme="majorBidi" w:hAnsiTheme="majorBidi" w:cstheme="majorBidi"/>
          <w:sz w:val="24"/>
          <w:szCs w:val="24"/>
        </w:rPr>
        <w:t xml:space="preserve">       </w:t>
      </w:r>
      <w:r w:rsidR="007B24CD" w:rsidRPr="0060218E">
        <w:rPr>
          <w:rFonts w:asciiTheme="majorBidi" w:hAnsiTheme="majorBidi" w:cstheme="majorBidi"/>
          <w:sz w:val="24"/>
          <w:szCs w:val="24"/>
        </w:rPr>
        <w:t xml:space="preserve">First, we started the preprocessing by </w:t>
      </w:r>
      <w:r w:rsidR="00201E67" w:rsidRPr="0060218E">
        <w:rPr>
          <w:rFonts w:asciiTheme="majorBidi" w:hAnsiTheme="majorBidi" w:cstheme="majorBidi"/>
          <w:sz w:val="24"/>
          <w:szCs w:val="24"/>
        </w:rPr>
        <w:t xml:space="preserve">apply the following </w:t>
      </w:r>
      <w:proofErr w:type="gramStart"/>
      <w:r w:rsidR="00201E67" w:rsidRPr="0060218E">
        <w:rPr>
          <w:rFonts w:asciiTheme="majorBidi" w:hAnsiTheme="majorBidi" w:cstheme="majorBidi"/>
          <w:sz w:val="24"/>
          <w:szCs w:val="24"/>
        </w:rPr>
        <w:t>steps :</w:t>
      </w:r>
      <w:proofErr w:type="gramEnd"/>
    </w:p>
    <w:p w14:paraId="486831C8" w14:textId="708B3725" w:rsidR="007B24CD" w:rsidRPr="0060218E" w:rsidRDefault="00201E67" w:rsidP="0029297C">
      <w:pPr>
        <w:pStyle w:val="ListParagraph"/>
        <w:numPr>
          <w:ilvl w:val="0"/>
          <w:numId w:val="6"/>
        </w:numPr>
        <w:spacing w:line="240" w:lineRule="auto"/>
        <w:contextualSpacing w:val="0"/>
        <w:rPr>
          <w:rFonts w:asciiTheme="majorBidi" w:hAnsiTheme="majorBidi" w:cstheme="majorBidi"/>
          <w:sz w:val="24"/>
          <w:szCs w:val="24"/>
        </w:rPr>
      </w:pPr>
      <w:r w:rsidRPr="0060218E">
        <w:rPr>
          <w:rFonts w:asciiTheme="majorBidi" w:hAnsiTheme="majorBidi" w:cstheme="majorBidi"/>
          <w:sz w:val="24"/>
          <w:szCs w:val="24"/>
        </w:rPr>
        <w:t xml:space="preserve">check for missing value </w:t>
      </w:r>
    </w:p>
    <w:p w14:paraId="4D9F5EBF" w14:textId="38F3A0A1" w:rsidR="00201E67" w:rsidRPr="0060218E" w:rsidRDefault="00201E67" w:rsidP="0093619C">
      <w:pPr>
        <w:pStyle w:val="ListParagraph"/>
        <w:numPr>
          <w:ilvl w:val="0"/>
          <w:numId w:val="5"/>
        </w:numPr>
        <w:spacing w:line="276" w:lineRule="auto"/>
        <w:contextualSpacing w:val="0"/>
        <w:rPr>
          <w:rFonts w:asciiTheme="majorBidi" w:hAnsiTheme="majorBidi" w:cstheme="majorBidi"/>
          <w:sz w:val="24"/>
          <w:szCs w:val="24"/>
        </w:rPr>
      </w:pPr>
      <w:r w:rsidRPr="0060218E">
        <w:rPr>
          <w:rFonts w:asciiTheme="majorBidi" w:hAnsiTheme="majorBidi" w:cstheme="majorBidi"/>
          <w:sz w:val="24"/>
          <w:szCs w:val="24"/>
        </w:rPr>
        <w:t>remove all records that contain NUM!</w:t>
      </w:r>
    </w:p>
    <w:p w14:paraId="5E6B58B6" w14:textId="2A4DF3C6" w:rsidR="007B24CD" w:rsidRPr="0060218E" w:rsidRDefault="00201E67" w:rsidP="0093619C">
      <w:pPr>
        <w:pStyle w:val="ListParagraph"/>
        <w:numPr>
          <w:ilvl w:val="0"/>
          <w:numId w:val="5"/>
        </w:numPr>
        <w:spacing w:line="276" w:lineRule="auto"/>
        <w:contextualSpacing w:val="0"/>
        <w:rPr>
          <w:rFonts w:asciiTheme="majorBidi" w:hAnsiTheme="majorBidi" w:cstheme="majorBidi"/>
          <w:sz w:val="24"/>
          <w:szCs w:val="24"/>
        </w:rPr>
      </w:pPr>
      <w:r w:rsidRPr="0060218E">
        <w:rPr>
          <w:rFonts w:asciiTheme="majorBidi" w:hAnsiTheme="majorBidi" w:cstheme="majorBidi"/>
          <w:sz w:val="24"/>
          <w:szCs w:val="24"/>
        </w:rPr>
        <w:t>normalize dataset to make sure have same feature scaling</w:t>
      </w:r>
    </w:p>
    <w:p w14:paraId="390B02CE" w14:textId="3A962A80" w:rsidR="00201E67" w:rsidRDefault="00201E67" w:rsidP="0093619C">
      <w:pPr>
        <w:pStyle w:val="ListParagraph"/>
        <w:numPr>
          <w:ilvl w:val="0"/>
          <w:numId w:val="5"/>
        </w:numPr>
        <w:spacing w:line="276" w:lineRule="auto"/>
        <w:contextualSpacing w:val="0"/>
        <w:rPr>
          <w:rFonts w:asciiTheme="majorBidi" w:hAnsiTheme="majorBidi" w:cstheme="majorBidi"/>
          <w:sz w:val="24"/>
          <w:szCs w:val="24"/>
        </w:rPr>
      </w:pPr>
      <w:r w:rsidRPr="0060218E">
        <w:rPr>
          <w:rFonts w:asciiTheme="majorBidi" w:hAnsiTheme="majorBidi" w:cstheme="majorBidi"/>
          <w:sz w:val="24"/>
          <w:szCs w:val="24"/>
        </w:rPr>
        <w:t>use random oversample technique to handle unbalanced data</w:t>
      </w:r>
    </w:p>
    <w:p w14:paraId="51EF1CCB" w14:textId="77777777" w:rsidR="0029297C" w:rsidRPr="0029297C" w:rsidRDefault="0029297C" w:rsidP="0029297C">
      <w:pPr>
        <w:spacing w:line="276" w:lineRule="auto"/>
        <w:ind w:left="360" w:firstLine="0"/>
        <w:contextualSpacing w:val="0"/>
        <w:rPr>
          <w:rFonts w:asciiTheme="majorBidi" w:hAnsiTheme="majorBidi" w:cstheme="majorBidi"/>
          <w:sz w:val="24"/>
          <w:szCs w:val="24"/>
        </w:rPr>
      </w:pPr>
    </w:p>
    <w:p w14:paraId="2C2A04BF" w14:textId="77777777" w:rsidR="00201E67" w:rsidRPr="0060218E" w:rsidRDefault="00201E67" w:rsidP="0093619C">
      <w:pPr>
        <w:spacing w:line="276" w:lineRule="auto"/>
        <w:ind w:firstLine="0"/>
        <w:contextualSpacing w:val="0"/>
        <w:rPr>
          <w:rFonts w:asciiTheme="majorBidi" w:hAnsiTheme="majorBidi" w:cstheme="majorBidi"/>
          <w:b/>
          <w:bCs/>
          <w:sz w:val="24"/>
          <w:szCs w:val="24"/>
        </w:rPr>
      </w:pPr>
      <w:r w:rsidRPr="0060218E">
        <w:rPr>
          <w:rFonts w:asciiTheme="majorBidi" w:hAnsiTheme="majorBidi" w:cstheme="majorBidi"/>
          <w:b/>
          <w:bCs/>
          <w:sz w:val="24"/>
          <w:szCs w:val="24"/>
        </w:rPr>
        <w:t>Random oversample:</w:t>
      </w:r>
    </w:p>
    <w:p w14:paraId="017343F5" w14:textId="3D42F5A5" w:rsidR="00D027CE" w:rsidRPr="0060218E" w:rsidRDefault="00201E67"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 xml:space="preserve">This approach is used to increase the number of data points in the minority class by picking and duplicating random points from the minority class. The variance of the dataset is minimized because the points are chosen at random. </w:t>
      </w:r>
    </w:p>
    <w:p w14:paraId="137C14AA" w14:textId="77777777" w:rsidR="00D027CE" w:rsidRPr="0060218E" w:rsidRDefault="00D027CE" w:rsidP="0093619C">
      <w:pPr>
        <w:spacing w:line="276" w:lineRule="auto"/>
        <w:ind w:firstLine="0"/>
        <w:contextualSpacing w:val="0"/>
        <w:rPr>
          <w:rFonts w:asciiTheme="majorBidi" w:hAnsiTheme="majorBidi" w:cstheme="majorBidi"/>
          <w:sz w:val="24"/>
          <w:szCs w:val="24"/>
        </w:rPr>
      </w:pPr>
    </w:p>
    <w:p w14:paraId="3E7BD71F" w14:textId="2A8C1B1F" w:rsidR="00D027CE" w:rsidRPr="0060218E" w:rsidRDefault="00D027CE"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 xml:space="preserve">Before                                                               after </w:t>
      </w:r>
    </w:p>
    <w:p w14:paraId="7492CAD2" w14:textId="77777777" w:rsidR="00D027CE" w:rsidRPr="0060218E" w:rsidRDefault="00D027CE" w:rsidP="0093619C">
      <w:pPr>
        <w:spacing w:line="276" w:lineRule="auto"/>
        <w:ind w:firstLine="0"/>
        <w:contextualSpacing w:val="0"/>
        <w:rPr>
          <w:rFonts w:asciiTheme="majorBidi" w:hAnsiTheme="majorBidi" w:cstheme="majorBidi"/>
          <w:sz w:val="24"/>
          <w:szCs w:val="24"/>
        </w:rPr>
      </w:pPr>
    </w:p>
    <w:p w14:paraId="6235DC54" w14:textId="6DBDA31B" w:rsidR="00D027CE" w:rsidRPr="0060218E" w:rsidRDefault="00D027CE"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noProof/>
          <w:sz w:val="24"/>
          <w:szCs w:val="24"/>
        </w:rPr>
        <w:drawing>
          <wp:inline distT="0" distB="0" distL="0" distR="0" wp14:anchorId="056FB04B" wp14:editId="5ECACDD2">
            <wp:extent cx="1763622" cy="1309687"/>
            <wp:effectExtent l="0" t="0" r="8255" b="5080"/>
            <wp:docPr id="55008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86893" name=""/>
                    <pic:cNvPicPr/>
                  </pic:nvPicPr>
                  <pic:blipFill rotWithShape="1">
                    <a:blip r:embed="rId9"/>
                    <a:srcRect l="7934" t="35649" r="54408" b="19606"/>
                    <a:stretch/>
                  </pic:blipFill>
                  <pic:spPr bwMode="auto">
                    <a:xfrm>
                      <a:off x="0" y="0"/>
                      <a:ext cx="1769192" cy="1313823"/>
                    </a:xfrm>
                    <a:prstGeom prst="rect">
                      <a:avLst/>
                    </a:prstGeom>
                    <a:ln>
                      <a:noFill/>
                    </a:ln>
                    <a:extLst>
                      <a:ext uri="{53640926-AAD7-44D8-BBD7-CCE9431645EC}">
                        <a14:shadowObscured xmlns:a14="http://schemas.microsoft.com/office/drawing/2010/main"/>
                      </a:ext>
                    </a:extLst>
                  </pic:spPr>
                </pic:pic>
              </a:graphicData>
            </a:graphic>
          </wp:inline>
        </w:drawing>
      </w:r>
      <w:r w:rsidRPr="0060218E">
        <w:rPr>
          <w:rFonts w:asciiTheme="majorBidi" w:hAnsiTheme="majorBidi" w:cstheme="majorBidi"/>
          <w:noProof/>
          <w:sz w:val="24"/>
          <w:szCs w:val="24"/>
        </w:rPr>
        <w:drawing>
          <wp:inline distT="0" distB="0" distL="0" distR="0" wp14:anchorId="1F273C7F" wp14:editId="7B399FEC">
            <wp:extent cx="1928872" cy="1328623"/>
            <wp:effectExtent l="0" t="0" r="0" b="5080"/>
            <wp:docPr id="1686977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77013" name="Picture 1" descr="A screenshot of a computer&#10;&#10;Description automatically generated"/>
                    <pic:cNvPicPr/>
                  </pic:nvPicPr>
                  <pic:blipFill rotWithShape="1">
                    <a:blip r:embed="rId10"/>
                    <a:srcRect l="8975" t="33210" r="49599" b="21135"/>
                    <a:stretch/>
                  </pic:blipFill>
                  <pic:spPr bwMode="auto">
                    <a:xfrm>
                      <a:off x="0" y="0"/>
                      <a:ext cx="1945637" cy="1340171"/>
                    </a:xfrm>
                    <a:prstGeom prst="rect">
                      <a:avLst/>
                    </a:prstGeom>
                    <a:ln>
                      <a:noFill/>
                    </a:ln>
                    <a:extLst>
                      <a:ext uri="{53640926-AAD7-44D8-BBD7-CCE9431645EC}">
                        <a14:shadowObscured xmlns:a14="http://schemas.microsoft.com/office/drawing/2010/main"/>
                      </a:ext>
                    </a:extLst>
                  </pic:spPr>
                </pic:pic>
              </a:graphicData>
            </a:graphic>
          </wp:inline>
        </w:drawing>
      </w:r>
    </w:p>
    <w:p w14:paraId="153E31A2" w14:textId="77777777" w:rsidR="00201E67" w:rsidRPr="0060218E" w:rsidRDefault="00201E67" w:rsidP="0093619C">
      <w:pPr>
        <w:spacing w:line="276" w:lineRule="auto"/>
        <w:ind w:firstLine="0"/>
        <w:contextualSpacing w:val="0"/>
        <w:rPr>
          <w:rFonts w:asciiTheme="majorBidi" w:hAnsiTheme="majorBidi" w:cstheme="majorBidi"/>
          <w:sz w:val="24"/>
          <w:szCs w:val="24"/>
        </w:rPr>
      </w:pPr>
    </w:p>
    <w:p w14:paraId="5E89D864" w14:textId="79BD87BF" w:rsidR="00D027CE" w:rsidRPr="0060218E" w:rsidRDefault="00201E67" w:rsidP="0093619C">
      <w:pPr>
        <w:spacing w:line="276" w:lineRule="auto"/>
        <w:ind w:firstLine="0"/>
        <w:contextualSpacing w:val="0"/>
        <w:rPr>
          <w:rFonts w:asciiTheme="majorBidi" w:hAnsiTheme="majorBidi" w:cstheme="majorBidi"/>
          <w:sz w:val="24"/>
          <w:szCs w:val="24"/>
        </w:rPr>
      </w:pPr>
      <w:proofErr w:type="gramStart"/>
      <w:r w:rsidRPr="0060218E">
        <w:rPr>
          <w:rFonts w:asciiTheme="majorBidi" w:hAnsiTheme="majorBidi" w:cstheme="majorBidi"/>
          <w:sz w:val="24"/>
          <w:szCs w:val="24"/>
        </w:rPr>
        <w:t>Then ,</w:t>
      </w:r>
      <w:proofErr w:type="gramEnd"/>
      <w:r w:rsidRPr="0060218E">
        <w:rPr>
          <w:rFonts w:asciiTheme="majorBidi" w:hAnsiTheme="majorBidi" w:cstheme="majorBidi"/>
          <w:sz w:val="24"/>
          <w:szCs w:val="24"/>
        </w:rPr>
        <w:t xml:space="preserve"> </w:t>
      </w:r>
      <w:r w:rsidR="002A7872">
        <w:rPr>
          <w:rFonts w:asciiTheme="majorBidi" w:hAnsiTheme="majorBidi" w:cstheme="majorBidi"/>
          <w:sz w:val="24"/>
          <w:szCs w:val="24"/>
        </w:rPr>
        <w:t xml:space="preserve">we </w:t>
      </w:r>
      <w:r w:rsidRPr="0060218E">
        <w:rPr>
          <w:rFonts w:asciiTheme="majorBidi" w:hAnsiTheme="majorBidi" w:cstheme="majorBidi"/>
          <w:sz w:val="24"/>
          <w:szCs w:val="24"/>
        </w:rPr>
        <w:t xml:space="preserve">split data </w:t>
      </w:r>
      <w:r w:rsidR="002A7872">
        <w:rPr>
          <w:rFonts w:asciiTheme="majorBidi" w:hAnsiTheme="majorBidi" w:cstheme="majorBidi"/>
          <w:sz w:val="24"/>
          <w:szCs w:val="24"/>
        </w:rPr>
        <w:t>into</w:t>
      </w:r>
      <w:r w:rsidRPr="0060218E">
        <w:rPr>
          <w:rFonts w:asciiTheme="majorBidi" w:hAnsiTheme="majorBidi" w:cstheme="majorBidi"/>
          <w:sz w:val="24"/>
          <w:szCs w:val="24"/>
        </w:rPr>
        <w:t xml:space="preserve"> train and test</w:t>
      </w:r>
      <w:r w:rsidR="002A7872">
        <w:rPr>
          <w:rFonts w:asciiTheme="majorBidi" w:hAnsiTheme="majorBidi" w:cstheme="majorBidi"/>
          <w:sz w:val="24"/>
          <w:szCs w:val="24"/>
        </w:rPr>
        <w:t xml:space="preserve"> data</w:t>
      </w:r>
      <w:r w:rsidRPr="0060218E">
        <w:rPr>
          <w:rFonts w:asciiTheme="majorBidi" w:hAnsiTheme="majorBidi" w:cstheme="majorBidi"/>
          <w:sz w:val="24"/>
          <w:szCs w:val="24"/>
        </w:rPr>
        <w:t xml:space="preserve"> </w:t>
      </w:r>
      <w:r w:rsidR="003E1601" w:rsidRPr="0060218E">
        <w:rPr>
          <w:rFonts w:asciiTheme="majorBidi" w:hAnsiTheme="majorBidi" w:cstheme="majorBidi"/>
          <w:sz w:val="24"/>
          <w:szCs w:val="24"/>
        </w:rPr>
        <w:t>with 80:20 ratio and then train the model</w:t>
      </w:r>
      <w:r w:rsidR="00D027CE" w:rsidRPr="0060218E">
        <w:rPr>
          <w:rFonts w:asciiTheme="majorBidi" w:hAnsiTheme="majorBidi" w:cstheme="majorBidi"/>
          <w:sz w:val="24"/>
          <w:szCs w:val="24"/>
        </w:rPr>
        <w:t>s. we got the following results</w:t>
      </w:r>
      <w:r w:rsidR="002A7872">
        <w:rPr>
          <w:rFonts w:asciiTheme="majorBidi" w:hAnsiTheme="majorBidi" w:cstheme="majorBidi"/>
          <w:sz w:val="24"/>
          <w:szCs w:val="24"/>
        </w:rPr>
        <w:t xml:space="preserve"> from all the evaluation matrices.</w:t>
      </w:r>
    </w:p>
    <w:tbl>
      <w:tblPr>
        <w:tblStyle w:val="TableGrid"/>
        <w:tblW w:w="9462" w:type="dxa"/>
        <w:tblLook w:val="04A0" w:firstRow="1" w:lastRow="0" w:firstColumn="1" w:lastColumn="0" w:noHBand="0" w:noVBand="1"/>
      </w:tblPr>
      <w:tblGrid>
        <w:gridCol w:w="1829"/>
        <w:gridCol w:w="729"/>
        <w:gridCol w:w="937"/>
        <w:gridCol w:w="767"/>
        <w:gridCol w:w="1178"/>
        <w:gridCol w:w="814"/>
        <w:gridCol w:w="890"/>
        <w:gridCol w:w="972"/>
        <w:gridCol w:w="1346"/>
      </w:tblGrid>
      <w:tr w:rsidR="00D027CE" w:rsidRPr="0060218E" w14:paraId="573B7B67" w14:textId="77777777" w:rsidTr="00D027CE">
        <w:trPr>
          <w:trHeight w:val="271"/>
        </w:trPr>
        <w:tc>
          <w:tcPr>
            <w:tcW w:w="1829" w:type="dxa"/>
          </w:tcPr>
          <w:p w14:paraId="4BF63CB5" w14:textId="77777777" w:rsidR="00D027CE" w:rsidRPr="0060218E" w:rsidRDefault="00D027CE" w:rsidP="0093619C">
            <w:pPr>
              <w:spacing w:line="276" w:lineRule="auto"/>
              <w:ind w:firstLine="0"/>
              <w:contextualSpacing w:val="0"/>
              <w:rPr>
                <w:rFonts w:asciiTheme="majorBidi" w:hAnsiTheme="majorBidi" w:cstheme="majorBidi"/>
                <w:sz w:val="24"/>
                <w:szCs w:val="24"/>
              </w:rPr>
            </w:pPr>
          </w:p>
        </w:tc>
        <w:tc>
          <w:tcPr>
            <w:tcW w:w="1666" w:type="dxa"/>
            <w:gridSpan w:val="2"/>
          </w:tcPr>
          <w:p w14:paraId="4083D03C" w14:textId="29D41620" w:rsidR="00D027CE" w:rsidRPr="0060218E" w:rsidRDefault="00D027CE"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 xml:space="preserve">DT </w:t>
            </w:r>
          </w:p>
        </w:tc>
        <w:tc>
          <w:tcPr>
            <w:tcW w:w="1945" w:type="dxa"/>
            <w:gridSpan w:val="2"/>
          </w:tcPr>
          <w:p w14:paraId="1BD85787" w14:textId="7CD72D56" w:rsidR="00D027CE" w:rsidRPr="0060218E" w:rsidRDefault="00D027CE"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DT_best</w:t>
            </w:r>
          </w:p>
        </w:tc>
        <w:tc>
          <w:tcPr>
            <w:tcW w:w="1704" w:type="dxa"/>
            <w:gridSpan w:val="2"/>
          </w:tcPr>
          <w:p w14:paraId="55A2A5B1" w14:textId="1723F1ED" w:rsidR="00D027CE" w:rsidRPr="0060218E" w:rsidRDefault="00D027CE"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SVM</w:t>
            </w:r>
          </w:p>
        </w:tc>
        <w:tc>
          <w:tcPr>
            <w:tcW w:w="2318" w:type="dxa"/>
            <w:gridSpan w:val="2"/>
          </w:tcPr>
          <w:p w14:paraId="5BBB545C" w14:textId="3539F802" w:rsidR="00D027CE" w:rsidRPr="0060218E" w:rsidRDefault="00D027CE"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SVM_best</w:t>
            </w:r>
          </w:p>
        </w:tc>
      </w:tr>
      <w:tr w:rsidR="00D027CE" w:rsidRPr="0060218E" w14:paraId="22D7044D" w14:textId="77777777" w:rsidTr="00D027CE">
        <w:trPr>
          <w:trHeight w:val="271"/>
        </w:trPr>
        <w:tc>
          <w:tcPr>
            <w:tcW w:w="1829" w:type="dxa"/>
          </w:tcPr>
          <w:p w14:paraId="1FF9FD0E" w14:textId="46E06228" w:rsidR="00D027CE" w:rsidRPr="0060218E" w:rsidRDefault="00D027CE"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 xml:space="preserve">Accuracy </w:t>
            </w:r>
          </w:p>
        </w:tc>
        <w:tc>
          <w:tcPr>
            <w:tcW w:w="1666" w:type="dxa"/>
            <w:gridSpan w:val="2"/>
          </w:tcPr>
          <w:p w14:paraId="546DC55F" w14:textId="6987EA77" w:rsidR="00D027CE" w:rsidRPr="002A7872" w:rsidRDefault="00D027CE" w:rsidP="009361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firstLine="0"/>
              <w:contextualSpacing w:val="0"/>
              <w:rPr>
                <w:rFonts w:asciiTheme="majorBidi" w:hAnsiTheme="majorBidi" w:cstheme="majorBidi"/>
              </w:rPr>
            </w:pPr>
            <w:r w:rsidRPr="002A7872">
              <w:rPr>
                <w:rFonts w:asciiTheme="majorBidi" w:hAnsiTheme="majorBidi" w:cstheme="majorBidi"/>
              </w:rPr>
              <w:t>0.986</w:t>
            </w:r>
          </w:p>
        </w:tc>
        <w:tc>
          <w:tcPr>
            <w:tcW w:w="1945" w:type="dxa"/>
            <w:gridSpan w:val="2"/>
          </w:tcPr>
          <w:p w14:paraId="1239ABB3" w14:textId="4507F869" w:rsidR="00D027CE" w:rsidRPr="002A7872" w:rsidRDefault="00EF4E7A" w:rsidP="0093619C">
            <w:pPr>
              <w:pStyle w:val="HTMLPreformatted"/>
              <w:shd w:val="clear" w:color="auto" w:fill="FFFFFF"/>
              <w:wordWrap w:val="0"/>
              <w:spacing w:line="276" w:lineRule="auto"/>
              <w:rPr>
                <w:rFonts w:asciiTheme="majorBidi" w:hAnsiTheme="majorBidi" w:cstheme="majorBidi"/>
                <w:sz w:val="22"/>
                <w:szCs w:val="22"/>
              </w:rPr>
            </w:pPr>
            <w:r w:rsidRPr="002A7872">
              <w:rPr>
                <w:rFonts w:asciiTheme="majorBidi" w:hAnsiTheme="majorBidi" w:cstheme="majorBidi"/>
                <w:sz w:val="22"/>
                <w:szCs w:val="22"/>
              </w:rPr>
              <w:t>0.898</w:t>
            </w:r>
          </w:p>
        </w:tc>
        <w:tc>
          <w:tcPr>
            <w:tcW w:w="1704" w:type="dxa"/>
            <w:gridSpan w:val="2"/>
          </w:tcPr>
          <w:p w14:paraId="497CB1DE" w14:textId="2BEDEE24" w:rsidR="00D027CE" w:rsidRPr="002A7872" w:rsidRDefault="00EF4E7A" w:rsidP="0093619C">
            <w:pPr>
              <w:pStyle w:val="HTMLPreformatted"/>
              <w:shd w:val="clear" w:color="auto" w:fill="FFFFFF"/>
              <w:wordWrap w:val="0"/>
              <w:spacing w:line="276" w:lineRule="auto"/>
              <w:rPr>
                <w:rFonts w:asciiTheme="majorBidi" w:hAnsiTheme="majorBidi" w:cstheme="majorBidi"/>
                <w:sz w:val="22"/>
                <w:szCs w:val="22"/>
              </w:rPr>
            </w:pPr>
            <w:r w:rsidRPr="002A7872">
              <w:rPr>
                <w:rFonts w:asciiTheme="majorBidi" w:hAnsiTheme="majorBidi" w:cstheme="majorBidi"/>
                <w:sz w:val="22"/>
                <w:szCs w:val="22"/>
              </w:rPr>
              <w:t>0.7893</w:t>
            </w:r>
          </w:p>
        </w:tc>
        <w:tc>
          <w:tcPr>
            <w:tcW w:w="2318" w:type="dxa"/>
            <w:gridSpan w:val="2"/>
          </w:tcPr>
          <w:p w14:paraId="4FC06232" w14:textId="2B86E5D0" w:rsidR="00D027CE" w:rsidRPr="002A7872" w:rsidRDefault="00EF4E7A" w:rsidP="0093619C">
            <w:pPr>
              <w:pStyle w:val="HTMLPreformatted"/>
              <w:shd w:val="clear" w:color="auto" w:fill="FFFFFF"/>
              <w:wordWrap w:val="0"/>
              <w:spacing w:line="276" w:lineRule="auto"/>
              <w:rPr>
                <w:rFonts w:asciiTheme="majorBidi" w:hAnsiTheme="majorBidi" w:cstheme="majorBidi"/>
                <w:sz w:val="22"/>
                <w:szCs w:val="22"/>
              </w:rPr>
            </w:pPr>
            <w:r w:rsidRPr="002A7872">
              <w:rPr>
                <w:rFonts w:asciiTheme="majorBidi" w:hAnsiTheme="majorBidi" w:cstheme="majorBidi"/>
                <w:sz w:val="22"/>
                <w:szCs w:val="22"/>
              </w:rPr>
              <w:t>0.989</w:t>
            </w:r>
          </w:p>
        </w:tc>
      </w:tr>
      <w:tr w:rsidR="00EF4E7A" w:rsidRPr="0060218E" w14:paraId="4DF14371" w14:textId="3CB4C96A" w:rsidTr="00EF4E7A">
        <w:trPr>
          <w:trHeight w:val="271"/>
        </w:trPr>
        <w:tc>
          <w:tcPr>
            <w:tcW w:w="1829" w:type="dxa"/>
          </w:tcPr>
          <w:p w14:paraId="2DCCCF32" w14:textId="216B1A9B" w:rsidR="00EF4E7A" w:rsidRPr="0060218E" w:rsidRDefault="00EF4E7A"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precision</w:t>
            </w:r>
          </w:p>
        </w:tc>
        <w:tc>
          <w:tcPr>
            <w:tcW w:w="729" w:type="dxa"/>
          </w:tcPr>
          <w:p w14:paraId="2535871C" w14:textId="3956EA46"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1.00</w:t>
            </w:r>
          </w:p>
        </w:tc>
        <w:tc>
          <w:tcPr>
            <w:tcW w:w="937" w:type="dxa"/>
          </w:tcPr>
          <w:p w14:paraId="2E14F8F2" w14:textId="26DFE351"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0.98</w:t>
            </w:r>
          </w:p>
        </w:tc>
        <w:tc>
          <w:tcPr>
            <w:tcW w:w="767" w:type="dxa"/>
          </w:tcPr>
          <w:p w14:paraId="118CFDC3" w14:textId="00C14EC9"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0.86</w:t>
            </w:r>
          </w:p>
        </w:tc>
        <w:tc>
          <w:tcPr>
            <w:tcW w:w="1178" w:type="dxa"/>
          </w:tcPr>
          <w:p w14:paraId="5C971A47" w14:textId="1D891011"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0.94</w:t>
            </w:r>
          </w:p>
        </w:tc>
        <w:tc>
          <w:tcPr>
            <w:tcW w:w="814" w:type="dxa"/>
          </w:tcPr>
          <w:p w14:paraId="68EFEB58" w14:textId="28F93676"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0.78</w:t>
            </w:r>
          </w:p>
        </w:tc>
        <w:tc>
          <w:tcPr>
            <w:tcW w:w="890" w:type="dxa"/>
          </w:tcPr>
          <w:p w14:paraId="568A3D83" w14:textId="78F038C0"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0.80</w:t>
            </w:r>
          </w:p>
        </w:tc>
        <w:tc>
          <w:tcPr>
            <w:tcW w:w="972" w:type="dxa"/>
          </w:tcPr>
          <w:p w14:paraId="57247013" w14:textId="3A8FEE82"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1.00</w:t>
            </w:r>
          </w:p>
        </w:tc>
        <w:tc>
          <w:tcPr>
            <w:tcW w:w="1346" w:type="dxa"/>
          </w:tcPr>
          <w:p w14:paraId="7E9FB85A" w14:textId="45351144"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0.98</w:t>
            </w:r>
          </w:p>
        </w:tc>
      </w:tr>
      <w:tr w:rsidR="00EF4E7A" w:rsidRPr="0060218E" w14:paraId="45D67F3C" w14:textId="0366A26C" w:rsidTr="00EF4E7A">
        <w:trPr>
          <w:trHeight w:val="278"/>
        </w:trPr>
        <w:tc>
          <w:tcPr>
            <w:tcW w:w="1829" w:type="dxa"/>
          </w:tcPr>
          <w:p w14:paraId="3BB52CEE" w14:textId="2682F932" w:rsidR="00EF4E7A" w:rsidRPr="0060218E" w:rsidRDefault="00EF4E7A"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recall</w:t>
            </w:r>
          </w:p>
        </w:tc>
        <w:tc>
          <w:tcPr>
            <w:tcW w:w="729" w:type="dxa"/>
          </w:tcPr>
          <w:p w14:paraId="30897476" w14:textId="52D78BE1"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0.98</w:t>
            </w:r>
          </w:p>
        </w:tc>
        <w:tc>
          <w:tcPr>
            <w:tcW w:w="937" w:type="dxa"/>
          </w:tcPr>
          <w:p w14:paraId="36F38EA1" w14:textId="5529BD17"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1.00</w:t>
            </w:r>
          </w:p>
        </w:tc>
        <w:tc>
          <w:tcPr>
            <w:tcW w:w="767" w:type="dxa"/>
          </w:tcPr>
          <w:p w14:paraId="2445B014" w14:textId="1337B194"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0.94</w:t>
            </w:r>
          </w:p>
        </w:tc>
        <w:tc>
          <w:tcPr>
            <w:tcW w:w="1178" w:type="dxa"/>
          </w:tcPr>
          <w:p w14:paraId="24344252" w14:textId="48548E04"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0.86</w:t>
            </w:r>
          </w:p>
        </w:tc>
        <w:tc>
          <w:tcPr>
            <w:tcW w:w="814" w:type="dxa"/>
          </w:tcPr>
          <w:p w14:paraId="2080C79C" w14:textId="4C4E0506"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0.80</w:t>
            </w:r>
          </w:p>
        </w:tc>
        <w:tc>
          <w:tcPr>
            <w:tcW w:w="890" w:type="dxa"/>
          </w:tcPr>
          <w:p w14:paraId="35D38DBE" w14:textId="2B9EB498"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0.78</w:t>
            </w:r>
          </w:p>
        </w:tc>
        <w:tc>
          <w:tcPr>
            <w:tcW w:w="972" w:type="dxa"/>
          </w:tcPr>
          <w:p w14:paraId="07766512" w14:textId="7A51A29E"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0.98</w:t>
            </w:r>
          </w:p>
        </w:tc>
        <w:tc>
          <w:tcPr>
            <w:tcW w:w="1346" w:type="dxa"/>
          </w:tcPr>
          <w:p w14:paraId="1371BD50" w14:textId="4C678596"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1.00</w:t>
            </w:r>
          </w:p>
        </w:tc>
      </w:tr>
      <w:tr w:rsidR="00EF4E7A" w:rsidRPr="0060218E" w14:paraId="2C4A3903" w14:textId="212368C0" w:rsidTr="00EF4E7A">
        <w:trPr>
          <w:trHeight w:val="271"/>
        </w:trPr>
        <w:tc>
          <w:tcPr>
            <w:tcW w:w="1829" w:type="dxa"/>
          </w:tcPr>
          <w:p w14:paraId="50DBF251" w14:textId="06975706" w:rsidR="00EF4E7A" w:rsidRPr="0060218E" w:rsidRDefault="00EF4E7A"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F1-measure</w:t>
            </w:r>
          </w:p>
        </w:tc>
        <w:tc>
          <w:tcPr>
            <w:tcW w:w="729" w:type="dxa"/>
          </w:tcPr>
          <w:p w14:paraId="20EBFF3E" w14:textId="75E7A962"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0.99</w:t>
            </w:r>
          </w:p>
        </w:tc>
        <w:tc>
          <w:tcPr>
            <w:tcW w:w="937" w:type="dxa"/>
          </w:tcPr>
          <w:p w14:paraId="5323C5F8" w14:textId="28896290"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0.99</w:t>
            </w:r>
          </w:p>
        </w:tc>
        <w:tc>
          <w:tcPr>
            <w:tcW w:w="767" w:type="dxa"/>
          </w:tcPr>
          <w:p w14:paraId="18ABC3FE" w14:textId="14C4460A"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0.90</w:t>
            </w:r>
          </w:p>
        </w:tc>
        <w:tc>
          <w:tcPr>
            <w:tcW w:w="1178" w:type="dxa"/>
          </w:tcPr>
          <w:p w14:paraId="6ACE232F" w14:textId="79D06691"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0.90</w:t>
            </w:r>
          </w:p>
        </w:tc>
        <w:tc>
          <w:tcPr>
            <w:tcW w:w="814" w:type="dxa"/>
          </w:tcPr>
          <w:p w14:paraId="108AB248" w14:textId="025C73B5"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0.97</w:t>
            </w:r>
          </w:p>
        </w:tc>
        <w:tc>
          <w:tcPr>
            <w:tcW w:w="890" w:type="dxa"/>
          </w:tcPr>
          <w:p w14:paraId="03E559AC" w14:textId="50A76EA0"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0.97</w:t>
            </w:r>
          </w:p>
        </w:tc>
        <w:tc>
          <w:tcPr>
            <w:tcW w:w="972" w:type="dxa"/>
          </w:tcPr>
          <w:p w14:paraId="33E620D1" w14:textId="29B636BC"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0.99</w:t>
            </w:r>
          </w:p>
        </w:tc>
        <w:tc>
          <w:tcPr>
            <w:tcW w:w="1346" w:type="dxa"/>
          </w:tcPr>
          <w:p w14:paraId="66765767" w14:textId="58C99A1C" w:rsidR="00EF4E7A" w:rsidRPr="002A7872" w:rsidRDefault="00EF4E7A" w:rsidP="0093619C">
            <w:pPr>
              <w:spacing w:line="276" w:lineRule="auto"/>
              <w:ind w:firstLine="0"/>
              <w:contextualSpacing w:val="0"/>
              <w:rPr>
                <w:rFonts w:asciiTheme="majorBidi" w:hAnsiTheme="majorBidi" w:cstheme="majorBidi"/>
              </w:rPr>
            </w:pPr>
            <w:r w:rsidRPr="002A7872">
              <w:rPr>
                <w:rFonts w:asciiTheme="majorBidi" w:hAnsiTheme="majorBidi" w:cstheme="majorBidi"/>
              </w:rPr>
              <w:t>0.99</w:t>
            </w:r>
          </w:p>
        </w:tc>
      </w:tr>
      <w:tr w:rsidR="00EF4E7A" w:rsidRPr="0060218E" w14:paraId="79DB5D5C" w14:textId="77777777" w:rsidTr="00D027CE">
        <w:trPr>
          <w:trHeight w:val="271"/>
        </w:trPr>
        <w:tc>
          <w:tcPr>
            <w:tcW w:w="1829" w:type="dxa"/>
          </w:tcPr>
          <w:p w14:paraId="3679F3B2" w14:textId="2BCC64B0" w:rsidR="00EF4E7A" w:rsidRPr="0060218E" w:rsidRDefault="00EF4E7A" w:rsidP="0093619C">
            <w:pPr>
              <w:spacing w:line="276" w:lineRule="auto"/>
              <w:ind w:firstLine="0"/>
              <w:contextualSpacing w:val="0"/>
              <w:rPr>
                <w:rFonts w:asciiTheme="majorBidi" w:hAnsiTheme="majorBidi" w:cstheme="majorBidi"/>
                <w:sz w:val="24"/>
                <w:szCs w:val="24"/>
              </w:rPr>
            </w:pPr>
            <w:r w:rsidRPr="0060218E">
              <w:rPr>
                <w:rFonts w:asciiTheme="majorBidi" w:hAnsiTheme="majorBidi" w:cstheme="majorBidi"/>
                <w:sz w:val="24"/>
                <w:szCs w:val="24"/>
              </w:rPr>
              <w:t>misclassification</w:t>
            </w:r>
          </w:p>
        </w:tc>
        <w:tc>
          <w:tcPr>
            <w:tcW w:w="1666" w:type="dxa"/>
            <w:gridSpan w:val="2"/>
          </w:tcPr>
          <w:p w14:paraId="7F86B1B3" w14:textId="765759B9" w:rsidR="00EF4E7A" w:rsidRPr="002A7872" w:rsidRDefault="00EF4E7A" w:rsidP="0093619C">
            <w:pPr>
              <w:pStyle w:val="HTMLPreformatted"/>
              <w:shd w:val="clear" w:color="auto" w:fill="FFFFFF"/>
              <w:wordWrap w:val="0"/>
              <w:spacing w:line="276" w:lineRule="auto"/>
              <w:rPr>
                <w:rFonts w:asciiTheme="majorBidi" w:hAnsiTheme="majorBidi" w:cstheme="majorBidi"/>
                <w:sz w:val="22"/>
                <w:szCs w:val="22"/>
              </w:rPr>
            </w:pPr>
            <w:r w:rsidRPr="002A7872">
              <w:rPr>
                <w:rFonts w:asciiTheme="majorBidi" w:hAnsiTheme="majorBidi" w:cstheme="majorBidi"/>
                <w:sz w:val="22"/>
                <w:szCs w:val="22"/>
              </w:rPr>
              <w:t>.0130</w:t>
            </w:r>
          </w:p>
        </w:tc>
        <w:tc>
          <w:tcPr>
            <w:tcW w:w="1945" w:type="dxa"/>
            <w:gridSpan w:val="2"/>
          </w:tcPr>
          <w:p w14:paraId="6D5C2F83" w14:textId="7B197954" w:rsidR="00EF4E7A" w:rsidRPr="002A7872" w:rsidRDefault="00EF4E7A" w:rsidP="0093619C">
            <w:pPr>
              <w:pStyle w:val="HTMLPreformatted"/>
              <w:shd w:val="clear" w:color="auto" w:fill="FFFFFF"/>
              <w:wordWrap w:val="0"/>
              <w:spacing w:line="276" w:lineRule="auto"/>
              <w:rPr>
                <w:rFonts w:asciiTheme="majorBidi" w:hAnsiTheme="majorBidi" w:cstheme="majorBidi"/>
                <w:sz w:val="22"/>
                <w:szCs w:val="22"/>
              </w:rPr>
            </w:pPr>
            <w:r w:rsidRPr="002A7872">
              <w:rPr>
                <w:rFonts w:asciiTheme="majorBidi" w:hAnsiTheme="majorBidi" w:cstheme="majorBidi"/>
                <w:sz w:val="22"/>
                <w:szCs w:val="22"/>
              </w:rPr>
              <w:t>0.101</w:t>
            </w:r>
          </w:p>
        </w:tc>
        <w:tc>
          <w:tcPr>
            <w:tcW w:w="1704" w:type="dxa"/>
            <w:gridSpan w:val="2"/>
          </w:tcPr>
          <w:p w14:paraId="0497AECD" w14:textId="4513B914" w:rsidR="00EF4E7A" w:rsidRPr="002A7872" w:rsidRDefault="00EF4E7A" w:rsidP="0093619C">
            <w:pPr>
              <w:pStyle w:val="HTMLPreformatted"/>
              <w:shd w:val="clear" w:color="auto" w:fill="FFFFFF"/>
              <w:wordWrap w:val="0"/>
              <w:spacing w:line="276" w:lineRule="auto"/>
              <w:rPr>
                <w:rFonts w:asciiTheme="majorBidi" w:hAnsiTheme="majorBidi" w:cstheme="majorBidi"/>
                <w:sz w:val="22"/>
                <w:szCs w:val="22"/>
              </w:rPr>
            </w:pPr>
            <w:r w:rsidRPr="002A7872">
              <w:rPr>
                <w:rFonts w:asciiTheme="majorBidi" w:hAnsiTheme="majorBidi" w:cstheme="majorBidi"/>
                <w:sz w:val="22"/>
                <w:szCs w:val="22"/>
              </w:rPr>
              <w:t>0.210</w:t>
            </w:r>
          </w:p>
        </w:tc>
        <w:tc>
          <w:tcPr>
            <w:tcW w:w="2318" w:type="dxa"/>
            <w:gridSpan w:val="2"/>
          </w:tcPr>
          <w:p w14:paraId="4A19ABD7" w14:textId="76861385" w:rsidR="00EF4E7A" w:rsidRPr="002A7872" w:rsidRDefault="00EF4E7A" w:rsidP="0093619C">
            <w:pPr>
              <w:pStyle w:val="HTMLPreformatted"/>
              <w:shd w:val="clear" w:color="auto" w:fill="FFFFFF"/>
              <w:wordWrap w:val="0"/>
              <w:spacing w:line="276" w:lineRule="auto"/>
              <w:rPr>
                <w:rFonts w:asciiTheme="majorBidi" w:hAnsiTheme="majorBidi" w:cstheme="majorBidi"/>
                <w:sz w:val="22"/>
                <w:szCs w:val="22"/>
              </w:rPr>
            </w:pPr>
            <w:r w:rsidRPr="002A7872">
              <w:rPr>
                <w:rFonts w:asciiTheme="majorBidi" w:hAnsiTheme="majorBidi" w:cstheme="majorBidi"/>
                <w:sz w:val="22"/>
                <w:szCs w:val="22"/>
              </w:rPr>
              <w:t>0.010</w:t>
            </w:r>
          </w:p>
        </w:tc>
      </w:tr>
    </w:tbl>
    <w:p w14:paraId="54788CBE" w14:textId="0341B2D4" w:rsidR="003A6EC6" w:rsidRPr="0060218E" w:rsidRDefault="003A6EC6" w:rsidP="0093619C">
      <w:pPr>
        <w:spacing w:line="276" w:lineRule="auto"/>
        <w:ind w:firstLine="0"/>
        <w:rPr>
          <w:rFonts w:asciiTheme="majorBidi" w:hAnsiTheme="majorBidi" w:cstheme="majorBidi"/>
        </w:rPr>
      </w:pPr>
    </w:p>
    <w:p w14:paraId="423F7B29" w14:textId="16C7E531" w:rsidR="003A6EC6" w:rsidRPr="0060218E" w:rsidRDefault="00EF4E7A" w:rsidP="0093619C">
      <w:pPr>
        <w:spacing w:line="276" w:lineRule="auto"/>
        <w:ind w:firstLine="0"/>
        <w:rPr>
          <w:rFonts w:asciiTheme="majorBidi" w:hAnsiTheme="majorBidi" w:cstheme="majorBidi"/>
        </w:rPr>
      </w:pPr>
      <w:r w:rsidRPr="0060218E">
        <w:rPr>
          <w:rFonts w:asciiTheme="majorBidi" w:hAnsiTheme="majorBidi" w:cstheme="majorBidi"/>
        </w:rPr>
        <w:t>As we can</w:t>
      </w:r>
      <w:r w:rsidR="002A7872">
        <w:rPr>
          <w:rFonts w:asciiTheme="majorBidi" w:hAnsiTheme="majorBidi" w:cstheme="majorBidi"/>
        </w:rPr>
        <w:t xml:space="preserve"> see</w:t>
      </w:r>
      <w:r w:rsidRPr="0060218E">
        <w:rPr>
          <w:rFonts w:asciiTheme="majorBidi" w:hAnsiTheme="majorBidi" w:cstheme="majorBidi"/>
        </w:rPr>
        <w:t xml:space="preserve"> in</w:t>
      </w:r>
      <w:r w:rsidR="002A7872">
        <w:rPr>
          <w:rFonts w:asciiTheme="majorBidi" w:hAnsiTheme="majorBidi" w:cstheme="majorBidi"/>
        </w:rPr>
        <w:t xml:space="preserve"> the</w:t>
      </w:r>
      <w:r w:rsidRPr="0060218E">
        <w:rPr>
          <w:rFonts w:asciiTheme="majorBidi" w:hAnsiTheme="majorBidi" w:cstheme="majorBidi"/>
        </w:rPr>
        <w:t xml:space="preserve"> table </w:t>
      </w:r>
      <w:r w:rsidR="003A6EC6" w:rsidRPr="0060218E">
        <w:rPr>
          <w:rFonts w:asciiTheme="majorBidi" w:hAnsiTheme="majorBidi" w:cstheme="majorBidi"/>
        </w:rPr>
        <w:t>above</w:t>
      </w:r>
      <w:r w:rsidR="002A7872">
        <w:rPr>
          <w:rFonts w:asciiTheme="majorBidi" w:hAnsiTheme="majorBidi" w:cstheme="majorBidi"/>
        </w:rPr>
        <w:t xml:space="preserve">. </w:t>
      </w:r>
      <w:r w:rsidRPr="0060218E">
        <w:rPr>
          <w:rFonts w:asciiTheme="majorBidi" w:hAnsiTheme="majorBidi" w:cstheme="majorBidi"/>
        </w:rPr>
        <w:t xml:space="preserve">SVM with best </w:t>
      </w:r>
      <w:r w:rsidR="003A6EC6" w:rsidRPr="0060218E">
        <w:rPr>
          <w:rFonts w:asciiTheme="majorBidi" w:hAnsiTheme="majorBidi" w:cstheme="majorBidi"/>
        </w:rPr>
        <w:t xml:space="preserve">hyperparameters has higher accuracy </w:t>
      </w:r>
      <w:r w:rsidR="002A7872">
        <w:rPr>
          <w:rFonts w:asciiTheme="majorBidi" w:hAnsiTheme="majorBidi" w:cstheme="majorBidi"/>
        </w:rPr>
        <w:t>and</w:t>
      </w:r>
      <w:r w:rsidR="003A6EC6" w:rsidRPr="0060218E">
        <w:rPr>
          <w:rFonts w:asciiTheme="majorBidi" w:hAnsiTheme="majorBidi" w:cstheme="majorBidi"/>
        </w:rPr>
        <w:t xml:space="preserve"> less misclassification</w:t>
      </w:r>
      <w:r w:rsidR="002A7872">
        <w:rPr>
          <w:rFonts w:asciiTheme="majorBidi" w:hAnsiTheme="majorBidi" w:cstheme="majorBidi"/>
        </w:rPr>
        <w:t>. W</w:t>
      </w:r>
      <w:r w:rsidR="003A6EC6" w:rsidRPr="0060218E">
        <w:rPr>
          <w:rFonts w:asciiTheme="majorBidi" w:hAnsiTheme="majorBidi" w:cstheme="majorBidi"/>
        </w:rPr>
        <w:t>hich</w:t>
      </w:r>
      <w:r w:rsidR="002A7872">
        <w:rPr>
          <w:rFonts w:asciiTheme="majorBidi" w:hAnsiTheme="majorBidi" w:cstheme="majorBidi"/>
        </w:rPr>
        <w:t>,</w:t>
      </w:r>
      <w:r w:rsidR="003A6EC6" w:rsidRPr="0060218E">
        <w:rPr>
          <w:rFonts w:asciiTheme="majorBidi" w:hAnsiTheme="majorBidi" w:cstheme="majorBidi"/>
        </w:rPr>
        <w:t xml:space="preserve"> </w:t>
      </w:r>
      <w:r w:rsidR="002A7872">
        <w:rPr>
          <w:rFonts w:asciiTheme="majorBidi" w:hAnsiTheme="majorBidi" w:cstheme="majorBidi"/>
        </w:rPr>
        <w:t>it</w:t>
      </w:r>
      <w:r w:rsidR="003A6EC6" w:rsidRPr="0060218E">
        <w:rPr>
          <w:rFonts w:asciiTheme="majorBidi" w:hAnsiTheme="majorBidi" w:cstheme="majorBidi"/>
        </w:rPr>
        <w:t xml:space="preserve"> </w:t>
      </w:r>
      <w:proofErr w:type="gramStart"/>
      <w:r w:rsidR="003A6EC6" w:rsidRPr="0060218E">
        <w:rPr>
          <w:rFonts w:asciiTheme="majorBidi" w:hAnsiTheme="majorBidi" w:cstheme="majorBidi"/>
        </w:rPr>
        <w:t>mean</w:t>
      </w:r>
      <w:proofErr w:type="gramEnd"/>
      <w:r w:rsidR="003A6EC6" w:rsidRPr="0060218E">
        <w:rPr>
          <w:rFonts w:asciiTheme="majorBidi" w:hAnsiTheme="majorBidi" w:cstheme="majorBidi"/>
        </w:rPr>
        <w:t xml:space="preserve"> </w:t>
      </w:r>
      <w:r w:rsidR="002A7872">
        <w:rPr>
          <w:rFonts w:asciiTheme="majorBidi" w:hAnsiTheme="majorBidi" w:cstheme="majorBidi"/>
        </w:rPr>
        <w:t>that it is</w:t>
      </w:r>
      <w:r w:rsidR="003A6EC6" w:rsidRPr="0060218E">
        <w:rPr>
          <w:rFonts w:asciiTheme="majorBidi" w:hAnsiTheme="majorBidi" w:cstheme="majorBidi"/>
        </w:rPr>
        <w:t xml:space="preserve"> better than DT with </w:t>
      </w:r>
      <w:proofErr w:type="gramStart"/>
      <w:r w:rsidR="003A6EC6" w:rsidRPr="0060218E">
        <w:rPr>
          <w:rFonts w:asciiTheme="majorBidi" w:hAnsiTheme="majorBidi" w:cstheme="majorBidi"/>
        </w:rPr>
        <w:t>best</w:t>
      </w:r>
      <w:proofErr w:type="gramEnd"/>
      <w:r w:rsidR="003A6EC6" w:rsidRPr="0060218E">
        <w:rPr>
          <w:rFonts w:asciiTheme="majorBidi" w:hAnsiTheme="majorBidi" w:cstheme="majorBidi"/>
        </w:rPr>
        <w:t xml:space="preserve"> hyperparameters.</w:t>
      </w:r>
    </w:p>
    <w:p w14:paraId="3FF73612" w14:textId="2CBAB12A" w:rsidR="003A6EC6" w:rsidRPr="0060218E" w:rsidRDefault="003A6EC6" w:rsidP="0093619C">
      <w:pPr>
        <w:spacing w:line="276" w:lineRule="auto"/>
        <w:ind w:firstLine="0"/>
        <w:rPr>
          <w:rFonts w:asciiTheme="majorBidi" w:hAnsiTheme="majorBidi" w:cstheme="majorBidi"/>
        </w:rPr>
      </w:pPr>
      <w:r w:rsidRPr="0060218E">
        <w:rPr>
          <w:rFonts w:asciiTheme="majorBidi" w:hAnsiTheme="majorBidi" w:cstheme="majorBidi"/>
        </w:rPr>
        <w:t xml:space="preserve">Here is </w:t>
      </w:r>
      <w:r w:rsidR="002A7872">
        <w:rPr>
          <w:rFonts w:asciiTheme="majorBidi" w:hAnsiTheme="majorBidi" w:cstheme="majorBidi"/>
        </w:rPr>
        <w:t>ROC</w:t>
      </w:r>
      <w:r w:rsidRPr="0060218E">
        <w:rPr>
          <w:rFonts w:asciiTheme="majorBidi" w:hAnsiTheme="majorBidi" w:cstheme="majorBidi"/>
        </w:rPr>
        <w:t xml:space="preserve"> graph</w:t>
      </w:r>
      <w:r w:rsidR="002A7872">
        <w:rPr>
          <w:rFonts w:asciiTheme="majorBidi" w:hAnsiTheme="majorBidi" w:cstheme="majorBidi"/>
        </w:rPr>
        <w:t xml:space="preserve"> with AUC for each model, </w:t>
      </w:r>
      <w:r w:rsidRPr="0060218E">
        <w:rPr>
          <w:rFonts w:asciiTheme="majorBidi" w:hAnsiTheme="majorBidi" w:cstheme="majorBidi"/>
        </w:rPr>
        <w:t xml:space="preserve">to show difference for </w:t>
      </w:r>
      <w:proofErr w:type="gramStart"/>
      <w:r w:rsidRPr="0060218E">
        <w:rPr>
          <w:rFonts w:asciiTheme="majorBidi" w:hAnsiTheme="majorBidi" w:cstheme="majorBidi"/>
        </w:rPr>
        <w:t>models :</w:t>
      </w:r>
      <w:proofErr w:type="gramEnd"/>
    </w:p>
    <w:p w14:paraId="020EB902" w14:textId="6DCEAC73" w:rsidR="003A6EC6" w:rsidRPr="0060218E" w:rsidRDefault="00CA3EE4" w:rsidP="0093619C">
      <w:pPr>
        <w:spacing w:line="276" w:lineRule="auto"/>
        <w:ind w:firstLine="0"/>
        <w:rPr>
          <w:rFonts w:asciiTheme="majorBidi" w:hAnsiTheme="majorBidi" w:cstheme="majorBidi"/>
        </w:rPr>
      </w:pPr>
      <w:r w:rsidRPr="0060218E">
        <w:rPr>
          <w:rFonts w:asciiTheme="majorBidi" w:hAnsiTheme="majorBidi" w:cstheme="majorBidi"/>
          <w:noProof/>
        </w:rPr>
        <w:drawing>
          <wp:inline distT="0" distB="0" distL="0" distR="0" wp14:anchorId="0932ED48" wp14:editId="5512987D">
            <wp:extent cx="2749769" cy="2075291"/>
            <wp:effectExtent l="0" t="0" r="0" b="1270"/>
            <wp:docPr id="52847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13058" r="-9"/>
                    <a:stretch/>
                  </pic:blipFill>
                  <pic:spPr bwMode="auto">
                    <a:xfrm>
                      <a:off x="0" y="0"/>
                      <a:ext cx="2768625" cy="2089522"/>
                    </a:xfrm>
                    <a:prstGeom prst="rect">
                      <a:avLst/>
                    </a:prstGeom>
                    <a:noFill/>
                    <a:ln>
                      <a:noFill/>
                    </a:ln>
                    <a:extLst>
                      <a:ext uri="{53640926-AAD7-44D8-BBD7-CCE9431645EC}">
                        <a14:shadowObscured xmlns:a14="http://schemas.microsoft.com/office/drawing/2010/main"/>
                      </a:ext>
                    </a:extLst>
                  </pic:spPr>
                </pic:pic>
              </a:graphicData>
            </a:graphic>
          </wp:inline>
        </w:drawing>
      </w:r>
    </w:p>
    <w:p w14:paraId="44D87972" w14:textId="5FF4630C" w:rsidR="00996BBC" w:rsidRDefault="003A6EC6" w:rsidP="0093619C">
      <w:pPr>
        <w:spacing w:line="276" w:lineRule="auto"/>
        <w:ind w:firstLine="0"/>
        <w:rPr>
          <w:rFonts w:asciiTheme="majorBidi" w:hAnsiTheme="majorBidi" w:cstheme="majorBidi"/>
        </w:rPr>
      </w:pPr>
      <w:r w:rsidRPr="0060218E">
        <w:rPr>
          <w:rFonts w:asciiTheme="majorBidi" w:hAnsiTheme="majorBidi" w:cstheme="majorBidi"/>
        </w:rPr>
        <w:t xml:space="preserve">SVM line is top-left most which means has </w:t>
      </w:r>
      <w:r w:rsidR="002A7872">
        <w:rPr>
          <w:rFonts w:asciiTheme="majorBidi" w:hAnsiTheme="majorBidi" w:cstheme="majorBidi"/>
        </w:rPr>
        <w:t xml:space="preserve">the </w:t>
      </w:r>
      <w:r w:rsidRPr="0060218E">
        <w:rPr>
          <w:rFonts w:asciiTheme="majorBidi" w:hAnsiTheme="majorBidi" w:cstheme="majorBidi"/>
        </w:rPr>
        <w:t>best performance.</w:t>
      </w:r>
    </w:p>
    <w:p w14:paraId="796B98EB" w14:textId="633F9825" w:rsidR="0093619C" w:rsidRPr="0060218E" w:rsidRDefault="0093619C" w:rsidP="0093619C">
      <w:pPr>
        <w:spacing w:line="276" w:lineRule="auto"/>
        <w:ind w:firstLine="0"/>
        <w:rPr>
          <w:rFonts w:asciiTheme="majorBidi" w:hAnsiTheme="majorBidi" w:cstheme="majorBidi"/>
        </w:rPr>
      </w:pPr>
    </w:p>
    <w:p w14:paraId="6D1F781D" w14:textId="19A83998" w:rsidR="00996BBC" w:rsidRPr="0060218E" w:rsidRDefault="00996BBC" w:rsidP="0093619C">
      <w:pPr>
        <w:pStyle w:val="Heading1"/>
        <w:spacing w:line="276" w:lineRule="auto"/>
        <w:rPr>
          <w:rFonts w:asciiTheme="majorBidi" w:hAnsiTheme="majorBidi" w:cstheme="majorBidi"/>
          <w:rtl/>
        </w:rPr>
      </w:pPr>
      <w:r w:rsidRPr="0060218E">
        <w:rPr>
          <w:rFonts w:asciiTheme="majorBidi" w:hAnsiTheme="majorBidi" w:cstheme="majorBidi"/>
        </w:rPr>
        <w:t>Discussion</w:t>
      </w:r>
    </w:p>
    <w:p w14:paraId="1F2F2C51" w14:textId="77777777" w:rsidR="001A7F1F" w:rsidRDefault="00F10A75" w:rsidP="00FA5486">
      <w:pPr>
        <w:spacing w:line="276" w:lineRule="auto"/>
        <w:jc w:val="both"/>
        <w:rPr>
          <w:rFonts w:asciiTheme="majorBidi" w:hAnsiTheme="majorBidi" w:cstheme="majorBidi"/>
        </w:rPr>
      </w:pPr>
      <w:r w:rsidRPr="0060218E">
        <w:rPr>
          <w:rFonts w:asciiTheme="majorBidi" w:hAnsiTheme="majorBidi" w:cstheme="majorBidi"/>
        </w:rPr>
        <w:t xml:space="preserve">As previously explained, we started with unbalanced data and did </w:t>
      </w:r>
      <w:r w:rsidR="001A7F1F">
        <w:rPr>
          <w:rFonts w:asciiTheme="majorBidi" w:hAnsiTheme="majorBidi" w:cstheme="majorBidi"/>
        </w:rPr>
        <w:t>preprocessing</w:t>
      </w:r>
      <w:r w:rsidRPr="0060218E">
        <w:rPr>
          <w:rFonts w:asciiTheme="majorBidi" w:hAnsiTheme="majorBidi" w:cstheme="majorBidi"/>
        </w:rPr>
        <w:t xml:space="preserve"> process</w:t>
      </w:r>
      <w:r w:rsidR="001A7F1F">
        <w:rPr>
          <w:rFonts w:asciiTheme="majorBidi" w:hAnsiTheme="majorBidi" w:cstheme="majorBidi"/>
        </w:rPr>
        <w:t>.</w:t>
      </w:r>
    </w:p>
    <w:p w14:paraId="599922D3" w14:textId="059F4237" w:rsidR="001A7F1F" w:rsidRDefault="00F10A75" w:rsidP="00FA5486">
      <w:pPr>
        <w:spacing w:line="276" w:lineRule="auto"/>
        <w:ind w:firstLine="0"/>
        <w:jc w:val="both"/>
        <w:rPr>
          <w:rFonts w:asciiTheme="majorBidi" w:hAnsiTheme="majorBidi" w:cstheme="majorBidi"/>
          <w:rtl/>
        </w:rPr>
      </w:pPr>
      <w:r w:rsidRPr="0060218E">
        <w:rPr>
          <w:rFonts w:asciiTheme="majorBidi" w:hAnsiTheme="majorBidi" w:cstheme="majorBidi"/>
        </w:rPr>
        <w:t>After building the model and separating the data for testing and training, we used Design</w:t>
      </w:r>
      <w:r w:rsidR="001A7F1F">
        <w:rPr>
          <w:rFonts w:asciiTheme="majorBidi" w:hAnsiTheme="majorBidi" w:cstheme="majorBidi"/>
        </w:rPr>
        <w:t xml:space="preserve"> </w:t>
      </w:r>
      <w:r w:rsidRPr="0060218E">
        <w:rPr>
          <w:rFonts w:asciiTheme="majorBidi" w:hAnsiTheme="majorBidi" w:cstheme="majorBidi"/>
        </w:rPr>
        <w:t>Tree</w:t>
      </w:r>
      <w:r w:rsidR="001A7F1F">
        <w:rPr>
          <w:rFonts w:asciiTheme="majorBidi" w:hAnsiTheme="majorBidi" w:cstheme="majorBidi"/>
        </w:rPr>
        <w:t xml:space="preserve"> but the overfitting problem was appearing. </w:t>
      </w:r>
      <w:r w:rsidR="00B70EF9" w:rsidRPr="00B70EF9">
        <w:rPr>
          <w:rFonts w:asciiTheme="majorBidi" w:hAnsiTheme="majorBidi" w:cstheme="majorBidi"/>
        </w:rPr>
        <w:t>Eventually</w:t>
      </w:r>
      <w:r w:rsidR="001A7F1F" w:rsidRPr="00B70EF9">
        <w:t>,</w:t>
      </w:r>
      <w:r w:rsidR="001A7F1F">
        <w:rPr>
          <w:rFonts w:asciiTheme="majorBidi" w:hAnsiTheme="majorBidi" w:cstheme="majorBidi"/>
        </w:rPr>
        <w:t xml:space="preserve"> we decide to find the perfect hyperparameter</w:t>
      </w:r>
      <w:r w:rsidR="0093619C">
        <w:rPr>
          <w:rFonts w:asciiTheme="majorBidi" w:hAnsiTheme="majorBidi" w:cstheme="majorBidi"/>
        </w:rPr>
        <w:t>, which</w:t>
      </w:r>
      <w:r w:rsidR="0093619C" w:rsidRPr="0093619C">
        <w:rPr>
          <w:rFonts w:ascii="Times New Roman" w:hAnsi="Times New Roman" w:cs="Times New Roman"/>
        </w:rPr>
        <w:t xml:space="preserve"> is: {'criterion': '</w:t>
      </w:r>
      <w:proofErr w:type="spellStart"/>
      <w:r w:rsidR="0093619C" w:rsidRPr="0093619C">
        <w:rPr>
          <w:rFonts w:ascii="Times New Roman" w:hAnsi="Times New Roman" w:cs="Times New Roman"/>
        </w:rPr>
        <w:t>gini</w:t>
      </w:r>
      <w:proofErr w:type="spellEnd"/>
      <w:r w:rsidR="0093619C" w:rsidRPr="0093619C">
        <w:rPr>
          <w:rFonts w:ascii="Times New Roman" w:hAnsi="Times New Roman" w:cs="Times New Roman"/>
        </w:rPr>
        <w:t>', '</w:t>
      </w:r>
      <w:proofErr w:type="spellStart"/>
      <w:r w:rsidR="0093619C" w:rsidRPr="0093619C">
        <w:rPr>
          <w:rFonts w:ascii="Times New Roman" w:hAnsi="Times New Roman" w:cs="Times New Roman"/>
        </w:rPr>
        <w:t>max_depth</w:t>
      </w:r>
      <w:proofErr w:type="spellEnd"/>
      <w:r w:rsidR="0093619C" w:rsidRPr="0093619C">
        <w:rPr>
          <w:rFonts w:ascii="Times New Roman" w:hAnsi="Times New Roman" w:cs="Times New Roman"/>
        </w:rPr>
        <w:t>': 4, '</w:t>
      </w:r>
      <w:proofErr w:type="spellStart"/>
      <w:r w:rsidR="0093619C" w:rsidRPr="0093619C">
        <w:rPr>
          <w:rFonts w:ascii="Times New Roman" w:hAnsi="Times New Roman" w:cs="Times New Roman"/>
        </w:rPr>
        <w:t>max_features</w:t>
      </w:r>
      <w:proofErr w:type="spellEnd"/>
      <w:r w:rsidR="0093619C" w:rsidRPr="0093619C">
        <w:rPr>
          <w:rFonts w:ascii="Times New Roman" w:hAnsi="Times New Roman" w:cs="Times New Roman"/>
        </w:rPr>
        <w:t>': None, 'splitter': 'best'}</w:t>
      </w:r>
      <w:r w:rsidR="001A7F1F" w:rsidRPr="0093619C">
        <w:rPr>
          <w:rFonts w:ascii="Times New Roman" w:hAnsi="Times New Roman" w:cs="Times New Roman"/>
        </w:rPr>
        <w:t>.</w:t>
      </w:r>
      <w:r w:rsidR="001A7F1F">
        <w:rPr>
          <w:rFonts w:asciiTheme="majorBidi" w:hAnsiTheme="majorBidi" w:cstheme="majorBidi"/>
        </w:rPr>
        <w:t xml:space="preserve"> Then, we notice that the model is improved and give the best accuracy.</w:t>
      </w:r>
    </w:p>
    <w:p w14:paraId="22096F6F" w14:textId="77777777" w:rsidR="004A6F88" w:rsidRDefault="001A7F1F" w:rsidP="00FA5486">
      <w:pPr>
        <w:spacing w:line="240" w:lineRule="auto"/>
        <w:ind w:firstLine="0"/>
        <w:contextualSpacing w:val="0"/>
        <w:jc w:val="both"/>
        <w:rPr>
          <w:rFonts w:asciiTheme="majorBidi" w:hAnsiTheme="majorBidi" w:cstheme="majorBidi"/>
          <w:color w:val="000000" w:themeColor="text1"/>
        </w:rPr>
      </w:pPr>
      <w:r w:rsidRPr="002A7872">
        <w:rPr>
          <w:rFonts w:asciiTheme="majorBidi" w:hAnsiTheme="majorBidi" w:cstheme="majorBidi"/>
          <w:color w:val="000000" w:themeColor="text1"/>
        </w:rPr>
        <w:t xml:space="preserve">         </w:t>
      </w:r>
      <w:r w:rsidR="0093619C">
        <w:rPr>
          <w:rFonts w:asciiTheme="majorBidi" w:hAnsiTheme="majorBidi" w:cstheme="majorBidi"/>
          <w:color w:val="000000" w:themeColor="text1"/>
          <w:sz w:val="24"/>
          <w:szCs w:val="24"/>
        </w:rPr>
        <w:t xml:space="preserve">Basically, </w:t>
      </w:r>
      <w:r w:rsidR="002A7872">
        <w:rPr>
          <w:rFonts w:asciiTheme="majorBidi" w:hAnsiTheme="majorBidi" w:cstheme="majorBidi"/>
          <w:color w:val="000000" w:themeColor="text1"/>
          <w:sz w:val="24"/>
          <w:szCs w:val="24"/>
        </w:rPr>
        <w:t>we</w:t>
      </w:r>
      <w:r w:rsidR="002A7872" w:rsidRPr="002A7872">
        <w:rPr>
          <w:rFonts w:asciiTheme="majorBidi" w:hAnsiTheme="majorBidi" w:cstheme="majorBidi"/>
          <w:color w:val="000000" w:themeColor="text1"/>
          <w:sz w:val="24"/>
          <w:szCs w:val="24"/>
        </w:rPr>
        <w:t xml:space="preserve"> set up the SVM model </w:t>
      </w:r>
      <w:r w:rsidR="002A7872">
        <w:rPr>
          <w:rFonts w:asciiTheme="majorBidi" w:hAnsiTheme="majorBidi" w:cstheme="majorBidi"/>
          <w:color w:val="000000" w:themeColor="text1"/>
          <w:sz w:val="24"/>
          <w:szCs w:val="24"/>
        </w:rPr>
        <w:t>with the</w:t>
      </w:r>
      <w:r w:rsidR="002A7872" w:rsidRPr="002A7872">
        <w:rPr>
          <w:rFonts w:asciiTheme="majorBidi" w:hAnsiTheme="majorBidi" w:cstheme="majorBidi"/>
          <w:color w:val="000000" w:themeColor="text1"/>
          <w:sz w:val="24"/>
          <w:szCs w:val="24"/>
        </w:rPr>
        <w:t xml:space="preserve"> default </w:t>
      </w:r>
      <w:r w:rsidR="002A7872">
        <w:rPr>
          <w:rFonts w:asciiTheme="majorBidi" w:hAnsiTheme="majorBidi" w:cstheme="majorBidi"/>
          <w:color w:val="000000" w:themeColor="text1"/>
          <w:sz w:val="24"/>
          <w:szCs w:val="24"/>
        </w:rPr>
        <w:t xml:space="preserve">hyperparameter which </w:t>
      </w:r>
      <w:r w:rsidR="0093619C" w:rsidRPr="0093619C">
        <w:rPr>
          <w:rFonts w:asciiTheme="majorBidi" w:hAnsiTheme="majorBidi" w:cstheme="majorBidi"/>
        </w:rPr>
        <w:t xml:space="preserve">has the C value of 1, the gamma value of scale, and the kernel value of </w:t>
      </w:r>
      <w:proofErr w:type="spellStart"/>
      <w:r w:rsidR="0093619C" w:rsidRPr="0093619C">
        <w:rPr>
          <w:rFonts w:asciiTheme="majorBidi" w:hAnsiTheme="majorBidi" w:cstheme="majorBidi"/>
        </w:rPr>
        <w:t>rbf</w:t>
      </w:r>
      <w:proofErr w:type="spellEnd"/>
      <w:r w:rsidR="0093619C">
        <w:rPr>
          <w:rFonts w:asciiTheme="majorBidi" w:hAnsiTheme="majorBidi" w:cstheme="majorBidi"/>
        </w:rPr>
        <w:t xml:space="preserve">. But as we expected the results was so inefficient. Then, we did the improvement by choosing the best hyperparameter for the SVM, which is </w:t>
      </w:r>
      <w:r w:rsidR="0093619C" w:rsidRPr="0093619C">
        <w:rPr>
          <w:rFonts w:asciiTheme="majorBidi" w:hAnsiTheme="majorBidi" w:cstheme="majorBidi"/>
        </w:rPr>
        <w:t>Best hyperparameters is: {'C': 100, 'gamma': 1, 'kernel': '</w:t>
      </w:r>
      <w:proofErr w:type="spellStart"/>
      <w:r w:rsidR="0093619C" w:rsidRPr="0093619C">
        <w:rPr>
          <w:rFonts w:asciiTheme="majorBidi" w:hAnsiTheme="majorBidi" w:cstheme="majorBidi"/>
        </w:rPr>
        <w:t>rbf</w:t>
      </w:r>
      <w:proofErr w:type="spellEnd"/>
      <w:r w:rsidR="0093619C" w:rsidRPr="0093619C">
        <w:rPr>
          <w:rFonts w:asciiTheme="majorBidi" w:hAnsiTheme="majorBidi" w:cstheme="majorBidi"/>
        </w:rPr>
        <w:t>'</w:t>
      </w:r>
      <w:r w:rsidR="0093619C" w:rsidRPr="004A6F88">
        <w:rPr>
          <w:rFonts w:asciiTheme="majorBidi" w:hAnsiTheme="majorBidi" w:cstheme="majorBidi"/>
          <w:color w:val="000000" w:themeColor="text1"/>
        </w:rPr>
        <w:t xml:space="preserve">}. </w:t>
      </w:r>
    </w:p>
    <w:p w14:paraId="66480EB6" w14:textId="510DF01A" w:rsidR="004A6F88" w:rsidRPr="004A6F88" w:rsidRDefault="004A6F88" w:rsidP="00FA5486">
      <w:pPr>
        <w:spacing w:line="240" w:lineRule="auto"/>
        <w:ind w:firstLine="0"/>
        <w:contextualSpacing w:val="0"/>
        <w:jc w:val="both"/>
        <w:rPr>
          <w:rFonts w:asciiTheme="majorBidi" w:hAnsiTheme="majorBidi" w:cstheme="majorBidi"/>
          <w:color w:val="000000" w:themeColor="text1"/>
          <w:sz w:val="24"/>
          <w:szCs w:val="24"/>
        </w:rPr>
      </w:pPr>
      <w:r w:rsidRPr="004A6F88">
        <w:rPr>
          <w:rFonts w:asciiTheme="majorBidi" w:hAnsiTheme="majorBidi" w:cstheme="majorBidi"/>
          <w:color w:val="000000" w:themeColor="text1"/>
          <w:sz w:val="24"/>
          <w:szCs w:val="24"/>
        </w:rPr>
        <w:t xml:space="preserve">In the above figure, the two lines are close to each other, but SVM </w:t>
      </w:r>
      <w:r>
        <w:rPr>
          <w:rFonts w:asciiTheme="majorBidi" w:hAnsiTheme="majorBidi" w:cstheme="majorBidi"/>
          <w:color w:val="000000" w:themeColor="text1"/>
          <w:sz w:val="24"/>
          <w:szCs w:val="24"/>
        </w:rPr>
        <w:t xml:space="preserve">with tuning </w:t>
      </w:r>
      <w:r w:rsidRPr="004A6F88">
        <w:rPr>
          <w:rFonts w:asciiTheme="majorBidi" w:hAnsiTheme="majorBidi" w:cstheme="majorBidi"/>
          <w:color w:val="000000" w:themeColor="text1"/>
          <w:sz w:val="24"/>
          <w:szCs w:val="24"/>
        </w:rPr>
        <w:t>is the best because it is at the top and the left</w:t>
      </w:r>
      <w:r>
        <w:rPr>
          <w:rFonts w:asciiTheme="majorBidi" w:hAnsiTheme="majorBidi" w:cstheme="majorBidi"/>
          <w:color w:val="000000" w:themeColor="text1"/>
          <w:sz w:val="24"/>
          <w:szCs w:val="24"/>
        </w:rPr>
        <w:t xml:space="preserve"> and has the largest AUC. </w:t>
      </w:r>
    </w:p>
    <w:p w14:paraId="5C3C03FC" w14:textId="77777777" w:rsidR="00996BBC" w:rsidRPr="0060218E" w:rsidRDefault="00996BBC" w:rsidP="0093619C">
      <w:pPr>
        <w:spacing w:line="276" w:lineRule="auto"/>
        <w:ind w:firstLine="0"/>
        <w:rPr>
          <w:rFonts w:asciiTheme="majorBidi" w:hAnsiTheme="majorBidi" w:cstheme="majorBidi"/>
        </w:rPr>
      </w:pPr>
    </w:p>
    <w:p w14:paraId="5F750AE2" w14:textId="77777777" w:rsidR="002A7872" w:rsidRDefault="002A7872" w:rsidP="0093619C">
      <w:pPr>
        <w:pStyle w:val="Heading1"/>
        <w:spacing w:line="276" w:lineRule="auto"/>
        <w:rPr>
          <w:rFonts w:asciiTheme="majorBidi" w:hAnsiTheme="majorBidi" w:cstheme="majorBidi"/>
        </w:rPr>
      </w:pPr>
    </w:p>
    <w:p w14:paraId="287F5CF7" w14:textId="3B8103A1" w:rsidR="00D2171F" w:rsidRPr="0060218E" w:rsidRDefault="00996BBC" w:rsidP="0093619C">
      <w:pPr>
        <w:pStyle w:val="Heading1"/>
        <w:spacing w:line="276" w:lineRule="auto"/>
        <w:rPr>
          <w:rFonts w:asciiTheme="majorBidi" w:hAnsiTheme="majorBidi" w:cstheme="majorBidi"/>
          <w:rtl/>
        </w:rPr>
      </w:pPr>
      <w:r w:rsidRPr="0060218E">
        <w:rPr>
          <w:rFonts w:asciiTheme="majorBidi" w:hAnsiTheme="majorBidi" w:cstheme="majorBidi"/>
        </w:rPr>
        <w:t>Conclusion</w:t>
      </w:r>
    </w:p>
    <w:p w14:paraId="07EFFE32" w14:textId="766CF254" w:rsidR="00FA5486" w:rsidRDefault="004A6F88" w:rsidP="00FA5486">
      <w:pPr>
        <w:pStyle w:val="Heading1"/>
        <w:spacing w:line="276" w:lineRule="auto"/>
        <w:jc w:val="left"/>
        <w:rPr>
          <w:rFonts w:asciiTheme="majorBidi" w:hAnsiTheme="majorBidi" w:cstheme="majorBidi"/>
          <w:b w:val="0"/>
          <w:bCs/>
        </w:rPr>
      </w:pPr>
      <w:r>
        <w:rPr>
          <w:rFonts w:asciiTheme="majorBidi" w:hAnsiTheme="majorBidi" w:cstheme="majorBidi"/>
          <w:b w:val="0"/>
          <w:bCs/>
        </w:rPr>
        <w:t xml:space="preserve">         </w:t>
      </w:r>
      <w:r w:rsidR="00D2171F" w:rsidRPr="0060218E">
        <w:rPr>
          <w:rFonts w:asciiTheme="majorBidi" w:hAnsiTheme="majorBidi" w:cstheme="majorBidi"/>
          <w:b w:val="0"/>
          <w:bCs/>
        </w:rPr>
        <w:t xml:space="preserve">We based our project on data </w:t>
      </w:r>
      <w:r>
        <w:rPr>
          <w:rFonts w:asciiTheme="majorBidi" w:hAnsiTheme="majorBidi" w:cstheme="majorBidi"/>
          <w:b w:val="0"/>
          <w:bCs/>
        </w:rPr>
        <w:t>have</w:t>
      </w:r>
      <w:r w:rsidR="00D2171F" w:rsidRPr="0060218E">
        <w:rPr>
          <w:rFonts w:asciiTheme="majorBidi" w:hAnsiTheme="majorBidi" w:cstheme="majorBidi"/>
          <w:b w:val="0"/>
          <w:bCs/>
        </w:rPr>
        <w:t xml:space="preserve"> the material</w:t>
      </w:r>
      <w:r>
        <w:rPr>
          <w:rFonts w:asciiTheme="majorBidi" w:hAnsiTheme="majorBidi" w:cstheme="majorBidi"/>
          <w:b w:val="0"/>
          <w:bCs/>
        </w:rPr>
        <w:t>s</w:t>
      </w:r>
      <w:r w:rsidR="00D2171F" w:rsidRPr="0060218E">
        <w:rPr>
          <w:rFonts w:asciiTheme="majorBidi" w:hAnsiTheme="majorBidi" w:cstheme="majorBidi"/>
          <w:b w:val="0"/>
          <w:bCs/>
        </w:rPr>
        <w:t xml:space="preserve"> </w:t>
      </w:r>
      <w:r>
        <w:rPr>
          <w:rFonts w:asciiTheme="majorBidi" w:hAnsiTheme="majorBidi" w:cstheme="majorBidi"/>
          <w:b w:val="0"/>
          <w:bCs/>
        </w:rPr>
        <w:t>of the</w:t>
      </w:r>
      <w:r w:rsidR="00D2171F" w:rsidRPr="0060218E">
        <w:rPr>
          <w:rFonts w:asciiTheme="majorBidi" w:hAnsiTheme="majorBidi" w:cstheme="majorBidi"/>
          <w:b w:val="0"/>
          <w:bCs/>
        </w:rPr>
        <w:t xml:space="preserve"> water</w:t>
      </w:r>
      <w:r>
        <w:rPr>
          <w:rFonts w:asciiTheme="majorBidi" w:hAnsiTheme="majorBidi" w:cstheme="majorBidi"/>
          <w:b w:val="0"/>
          <w:bCs/>
        </w:rPr>
        <w:t>. W</w:t>
      </w:r>
      <w:r w:rsidR="00D2171F" w:rsidRPr="0060218E">
        <w:rPr>
          <w:rFonts w:asciiTheme="majorBidi" w:hAnsiTheme="majorBidi" w:cstheme="majorBidi"/>
          <w:b w:val="0"/>
          <w:bCs/>
        </w:rPr>
        <w:t>e explored the data, which in turn</w:t>
      </w:r>
      <w:r w:rsidR="00FA5486">
        <w:rPr>
          <w:rFonts w:asciiTheme="majorBidi" w:hAnsiTheme="majorBidi" w:cstheme="majorBidi"/>
          <w:b w:val="0"/>
          <w:bCs/>
        </w:rPr>
        <w:t xml:space="preserve"> </w:t>
      </w:r>
      <w:r w:rsidR="00D2171F" w:rsidRPr="0060218E">
        <w:rPr>
          <w:rFonts w:asciiTheme="majorBidi" w:hAnsiTheme="majorBidi" w:cstheme="majorBidi"/>
          <w:b w:val="0"/>
          <w:bCs/>
        </w:rPr>
        <w:t>was not balanced</w:t>
      </w:r>
      <w:r>
        <w:rPr>
          <w:rFonts w:asciiTheme="majorBidi" w:hAnsiTheme="majorBidi" w:cstheme="majorBidi"/>
          <w:b w:val="0"/>
          <w:bCs/>
        </w:rPr>
        <w:t>. We decide</w:t>
      </w:r>
      <w:r w:rsidR="00D2171F" w:rsidRPr="0060218E">
        <w:rPr>
          <w:rFonts w:asciiTheme="majorBidi" w:hAnsiTheme="majorBidi" w:cstheme="majorBidi"/>
          <w:b w:val="0"/>
          <w:bCs/>
        </w:rPr>
        <w:t xml:space="preserve"> </w:t>
      </w:r>
      <w:r>
        <w:rPr>
          <w:rFonts w:asciiTheme="majorBidi" w:hAnsiTheme="majorBidi" w:cstheme="majorBidi"/>
          <w:b w:val="0"/>
          <w:bCs/>
        </w:rPr>
        <w:t xml:space="preserve">to </w:t>
      </w:r>
      <w:r w:rsidR="00D2171F" w:rsidRPr="0060218E">
        <w:rPr>
          <w:rFonts w:asciiTheme="majorBidi" w:hAnsiTheme="majorBidi" w:cstheme="majorBidi"/>
          <w:b w:val="0"/>
          <w:bCs/>
        </w:rPr>
        <w:t>use oversampling</w:t>
      </w:r>
      <w:r>
        <w:rPr>
          <w:rFonts w:asciiTheme="majorBidi" w:hAnsiTheme="majorBidi" w:cstheme="majorBidi"/>
          <w:b w:val="0"/>
          <w:bCs/>
        </w:rPr>
        <w:t xml:space="preserve"> technique</w:t>
      </w:r>
      <w:r w:rsidR="00D2171F" w:rsidRPr="0060218E">
        <w:rPr>
          <w:rFonts w:asciiTheme="majorBidi" w:hAnsiTheme="majorBidi" w:cstheme="majorBidi"/>
          <w:b w:val="0"/>
          <w:bCs/>
          <w:rtl/>
        </w:rPr>
        <w:t xml:space="preserve"> </w:t>
      </w:r>
      <w:r w:rsidR="00D2171F" w:rsidRPr="0060218E">
        <w:rPr>
          <w:rFonts w:asciiTheme="majorBidi" w:hAnsiTheme="majorBidi" w:cstheme="majorBidi"/>
          <w:b w:val="0"/>
          <w:bCs/>
        </w:rPr>
        <w:t xml:space="preserve">to balance the </w:t>
      </w:r>
      <w:r w:rsidR="00FA5486">
        <w:rPr>
          <w:rFonts w:asciiTheme="majorBidi" w:hAnsiTheme="majorBidi" w:cstheme="majorBidi"/>
          <w:b w:val="0"/>
          <w:bCs/>
        </w:rPr>
        <w:t>data.</w:t>
      </w:r>
    </w:p>
    <w:p w14:paraId="0B7AFD5F" w14:textId="169A7EC7" w:rsidR="00FA5486" w:rsidRPr="00FA5486" w:rsidRDefault="00FA5486" w:rsidP="00FA5486">
      <w:pPr>
        <w:spacing w:line="276" w:lineRule="auto"/>
        <w:ind w:firstLine="0"/>
        <w:contextualSpacing w:val="0"/>
        <w:rPr>
          <w:rFonts w:asciiTheme="majorBidi" w:hAnsiTheme="majorBidi" w:cstheme="majorBidi"/>
          <w:sz w:val="24"/>
          <w:szCs w:val="24"/>
        </w:rPr>
      </w:pPr>
      <w:r w:rsidRPr="00FA5486">
        <w:rPr>
          <w:rFonts w:asciiTheme="majorBidi" w:hAnsiTheme="majorBidi" w:cstheme="majorBidi"/>
        </w:rPr>
        <w:t>T</w:t>
      </w:r>
      <w:r w:rsidR="00D2171F" w:rsidRPr="00FA5486">
        <w:rPr>
          <w:rFonts w:asciiTheme="majorBidi" w:hAnsiTheme="majorBidi" w:cstheme="majorBidi"/>
        </w:rPr>
        <w:t xml:space="preserve">here were two </w:t>
      </w:r>
      <w:r w:rsidRPr="00FA5486">
        <w:rPr>
          <w:rFonts w:asciiTheme="majorBidi" w:hAnsiTheme="majorBidi" w:cstheme="majorBidi"/>
        </w:rPr>
        <w:t xml:space="preserve">hypotheses, </w:t>
      </w:r>
      <w:r w:rsidRPr="00FA5486">
        <w:rPr>
          <w:rFonts w:asciiTheme="majorBidi" w:hAnsiTheme="majorBidi" w:cstheme="majorBidi"/>
          <w:sz w:val="24"/>
          <w:szCs w:val="24"/>
        </w:rPr>
        <w:t xml:space="preserve">one is that the water safe and the other water </w:t>
      </w:r>
      <w:proofErr w:type="spellStart"/>
      <w:r w:rsidRPr="00FA5486">
        <w:rPr>
          <w:rFonts w:asciiTheme="majorBidi" w:hAnsiTheme="majorBidi" w:cstheme="majorBidi"/>
          <w:sz w:val="24"/>
          <w:szCs w:val="24"/>
          <w:rtl/>
        </w:rPr>
        <w:t>is</w:t>
      </w:r>
      <w:proofErr w:type="spellEnd"/>
      <w:r w:rsidRPr="00FA5486">
        <w:rPr>
          <w:rFonts w:asciiTheme="majorBidi" w:hAnsiTheme="majorBidi" w:cstheme="majorBidi"/>
          <w:sz w:val="24"/>
          <w:szCs w:val="24"/>
        </w:rPr>
        <w:t xml:space="preserve"> not safe.</w:t>
      </w:r>
    </w:p>
    <w:p w14:paraId="0856DA0A" w14:textId="0628DD83" w:rsidR="00FA5486" w:rsidRDefault="00FA5486" w:rsidP="00FA5486">
      <w:pPr>
        <w:spacing w:line="276" w:lineRule="auto"/>
        <w:ind w:firstLine="0"/>
        <w:contextualSpacing w:val="0"/>
        <w:rPr>
          <w:rFonts w:asciiTheme="majorBidi" w:hAnsiTheme="majorBidi" w:cstheme="majorBidi"/>
          <w:sz w:val="24"/>
          <w:szCs w:val="24"/>
        </w:rPr>
      </w:pPr>
      <w:r>
        <w:rPr>
          <w:rFonts w:asciiTheme="majorBidi" w:hAnsiTheme="majorBidi" w:cstheme="majorBidi"/>
          <w:sz w:val="24"/>
          <w:szCs w:val="24"/>
        </w:rPr>
        <w:t xml:space="preserve">Two, </w:t>
      </w:r>
      <w:r w:rsidRPr="00FA5486">
        <w:rPr>
          <w:rFonts w:asciiTheme="majorBidi" w:hAnsiTheme="majorBidi" w:cstheme="majorBidi"/>
          <w:sz w:val="24"/>
          <w:szCs w:val="24"/>
        </w:rPr>
        <w:t>Decision Tree is more effective than SVM in our dataset problem.</w:t>
      </w:r>
    </w:p>
    <w:p w14:paraId="2D287940" w14:textId="2C0C980A" w:rsidR="00FA5486" w:rsidRDefault="00FA5486" w:rsidP="00FA5486">
      <w:pPr>
        <w:spacing w:line="276" w:lineRule="auto"/>
        <w:ind w:firstLine="0"/>
        <w:contextualSpacing w:val="0"/>
        <w:rPr>
          <w:rFonts w:asciiTheme="majorBidi" w:hAnsiTheme="majorBidi" w:cstheme="majorBidi"/>
          <w:sz w:val="24"/>
          <w:szCs w:val="24"/>
        </w:rPr>
      </w:pPr>
    </w:p>
    <w:p w14:paraId="56AD0E69" w14:textId="2842E5AA" w:rsidR="00FA5486" w:rsidRDefault="00FA5486" w:rsidP="00FA5486">
      <w:pPr>
        <w:spacing w:line="276" w:lineRule="auto"/>
        <w:ind w:firstLine="0"/>
        <w:contextualSpacing w:val="0"/>
        <w:rPr>
          <w:rFonts w:asciiTheme="majorBidi" w:hAnsiTheme="majorBidi" w:cstheme="majorBidi"/>
          <w:sz w:val="24"/>
          <w:szCs w:val="24"/>
        </w:rPr>
      </w:pPr>
      <w:r>
        <w:rPr>
          <w:rFonts w:asciiTheme="majorBidi" w:hAnsiTheme="majorBidi" w:cstheme="majorBidi"/>
          <w:sz w:val="24"/>
          <w:szCs w:val="24"/>
        </w:rPr>
        <w:t xml:space="preserve">We conclude, that the second hypothesis was rejected. SVM was much efficient than Decision Tree according to the AUC numbers. Also, we successfully classified the water </w:t>
      </w:r>
      <w:r w:rsidR="00D21BD9">
        <w:rPr>
          <w:rFonts w:asciiTheme="majorBidi" w:hAnsiTheme="majorBidi" w:cstheme="majorBidi"/>
          <w:sz w:val="24"/>
          <w:szCs w:val="24"/>
        </w:rPr>
        <w:t xml:space="preserve">as if it was safe or not by our Decision Tree model. At the end, we hope that this project would help many African countries to dink a healthy safety water.  </w:t>
      </w:r>
    </w:p>
    <w:p w14:paraId="7C98A74E" w14:textId="77777777" w:rsidR="00FA5486" w:rsidRDefault="00FA5486" w:rsidP="00FA5486">
      <w:pPr>
        <w:spacing w:line="276" w:lineRule="auto"/>
        <w:ind w:firstLine="0"/>
        <w:contextualSpacing w:val="0"/>
        <w:rPr>
          <w:rFonts w:asciiTheme="majorBidi" w:hAnsiTheme="majorBidi" w:cstheme="majorBidi"/>
          <w:sz w:val="24"/>
          <w:szCs w:val="24"/>
        </w:rPr>
      </w:pPr>
    </w:p>
    <w:p w14:paraId="08B5D331" w14:textId="77777777" w:rsidR="0029297C" w:rsidRDefault="0029297C" w:rsidP="0029297C">
      <w:pPr>
        <w:pStyle w:val="Heading1"/>
        <w:spacing w:line="276" w:lineRule="auto"/>
        <w:rPr>
          <w:rFonts w:asciiTheme="majorBidi" w:hAnsiTheme="majorBidi" w:cstheme="majorBidi"/>
        </w:rPr>
      </w:pPr>
    </w:p>
    <w:p w14:paraId="6A3DAE77" w14:textId="77777777" w:rsidR="0029297C" w:rsidRDefault="0029297C" w:rsidP="0029297C">
      <w:pPr>
        <w:pStyle w:val="Heading1"/>
        <w:spacing w:line="276" w:lineRule="auto"/>
        <w:rPr>
          <w:rFonts w:asciiTheme="majorBidi" w:hAnsiTheme="majorBidi" w:cstheme="majorBidi"/>
        </w:rPr>
      </w:pPr>
    </w:p>
    <w:p w14:paraId="4BA7D777" w14:textId="77777777" w:rsidR="0029297C" w:rsidRDefault="0029297C" w:rsidP="0029297C">
      <w:pPr>
        <w:pStyle w:val="Heading1"/>
        <w:spacing w:line="276" w:lineRule="auto"/>
        <w:rPr>
          <w:rFonts w:asciiTheme="majorBidi" w:hAnsiTheme="majorBidi" w:cstheme="majorBidi"/>
        </w:rPr>
      </w:pPr>
    </w:p>
    <w:p w14:paraId="3E4FD397" w14:textId="77777777" w:rsidR="0029297C" w:rsidRDefault="0029297C" w:rsidP="0029297C">
      <w:pPr>
        <w:pStyle w:val="Heading1"/>
        <w:spacing w:line="276" w:lineRule="auto"/>
        <w:rPr>
          <w:rFonts w:asciiTheme="majorBidi" w:hAnsiTheme="majorBidi" w:cstheme="majorBidi"/>
        </w:rPr>
      </w:pPr>
    </w:p>
    <w:p w14:paraId="4D3C7AB1" w14:textId="0101D4DD" w:rsidR="008924BE" w:rsidRPr="004A6F88" w:rsidRDefault="008924BE" w:rsidP="0029297C">
      <w:pPr>
        <w:pStyle w:val="Heading1"/>
        <w:spacing w:line="276" w:lineRule="auto"/>
        <w:rPr>
          <w:rFonts w:asciiTheme="majorBidi" w:hAnsiTheme="majorBidi" w:cstheme="majorBidi"/>
          <w:b w:val="0"/>
          <w:bCs/>
        </w:rPr>
      </w:pPr>
      <w:r w:rsidRPr="0060218E">
        <w:rPr>
          <w:rFonts w:asciiTheme="majorBidi" w:hAnsiTheme="majorBidi" w:cstheme="majorBidi"/>
        </w:rPr>
        <w:t>References</w:t>
      </w:r>
    </w:p>
    <w:p w14:paraId="50727CE8" w14:textId="77777777" w:rsidR="004A6F88" w:rsidRPr="004A6F88" w:rsidRDefault="004A6F88" w:rsidP="004A6F88"/>
    <w:p w14:paraId="073FB7F7" w14:textId="2807DF6A" w:rsidR="008924BE" w:rsidRDefault="00811718" w:rsidP="004A6F88">
      <w:pPr>
        <w:rPr>
          <w:rFonts w:asciiTheme="majorBidi" w:hAnsiTheme="majorBidi" w:cstheme="majorBidi"/>
        </w:rPr>
      </w:pPr>
      <w:r w:rsidRPr="0060218E">
        <w:rPr>
          <w:rFonts w:asciiTheme="majorBidi" w:hAnsiTheme="majorBidi" w:cstheme="majorBidi"/>
        </w:rPr>
        <w:t xml:space="preserve">R. Mohammed, J. Rawashdeh and M. Abdullah, "Machine Learning with Oversampling and </w:t>
      </w:r>
      <w:proofErr w:type="spellStart"/>
      <w:r w:rsidRPr="0060218E">
        <w:rPr>
          <w:rFonts w:asciiTheme="majorBidi" w:hAnsiTheme="majorBidi" w:cstheme="majorBidi"/>
        </w:rPr>
        <w:t>Undersampling</w:t>
      </w:r>
      <w:proofErr w:type="spellEnd"/>
      <w:r w:rsidRPr="0060218E">
        <w:rPr>
          <w:rFonts w:asciiTheme="majorBidi" w:hAnsiTheme="majorBidi" w:cstheme="majorBidi"/>
        </w:rPr>
        <w:t xml:space="preserve"> Techniques: Overview Study and Experimental Results," </w:t>
      </w:r>
      <w:r w:rsidRPr="0060218E">
        <w:rPr>
          <w:rFonts w:asciiTheme="majorBidi" w:hAnsiTheme="majorBidi" w:cstheme="majorBidi"/>
          <w:i/>
          <w:iCs/>
        </w:rPr>
        <w:t>2020 11th International Conference on Information and Communication Systems (ICICS)</w:t>
      </w:r>
      <w:r w:rsidRPr="0060218E">
        <w:rPr>
          <w:rFonts w:asciiTheme="majorBidi" w:hAnsiTheme="majorBidi" w:cstheme="majorBidi"/>
        </w:rPr>
        <w:t xml:space="preserve">, Irbid, Jordan, 2020, pp. 243-248, </w:t>
      </w:r>
      <w:proofErr w:type="spellStart"/>
      <w:r w:rsidRPr="0060218E">
        <w:rPr>
          <w:rFonts w:asciiTheme="majorBidi" w:hAnsiTheme="majorBidi" w:cstheme="majorBidi"/>
        </w:rPr>
        <w:t>doi</w:t>
      </w:r>
      <w:proofErr w:type="spellEnd"/>
      <w:r w:rsidRPr="0060218E">
        <w:rPr>
          <w:rFonts w:asciiTheme="majorBidi" w:hAnsiTheme="majorBidi" w:cstheme="majorBidi"/>
        </w:rPr>
        <w:t>: 10.1109/ICICS49469.2020.239556.</w:t>
      </w:r>
    </w:p>
    <w:p w14:paraId="19B4E52A" w14:textId="77777777" w:rsidR="0093619C" w:rsidRPr="0060218E" w:rsidRDefault="0093619C" w:rsidP="004A6F88">
      <w:pPr>
        <w:rPr>
          <w:rFonts w:asciiTheme="majorBidi" w:hAnsiTheme="majorBidi" w:cstheme="majorBidi"/>
        </w:rPr>
      </w:pPr>
    </w:p>
    <w:p w14:paraId="1667BB3B" w14:textId="1895F56E" w:rsidR="0060218E" w:rsidRDefault="0060218E" w:rsidP="004A6F88">
      <w:pPr>
        <w:rPr>
          <w:rFonts w:asciiTheme="majorBidi" w:hAnsiTheme="majorBidi" w:cstheme="majorBidi"/>
        </w:rPr>
      </w:pPr>
      <w:r w:rsidRPr="0060218E">
        <w:rPr>
          <w:rFonts w:asciiTheme="majorBidi" w:hAnsiTheme="majorBidi" w:cstheme="majorBidi"/>
        </w:rPr>
        <w:t xml:space="preserve">K. P. Bennett and J. A. Blue, "A support vector machine approach to decision trees," </w:t>
      </w:r>
      <w:r w:rsidRPr="0060218E">
        <w:rPr>
          <w:rFonts w:asciiTheme="majorBidi" w:hAnsiTheme="majorBidi" w:cstheme="majorBidi"/>
          <w:i/>
          <w:iCs/>
        </w:rPr>
        <w:t>1998 IEEE International Joint Conference on Neural Networks Proceedings. IEEE World Congress on Computational Intelligence (Cat. No.98CH36227)</w:t>
      </w:r>
      <w:r w:rsidRPr="0060218E">
        <w:rPr>
          <w:rFonts w:asciiTheme="majorBidi" w:hAnsiTheme="majorBidi" w:cstheme="majorBidi"/>
        </w:rPr>
        <w:t xml:space="preserve">, Anchorage, AK, USA, 1998, pp. 2396-2401 vol.3, </w:t>
      </w:r>
      <w:proofErr w:type="spellStart"/>
      <w:r w:rsidRPr="0060218E">
        <w:rPr>
          <w:rFonts w:asciiTheme="majorBidi" w:hAnsiTheme="majorBidi" w:cstheme="majorBidi"/>
        </w:rPr>
        <w:t>doi</w:t>
      </w:r>
      <w:proofErr w:type="spellEnd"/>
      <w:r w:rsidRPr="0060218E">
        <w:rPr>
          <w:rFonts w:asciiTheme="majorBidi" w:hAnsiTheme="majorBidi" w:cstheme="majorBidi"/>
        </w:rPr>
        <w:t>: 10.1109/IJCNN.1998.687237.</w:t>
      </w:r>
    </w:p>
    <w:p w14:paraId="5D208B55" w14:textId="77777777" w:rsidR="0093619C" w:rsidRPr="0060218E" w:rsidRDefault="0093619C" w:rsidP="004A6F88">
      <w:pPr>
        <w:rPr>
          <w:rFonts w:asciiTheme="majorBidi" w:hAnsiTheme="majorBidi" w:cstheme="majorBidi"/>
        </w:rPr>
      </w:pPr>
    </w:p>
    <w:p w14:paraId="7DF6EC3A" w14:textId="77777777" w:rsidR="0060218E" w:rsidRPr="0060218E" w:rsidRDefault="0060218E" w:rsidP="004A6F88">
      <w:pPr>
        <w:rPr>
          <w:rFonts w:asciiTheme="majorBidi" w:hAnsiTheme="majorBidi" w:cstheme="majorBidi"/>
        </w:rPr>
      </w:pPr>
      <w:r w:rsidRPr="0060218E">
        <w:rPr>
          <w:rFonts w:asciiTheme="majorBidi" w:hAnsiTheme="majorBidi" w:cstheme="majorBidi"/>
        </w:rPr>
        <w:t xml:space="preserve">M. Rushdi Saleh, M.T. Martín-Valdivia, A. Montejo-Ráez, L.A. Ureña-López, </w:t>
      </w:r>
      <w:r w:rsidRPr="0060218E">
        <w:rPr>
          <w:rFonts w:asciiTheme="majorBidi" w:hAnsiTheme="majorBidi" w:cstheme="majorBidi"/>
          <w:i/>
          <w:iCs/>
        </w:rPr>
        <w:t>Experiments with SVM to classify opinions in different domains</w:t>
      </w:r>
      <w:r w:rsidRPr="0060218E">
        <w:rPr>
          <w:rFonts w:asciiTheme="majorBidi" w:hAnsiTheme="majorBidi" w:cstheme="majorBidi"/>
        </w:rPr>
        <w:t>, Expert Systems with Applications</w:t>
      </w:r>
    </w:p>
    <w:p w14:paraId="7431D7D1" w14:textId="3DE464AC" w:rsidR="0060218E" w:rsidRDefault="0060218E" w:rsidP="004A6F88">
      <w:pPr>
        <w:rPr>
          <w:rFonts w:asciiTheme="majorBidi" w:hAnsiTheme="majorBidi" w:cstheme="majorBidi"/>
        </w:rPr>
      </w:pPr>
      <w:r w:rsidRPr="0060218E">
        <w:rPr>
          <w:rFonts w:asciiTheme="majorBidi" w:hAnsiTheme="majorBidi" w:cstheme="majorBidi"/>
        </w:rPr>
        <w:t>(</w:t>
      </w:r>
      <w:hyperlink r:id="rId12" w:history="1">
        <w:r w:rsidRPr="0060218E">
          <w:rPr>
            <w:rStyle w:val="Hyperlink"/>
            <w:rFonts w:asciiTheme="majorBidi" w:hAnsiTheme="majorBidi" w:cstheme="majorBidi"/>
          </w:rPr>
          <w:t>https://www.sciencedirect.com/science/article/pii/S0957417411008542</w:t>
        </w:r>
      </w:hyperlink>
      <w:r w:rsidRPr="0060218E">
        <w:rPr>
          <w:rFonts w:asciiTheme="majorBidi" w:hAnsiTheme="majorBidi" w:cstheme="majorBidi"/>
        </w:rPr>
        <w:t>)</w:t>
      </w:r>
    </w:p>
    <w:p w14:paraId="1E143548" w14:textId="77777777" w:rsidR="0093619C" w:rsidRPr="0060218E" w:rsidRDefault="0093619C" w:rsidP="004A6F88">
      <w:pPr>
        <w:rPr>
          <w:rFonts w:asciiTheme="majorBidi" w:hAnsiTheme="majorBidi" w:cstheme="majorBidi"/>
        </w:rPr>
      </w:pPr>
    </w:p>
    <w:p w14:paraId="7253FCFF" w14:textId="300EB922" w:rsidR="0060218E" w:rsidRPr="0060218E" w:rsidRDefault="0060218E" w:rsidP="004A6F88">
      <w:pPr>
        <w:rPr>
          <w:rFonts w:asciiTheme="majorBidi" w:hAnsiTheme="majorBidi" w:cstheme="majorBidi"/>
        </w:rPr>
      </w:pPr>
      <w:r w:rsidRPr="0060218E">
        <w:rPr>
          <w:rFonts w:asciiTheme="majorBidi" w:hAnsiTheme="majorBidi" w:cstheme="majorBidi"/>
        </w:rPr>
        <w:t xml:space="preserve">Mantovani, R. G., Horváth, T., Cerri, R., Junior, S. B., </w:t>
      </w:r>
      <w:proofErr w:type="spellStart"/>
      <w:r w:rsidRPr="0060218E">
        <w:rPr>
          <w:rFonts w:asciiTheme="majorBidi" w:hAnsiTheme="majorBidi" w:cstheme="majorBidi"/>
        </w:rPr>
        <w:t>Vanschoren</w:t>
      </w:r>
      <w:proofErr w:type="spellEnd"/>
      <w:r w:rsidRPr="0060218E">
        <w:rPr>
          <w:rFonts w:asciiTheme="majorBidi" w:hAnsiTheme="majorBidi" w:cstheme="majorBidi"/>
        </w:rPr>
        <w:t xml:space="preserve">, J., &amp; de Carvalho, A. C. P. D. L. F. (2018). </w:t>
      </w:r>
      <w:r w:rsidRPr="0060218E">
        <w:rPr>
          <w:rFonts w:asciiTheme="majorBidi" w:hAnsiTheme="majorBidi" w:cstheme="majorBidi"/>
          <w:i/>
          <w:iCs/>
        </w:rPr>
        <w:t>An empirical study on hyperparameter tuning of decision trees</w:t>
      </w:r>
      <w:r w:rsidRPr="0060218E">
        <w:rPr>
          <w:rFonts w:asciiTheme="majorBidi" w:hAnsiTheme="majorBidi" w:cstheme="majorBidi"/>
        </w:rPr>
        <w:t xml:space="preserve">. </w:t>
      </w:r>
      <w:proofErr w:type="spellStart"/>
      <w:r w:rsidRPr="0060218E">
        <w:rPr>
          <w:rFonts w:asciiTheme="majorBidi" w:hAnsiTheme="majorBidi" w:cstheme="majorBidi"/>
        </w:rPr>
        <w:t>arXiv</w:t>
      </w:r>
      <w:proofErr w:type="spellEnd"/>
      <w:r w:rsidRPr="0060218E">
        <w:rPr>
          <w:rFonts w:asciiTheme="majorBidi" w:hAnsiTheme="majorBidi" w:cstheme="majorBidi"/>
        </w:rPr>
        <w:t xml:space="preserve"> preprint arXiv:1812.02207.</w:t>
      </w:r>
    </w:p>
    <w:p w14:paraId="3EF73613" w14:textId="77777777" w:rsidR="0060218E" w:rsidRPr="0060218E" w:rsidRDefault="0060218E" w:rsidP="004A6F88">
      <w:pPr>
        <w:rPr>
          <w:rFonts w:asciiTheme="majorBidi" w:hAnsiTheme="majorBidi" w:cstheme="majorBidi"/>
        </w:rPr>
      </w:pPr>
    </w:p>
    <w:sectPr w:rsidR="0060218E" w:rsidRPr="0060218E" w:rsidSect="000512FD">
      <w:headerReference w:type="default" r:id="rId13"/>
      <w:head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D8438" w14:textId="77777777" w:rsidR="000512FD" w:rsidRDefault="000512FD" w:rsidP="00CB541C">
      <w:r>
        <w:separator/>
      </w:r>
    </w:p>
    <w:p w14:paraId="47F615B6" w14:textId="77777777" w:rsidR="000512FD" w:rsidRDefault="000512FD" w:rsidP="00CB541C"/>
  </w:endnote>
  <w:endnote w:type="continuationSeparator" w:id="0">
    <w:p w14:paraId="44BA7853" w14:textId="77777777" w:rsidR="000512FD" w:rsidRDefault="000512FD" w:rsidP="00CB541C">
      <w:r>
        <w:continuationSeparator/>
      </w:r>
    </w:p>
    <w:p w14:paraId="40A6E178" w14:textId="77777777" w:rsidR="000512FD" w:rsidRDefault="000512FD"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84AD4" w14:textId="77777777" w:rsidR="000512FD" w:rsidRDefault="000512FD" w:rsidP="00CB541C">
      <w:r>
        <w:separator/>
      </w:r>
    </w:p>
    <w:p w14:paraId="747B796F" w14:textId="77777777" w:rsidR="000512FD" w:rsidRDefault="000512FD" w:rsidP="00CB541C"/>
  </w:footnote>
  <w:footnote w:type="continuationSeparator" w:id="0">
    <w:p w14:paraId="3E1874B9" w14:textId="77777777" w:rsidR="000512FD" w:rsidRDefault="000512FD" w:rsidP="00CB541C">
      <w:r>
        <w:continuationSeparator/>
      </w:r>
    </w:p>
    <w:p w14:paraId="4B42B3AD" w14:textId="77777777" w:rsidR="000512FD" w:rsidRDefault="000512FD"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EndPr>
      <w:rPr>
        <w:rFonts w:ascii="Times New Roman" w:hAnsi="Times New Roman"/>
        <w:noProof/>
        <w:sz w:val="24"/>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8312"/>
      <w:gridCol w:w="1048"/>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636E4"/>
    <w:multiLevelType w:val="hybridMultilevel"/>
    <w:tmpl w:val="9A960DA2"/>
    <w:lvl w:ilvl="0" w:tplc="57385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16886"/>
    <w:multiLevelType w:val="hybridMultilevel"/>
    <w:tmpl w:val="BADAB21A"/>
    <w:lvl w:ilvl="0" w:tplc="51F82A94">
      <w:start w:val="1"/>
      <w:numFmt w:val="decimal"/>
      <w:lvlText w:val="%1-"/>
      <w:lvlJc w:val="left"/>
      <w:pPr>
        <w:ind w:left="720" w:hanging="360"/>
      </w:pPr>
      <w:rPr>
        <w:rFonts w:asciiTheme="majorBidi" w:hAnsiTheme="majorBidi"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2415A1"/>
    <w:multiLevelType w:val="hybridMultilevel"/>
    <w:tmpl w:val="F80C9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45328A"/>
    <w:multiLevelType w:val="hybridMultilevel"/>
    <w:tmpl w:val="0CB01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886831"/>
    <w:multiLevelType w:val="hybridMultilevel"/>
    <w:tmpl w:val="E1D06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7009807">
    <w:abstractNumId w:val="5"/>
  </w:num>
  <w:num w:numId="2" w16cid:durableId="15082752">
    <w:abstractNumId w:val="3"/>
  </w:num>
  <w:num w:numId="3" w16cid:durableId="2008971062">
    <w:abstractNumId w:val="1"/>
  </w:num>
  <w:num w:numId="4" w16cid:durableId="1074935735">
    <w:abstractNumId w:val="0"/>
  </w:num>
  <w:num w:numId="5" w16cid:durableId="1882522524">
    <w:abstractNumId w:val="2"/>
  </w:num>
  <w:num w:numId="6" w16cid:durableId="1829873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17527"/>
    <w:rsid w:val="000210B3"/>
    <w:rsid w:val="00027C7B"/>
    <w:rsid w:val="000337E7"/>
    <w:rsid w:val="00040902"/>
    <w:rsid w:val="000432A2"/>
    <w:rsid w:val="000512FD"/>
    <w:rsid w:val="0005435D"/>
    <w:rsid w:val="00057F20"/>
    <w:rsid w:val="00075279"/>
    <w:rsid w:val="000A1868"/>
    <w:rsid w:val="000B131D"/>
    <w:rsid w:val="000E38A0"/>
    <w:rsid w:val="000E3D84"/>
    <w:rsid w:val="000E4FEB"/>
    <w:rsid w:val="000E7169"/>
    <w:rsid w:val="00106D7A"/>
    <w:rsid w:val="0011349B"/>
    <w:rsid w:val="00134F65"/>
    <w:rsid w:val="0014574F"/>
    <w:rsid w:val="00156956"/>
    <w:rsid w:val="00166A59"/>
    <w:rsid w:val="001762D8"/>
    <w:rsid w:val="00190DE7"/>
    <w:rsid w:val="00193121"/>
    <w:rsid w:val="001A7F1F"/>
    <w:rsid w:val="001C20D3"/>
    <w:rsid w:val="001E49FF"/>
    <w:rsid w:val="001F6BA4"/>
    <w:rsid w:val="00201E67"/>
    <w:rsid w:val="00206D49"/>
    <w:rsid w:val="0021126A"/>
    <w:rsid w:val="00251BB5"/>
    <w:rsid w:val="00261446"/>
    <w:rsid w:val="0026530A"/>
    <w:rsid w:val="00285CD1"/>
    <w:rsid w:val="00285CD4"/>
    <w:rsid w:val="0029297C"/>
    <w:rsid w:val="002A7872"/>
    <w:rsid w:val="002B60B5"/>
    <w:rsid w:val="002D4D4C"/>
    <w:rsid w:val="003063EC"/>
    <w:rsid w:val="00321041"/>
    <w:rsid w:val="00323949"/>
    <w:rsid w:val="00333A47"/>
    <w:rsid w:val="00337AC6"/>
    <w:rsid w:val="00340485"/>
    <w:rsid w:val="003404F6"/>
    <w:rsid w:val="00361E7C"/>
    <w:rsid w:val="00363E43"/>
    <w:rsid w:val="003759E0"/>
    <w:rsid w:val="0039226B"/>
    <w:rsid w:val="003A0C46"/>
    <w:rsid w:val="003A6EC6"/>
    <w:rsid w:val="003B12CB"/>
    <w:rsid w:val="003B6790"/>
    <w:rsid w:val="003D1C7A"/>
    <w:rsid w:val="003E1601"/>
    <w:rsid w:val="003E3BC3"/>
    <w:rsid w:val="003E586F"/>
    <w:rsid w:val="003E6B77"/>
    <w:rsid w:val="00401464"/>
    <w:rsid w:val="0040351A"/>
    <w:rsid w:val="004051F7"/>
    <w:rsid w:val="00412D95"/>
    <w:rsid w:val="004277D6"/>
    <w:rsid w:val="004A3D17"/>
    <w:rsid w:val="004A5010"/>
    <w:rsid w:val="004A6F88"/>
    <w:rsid w:val="004B1235"/>
    <w:rsid w:val="004B1DF7"/>
    <w:rsid w:val="004B64E0"/>
    <w:rsid w:val="004B65ED"/>
    <w:rsid w:val="004C7924"/>
    <w:rsid w:val="004D7F7F"/>
    <w:rsid w:val="004E2754"/>
    <w:rsid w:val="004E4D83"/>
    <w:rsid w:val="004F2E01"/>
    <w:rsid w:val="005151D6"/>
    <w:rsid w:val="00522107"/>
    <w:rsid w:val="005259DD"/>
    <w:rsid w:val="0053041D"/>
    <w:rsid w:val="00531467"/>
    <w:rsid w:val="00542DE9"/>
    <w:rsid w:val="00572992"/>
    <w:rsid w:val="0058132F"/>
    <w:rsid w:val="00592860"/>
    <w:rsid w:val="005A1751"/>
    <w:rsid w:val="005B70EC"/>
    <w:rsid w:val="005C569A"/>
    <w:rsid w:val="005D5FED"/>
    <w:rsid w:val="005E30D7"/>
    <w:rsid w:val="005E7D36"/>
    <w:rsid w:val="005F4614"/>
    <w:rsid w:val="005F76B1"/>
    <w:rsid w:val="0060218E"/>
    <w:rsid w:val="00613B39"/>
    <w:rsid w:val="00617377"/>
    <w:rsid w:val="00630743"/>
    <w:rsid w:val="00637C42"/>
    <w:rsid w:val="00651695"/>
    <w:rsid w:val="006719C2"/>
    <w:rsid w:val="006754B5"/>
    <w:rsid w:val="00685C59"/>
    <w:rsid w:val="006A551A"/>
    <w:rsid w:val="006F1C41"/>
    <w:rsid w:val="006F7604"/>
    <w:rsid w:val="0071231C"/>
    <w:rsid w:val="007129F6"/>
    <w:rsid w:val="00712E08"/>
    <w:rsid w:val="0071590B"/>
    <w:rsid w:val="00723D84"/>
    <w:rsid w:val="0073302D"/>
    <w:rsid w:val="00734D66"/>
    <w:rsid w:val="00735120"/>
    <w:rsid w:val="00743914"/>
    <w:rsid w:val="0075560B"/>
    <w:rsid w:val="007619CE"/>
    <w:rsid w:val="00764990"/>
    <w:rsid w:val="00774044"/>
    <w:rsid w:val="00776FEE"/>
    <w:rsid w:val="00781C05"/>
    <w:rsid w:val="0078578D"/>
    <w:rsid w:val="00790D19"/>
    <w:rsid w:val="007B1411"/>
    <w:rsid w:val="007B24CD"/>
    <w:rsid w:val="007C4B11"/>
    <w:rsid w:val="007F4362"/>
    <w:rsid w:val="00811718"/>
    <w:rsid w:val="00836FCF"/>
    <w:rsid w:val="008520F2"/>
    <w:rsid w:val="00883608"/>
    <w:rsid w:val="00886C06"/>
    <w:rsid w:val="008924BE"/>
    <w:rsid w:val="008A315C"/>
    <w:rsid w:val="008B01BF"/>
    <w:rsid w:val="008E3D00"/>
    <w:rsid w:val="009067F7"/>
    <w:rsid w:val="0091218B"/>
    <w:rsid w:val="00915464"/>
    <w:rsid w:val="00931E07"/>
    <w:rsid w:val="0093619C"/>
    <w:rsid w:val="00937343"/>
    <w:rsid w:val="00962581"/>
    <w:rsid w:val="009736F3"/>
    <w:rsid w:val="0098400C"/>
    <w:rsid w:val="00996BBC"/>
    <w:rsid w:val="009A668C"/>
    <w:rsid w:val="009B2CA9"/>
    <w:rsid w:val="009B4245"/>
    <w:rsid w:val="009E3CA0"/>
    <w:rsid w:val="009E70D2"/>
    <w:rsid w:val="00A165FF"/>
    <w:rsid w:val="00A27AEA"/>
    <w:rsid w:val="00A31B06"/>
    <w:rsid w:val="00A35E55"/>
    <w:rsid w:val="00A87BDE"/>
    <w:rsid w:val="00A97D8E"/>
    <w:rsid w:val="00AA02EB"/>
    <w:rsid w:val="00AA32C4"/>
    <w:rsid w:val="00AA4DC9"/>
    <w:rsid w:val="00AB16D7"/>
    <w:rsid w:val="00AC1541"/>
    <w:rsid w:val="00AD717C"/>
    <w:rsid w:val="00AE4464"/>
    <w:rsid w:val="00AF34D7"/>
    <w:rsid w:val="00B143E2"/>
    <w:rsid w:val="00B1484D"/>
    <w:rsid w:val="00B2236F"/>
    <w:rsid w:val="00B349F0"/>
    <w:rsid w:val="00B5701F"/>
    <w:rsid w:val="00B70EF9"/>
    <w:rsid w:val="00B712C2"/>
    <w:rsid w:val="00B85DB9"/>
    <w:rsid w:val="00BB6DA3"/>
    <w:rsid w:val="00BC099A"/>
    <w:rsid w:val="00BE5129"/>
    <w:rsid w:val="00BF504E"/>
    <w:rsid w:val="00C13458"/>
    <w:rsid w:val="00C7587E"/>
    <w:rsid w:val="00CA1884"/>
    <w:rsid w:val="00CA3EE4"/>
    <w:rsid w:val="00CB541C"/>
    <w:rsid w:val="00CC0514"/>
    <w:rsid w:val="00CC0D48"/>
    <w:rsid w:val="00CC3FE0"/>
    <w:rsid w:val="00CC7C83"/>
    <w:rsid w:val="00CE6530"/>
    <w:rsid w:val="00D027CE"/>
    <w:rsid w:val="00D2171F"/>
    <w:rsid w:val="00D21BD9"/>
    <w:rsid w:val="00D22C2A"/>
    <w:rsid w:val="00D622C7"/>
    <w:rsid w:val="00D766BC"/>
    <w:rsid w:val="00DA7587"/>
    <w:rsid w:val="00DB31AB"/>
    <w:rsid w:val="00DB41EE"/>
    <w:rsid w:val="00DD17F7"/>
    <w:rsid w:val="00DD3230"/>
    <w:rsid w:val="00DD7B64"/>
    <w:rsid w:val="00DF5192"/>
    <w:rsid w:val="00E00AE1"/>
    <w:rsid w:val="00E0681E"/>
    <w:rsid w:val="00E13C95"/>
    <w:rsid w:val="00E25035"/>
    <w:rsid w:val="00E56639"/>
    <w:rsid w:val="00E6176B"/>
    <w:rsid w:val="00E65033"/>
    <w:rsid w:val="00E779F1"/>
    <w:rsid w:val="00E92404"/>
    <w:rsid w:val="00EB7C9A"/>
    <w:rsid w:val="00EE6A5E"/>
    <w:rsid w:val="00EF4E7A"/>
    <w:rsid w:val="00EF779D"/>
    <w:rsid w:val="00F10A75"/>
    <w:rsid w:val="00F22EC5"/>
    <w:rsid w:val="00F54ED0"/>
    <w:rsid w:val="00F61B84"/>
    <w:rsid w:val="00F84622"/>
    <w:rsid w:val="00F857E5"/>
    <w:rsid w:val="00FA5486"/>
    <w:rsid w:val="00FA5614"/>
    <w:rsid w:val="00FD3129"/>
    <w:rsid w:val="00FE59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541C"/>
    <w:pPr>
      <w:spacing w:line="480" w:lineRule="auto"/>
      <w:ind w:firstLine="720"/>
      <w:contextualSpacing/>
    </w:pPr>
    <w:rPr>
      <w:rFonts w:asciiTheme="minorHAnsi" w:hAnsiTheme="minorHAnsi" w:cstheme="minorHAnsi"/>
      <w:sz w:val="22"/>
      <w:szCs w:val="22"/>
    </w:rPr>
  </w:style>
  <w:style w:type="paragraph" w:styleId="Heading1">
    <w:name w:val="heading 1"/>
    <w:basedOn w:val="Normal"/>
    <w:next w:val="Normal"/>
    <w:link w:val="Heading1Char"/>
    <w:qFormat/>
    <w:rsid w:val="00CB541C"/>
    <w:pPr>
      <w:ind w:firstLine="0"/>
      <w:jc w:val="center"/>
      <w:outlineLvl w:val="0"/>
    </w:pPr>
    <w:rPr>
      <w:b/>
    </w:rPr>
  </w:style>
  <w:style w:type="paragraph" w:styleId="Heading2">
    <w:name w:val="heading 2"/>
    <w:basedOn w:val="Normal"/>
    <w:next w:val="Normal"/>
    <w:link w:val="Heading2Char"/>
    <w:unhideWhenUsed/>
    <w:qFormat/>
    <w:rsid w:val="00CB541C"/>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rsid w:val="00CB541C"/>
    <w:rPr>
      <w:rFonts w:asciiTheme="minorHAnsi" w:hAnsiTheme="minorHAnsi" w:cstheme="minorHAnsi"/>
      <w:b/>
      <w:sz w:val="22"/>
      <w:szCs w:val="22"/>
    </w:rPr>
  </w:style>
  <w:style w:type="character" w:customStyle="1" w:styleId="Heading2Char">
    <w:name w:val="Heading 2 Char"/>
    <w:basedOn w:val="DefaultParagraphFont"/>
    <w:link w:val="Heading2"/>
    <w:rsid w:val="00CB541C"/>
    <w:rPr>
      <w:rFonts w:asciiTheme="minorHAnsi" w:eastAsiaTheme="majorEastAsia" w:hAnsiTheme="minorHAnsi" w:cstheme="minorHAnsi"/>
      <w:b/>
      <w:bCs/>
      <w:sz w:val="22"/>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ListParagraph">
    <w:name w:val="List Paragraph"/>
    <w:basedOn w:val="Normal"/>
    <w:uiPriority w:val="34"/>
    <w:qFormat/>
    <w:rsid w:val="00CC7C83"/>
    <w:pPr>
      <w:ind w:left="720"/>
    </w:pPr>
  </w:style>
  <w:style w:type="table" w:styleId="TableGrid">
    <w:name w:val="Table Grid"/>
    <w:basedOn w:val="TableNormal"/>
    <w:rsid w:val="00D027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02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027CE"/>
    <w:rPr>
      <w:rFonts w:ascii="Courier New" w:hAnsi="Courier New" w:cs="Courier New"/>
    </w:rPr>
  </w:style>
  <w:style w:type="character" w:styleId="UnresolvedMention">
    <w:name w:val="Unresolved Mention"/>
    <w:basedOn w:val="DefaultParagraphFont"/>
    <w:uiPriority w:val="99"/>
    <w:semiHidden/>
    <w:unhideWhenUsed/>
    <w:rsid w:val="0060218E"/>
    <w:rPr>
      <w:color w:val="605E5C"/>
      <w:shd w:val="clear" w:color="auto" w:fill="E1DFDD"/>
    </w:rPr>
  </w:style>
  <w:style w:type="character" w:customStyle="1" w:styleId="message-time">
    <w:name w:val="message-time"/>
    <w:basedOn w:val="DefaultParagraphFont"/>
    <w:rsid w:val="002A78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60950">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456216427">
      <w:bodyDiv w:val="1"/>
      <w:marLeft w:val="0"/>
      <w:marRight w:val="0"/>
      <w:marTop w:val="0"/>
      <w:marBottom w:val="0"/>
      <w:divBdr>
        <w:top w:val="none" w:sz="0" w:space="0" w:color="auto"/>
        <w:left w:val="none" w:sz="0" w:space="0" w:color="auto"/>
        <w:bottom w:val="none" w:sz="0" w:space="0" w:color="auto"/>
        <w:right w:val="none" w:sz="0" w:space="0" w:color="auto"/>
      </w:divBdr>
    </w:div>
    <w:div w:id="633222337">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853147931">
      <w:bodyDiv w:val="1"/>
      <w:marLeft w:val="0"/>
      <w:marRight w:val="0"/>
      <w:marTop w:val="0"/>
      <w:marBottom w:val="0"/>
      <w:divBdr>
        <w:top w:val="none" w:sz="0" w:space="0" w:color="auto"/>
        <w:left w:val="none" w:sz="0" w:space="0" w:color="auto"/>
        <w:bottom w:val="none" w:sz="0" w:space="0" w:color="auto"/>
        <w:right w:val="none" w:sz="0" w:space="0" w:color="auto"/>
      </w:divBdr>
      <w:divsChild>
        <w:div w:id="268314831">
          <w:marLeft w:val="0"/>
          <w:marRight w:val="0"/>
          <w:marTop w:val="0"/>
          <w:marBottom w:val="0"/>
          <w:divBdr>
            <w:top w:val="none" w:sz="0" w:space="0" w:color="auto"/>
            <w:left w:val="none" w:sz="0" w:space="0" w:color="auto"/>
            <w:bottom w:val="none" w:sz="0" w:space="0" w:color="auto"/>
            <w:right w:val="none" w:sz="0" w:space="0" w:color="auto"/>
          </w:divBdr>
        </w:div>
      </w:divsChild>
    </w:div>
    <w:div w:id="877090822">
      <w:bodyDiv w:val="1"/>
      <w:marLeft w:val="0"/>
      <w:marRight w:val="0"/>
      <w:marTop w:val="0"/>
      <w:marBottom w:val="0"/>
      <w:divBdr>
        <w:top w:val="none" w:sz="0" w:space="0" w:color="auto"/>
        <w:left w:val="none" w:sz="0" w:space="0" w:color="auto"/>
        <w:bottom w:val="none" w:sz="0" w:space="0" w:color="auto"/>
        <w:right w:val="none" w:sz="0" w:space="0" w:color="auto"/>
      </w:divBdr>
    </w:div>
    <w:div w:id="1096824894">
      <w:bodyDiv w:val="1"/>
      <w:marLeft w:val="0"/>
      <w:marRight w:val="0"/>
      <w:marTop w:val="0"/>
      <w:marBottom w:val="0"/>
      <w:divBdr>
        <w:top w:val="none" w:sz="0" w:space="0" w:color="auto"/>
        <w:left w:val="none" w:sz="0" w:space="0" w:color="auto"/>
        <w:bottom w:val="none" w:sz="0" w:space="0" w:color="auto"/>
        <w:right w:val="none" w:sz="0" w:space="0" w:color="auto"/>
      </w:divBdr>
    </w:div>
    <w:div w:id="1247954289">
      <w:bodyDiv w:val="1"/>
      <w:marLeft w:val="0"/>
      <w:marRight w:val="0"/>
      <w:marTop w:val="0"/>
      <w:marBottom w:val="0"/>
      <w:divBdr>
        <w:top w:val="none" w:sz="0" w:space="0" w:color="auto"/>
        <w:left w:val="none" w:sz="0" w:space="0" w:color="auto"/>
        <w:bottom w:val="none" w:sz="0" w:space="0" w:color="auto"/>
        <w:right w:val="none" w:sz="0" w:space="0" w:color="auto"/>
      </w:divBdr>
      <w:divsChild>
        <w:div w:id="785467923">
          <w:marLeft w:val="0"/>
          <w:marRight w:val="0"/>
          <w:marTop w:val="0"/>
          <w:marBottom w:val="0"/>
          <w:divBdr>
            <w:top w:val="none" w:sz="0" w:space="0" w:color="auto"/>
            <w:left w:val="none" w:sz="0" w:space="0" w:color="auto"/>
            <w:bottom w:val="none" w:sz="0" w:space="0" w:color="auto"/>
            <w:right w:val="none" w:sz="0" w:space="0" w:color="auto"/>
          </w:divBdr>
        </w:div>
      </w:divsChild>
    </w:div>
    <w:div w:id="1259173328">
      <w:bodyDiv w:val="1"/>
      <w:marLeft w:val="0"/>
      <w:marRight w:val="0"/>
      <w:marTop w:val="0"/>
      <w:marBottom w:val="0"/>
      <w:divBdr>
        <w:top w:val="none" w:sz="0" w:space="0" w:color="auto"/>
        <w:left w:val="none" w:sz="0" w:space="0" w:color="auto"/>
        <w:bottom w:val="none" w:sz="0" w:space="0" w:color="auto"/>
        <w:right w:val="none" w:sz="0" w:space="0" w:color="auto"/>
      </w:divBdr>
    </w:div>
    <w:div w:id="1261988651">
      <w:bodyDiv w:val="1"/>
      <w:marLeft w:val="0"/>
      <w:marRight w:val="0"/>
      <w:marTop w:val="0"/>
      <w:marBottom w:val="0"/>
      <w:divBdr>
        <w:top w:val="none" w:sz="0" w:space="0" w:color="auto"/>
        <w:left w:val="none" w:sz="0" w:space="0" w:color="auto"/>
        <w:bottom w:val="none" w:sz="0" w:space="0" w:color="auto"/>
        <w:right w:val="none" w:sz="0" w:space="0" w:color="auto"/>
      </w:divBdr>
    </w:div>
    <w:div w:id="1274246254">
      <w:bodyDiv w:val="1"/>
      <w:marLeft w:val="0"/>
      <w:marRight w:val="0"/>
      <w:marTop w:val="0"/>
      <w:marBottom w:val="0"/>
      <w:divBdr>
        <w:top w:val="none" w:sz="0" w:space="0" w:color="auto"/>
        <w:left w:val="none" w:sz="0" w:space="0" w:color="auto"/>
        <w:bottom w:val="none" w:sz="0" w:space="0" w:color="auto"/>
        <w:right w:val="none" w:sz="0" w:space="0" w:color="auto"/>
      </w:divBdr>
    </w:div>
    <w:div w:id="1278178133">
      <w:bodyDiv w:val="1"/>
      <w:marLeft w:val="0"/>
      <w:marRight w:val="0"/>
      <w:marTop w:val="0"/>
      <w:marBottom w:val="0"/>
      <w:divBdr>
        <w:top w:val="none" w:sz="0" w:space="0" w:color="auto"/>
        <w:left w:val="none" w:sz="0" w:space="0" w:color="auto"/>
        <w:bottom w:val="none" w:sz="0" w:space="0" w:color="auto"/>
        <w:right w:val="none" w:sz="0" w:space="0" w:color="auto"/>
      </w:divBdr>
    </w:div>
    <w:div w:id="1358585763">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20910593">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697927554">
      <w:bodyDiv w:val="1"/>
      <w:marLeft w:val="0"/>
      <w:marRight w:val="0"/>
      <w:marTop w:val="0"/>
      <w:marBottom w:val="0"/>
      <w:divBdr>
        <w:top w:val="none" w:sz="0" w:space="0" w:color="auto"/>
        <w:left w:val="none" w:sz="0" w:space="0" w:color="auto"/>
        <w:bottom w:val="none" w:sz="0" w:space="0" w:color="auto"/>
        <w:right w:val="none" w:sz="0" w:space="0" w:color="auto"/>
      </w:divBdr>
    </w:div>
    <w:div w:id="1918828676">
      <w:bodyDiv w:val="1"/>
      <w:marLeft w:val="0"/>
      <w:marRight w:val="0"/>
      <w:marTop w:val="0"/>
      <w:marBottom w:val="0"/>
      <w:divBdr>
        <w:top w:val="none" w:sz="0" w:space="0" w:color="auto"/>
        <w:left w:val="none" w:sz="0" w:space="0" w:color="auto"/>
        <w:bottom w:val="none" w:sz="0" w:space="0" w:color="auto"/>
        <w:right w:val="none" w:sz="0" w:space="0" w:color="auto"/>
      </w:divBdr>
    </w:div>
    <w:div w:id="2019576064">
      <w:bodyDiv w:val="1"/>
      <w:marLeft w:val="0"/>
      <w:marRight w:val="0"/>
      <w:marTop w:val="0"/>
      <w:marBottom w:val="0"/>
      <w:divBdr>
        <w:top w:val="none" w:sz="0" w:space="0" w:color="auto"/>
        <w:left w:val="none" w:sz="0" w:space="0" w:color="auto"/>
        <w:bottom w:val="none" w:sz="0" w:space="0" w:color="auto"/>
        <w:right w:val="none" w:sz="0" w:space="0" w:color="auto"/>
      </w:divBdr>
      <w:divsChild>
        <w:div w:id="1296136947">
          <w:marLeft w:val="0"/>
          <w:marRight w:val="0"/>
          <w:marTop w:val="0"/>
          <w:marBottom w:val="0"/>
          <w:divBdr>
            <w:top w:val="none" w:sz="0" w:space="0" w:color="auto"/>
            <w:left w:val="none" w:sz="0" w:space="0" w:color="auto"/>
            <w:bottom w:val="none" w:sz="0" w:space="0" w:color="auto"/>
            <w:right w:val="none" w:sz="0" w:space="0" w:color="auto"/>
          </w:divBdr>
        </w:div>
      </w:divsChild>
    </w:div>
    <w:div w:id="2089423181">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iencedirect.com/science/article/pii/S095741741100854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DAE2E-9139-4307-874D-86948E0E1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1108</Words>
  <Characters>6319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Student sample paper</vt:lpstr>
    </vt:vector>
  </TitlesOfParts>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dc:title>
  <dc:creator/>
  <cp:lastModifiedBy/>
  <cp:revision>1</cp:revision>
  <dcterms:created xsi:type="dcterms:W3CDTF">2024-02-28T21:21:00Z</dcterms:created>
  <dcterms:modified xsi:type="dcterms:W3CDTF">2024-02-28T21:21:00Z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b8ea88b4f39fe8abbb3be5ca5e01a40cd054434693aafc73ebce6dff68ee795f</vt:lpwstr>
  </property>
</Properties>
</file>