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360"/>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360"/>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360"/>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360"/>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pPr>
        <w:pStyle w:val="SpanishTranslationDraft"/>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360"/>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360"/>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360"/>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360"/>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360"/>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360"/>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360"/>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left="360"/>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left="720"/>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360"/>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360"/>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360"/>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360"/>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360"/>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360"/>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left="720"/>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360"/>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360"/>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360"/>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360"/>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left="360"/>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360"/>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360"/>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360"/>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360"/>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360"/>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360"/>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360"/>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990"/>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990"/>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360"/>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3F1844C8-4698-4B1E-957D-7FEB51F78EAF}"/>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