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4A85" w14:textId="77777777" w:rsidR="00F14C92" w:rsidRDefault="00F14C92">
      <w:pPr>
        <w:spacing w:before="1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14C92" w14:paraId="4F6DC57A" w14:textId="77777777">
        <w:trPr>
          <w:trHeight w:val="7600"/>
        </w:trPr>
        <w:tc>
          <w:tcPr>
            <w:tcW w:w="96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700" w:type="dxa"/>
              <w:left w:w="700" w:type="dxa"/>
              <w:bottom w:w="700" w:type="dxa"/>
              <w:right w:w="700" w:type="dxa"/>
            </w:tcMar>
            <w:vAlign w:val="bottom"/>
          </w:tcPr>
          <w:p w14:paraId="41FBACC7" w14:textId="77777777" w:rsidR="00F14C92" w:rsidRDefault="00000000">
            <w:pPr>
              <w:spacing w:after="240"/>
            </w:pPr>
            <w:r>
              <w:rPr>
                <w:b/>
                <w:bCs/>
                <w:color w:val="7FD6DF"/>
                <w:spacing w:val="40"/>
                <w:sz w:val="20"/>
                <w:szCs w:val="20"/>
              </w:rPr>
              <w:t>DOCUMENTO DE REPORT DE BUGS</w:t>
            </w:r>
          </w:p>
          <w:p w14:paraId="6F202DAD" w14:textId="77777777" w:rsidR="00F14C92" w:rsidRDefault="00000000">
            <w:pPr>
              <w:spacing w:after="160"/>
            </w:pPr>
            <w:r>
              <w:rPr>
                <w:b/>
                <w:bCs/>
                <w:color w:val="FFFFFF"/>
                <w:sz w:val="72"/>
                <w:szCs w:val="72"/>
              </w:rPr>
              <w:t>Verzel Store</w:t>
            </w:r>
          </w:p>
          <w:p w14:paraId="40852874" w14:textId="77777777" w:rsidR="00F14C92" w:rsidRDefault="00000000">
            <w:r>
              <w:rPr>
                <w:color w:val="FFFFFF"/>
                <w:sz w:val="34"/>
                <w:szCs w:val="34"/>
              </w:rPr>
              <w:t>Cupom de desconto e frete grátis</w:t>
            </w:r>
          </w:p>
        </w:tc>
      </w:tr>
    </w:tbl>
    <w:p w14:paraId="413DC345" w14:textId="77777777" w:rsidR="00F14C92" w:rsidRDefault="00F14C92">
      <w:pPr>
        <w:pBdr>
          <w:top w:val="single" w:sz="18" w:space="10" w:color="00A3B4"/>
        </w:pBdr>
        <w:spacing w:before="400"/>
      </w:pPr>
    </w:p>
    <w:p w14:paraId="797901C2" w14:textId="77777777" w:rsidR="00F14C92" w:rsidRDefault="00000000">
      <w:pPr>
        <w:spacing w:before="120" w:after="80"/>
      </w:pPr>
      <w:r>
        <w:rPr>
          <w:b/>
          <w:bCs/>
          <w:color w:val="1F3864"/>
          <w:sz w:val="26"/>
          <w:szCs w:val="26"/>
        </w:rPr>
        <w:t>Card VZS-142  ·  Versão 2.3.0</w:t>
      </w:r>
    </w:p>
    <w:p w14:paraId="32456B8F" w14:textId="77777777" w:rsidR="00F14C92" w:rsidRDefault="00000000">
      <w:pPr>
        <w:spacing w:after="80"/>
      </w:pPr>
      <w:r>
        <w:rPr>
          <w:color w:val="7F7F7F"/>
          <w:sz w:val="24"/>
          <w:szCs w:val="24"/>
        </w:rPr>
        <w:t>Teste técnico: QA Júnior</w:t>
      </w:r>
    </w:p>
    <w:p w14:paraId="2C3C1EFF" w14:textId="77777777" w:rsidR="00F14C92" w:rsidRDefault="00000000">
      <w:pPr>
        <w:spacing w:after="120"/>
      </w:pPr>
      <w:r>
        <w:rPr>
          <w:color w:val="7F7F7F"/>
          <w:sz w:val="24"/>
          <w:szCs w:val="24"/>
        </w:rPr>
        <w:t>Bugs encontrados, passos de reprodução e evidências</w:t>
      </w:r>
    </w:p>
    <w:p w14:paraId="197DF282" w14:textId="77777777" w:rsidR="00F14C92" w:rsidRDefault="00F14C92">
      <w:pPr>
        <w:sectPr w:rsidR="00F14C92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FCD1EDA" w14:textId="77777777" w:rsidR="00F14C92" w:rsidRDefault="00000000">
      <w:pPr>
        <w:pStyle w:val="Ttulo1"/>
        <w:keepNext/>
        <w:pageBreakBefore/>
      </w:pPr>
      <w:bookmarkStart w:id="0" w:name="_Toc100001"/>
      <w:r>
        <w:lastRenderedPageBreak/>
        <w:t>Informações do Teste</w:t>
      </w:r>
      <w:bookmarkEnd w:id="0"/>
    </w:p>
    <w:p w14:paraId="4B253875" w14:textId="77777777" w:rsidR="00F14C92" w:rsidRDefault="00000000">
      <w:pPr>
        <w:spacing w:after="200"/>
      </w:pPr>
      <w:r>
        <w:rPr>
          <w:color w:val="7F7F7F"/>
          <w:sz w:val="21"/>
          <w:szCs w:val="21"/>
        </w:rPr>
        <w:t>Preencha os campos abaixo antes de registrar os bugs.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F14C92" w14:paraId="7BBAE20E" w14:textId="77777777">
        <w:trPr>
          <w:trHeight w:val="64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3C13C" w14:textId="77777777" w:rsidR="00F14C92" w:rsidRDefault="00000000">
            <w:r>
              <w:rPr>
                <w:b/>
                <w:bCs/>
                <w:color w:val="1F3864"/>
                <w:sz w:val="21"/>
                <w:szCs w:val="21"/>
              </w:rPr>
              <w:t>Nome do QA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4907BE" w14:textId="2C4875FC" w:rsidR="00F14C92" w:rsidRDefault="0065028D">
            <w:r>
              <w:t>Victor Augusto Buzetto</w:t>
            </w:r>
          </w:p>
        </w:tc>
      </w:tr>
      <w:tr w:rsidR="00F14C92" w14:paraId="30068404" w14:textId="77777777">
        <w:trPr>
          <w:trHeight w:val="64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7F31B7" w14:textId="77777777" w:rsidR="00F14C92" w:rsidRDefault="00000000">
            <w:r>
              <w:rPr>
                <w:b/>
                <w:bCs/>
                <w:color w:val="1F3864"/>
                <w:sz w:val="21"/>
                <w:szCs w:val="21"/>
              </w:rPr>
              <w:t>Data dos testes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3126B" w14:textId="7A4B49A9" w:rsidR="00F14C92" w:rsidRDefault="0065028D">
            <w:r>
              <w:t>07/10/2026</w:t>
            </w:r>
          </w:p>
        </w:tc>
      </w:tr>
      <w:tr w:rsidR="00F14C92" w14:paraId="6EF2FA36" w14:textId="77777777">
        <w:trPr>
          <w:trHeight w:val="64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34B93" w14:textId="77777777" w:rsidR="00F14C92" w:rsidRDefault="00000000">
            <w:r>
              <w:rPr>
                <w:b/>
                <w:bCs/>
                <w:color w:val="1F3864"/>
                <w:sz w:val="21"/>
                <w:szCs w:val="21"/>
              </w:rPr>
              <w:t>Versão testada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76E9C4" w14:textId="77777777" w:rsidR="00F14C92" w:rsidRDefault="00000000">
            <w:r>
              <w:rPr>
                <w:sz w:val="21"/>
                <w:szCs w:val="21"/>
              </w:rPr>
              <w:t>2.3.0 (card VZS-142)</w:t>
            </w:r>
          </w:p>
        </w:tc>
      </w:tr>
      <w:tr w:rsidR="00F14C92" w14:paraId="1D90B5E0" w14:textId="77777777">
        <w:trPr>
          <w:trHeight w:val="64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5ED0A" w14:textId="77777777" w:rsidR="00F14C92" w:rsidRDefault="00000000">
            <w:r>
              <w:rPr>
                <w:b/>
                <w:bCs/>
                <w:color w:val="1F3864"/>
                <w:sz w:val="21"/>
                <w:szCs w:val="21"/>
              </w:rPr>
              <w:t>Sistema operacional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13898D" w14:textId="73D089F9" w:rsidR="00F14C92" w:rsidRDefault="0065028D">
            <w:r>
              <w:t>Windows 11</w:t>
            </w:r>
          </w:p>
        </w:tc>
      </w:tr>
      <w:tr w:rsidR="00F14C92" w14:paraId="4CB2E056" w14:textId="77777777">
        <w:trPr>
          <w:trHeight w:val="64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E0912" w14:textId="77777777" w:rsidR="00F14C92" w:rsidRDefault="00000000">
            <w:r>
              <w:rPr>
                <w:b/>
                <w:bCs/>
                <w:color w:val="1F3864"/>
                <w:sz w:val="21"/>
                <w:szCs w:val="21"/>
              </w:rPr>
              <w:t>Navegador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CEE84E" w14:textId="1A7A09B8" w:rsidR="00F14C92" w:rsidRDefault="0065028D">
            <w:r>
              <w:t xml:space="preserve">Chrome </w:t>
            </w:r>
            <w:r w:rsidRPr="00935BF2">
              <w:t>Versão 154.0.8037.98</w:t>
            </w:r>
          </w:p>
        </w:tc>
      </w:tr>
    </w:tbl>
    <w:p w14:paraId="05552195" w14:textId="77777777" w:rsidR="00F14C92" w:rsidRDefault="00000000">
      <w:pPr>
        <w:pStyle w:val="Ttulo2"/>
        <w:keepNext/>
      </w:pPr>
      <w:bookmarkStart w:id="1" w:name="_Toc100002"/>
      <w:r>
        <w:t>Classificação de severidade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F14C92" w14:paraId="29C1012E" w14:textId="77777777">
        <w:trPr>
          <w:tblHeader/>
        </w:trPr>
        <w:tc>
          <w:tcPr>
            <w:tcW w:w="1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F5F88B" w14:textId="77777777" w:rsidR="00F14C92" w:rsidRDefault="00000000">
            <w:r>
              <w:rPr>
                <w:b/>
                <w:bCs/>
                <w:color w:val="FFFFFF"/>
                <w:sz w:val="19"/>
                <w:szCs w:val="19"/>
              </w:rPr>
              <w:t>Severidade</w:t>
            </w:r>
          </w:p>
        </w:tc>
        <w:tc>
          <w:tcPr>
            <w:tcW w:w="79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CB4CD" w14:textId="77777777" w:rsidR="00F14C92" w:rsidRDefault="00000000">
            <w:r>
              <w:rPr>
                <w:b/>
                <w:bCs/>
                <w:color w:val="FFFFFF"/>
                <w:sz w:val="19"/>
                <w:szCs w:val="19"/>
              </w:rPr>
              <w:t>Quando usar</w:t>
            </w:r>
          </w:p>
        </w:tc>
      </w:tr>
      <w:tr w:rsidR="00F14C92" w14:paraId="0989F8B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6F9FB" w14:textId="77777777" w:rsidR="00F14C92" w:rsidRDefault="00000000">
            <w:r>
              <w:rPr>
                <w:b/>
                <w:bCs/>
                <w:sz w:val="19"/>
                <w:szCs w:val="19"/>
              </w:rPr>
              <w:t>Crítica</w:t>
            </w:r>
          </w:p>
        </w:tc>
        <w:tc>
          <w:tcPr>
            <w:tcW w:w="7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C0FBD5" w14:textId="77777777" w:rsidR="00F14C92" w:rsidRDefault="00000000">
            <w:r>
              <w:rPr>
                <w:sz w:val="19"/>
                <w:szCs w:val="19"/>
              </w:rPr>
              <w:t>Impede o uso do fluxo principal ou gera valor financeiro incorreto (subtotal, desconto, frete ou total errados).</w:t>
            </w:r>
          </w:p>
        </w:tc>
      </w:tr>
      <w:tr w:rsidR="00F14C92" w14:paraId="7CB58CD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75242" w14:textId="77777777" w:rsidR="00F14C92" w:rsidRDefault="00000000">
            <w:r>
              <w:rPr>
                <w:b/>
                <w:bCs/>
                <w:sz w:val="19"/>
                <w:szCs w:val="19"/>
              </w:rPr>
              <w:t>Alta</w:t>
            </w:r>
          </w:p>
        </w:tc>
        <w:tc>
          <w:tcPr>
            <w:tcW w:w="7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B7648" w14:textId="77777777" w:rsidR="00F14C92" w:rsidRDefault="00000000">
            <w:r>
              <w:rPr>
                <w:sz w:val="19"/>
                <w:szCs w:val="19"/>
              </w:rPr>
              <w:t>Critério de aceite não atendido, sem impacto imediato nos valores (ex.: limite de 5 unidades não respeitado).</w:t>
            </w:r>
          </w:p>
        </w:tc>
      </w:tr>
      <w:tr w:rsidR="00F14C92" w14:paraId="0AB14AD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9B28E" w14:textId="77777777" w:rsidR="00F14C92" w:rsidRDefault="00000000">
            <w:r>
              <w:rPr>
                <w:b/>
                <w:bCs/>
                <w:sz w:val="19"/>
                <w:szCs w:val="19"/>
              </w:rPr>
              <w:t>Média</w:t>
            </w:r>
          </w:p>
        </w:tc>
        <w:tc>
          <w:tcPr>
            <w:tcW w:w="7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73DB50" w14:textId="77777777" w:rsidR="00F14C92" w:rsidRDefault="00000000">
            <w:r>
              <w:rPr>
                <w:sz w:val="19"/>
                <w:szCs w:val="19"/>
              </w:rPr>
              <w:t>Validação ou mensagem incorreta, ou divergência entre a tela e a API, com contorno possível.</w:t>
            </w:r>
          </w:p>
        </w:tc>
      </w:tr>
      <w:tr w:rsidR="00F14C92" w14:paraId="4E0897E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16F47" w14:textId="77777777" w:rsidR="00F14C92" w:rsidRDefault="00000000">
            <w:r>
              <w:rPr>
                <w:b/>
                <w:bCs/>
                <w:sz w:val="19"/>
                <w:szCs w:val="19"/>
              </w:rPr>
              <w:t>Baixa</w:t>
            </w:r>
          </w:p>
        </w:tc>
        <w:tc>
          <w:tcPr>
            <w:tcW w:w="7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66C7B7" w14:textId="77777777" w:rsidR="00F14C92" w:rsidRDefault="00000000">
            <w:r>
              <w:rPr>
                <w:sz w:val="19"/>
                <w:szCs w:val="19"/>
              </w:rPr>
              <w:t>Problema cosmético: texto, ortografia, alinhamento ou layout.</w:t>
            </w:r>
          </w:p>
        </w:tc>
      </w:tr>
    </w:tbl>
    <w:p w14:paraId="5C3A96A2" w14:textId="6C9AB3F1" w:rsidR="00F14C92" w:rsidRDefault="00000000" w:rsidP="00027F39">
      <w:pPr>
        <w:pStyle w:val="Ttulo2"/>
        <w:keepNext/>
      </w:pPr>
      <w:bookmarkStart w:id="2" w:name="_Toc100003"/>
      <w:r>
        <w:t>Classificação de prioridade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F14C92" w14:paraId="60E5B5AF" w14:textId="77777777">
        <w:trPr>
          <w:tblHeader/>
        </w:trPr>
        <w:tc>
          <w:tcPr>
            <w:tcW w:w="1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1B40B" w14:textId="77777777" w:rsidR="00F14C9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79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54F91E" w14:textId="77777777" w:rsidR="00F14C92" w:rsidRDefault="00000000">
            <w:r>
              <w:rPr>
                <w:b/>
                <w:bCs/>
                <w:color w:val="FFFFFF"/>
                <w:sz w:val="19"/>
                <w:szCs w:val="19"/>
              </w:rPr>
              <w:t>Quando usar</w:t>
            </w:r>
          </w:p>
        </w:tc>
      </w:tr>
      <w:tr w:rsidR="00F14C92" w14:paraId="0F7C573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77E6D8" w14:textId="77777777" w:rsidR="00F14C92" w:rsidRDefault="00000000">
            <w:r>
              <w:rPr>
                <w:b/>
                <w:bCs/>
                <w:sz w:val="19"/>
                <w:szCs w:val="19"/>
              </w:rPr>
              <w:t>Alta</w:t>
            </w:r>
          </w:p>
        </w:tc>
        <w:tc>
          <w:tcPr>
            <w:tcW w:w="7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FD85D" w14:textId="77777777" w:rsidR="00F14C92" w:rsidRDefault="00000000">
            <w:r>
              <w:rPr>
                <w:sz w:val="19"/>
                <w:szCs w:val="19"/>
              </w:rPr>
              <w:t>Corrigir antes de liberar a entrega. O bug bloqueia a liberação.</w:t>
            </w:r>
          </w:p>
        </w:tc>
      </w:tr>
      <w:tr w:rsidR="00F14C92" w14:paraId="71E0280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A43A1" w14:textId="77777777" w:rsidR="00F14C92" w:rsidRDefault="00000000">
            <w:r>
              <w:rPr>
                <w:b/>
                <w:bCs/>
                <w:sz w:val="19"/>
                <w:szCs w:val="19"/>
              </w:rPr>
              <w:t>Média</w:t>
            </w:r>
          </w:p>
        </w:tc>
        <w:tc>
          <w:tcPr>
            <w:tcW w:w="7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7133E1" w14:textId="77777777" w:rsidR="00F14C92" w:rsidRDefault="00000000">
            <w:r>
              <w:rPr>
                <w:sz w:val="19"/>
                <w:szCs w:val="19"/>
              </w:rPr>
              <w:t>Corrigir na próxima iteração. A entrega pode ser liberada com ressalva.</w:t>
            </w:r>
          </w:p>
        </w:tc>
      </w:tr>
      <w:tr w:rsidR="00F14C92" w14:paraId="7C25E04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6BDCCC" w14:textId="77777777" w:rsidR="00F14C92" w:rsidRDefault="00000000">
            <w:r>
              <w:rPr>
                <w:b/>
                <w:bCs/>
                <w:sz w:val="19"/>
                <w:szCs w:val="19"/>
              </w:rPr>
              <w:t>Baixa</w:t>
            </w:r>
          </w:p>
        </w:tc>
        <w:tc>
          <w:tcPr>
            <w:tcW w:w="7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2528E" w14:textId="77777777" w:rsidR="00F14C92" w:rsidRDefault="00000000">
            <w:r>
              <w:rPr>
                <w:sz w:val="19"/>
                <w:szCs w:val="19"/>
              </w:rPr>
              <w:t>Corrigir quando houver disponibilidade. Não afeta a liberação.</w:t>
            </w:r>
          </w:p>
        </w:tc>
      </w:tr>
    </w:tbl>
    <w:p w14:paraId="1AABC815" w14:textId="77777777" w:rsidR="00F14C92" w:rsidRDefault="00000000">
      <w:pPr>
        <w:pStyle w:val="IndiceTitulo"/>
        <w:pageBreakBefore/>
      </w:pPr>
      <w:r>
        <w:lastRenderedPageBreak/>
        <w:t>Índice</w:t>
      </w:r>
    </w:p>
    <w:sdt>
      <w:sdtPr>
        <w:rPr>
          <w:b w:val="0"/>
          <w:bCs w:val="0"/>
          <w:color w:val="auto"/>
          <w:sz w:val="18"/>
          <w:szCs w:val="18"/>
        </w:rPr>
        <w:id w:val="-1030479921"/>
        <w:docPartObj>
          <w:docPartGallery w:val="Table of Contents"/>
          <w:docPartUnique/>
        </w:docPartObj>
      </w:sdtPr>
      <w:sdtContent>
        <w:p w14:paraId="4B279B2E" w14:textId="77777777" w:rsidR="00F14C92" w:rsidRDefault="00F14C92">
          <w:pPr>
            <w:pStyle w:val="Sumrio1"/>
          </w:pPr>
          <w:r>
            <w:fldChar w:fldCharType="begin"/>
          </w:r>
          <w:r w:rsidR="00000000">
            <w:instrText xml:space="preserve"> TOC \h \o "1-2" </w:instrText>
          </w:r>
          <w:r>
            <w:fldChar w:fldCharType="separate"/>
          </w:r>
          <w:hyperlink w:anchor="_Toc100001" w:history="1">
            <w:r>
              <w:t>Informações do Teste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49790D7A" w14:textId="77777777" w:rsidR="00F14C92" w:rsidRDefault="00F14C92">
          <w:pPr>
            <w:pStyle w:val="Sumrio2"/>
          </w:pPr>
          <w:hyperlink w:anchor="_Toc100002" w:history="1">
            <w:r>
              <w:t>Classificação de severidade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4406CC06" w14:textId="77777777" w:rsidR="00F14C92" w:rsidRDefault="00F14C92">
          <w:pPr>
            <w:pStyle w:val="Sumrio2"/>
          </w:pPr>
          <w:hyperlink w:anchor="_Toc100003" w:history="1">
            <w:r>
              <w:t>Classificação de prioridade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3CDDFB0" w14:textId="77777777" w:rsidR="00F14C92" w:rsidRDefault="00F14C92">
          <w:pPr>
            <w:pStyle w:val="Sumrio1"/>
          </w:pPr>
          <w:hyperlink w:anchor="_Toc100004" w:history="1">
            <w:r>
              <w:t>Resumo dos Bugs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C0B5727" w14:textId="77777777" w:rsidR="00F14C92" w:rsidRDefault="00F14C92">
          <w:pPr>
            <w:pStyle w:val="Sumrio1"/>
          </w:pPr>
          <w:hyperlink w:anchor="_Toc100005" w:history="1">
            <w:r>
              <w:t>Bugs Encontrados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A1B4270" w14:textId="77777777" w:rsidR="00F14C92" w:rsidRDefault="00F14C92">
          <w:pPr>
            <w:pStyle w:val="Sumrio2"/>
          </w:pPr>
          <w:hyperlink w:anchor="_Toc100006" w:history="1">
            <w:r>
              <w:t>BUG-001 – [Título do bug]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2D0C9A3" w14:textId="77777777" w:rsidR="00F14C92" w:rsidRDefault="00F14C92">
          <w:pPr>
            <w:pStyle w:val="Sumrio2"/>
          </w:pPr>
          <w:hyperlink w:anchor="_Toc100007" w:history="1">
            <w:r>
              <w:t>BUG-002 – [Título do bug]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ED42AF0" w14:textId="77777777" w:rsidR="00F14C92" w:rsidRDefault="00F14C92">
          <w:pPr>
            <w:pStyle w:val="Sumrio2"/>
          </w:pPr>
          <w:hyperlink w:anchor="_Toc100008" w:history="1">
            <w:r>
              <w:t>BUG-003 – [Título do bug]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C7FFFEC" w14:textId="77777777" w:rsidR="00F14C92" w:rsidRDefault="00F14C92">
          <w:pPr>
            <w:pStyle w:val="Sumrio2"/>
          </w:pPr>
          <w:hyperlink w:anchor="_Toc100009" w:history="1">
            <w:r>
              <w:t>BUG-004 – [Título do bug]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589DD32" w14:textId="77777777" w:rsidR="00F14C92" w:rsidRDefault="00F14C92">
          <w:pPr>
            <w:pStyle w:val="Sumrio2"/>
          </w:pPr>
          <w:hyperlink w:anchor="_Toc100010" w:history="1">
            <w:r>
              <w:t>BUG-005 – [Título do bug]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74F7A68B" w14:textId="77777777" w:rsidR="00F14C92" w:rsidRDefault="00000000">
      <w:pPr>
        <w:pStyle w:val="Ttulo1"/>
        <w:keepNext/>
        <w:pageBreakBefore/>
      </w:pPr>
      <w:bookmarkStart w:id="3" w:name="_Toc100005"/>
      <w:r>
        <w:lastRenderedPageBreak/>
        <w:t>Bugs Encontrados</w:t>
      </w:r>
      <w:bookmarkEnd w:id="3"/>
    </w:p>
    <w:p w14:paraId="5BBD2B77" w14:textId="04FD3DD2" w:rsidR="00F14C92" w:rsidRDefault="00000000">
      <w:pPr>
        <w:pStyle w:val="Ttulo2"/>
        <w:keepNext/>
      </w:pPr>
      <w:bookmarkStart w:id="4" w:name="_Toc100006"/>
      <w:r>
        <w:t xml:space="preserve">BUG-001 – </w:t>
      </w:r>
      <w:bookmarkEnd w:id="4"/>
      <w:r w:rsidR="001F68EC">
        <w:t>Frete grátis não aplicado para produtos com valor igual a R$200,00</w:t>
      </w:r>
    </w:p>
    <w:tbl>
      <w:tblPr>
        <w:tblW w:w="9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2982"/>
        <w:gridCol w:w="1939"/>
        <w:gridCol w:w="2985"/>
      </w:tblGrid>
      <w:tr w:rsidR="00F14C92" w14:paraId="53C99512" w14:textId="77777777" w:rsidTr="00BA4014">
        <w:trPr>
          <w:trHeight w:val="421"/>
        </w:trPr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94F92" w14:textId="77777777" w:rsidR="00F14C92" w:rsidRDefault="00000000">
            <w:r>
              <w:rPr>
                <w:b/>
                <w:bCs/>
                <w:color w:val="1F3864"/>
                <w:sz w:val="19"/>
                <w:szCs w:val="19"/>
              </w:rPr>
              <w:t>Severidade</w:t>
            </w:r>
          </w:p>
        </w:tc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E57A0" w14:textId="56E41290" w:rsidR="00F14C92" w:rsidRDefault="001F68EC">
            <w:r>
              <w:t>Crítica</w:t>
            </w:r>
          </w:p>
        </w:tc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6468D2" w14:textId="77777777" w:rsidR="00F14C92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Prioridade</w:t>
            </w:r>
          </w:p>
        </w:tc>
        <w:tc>
          <w:tcPr>
            <w:tcW w:w="2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62D03" w14:textId="1707FB68" w:rsidR="00F14C92" w:rsidRDefault="001F68EC">
            <w:r>
              <w:t>Alta</w:t>
            </w:r>
          </w:p>
        </w:tc>
      </w:tr>
      <w:tr w:rsidR="001F68EC" w14:paraId="18C88C65" w14:textId="77777777" w:rsidTr="00BA4014">
        <w:trPr>
          <w:gridAfter w:val="2"/>
          <w:wAfter w:w="4924" w:type="dxa"/>
          <w:trHeight w:val="421"/>
        </w:trPr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8AA3A" w14:textId="77777777" w:rsidR="001F68EC" w:rsidRDefault="001F68EC">
            <w:r>
              <w:rPr>
                <w:b/>
                <w:bCs/>
                <w:color w:val="1F3864"/>
                <w:sz w:val="19"/>
                <w:szCs w:val="19"/>
              </w:rPr>
              <w:t>TC relacionado</w:t>
            </w:r>
          </w:p>
        </w:tc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77959" w14:textId="5A215C76" w:rsidR="001F68EC" w:rsidRDefault="001F68EC">
            <w:r>
              <w:t>TC008</w:t>
            </w:r>
          </w:p>
        </w:tc>
      </w:tr>
      <w:tr w:rsidR="00F14C92" w14:paraId="56080912" w14:textId="77777777" w:rsidTr="00BA4014">
        <w:trPr>
          <w:trHeight w:val="421"/>
        </w:trPr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EB9BC" w14:textId="77777777" w:rsidR="00F14C92" w:rsidRDefault="00000000">
            <w:r>
              <w:rPr>
                <w:b/>
                <w:bCs/>
                <w:color w:val="1F3864"/>
                <w:sz w:val="19"/>
                <w:szCs w:val="19"/>
              </w:rPr>
              <w:t>Tipo</w:t>
            </w:r>
          </w:p>
        </w:tc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8403C" w14:textId="592C4662" w:rsidR="00F14C92" w:rsidRDefault="001F68EC">
            <w:r>
              <w:t>UI</w:t>
            </w:r>
          </w:p>
        </w:tc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F4F697" w14:textId="77777777" w:rsidR="00F14C92" w:rsidRDefault="00000000">
            <w:r>
              <w:rPr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2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4F2EB" w14:textId="7BD2EFD4" w:rsidR="00F14C92" w:rsidRDefault="001F68EC">
            <w:r>
              <w:t>Aberto</w:t>
            </w:r>
          </w:p>
        </w:tc>
      </w:tr>
      <w:tr w:rsidR="00F14C92" w14:paraId="383F492B" w14:textId="77777777" w:rsidTr="00BA4014">
        <w:trPr>
          <w:trHeight w:val="421"/>
        </w:trPr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50E05E" w14:textId="77777777" w:rsidR="00F14C92" w:rsidRDefault="00000000">
            <w:r>
              <w:rPr>
                <w:b/>
                <w:bCs/>
                <w:color w:val="1F3864"/>
                <w:sz w:val="19"/>
                <w:szCs w:val="19"/>
              </w:rPr>
              <w:t>Data do registro</w:t>
            </w:r>
          </w:p>
        </w:tc>
        <w:tc>
          <w:tcPr>
            <w:tcW w:w="79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C2E0B" w14:textId="134E38C6" w:rsidR="00F14C92" w:rsidRDefault="001F68EC">
            <w:r>
              <w:t>07/10/2026</w:t>
            </w:r>
          </w:p>
        </w:tc>
      </w:tr>
    </w:tbl>
    <w:p w14:paraId="73DB5CC3" w14:textId="418288B8" w:rsidR="001F68EC" w:rsidRDefault="00000000">
      <w:pPr>
        <w:keepNext/>
        <w:spacing w:before="180" w:after="7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Descrição</w:t>
      </w:r>
    </w:p>
    <w:p w14:paraId="3F80C6B6" w14:textId="47BDB5D7" w:rsidR="001F68EC" w:rsidRPr="001F68EC" w:rsidRDefault="001F68EC">
      <w:pPr>
        <w:keepNext/>
        <w:spacing w:before="180" w:after="70"/>
      </w:pPr>
      <w:r>
        <w:t>Ao adicionar produtos e o valor total é igual a R$200,00, o frete grátis não é aplicado e continua sendo calculado o valor de R$19,90</w:t>
      </w:r>
    </w:p>
    <w:p w14:paraId="7A09B6FB" w14:textId="3AE4BAB4" w:rsidR="00F14C92" w:rsidRDefault="00000000">
      <w:pPr>
        <w:keepNext/>
        <w:spacing w:before="180" w:after="70"/>
      </w:pPr>
      <w:r>
        <w:rPr>
          <w:b/>
          <w:bCs/>
          <w:color w:val="1F3864"/>
          <w:sz w:val="21"/>
          <w:szCs w:val="21"/>
        </w:rPr>
        <w:t>Passos para reproduzir</w:t>
      </w:r>
    </w:p>
    <w:p w14:paraId="50D02A4F" w14:textId="70B5DD3B" w:rsidR="001F68EC" w:rsidRDefault="001F68EC" w:rsidP="001F68EC">
      <w:pPr>
        <w:pStyle w:val="PargrafodaLista"/>
        <w:numPr>
          <w:ilvl w:val="0"/>
          <w:numId w:val="7"/>
        </w:numPr>
        <w:spacing w:after="60"/>
      </w:pPr>
      <w:r>
        <w:t>Acessar a página de produtos</w:t>
      </w:r>
    </w:p>
    <w:p w14:paraId="539ED9A8" w14:textId="20CFA759" w:rsidR="001F68EC" w:rsidRDefault="001F68EC" w:rsidP="001F68EC">
      <w:pPr>
        <w:pStyle w:val="PargrafodaLista"/>
        <w:numPr>
          <w:ilvl w:val="0"/>
          <w:numId w:val="7"/>
        </w:numPr>
        <w:spacing w:after="60"/>
      </w:pPr>
      <w:r>
        <w:t>Adicionar 2x o produto “</w:t>
      </w:r>
      <w:r w:rsidRPr="001F68EC">
        <w:t>Mochila Urbana 20L</w:t>
      </w:r>
      <w:r>
        <w:t>”</w:t>
      </w:r>
    </w:p>
    <w:p w14:paraId="7CB38AB4" w14:textId="6A9B77E3" w:rsidR="001F68EC" w:rsidRDefault="001F68EC" w:rsidP="001F68EC">
      <w:pPr>
        <w:pStyle w:val="PargrafodaLista"/>
        <w:numPr>
          <w:ilvl w:val="0"/>
          <w:numId w:val="7"/>
        </w:numPr>
        <w:spacing w:after="60"/>
      </w:pPr>
      <w:r>
        <w:t>Navegar para a página de carrinho</w:t>
      </w:r>
    </w:p>
    <w:p w14:paraId="38C9FFC9" w14:textId="5305EF0F" w:rsidR="001F68EC" w:rsidRDefault="001F68EC" w:rsidP="001F68EC">
      <w:pPr>
        <w:pStyle w:val="PargrafodaLista"/>
        <w:numPr>
          <w:ilvl w:val="0"/>
          <w:numId w:val="7"/>
        </w:numPr>
        <w:spacing w:after="60"/>
      </w:pPr>
      <w:r>
        <w:t>Verificar a seção “Resumo do pedido”</w:t>
      </w:r>
    </w:p>
    <w:p w14:paraId="106C2A86" w14:textId="77777777" w:rsidR="001F68EC" w:rsidRDefault="00000000">
      <w:pPr>
        <w:keepNext/>
        <w:spacing w:before="180" w:after="7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69BCF0A6" w14:textId="03D37292" w:rsidR="001F68EC" w:rsidRDefault="001F68EC">
      <w:pPr>
        <w:keepNext/>
        <w:spacing w:before="180" w:after="70"/>
      </w:pPr>
      <w:r>
        <w:t>Frete grátis deve ser aplicado para produtos com valor igual ou superior a R$200,00</w:t>
      </w:r>
      <w:r w:rsidR="004A1714">
        <w:t xml:space="preserve"> e mensagem de valor restante para frete grátis exibida como R$0,00</w:t>
      </w:r>
    </w:p>
    <w:p w14:paraId="1E8E5B8D" w14:textId="565B021E" w:rsidR="001F68EC" w:rsidRDefault="00000000">
      <w:pPr>
        <w:keepNext/>
        <w:spacing w:before="180" w:after="70"/>
      </w:pPr>
      <w:r>
        <w:rPr>
          <w:b/>
          <w:bCs/>
          <w:color w:val="1F3864"/>
          <w:sz w:val="21"/>
          <w:szCs w:val="21"/>
        </w:rPr>
        <w:t>Resultado obtido</w:t>
      </w:r>
    </w:p>
    <w:p w14:paraId="4251EDDE" w14:textId="1FDCE63E" w:rsidR="001F68EC" w:rsidRPr="001F68EC" w:rsidRDefault="001F68EC">
      <w:pPr>
        <w:keepNext/>
        <w:spacing w:before="180" w:after="70"/>
      </w:pPr>
      <w:r>
        <w:t>Carrinho com valor de R$200,00 não aplicou o frete grátis</w:t>
      </w:r>
    </w:p>
    <w:p w14:paraId="45B46A73" w14:textId="145F13FC" w:rsidR="00F14C92" w:rsidRDefault="00000000">
      <w:pPr>
        <w:keepNext/>
        <w:spacing w:before="180" w:after="7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6AEB42EF" w14:textId="1A4BB96B" w:rsidR="001F68EC" w:rsidRDefault="001F68EC">
      <w:pPr>
        <w:keepNext/>
        <w:spacing w:before="180" w:after="70"/>
      </w:pPr>
      <w:r>
        <w:rPr>
          <w:noProof/>
        </w:rPr>
        <w:drawing>
          <wp:inline distT="0" distB="0" distL="0" distR="0" wp14:anchorId="6614FC6F" wp14:editId="3B1183D2">
            <wp:extent cx="6120130" cy="2978150"/>
            <wp:effectExtent l="0" t="0" r="0" b="0"/>
            <wp:docPr id="1315359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59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A307" w14:textId="79D396BD" w:rsidR="00BA4014" w:rsidRDefault="00BA4014">
      <w:r>
        <w:br w:type="page"/>
      </w:r>
    </w:p>
    <w:p w14:paraId="21730D57" w14:textId="406CCFF7" w:rsidR="00BA4014" w:rsidRDefault="00BA4014" w:rsidP="00BA4014">
      <w:pPr>
        <w:pStyle w:val="Ttulo2"/>
        <w:keepNext/>
      </w:pPr>
      <w:r>
        <w:lastRenderedPageBreak/>
        <w:t xml:space="preserve">BUG-002 – </w:t>
      </w:r>
      <w:r w:rsidR="00901E84">
        <w:t>Frete grátis na API não respeita os R$200,00</w:t>
      </w:r>
    </w:p>
    <w:tbl>
      <w:tblPr>
        <w:tblW w:w="9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2982"/>
        <w:gridCol w:w="1939"/>
        <w:gridCol w:w="2985"/>
      </w:tblGrid>
      <w:tr w:rsidR="00BA4014" w14:paraId="1AA6E269" w14:textId="77777777" w:rsidTr="00555EE4">
        <w:trPr>
          <w:trHeight w:val="421"/>
        </w:trPr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2489C" w14:textId="77777777" w:rsidR="00BA4014" w:rsidRDefault="00BA4014" w:rsidP="00555EE4">
            <w:r>
              <w:rPr>
                <w:b/>
                <w:bCs/>
                <w:color w:val="1F3864"/>
                <w:sz w:val="19"/>
                <w:szCs w:val="19"/>
              </w:rPr>
              <w:t>Severidade</w:t>
            </w:r>
          </w:p>
        </w:tc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B851A6" w14:textId="55342238" w:rsidR="00BA4014" w:rsidRDefault="009A58E0" w:rsidP="00555EE4">
            <w:r>
              <w:t>Crítica</w:t>
            </w:r>
          </w:p>
        </w:tc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14A5C" w14:textId="77777777" w:rsidR="00BA4014" w:rsidRDefault="00BA4014" w:rsidP="00555EE4">
            <w:r>
              <w:rPr>
                <w:b/>
                <w:bCs/>
                <w:color w:val="1F3864"/>
                <w:sz w:val="19"/>
                <w:szCs w:val="19"/>
              </w:rPr>
              <w:t>Prioridade</w:t>
            </w:r>
          </w:p>
        </w:tc>
        <w:tc>
          <w:tcPr>
            <w:tcW w:w="2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E8B68" w14:textId="77777777" w:rsidR="00BA4014" w:rsidRDefault="00BA4014" w:rsidP="00555EE4">
            <w:r>
              <w:t>Alta</w:t>
            </w:r>
          </w:p>
        </w:tc>
      </w:tr>
      <w:tr w:rsidR="00BA4014" w14:paraId="4D520BA7" w14:textId="77777777" w:rsidTr="00555EE4">
        <w:trPr>
          <w:gridAfter w:val="2"/>
          <w:wAfter w:w="4924" w:type="dxa"/>
          <w:trHeight w:val="421"/>
        </w:trPr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89084" w14:textId="77777777" w:rsidR="00BA4014" w:rsidRDefault="00BA4014" w:rsidP="00555EE4">
            <w:r>
              <w:rPr>
                <w:b/>
                <w:bCs/>
                <w:color w:val="1F3864"/>
                <w:sz w:val="19"/>
                <w:szCs w:val="19"/>
              </w:rPr>
              <w:t>TC relacionado</w:t>
            </w:r>
          </w:p>
        </w:tc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CDE88" w14:textId="51D5BE58" w:rsidR="00BA4014" w:rsidRDefault="00BA4014" w:rsidP="00555EE4">
            <w:r>
              <w:t>TC0</w:t>
            </w:r>
            <w:r w:rsidR="009A58E0">
              <w:t>22</w:t>
            </w:r>
          </w:p>
        </w:tc>
      </w:tr>
      <w:tr w:rsidR="00BA4014" w14:paraId="441E84BE" w14:textId="77777777" w:rsidTr="00555EE4">
        <w:trPr>
          <w:trHeight w:val="421"/>
        </w:trPr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95F66F" w14:textId="77777777" w:rsidR="00BA4014" w:rsidRDefault="00BA4014" w:rsidP="00555EE4">
            <w:r>
              <w:rPr>
                <w:b/>
                <w:bCs/>
                <w:color w:val="1F3864"/>
                <w:sz w:val="19"/>
                <w:szCs w:val="19"/>
              </w:rPr>
              <w:t>Tipo</w:t>
            </w:r>
          </w:p>
        </w:tc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1BE854" w14:textId="121E362B" w:rsidR="00BA4014" w:rsidRDefault="009A58E0" w:rsidP="00555EE4">
            <w:r>
              <w:t>API</w:t>
            </w:r>
          </w:p>
        </w:tc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AC967D" w14:textId="77777777" w:rsidR="00BA4014" w:rsidRDefault="00BA4014" w:rsidP="00555EE4">
            <w:r>
              <w:rPr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2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60730" w14:textId="77777777" w:rsidR="00BA4014" w:rsidRDefault="00BA4014" w:rsidP="00555EE4">
            <w:r>
              <w:t>Aberto</w:t>
            </w:r>
          </w:p>
        </w:tc>
      </w:tr>
      <w:tr w:rsidR="00BA4014" w14:paraId="3CF1538A" w14:textId="77777777" w:rsidTr="00555EE4">
        <w:trPr>
          <w:trHeight w:val="421"/>
        </w:trPr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751BA" w14:textId="77777777" w:rsidR="00BA4014" w:rsidRDefault="00BA4014" w:rsidP="00555EE4">
            <w:r>
              <w:rPr>
                <w:b/>
                <w:bCs/>
                <w:color w:val="1F3864"/>
                <w:sz w:val="19"/>
                <w:szCs w:val="19"/>
              </w:rPr>
              <w:t>Data do registro</w:t>
            </w:r>
          </w:p>
        </w:tc>
        <w:tc>
          <w:tcPr>
            <w:tcW w:w="79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72B35" w14:textId="77777777" w:rsidR="00BA4014" w:rsidRDefault="00BA4014" w:rsidP="00555EE4">
            <w:r>
              <w:t>07/10/2026</w:t>
            </w:r>
          </w:p>
        </w:tc>
      </w:tr>
    </w:tbl>
    <w:p w14:paraId="111EB352" w14:textId="77777777" w:rsidR="00BA4014" w:rsidRDefault="00BA4014" w:rsidP="00BA4014">
      <w:pPr>
        <w:keepNext/>
        <w:spacing w:before="180" w:after="7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Descrição</w:t>
      </w:r>
    </w:p>
    <w:p w14:paraId="61D210A0" w14:textId="77777777" w:rsidR="00BA4014" w:rsidRPr="001F68EC" w:rsidRDefault="00BA4014" w:rsidP="00BA4014">
      <w:pPr>
        <w:keepNext/>
        <w:spacing w:before="180" w:after="70"/>
      </w:pPr>
      <w:r>
        <w:t>Ao adicionar produtos e o valor total é igual a R$200,00, o frete grátis não é aplicado e continua sendo calculado o valor de R$19,90</w:t>
      </w:r>
    </w:p>
    <w:p w14:paraId="52D4C109" w14:textId="77777777" w:rsidR="00BA4014" w:rsidRDefault="00BA4014" w:rsidP="00BA4014">
      <w:pPr>
        <w:keepNext/>
        <w:spacing w:before="180" w:after="70"/>
      </w:pPr>
      <w:r>
        <w:rPr>
          <w:b/>
          <w:bCs/>
          <w:color w:val="1F3864"/>
          <w:sz w:val="21"/>
          <w:szCs w:val="21"/>
        </w:rPr>
        <w:t>Passos para reproduzir</w:t>
      </w:r>
    </w:p>
    <w:p w14:paraId="7C0CF784" w14:textId="43FBD463" w:rsidR="00BA4014" w:rsidRDefault="00D03CCA" w:rsidP="00BA4014">
      <w:pPr>
        <w:pStyle w:val="PargrafodaLista"/>
        <w:numPr>
          <w:ilvl w:val="0"/>
          <w:numId w:val="8"/>
        </w:numPr>
        <w:spacing w:after="60"/>
      </w:pPr>
      <w:r>
        <w:t>Realizar a chamada POST da API</w:t>
      </w:r>
    </w:p>
    <w:p w14:paraId="71795A6E" w14:textId="77777777" w:rsidR="00D03CCA" w:rsidRPr="00D03CCA" w:rsidRDefault="00D03CCA" w:rsidP="00D03CCA">
      <w:pPr>
        <w:pStyle w:val="PargrafodaLista"/>
        <w:numPr>
          <w:ilvl w:val="0"/>
          <w:numId w:val="8"/>
        </w:numPr>
        <w:spacing w:after="60"/>
      </w:pPr>
      <w:r>
        <w:t xml:space="preserve">Passar o parâmetro de body: </w:t>
      </w:r>
      <w:r w:rsidRPr="00D03CCA">
        <w:t>{"itens":[{"produtoId":"P005","quantidade":2}]}</w:t>
      </w:r>
    </w:p>
    <w:p w14:paraId="18808C60" w14:textId="3F2F1A86" w:rsidR="00BA4014" w:rsidRDefault="00D03CCA" w:rsidP="0055681E">
      <w:pPr>
        <w:pStyle w:val="PargrafodaLista"/>
        <w:numPr>
          <w:ilvl w:val="0"/>
          <w:numId w:val="8"/>
        </w:numPr>
        <w:spacing w:after="60"/>
      </w:pPr>
      <w:r>
        <w:t>Verificar o respon</w:t>
      </w:r>
      <w:r w:rsidR="004A7D7F">
        <w:t>s</w:t>
      </w:r>
      <w:r>
        <w:t>e</w:t>
      </w:r>
      <w:r w:rsidR="004A7D7F">
        <w:t xml:space="preserve"> </w:t>
      </w:r>
    </w:p>
    <w:p w14:paraId="21620273" w14:textId="4804AA60" w:rsidR="004A7D7F" w:rsidRDefault="004A7D7F" w:rsidP="00BA4014">
      <w:pPr>
        <w:keepNext/>
        <w:spacing w:before="180" w:after="70"/>
      </w:pPr>
      <w:r w:rsidRPr="0055681E">
        <w:rPr>
          <w:b/>
          <w:bCs/>
          <w:color w:val="1F3864"/>
          <w:sz w:val="21"/>
          <w:szCs w:val="21"/>
        </w:rPr>
        <w:t>Resultado esperado</w:t>
      </w:r>
    </w:p>
    <w:p w14:paraId="1695F773" w14:textId="0D195F19" w:rsidR="00BA4014" w:rsidRDefault="00BA4014" w:rsidP="00BA4014">
      <w:pPr>
        <w:keepNext/>
        <w:spacing w:before="180" w:after="70"/>
      </w:pPr>
      <w:r>
        <w:t>Frete grátis deve ser aplicado para produtos com valor igual ou superior a R$200,00 e mensagem de valor restante para frete grátis exibida como R$0,00</w:t>
      </w:r>
    </w:p>
    <w:p w14:paraId="1242AF93" w14:textId="77777777" w:rsidR="00BA4014" w:rsidRDefault="00BA4014" w:rsidP="00BA4014">
      <w:pPr>
        <w:keepNext/>
        <w:spacing w:before="180" w:after="70"/>
      </w:pPr>
      <w:r>
        <w:rPr>
          <w:b/>
          <w:bCs/>
          <w:color w:val="1F3864"/>
          <w:sz w:val="21"/>
          <w:szCs w:val="21"/>
        </w:rPr>
        <w:t>Resultado obtido</w:t>
      </w:r>
    </w:p>
    <w:p w14:paraId="2356681B" w14:textId="0E158443" w:rsidR="00BA4014" w:rsidRPr="001F68EC" w:rsidRDefault="00D03CCA" w:rsidP="00BA4014">
      <w:pPr>
        <w:keepNext/>
        <w:spacing w:before="180" w:after="70"/>
      </w:pPr>
      <w:r>
        <w:t>Responde retorna no valor de R$219,90 e a mensagem de frete grátis como R$0,00</w:t>
      </w:r>
    </w:p>
    <w:p w14:paraId="44E49525" w14:textId="77777777" w:rsidR="00BA4014" w:rsidRDefault="00BA4014" w:rsidP="00BA4014">
      <w:pPr>
        <w:keepNext/>
        <w:spacing w:before="180" w:after="7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454AD762" w14:textId="5A61E3FC" w:rsidR="00FE6D5E" w:rsidRDefault="0055681E">
      <w:pPr>
        <w:keepNext/>
        <w:spacing w:before="180" w:after="70"/>
      </w:pPr>
      <w:r w:rsidRPr="0055681E">
        <w:drawing>
          <wp:inline distT="0" distB="0" distL="0" distR="0" wp14:anchorId="47A6C412" wp14:editId="04CBE345">
            <wp:extent cx="6120130" cy="3520440"/>
            <wp:effectExtent l="0" t="0" r="0" b="3810"/>
            <wp:docPr id="1069855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55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1A9A" w14:textId="77777777" w:rsidR="00FE6D5E" w:rsidRDefault="00FE6D5E">
      <w:r>
        <w:br w:type="page"/>
      </w:r>
    </w:p>
    <w:p w14:paraId="192D80E8" w14:textId="7C202249" w:rsidR="00FE6D5E" w:rsidRDefault="00FE6D5E" w:rsidP="00FE6D5E">
      <w:pPr>
        <w:pStyle w:val="Ttulo2"/>
        <w:keepNext/>
      </w:pPr>
      <w:r>
        <w:lastRenderedPageBreak/>
        <w:t>BUG-00</w:t>
      </w:r>
      <w:r w:rsidR="004A7D7F">
        <w:t>3</w:t>
      </w:r>
      <w:r>
        <w:t xml:space="preserve"> – </w:t>
      </w:r>
      <w:r w:rsidR="004A7D7F">
        <w:t>API permitindo enviar mais que 5 itens do permitido</w:t>
      </w:r>
    </w:p>
    <w:tbl>
      <w:tblPr>
        <w:tblW w:w="9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2982"/>
        <w:gridCol w:w="1939"/>
        <w:gridCol w:w="2985"/>
      </w:tblGrid>
      <w:tr w:rsidR="00FE6D5E" w14:paraId="2CF61267" w14:textId="77777777" w:rsidTr="00053285">
        <w:trPr>
          <w:trHeight w:val="421"/>
        </w:trPr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B6FA9C" w14:textId="77777777" w:rsidR="00FE6D5E" w:rsidRDefault="00FE6D5E" w:rsidP="00053285">
            <w:r>
              <w:rPr>
                <w:b/>
                <w:bCs/>
                <w:color w:val="1F3864"/>
                <w:sz w:val="19"/>
                <w:szCs w:val="19"/>
              </w:rPr>
              <w:t>Severidade</w:t>
            </w:r>
          </w:p>
        </w:tc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8DA3B" w14:textId="424E6C99" w:rsidR="00FE6D5E" w:rsidRDefault="004A7D7F" w:rsidP="00053285">
            <w:r>
              <w:t>Alta</w:t>
            </w:r>
          </w:p>
        </w:tc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9060B" w14:textId="77777777" w:rsidR="00FE6D5E" w:rsidRDefault="00FE6D5E" w:rsidP="00053285">
            <w:r>
              <w:rPr>
                <w:b/>
                <w:bCs/>
                <w:color w:val="1F3864"/>
                <w:sz w:val="19"/>
                <w:szCs w:val="19"/>
              </w:rPr>
              <w:t>Prioridade</w:t>
            </w:r>
          </w:p>
        </w:tc>
        <w:tc>
          <w:tcPr>
            <w:tcW w:w="2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89A11A" w14:textId="77777777" w:rsidR="00FE6D5E" w:rsidRDefault="00FE6D5E" w:rsidP="00053285">
            <w:r>
              <w:t>Alta</w:t>
            </w:r>
          </w:p>
        </w:tc>
      </w:tr>
      <w:tr w:rsidR="00FE6D5E" w14:paraId="7E9D4FD3" w14:textId="77777777" w:rsidTr="00053285">
        <w:trPr>
          <w:gridAfter w:val="2"/>
          <w:wAfter w:w="4924" w:type="dxa"/>
          <w:trHeight w:val="421"/>
        </w:trPr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2CB67B" w14:textId="77777777" w:rsidR="00FE6D5E" w:rsidRDefault="00FE6D5E" w:rsidP="00053285">
            <w:r>
              <w:rPr>
                <w:b/>
                <w:bCs/>
                <w:color w:val="1F3864"/>
                <w:sz w:val="19"/>
                <w:szCs w:val="19"/>
              </w:rPr>
              <w:t>TC relacionado</w:t>
            </w:r>
          </w:p>
        </w:tc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618E50" w14:textId="4F3D202F" w:rsidR="00FE6D5E" w:rsidRDefault="00FE6D5E" w:rsidP="00053285">
            <w:r>
              <w:t>TC02</w:t>
            </w:r>
            <w:r w:rsidR="004A7D7F">
              <w:t>4</w:t>
            </w:r>
          </w:p>
        </w:tc>
      </w:tr>
      <w:tr w:rsidR="00FE6D5E" w14:paraId="16F70D76" w14:textId="77777777" w:rsidTr="00053285">
        <w:trPr>
          <w:trHeight w:val="421"/>
        </w:trPr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C5DC4" w14:textId="77777777" w:rsidR="00FE6D5E" w:rsidRDefault="00FE6D5E" w:rsidP="00053285">
            <w:r>
              <w:rPr>
                <w:b/>
                <w:bCs/>
                <w:color w:val="1F3864"/>
                <w:sz w:val="19"/>
                <w:szCs w:val="19"/>
              </w:rPr>
              <w:t>Tipo</w:t>
            </w:r>
          </w:p>
        </w:tc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761BD2" w14:textId="77777777" w:rsidR="00FE6D5E" w:rsidRDefault="00FE6D5E" w:rsidP="00053285">
            <w:r>
              <w:t>API</w:t>
            </w:r>
          </w:p>
        </w:tc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60541" w14:textId="77777777" w:rsidR="00FE6D5E" w:rsidRDefault="00FE6D5E" w:rsidP="00053285">
            <w:r>
              <w:rPr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2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D470C5" w14:textId="77777777" w:rsidR="00FE6D5E" w:rsidRDefault="00FE6D5E" w:rsidP="00053285">
            <w:r>
              <w:t>Aberto</w:t>
            </w:r>
          </w:p>
        </w:tc>
      </w:tr>
      <w:tr w:rsidR="00FE6D5E" w14:paraId="0A01A35D" w14:textId="77777777" w:rsidTr="00053285">
        <w:trPr>
          <w:trHeight w:val="421"/>
        </w:trPr>
        <w:tc>
          <w:tcPr>
            <w:tcW w:w="1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C1DD1" w14:textId="77777777" w:rsidR="00FE6D5E" w:rsidRDefault="00FE6D5E" w:rsidP="00053285">
            <w:r>
              <w:rPr>
                <w:b/>
                <w:bCs/>
                <w:color w:val="1F3864"/>
                <w:sz w:val="19"/>
                <w:szCs w:val="19"/>
              </w:rPr>
              <w:t>Data do registro</w:t>
            </w:r>
          </w:p>
        </w:tc>
        <w:tc>
          <w:tcPr>
            <w:tcW w:w="79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0AC60" w14:textId="77777777" w:rsidR="00FE6D5E" w:rsidRDefault="00FE6D5E" w:rsidP="00053285">
            <w:r>
              <w:t>07/10/2026</w:t>
            </w:r>
          </w:p>
        </w:tc>
      </w:tr>
    </w:tbl>
    <w:p w14:paraId="7BE4DB02" w14:textId="77777777" w:rsidR="00FE6D5E" w:rsidRDefault="00FE6D5E" w:rsidP="00FE6D5E">
      <w:pPr>
        <w:keepNext/>
        <w:spacing w:before="180" w:after="7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Descrição</w:t>
      </w:r>
    </w:p>
    <w:p w14:paraId="15B2CCB9" w14:textId="2DE76E10" w:rsidR="00FE6D5E" w:rsidRPr="001F68EC" w:rsidRDefault="004A7D7F" w:rsidP="00FE6D5E">
      <w:pPr>
        <w:keepNext/>
        <w:spacing w:before="180" w:after="70"/>
      </w:pPr>
      <w:r>
        <w:t>Ao passar o parâmetro no body com 6 produtos (quantidade máxima permitida de 5)</w:t>
      </w:r>
    </w:p>
    <w:p w14:paraId="07648564" w14:textId="77777777" w:rsidR="00FE6D5E" w:rsidRDefault="00FE6D5E" w:rsidP="00FE6D5E">
      <w:pPr>
        <w:keepNext/>
        <w:spacing w:before="180" w:after="70"/>
      </w:pPr>
      <w:r>
        <w:rPr>
          <w:b/>
          <w:bCs/>
          <w:color w:val="1F3864"/>
          <w:sz w:val="21"/>
          <w:szCs w:val="21"/>
        </w:rPr>
        <w:t>Passos para reproduzir</w:t>
      </w:r>
    </w:p>
    <w:p w14:paraId="365DF8F0" w14:textId="77777777" w:rsidR="00FE6D5E" w:rsidRDefault="00FE6D5E" w:rsidP="00FE6D5E">
      <w:pPr>
        <w:pStyle w:val="PargrafodaLista"/>
        <w:numPr>
          <w:ilvl w:val="0"/>
          <w:numId w:val="11"/>
        </w:numPr>
        <w:spacing w:after="60"/>
      </w:pPr>
      <w:r>
        <w:t>Realizar a chamada POST da API</w:t>
      </w:r>
    </w:p>
    <w:p w14:paraId="4E23DE16" w14:textId="30B1E805" w:rsidR="00FE6D5E" w:rsidRPr="00D03CCA" w:rsidRDefault="00FE6D5E" w:rsidP="00FE6D5E">
      <w:pPr>
        <w:pStyle w:val="PargrafodaLista"/>
        <w:numPr>
          <w:ilvl w:val="0"/>
          <w:numId w:val="11"/>
        </w:numPr>
        <w:spacing w:after="60"/>
      </w:pPr>
      <w:r>
        <w:t xml:space="preserve">Passar o parâmetro de body: </w:t>
      </w:r>
      <w:r w:rsidRPr="00D03CCA">
        <w:t>{"itens":[{"produtoId":"P00</w:t>
      </w:r>
      <w:r w:rsidR="004A7D7F">
        <w:t>3</w:t>
      </w:r>
      <w:r w:rsidRPr="00D03CCA">
        <w:t>","quantidade":</w:t>
      </w:r>
      <w:r w:rsidR="004A7D7F">
        <w:t>6</w:t>
      </w:r>
      <w:r w:rsidRPr="00D03CCA">
        <w:t>}]}</w:t>
      </w:r>
    </w:p>
    <w:p w14:paraId="510BD618" w14:textId="50DD0C53" w:rsidR="00FE6D5E" w:rsidRDefault="00FE6D5E" w:rsidP="00FE6D5E">
      <w:pPr>
        <w:pStyle w:val="PargrafodaLista"/>
        <w:numPr>
          <w:ilvl w:val="0"/>
          <w:numId w:val="11"/>
        </w:numPr>
        <w:spacing w:after="60"/>
      </w:pPr>
      <w:r>
        <w:t>Verificar o respon</w:t>
      </w:r>
      <w:r w:rsidR="004A7D7F">
        <w:t>se</w:t>
      </w:r>
    </w:p>
    <w:p w14:paraId="459949EF" w14:textId="24B63715" w:rsidR="004A7D7F" w:rsidRDefault="004A7D7F" w:rsidP="00FE6D5E">
      <w:pPr>
        <w:keepNext/>
        <w:spacing w:before="180" w:after="70"/>
      </w:pPr>
      <w:r w:rsidRPr="0055681E">
        <w:rPr>
          <w:b/>
          <w:bCs/>
          <w:color w:val="1F3864"/>
          <w:sz w:val="21"/>
          <w:szCs w:val="21"/>
        </w:rPr>
        <w:t>Resultado esperado</w:t>
      </w:r>
    </w:p>
    <w:p w14:paraId="6E2D8321" w14:textId="21A63732" w:rsidR="00FE6D5E" w:rsidRDefault="002423B3" w:rsidP="00FE6D5E">
      <w:pPr>
        <w:keepNext/>
        <w:spacing w:before="180" w:after="70"/>
      </w:pPr>
      <w:r>
        <w:rPr>
          <w:sz w:val="21"/>
          <w:szCs w:val="21"/>
        </w:rPr>
        <w:t xml:space="preserve">Resposta da API deveria retornar </w:t>
      </w:r>
      <w:r>
        <w:rPr>
          <w:sz w:val="21"/>
          <w:szCs w:val="21"/>
        </w:rPr>
        <w:t>status 422 com erro.codigo = "QUANTIDADE_MAXIMA_EXCEDIDA" e erro.campo = "itens[0].quantidade"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  <w:r w:rsidR="00FE6D5E">
        <w:rPr>
          <w:b/>
          <w:bCs/>
          <w:color w:val="1F3864"/>
          <w:sz w:val="21"/>
          <w:szCs w:val="21"/>
        </w:rPr>
        <w:t>Resultado obtido</w:t>
      </w:r>
    </w:p>
    <w:p w14:paraId="630C8A8A" w14:textId="2C79FA73" w:rsidR="00FE6D5E" w:rsidRPr="001F68EC" w:rsidRDefault="002423B3" w:rsidP="00FE6D5E">
      <w:pPr>
        <w:keepNext/>
        <w:spacing w:before="180" w:after="70"/>
      </w:pPr>
      <w:r>
        <w:t>Pedido de compra processado com quantidade maior que 5</w:t>
      </w:r>
    </w:p>
    <w:p w14:paraId="732BAC38" w14:textId="77777777" w:rsidR="00FE6D5E" w:rsidRDefault="00FE6D5E" w:rsidP="00FE6D5E">
      <w:pPr>
        <w:keepNext/>
        <w:spacing w:before="180" w:after="7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4F1E59A5" w14:textId="1EB74790" w:rsidR="00BA4014" w:rsidRDefault="002423B3">
      <w:pPr>
        <w:keepNext/>
        <w:spacing w:before="180" w:after="70"/>
      </w:pPr>
      <w:r>
        <w:rPr>
          <w:noProof/>
        </w:rPr>
        <w:drawing>
          <wp:inline distT="0" distB="0" distL="0" distR="0" wp14:anchorId="7841309B" wp14:editId="461331EB">
            <wp:extent cx="6120130" cy="3393440"/>
            <wp:effectExtent l="0" t="0" r="0" b="0"/>
            <wp:docPr id="1112344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44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39FD" w14:textId="77777777" w:rsidR="00A22A74" w:rsidRDefault="00A22A74">
      <w:pPr>
        <w:keepNext/>
        <w:spacing w:before="180" w:after="70"/>
      </w:pPr>
    </w:p>
    <w:p w14:paraId="41F49911" w14:textId="77777777" w:rsidR="00A22A74" w:rsidRDefault="00A22A74">
      <w:pPr>
        <w:keepNext/>
        <w:spacing w:before="180" w:after="70"/>
      </w:pPr>
    </w:p>
    <w:p w14:paraId="3B5DB60F" w14:textId="151E3EA2" w:rsidR="00A22A74" w:rsidRDefault="00A22A74">
      <w:r>
        <w:br w:type="page"/>
      </w:r>
    </w:p>
    <w:p w14:paraId="228A2143" w14:textId="4A85251A" w:rsidR="00A22A74" w:rsidRDefault="00A22A74" w:rsidP="00A22A74">
      <w:pPr>
        <w:pStyle w:val="Ttulo1"/>
        <w:keepNext/>
        <w:pageBreakBefore/>
      </w:pPr>
      <w:r>
        <w:lastRenderedPageBreak/>
        <w:t>Melhorias Encontrados</w:t>
      </w:r>
    </w:p>
    <w:p w14:paraId="56DDCCA1" w14:textId="59015EF2" w:rsidR="00A22A74" w:rsidRDefault="00A22A74" w:rsidP="00A22A74">
      <w:pPr>
        <w:pStyle w:val="Ttulo2"/>
        <w:keepNext/>
      </w:pPr>
      <w:r>
        <w:t>MELHORIA - 001 – Campos na seção de Finalizar compra (checkout) não possuem limitação, podendo digitar infinitos caracteres</w:t>
      </w:r>
    </w:p>
    <w:p w14:paraId="31990370" w14:textId="77777777" w:rsidR="00A22A74" w:rsidRDefault="00A22A74" w:rsidP="00A22A74">
      <w:pPr>
        <w:keepNext/>
        <w:spacing w:before="180" w:after="7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Descrição</w:t>
      </w:r>
    </w:p>
    <w:p w14:paraId="5C98EE34" w14:textId="71F73267" w:rsidR="00B84B99" w:rsidRPr="001F68EC" w:rsidRDefault="00A22A74" w:rsidP="00A22A74">
      <w:pPr>
        <w:keepNext/>
        <w:spacing w:before="180" w:after="70"/>
      </w:pPr>
      <w:r>
        <w:t>Ao prosseguir com a compra, os campos “Nome completo, “E-mail”</w:t>
      </w:r>
      <w:r w:rsidR="00B84B99">
        <w:t xml:space="preserve"> e “CEP” não possuem uma quantidade máxima de caracteres. </w:t>
      </w:r>
    </w:p>
    <w:p w14:paraId="7C7FAD6C" w14:textId="77777777" w:rsidR="00A22A74" w:rsidRDefault="00A22A74" w:rsidP="00A22A74">
      <w:pPr>
        <w:keepNext/>
        <w:spacing w:before="180" w:after="70"/>
      </w:pPr>
      <w:r>
        <w:rPr>
          <w:b/>
          <w:bCs/>
          <w:color w:val="1F3864"/>
          <w:sz w:val="21"/>
          <w:szCs w:val="21"/>
        </w:rPr>
        <w:t>Passos para reproduzir</w:t>
      </w:r>
    </w:p>
    <w:p w14:paraId="492D13D3" w14:textId="77777777" w:rsidR="00A22A74" w:rsidRDefault="00A22A74" w:rsidP="00A22A74">
      <w:pPr>
        <w:pStyle w:val="PargrafodaLista"/>
        <w:numPr>
          <w:ilvl w:val="0"/>
          <w:numId w:val="9"/>
        </w:numPr>
        <w:spacing w:after="60"/>
      </w:pPr>
      <w:r>
        <w:t>Acessar a página de produtos</w:t>
      </w:r>
    </w:p>
    <w:p w14:paraId="615E6EC6" w14:textId="077E4F7F" w:rsidR="00A22A74" w:rsidRDefault="00A22A74" w:rsidP="00A22A74">
      <w:pPr>
        <w:pStyle w:val="PargrafodaLista"/>
        <w:numPr>
          <w:ilvl w:val="0"/>
          <w:numId w:val="9"/>
        </w:numPr>
        <w:spacing w:after="60"/>
      </w:pPr>
      <w:r>
        <w:t xml:space="preserve">Adicionar </w:t>
      </w:r>
      <w:r w:rsidR="00B84B99">
        <w:t>1</w:t>
      </w:r>
      <w:r>
        <w:t>x o produto “</w:t>
      </w:r>
      <w:r w:rsidRPr="001F68EC">
        <w:t>Mochila Urbana 20L</w:t>
      </w:r>
      <w:r>
        <w:t>”</w:t>
      </w:r>
    </w:p>
    <w:p w14:paraId="7ECC9C0F" w14:textId="60A0468B" w:rsidR="00A22A74" w:rsidRDefault="00B84B99" w:rsidP="00A22A74">
      <w:pPr>
        <w:pStyle w:val="PargrafodaLista"/>
        <w:numPr>
          <w:ilvl w:val="0"/>
          <w:numId w:val="9"/>
        </w:numPr>
        <w:spacing w:after="60"/>
      </w:pPr>
      <w:r>
        <w:t>Adicionar o cupom “BEMVINDO10”</w:t>
      </w:r>
    </w:p>
    <w:p w14:paraId="0A8BEE81" w14:textId="2960BF99" w:rsidR="00A22A74" w:rsidRDefault="00B84B99" w:rsidP="00A22A74">
      <w:pPr>
        <w:pStyle w:val="PargrafodaLista"/>
        <w:numPr>
          <w:ilvl w:val="0"/>
          <w:numId w:val="9"/>
        </w:numPr>
        <w:spacing w:after="60"/>
      </w:pPr>
      <w:r>
        <w:t>Clicar em Finalizar compra</w:t>
      </w:r>
    </w:p>
    <w:p w14:paraId="2F54DD4A" w14:textId="4B4B11D5" w:rsidR="00B84B99" w:rsidRDefault="00B84B99" w:rsidP="00A22A74">
      <w:pPr>
        <w:pStyle w:val="PargrafodaLista"/>
        <w:numPr>
          <w:ilvl w:val="0"/>
          <w:numId w:val="9"/>
        </w:numPr>
        <w:spacing w:after="60"/>
      </w:pPr>
      <w:r>
        <w:t>Verificar os campos</w:t>
      </w:r>
    </w:p>
    <w:p w14:paraId="445596E1" w14:textId="084F27E5" w:rsidR="00A22A74" w:rsidRDefault="00B84B99">
      <w:pPr>
        <w:keepNext/>
        <w:spacing w:before="180" w:after="7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Comportamento adequado</w:t>
      </w:r>
    </w:p>
    <w:p w14:paraId="07B782C9" w14:textId="168245F6" w:rsidR="00B84B99" w:rsidRDefault="00E85947">
      <w:pPr>
        <w:keepNext/>
        <w:spacing w:before="180" w:after="70"/>
        <w:rPr>
          <w:sz w:val="21"/>
          <w:szCs w:val="21"/>
        </w:rPr>
      </w:pPr>
      <w:r>
        <w:rPr>
          <w:sz w:val="21"/>
          <w:szCs w:val="21"/>
        </w:rPr>
        <w:t>Criar um limite de caracteres para cada campo.</w:t>
      </w:r>
    </w:p>
    <w:p w14:paraId="2D34BCB8" w14:textId="2E3BCE3B" w:rsidR="00E85947" w:rsidRDefault="00E85947" w:rsidP="00E85947">
      <w:pPr>
        <w:pStyle w:val="PargrafodaLista"/>
        <w:keepNext/>
        <w:numPr>
          <w:ilvl w:val="0"/>
          <w:numId w:val="10"/>
        </w:numPr>
        <w:spacing w:before="180" w:after="70"/>
      </w:pPr>
      <w:r>
        <w:t>Nome: 150 caracteres</w:t>
      </w:r>
    </w:p>
    <w:p w14:paraId="4EBCABF3" w14:textId="7E8FA786" w:rsidR="00E85947" w:rsidRDefault="00E85947" w:rsidP="00E85947">
      <w:pPr>
        <w:pStyle w:val="PargrafodaLista"/>
        <w:keepNext/>
        <w:numPr>
          <w:ilvl w:val="0"/>
          <w:numId w:val="10"/>
        </w:numPr>
        <w:spacing w:before="180" w:after="70"/>
      </w:pPr>
      <w:r>
        <w:t>Email: 254 caracteres</w:t>
      </w:r>
    </w:p>
    <w:p w14:paraId="6490BACF" w14:textId="2331E3CB" w:rsidR="00E85947" w:rsidRDefault="00E85947" w:rsidP="00E85947">
      <w:pPr>
        <w:pStyle w:val="PargrafodaLista"/>
        <w:keepNext/>
        <w:numPr>
          <w:ilvl w:val="0"/>
          <w:numId w:val="10"/>
        </w:numPr>
        <w:spacing w:before="180" w:after="70"/>
      </w:pPr>
      <w:r>
        <w:t>CEP: 8 caracteres</w:t>
      </w:r>
    </w:p>
    <w:p w14:paraId="40AF45FD" w14:textId="77777777" w:rsidR="007556D8" w:rsidRDefault="007556D8" w:rsidP="007556D8">
      <w:pPr>
        <w:keepNext/>
        <w:spacing w:before="180" w:after="70"/>
      </w:pPr>
    </w:p>
    <w:p w14:paraId="467EC4CB" w14:textId="08507970" w:rsidR="007556D8" w:rsidRDefault="007556D8">
      <w:r>
        <w:br w:type="page"/>
      </w:r>
    </w:p>
    <w:p w14:paraId="0F24EDDF" w14:textId="1F9C591F" w:rsidR="007556D8" w:rsidRDefault="007556D8" w:rsidP="007556D8">
      <w:pPr>
        <w:pStyle w:val="Ttulo2"/>
        <w:keepNext/>
      </w:pPr>
      <w:r>
        <w:lastRenderedPageBreak/>
        <w:t xml:space="preserve">MELHORIA - 002 – </w:t>
      </w:r>
      <w:r w:rsidR="00C81FF2">
        <w:t xml:space="preserve">Campo CEP aceitar somente caracteres numéricos e mascara </w:t>
      </w:r>
    </w:p>
    <w:p w14:paraId="16C62B21" w14:textId="77777777" w:rsidR="007556D8" w:rsidRDefault="007556D8" w:rsidP="007556D8">
      <w:pPr>
        <w:keepNext/>
        <w:spacing w:before="180" w:after="7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Descrição</w:t>
      </w:r>
    </w:p>
    <w:p w14:paraId="4B713D6C" w14:textId="4905F825" w:rsidR="007556D8" w:rsidRPr="001F68EC" w:rsidRDefault="007556D8" w:rsidP="007556D8">
      <w:pPr>
        <w:keepNext/>
        <w:spacing w:before="180" w:after="70"/>
      </w:pPr>
      <w:r>
        <w:t xml:space="preserve">Ao prosseguir com a compra, </w:t>
      </w:r>
      <w:r w:rsidR="00C81FF2">
        <w:t>o campo “CEP” está aceitando caracteres alfanuméricos e não formata para o padrão “XX.XXX-XXX”</w:t>
      </w:r>
      <w:r>
        <w:t xml:space="preserve"> </w:t>
      </w:r>
    </w:p>
    <w:p w14:paraId="524E270F" w14:textId="77777777" w:rsidR="007556D8" w:rsidRDefault="007556D8" w:rsidP="007556D8">
      <w:pPr>
        <w:keepNext/>
        <w:spacing w:before="180" w:after="70"/>
      </w:pPr>
      <w:r>
        <w:rPr>
          <w:b/>
          <w:bCs/>
          <w:color w:val="1F3864"/>
          <w:sz w:val="21"/>
          <w:szCs w:val="21"/>
        </w:rPr>
        <w:t>Passos para reproduzir</w:t>
      </w:r>
    </w:p>
    <w:p w14:paraId="1B3D4796" w14:textId="77777777" w:rsidR="007556D8" w:rsidRDefault="007556D8" w:rsidP="007556D8">
      <w:pPr>
        <w:pStyle w:val="PargrafodaLista"/>
        <w:numPr>
          <w:ilvl w:val="0"/>
          <w:numId w:val="9"/>
        </w:numPr>
        <w:spacing w:after="60"/>
      </w:pPr>
      <w:r>
        <w:t>Acessar a página de produtos</w:t>
      </w:r>
    </w:p>
    <w:p w14:paraId="18F016DE" w14:textId="77777777" w:rsidR="007556D8" w:rsidRDefault="007556D8" w:rsidP="007556D8">
      <w:pPr>
        <w:pStyle w:val="PargrafodaLista"/>
        <w:numPr>
          <w:ilvl w:val="0"/>
          <w:numId w:val="9"/>
        </w:numPr>
        <w:spacing w:after="60"/>
      </w:pPr>
      <w:r>
        <w:t>Adicionar 1x o produto “</w:t>
      </w:r>
      <w:r w:rsidRPr="001F68EC">
        <w:t>Mochila Urbana 20L</w:t>
      </w:r>
      <w:r>
        <w:t>”</w:t>
      </w:r>
    </w:p>
    <w:p w14:paraId="4DAA002A" w14:textId="77777777" w:rsidR="007556D8" w:rsidRDefault="007556D8" w:rsidP="007556D8">
      <w:pPr>
        <w:pStyle w:val="PargrafodaLista"/>
        <w:numPr>
          <w:ilvl w:val="0"/>
          <w:numId w:val="9"/>
        </w:numPr>
        <w:spacing w:after="60"/>
      </w:pPr>
      <w:r>
        <w:t>Adicionar o cupom “BEMVINDO10”</w:t>
      </w:r>
    </w:p>
    <w:p w14:paraId="0DD529F8" w14:textId="77777777" w:rsidR="007556D8" w:rsidRDefault="007556D8" w:rsidP="007556D8">
      <w:pPr>
        <w:pStyle w:val="PargrafodaLista"/>
        <w:numPr>
          <w:ilvl w:val="0"/>
          <w:numId w:val="9"/>
        </w:numPr>
        <w:spacing w:after="60"/>
      </w:pPr>
      <w:r>
        <w:t>Clicar em Finalizar compra</w:t>
      </w:r>
    </w:p>
    <w:p w14:paraId="45B7D959" w14:textId="60608C20" w:rsidR="007556D8" w:rsidRDefault="007556D8" w:rsidP="007556D8">
      <w:pPr>
        <w:pStyle w:val="PargrafodaLista"/>
        <w:numPr>
          <w:ilvl w:val="0"/>
          <w:numId w:val="9"/>
        </w:numPr>
        <w:spacing w:after="60"/>
      </w:pPr>
      <w:r>
        <w:t>Verificar o campo</w:t>
      </w:r>
      <w:r w:rsidR="00C81FF2">
        <w:t xml:space="preserve"> CEP</w:t>
      </w:r>
    </w:p>
    <w:p w14:paraId="391A0566" w14:textId="77777777" w:rsidR="007556D8" w:rsidRDefault="007556D8" w:rsidP="007556D8">
      <w:pPr>
        <w:keepNext/>
        <w:spacing w:before="180" w:after="7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Comportamento adequado</w:t>
      </w:r>
    </w:p>
    <w:p w14:paraId="124F816D" w14:textId="197EA21B" w:rsidR="007556D8" w:rsidRPr="00E85947" w:rsidRDefault="00C81FF2" w:rsidP="007556D8">
      <w:pPr>
        <w:keepNext/>
        <w:spacing w:before="180" w:after="70"/>
      </w:pPr>
      <w:r>
        <w:rPr>
          <w:sz w:val="21"/>
          <w:szCs w:val="21"/>
        </w:rPr>
        <w:t>O campo poderia aceitar somente caracteres numéricos e ao digitar preencher com a máscara no padrão brasileiro.</w:t>
      </w:r>
    </w:p>
    <w:sectPr w:rsidR="007556D8" w:rsidRPr="00E85947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658A6" w14:textId="77777777" w:rsidR="00E70ED7" w:rsidRDefault="00E70ED7">
      <w:r>
        <w:separator/>
      </w:r>
    </w:p>
  </w:endnote>
  <w:endnote w:type="continuationSeparator" w:id="0">
    <w:p w14:paraId="764DED5E" w14:textId="77777777" w:rsidR="00E70ED7" w:rsidRDefault="00E70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4CA2" w14:textId="77777777" w:rsidR="00F14C92" w:rsidRDefault="00000000">
    <w:pPr>
      <w:pStyle w:val="Rodape"/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65028D">
      <w:rPr>
        <w:noProof/>
      </w:rPr>
      <w:t>2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 w:rsidR="0065028D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3B0FA" w14:textId="77777777" w:rsidR="00E70ED7" w:rsidRDefault="00E70ED7">
      <w:r>
        <w:separator/>
      </w:r>
    </w:p>
  </w:footnote>
  <w:footnote w:type="continuationSeparator" w:id="0">
    <w:p w14:paraId="017FECC6" w14:textId="77777777" w:rsidR="00E70ED7" w:rsidRDefault="00E70E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0C333" w14:textId="77777777" w:rsidR="00F14C92" w:rsidRPr="0065028D" w:rsidRDefault="00000000">
    <w:pPr>
      <w:pBdr>
        <w:bottom w:val="single" w:sz="4" w:space="4" w:color="BFBFBF"/>
      </w:pBdr>
      <w:jc w:val="right"/>
      <w:rPr>
        <w:lang w:val="en-US"/>
      </w:rPr>
    </w:pPr>
    <w:r w:rsidRPr="0065028D">
      <w:rPr>
        <w:color w:val="7F7F7F"/>
        <w:sz w:val="16"/>
        <w:szCs w:val="16"/>
        <w:lang w:val="en-US"/>
      </w:rPr>
      <w:t>Verzel Store  ·  VZS-142  ·  Report de Bugs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3679"/>
    <w:multiLevelType w:val="hybridMultilevel"/>
    <w:tmpl w:val="EC365474"/>
    <w:lvl w:ilvl="0" w:tplc="3EEE805C">
      <w:start w:val="1"/>
      <w:numFmt w:val="bullet"/>
      <w:lvlText w:val="●"/>
      <w:lvlJc w:val="left"/>
      <w:pPr>
        <w:ind w:left="720" w:hanging="360"/>
      </w:pPr>
    </w:lvl>
    <w:lvl w:ilvl="1" w:tplc="D4EC1110">
      <w:start w:val="1"/>
      <w:numFmt w:val="bullet"/>
      <w:lvlText w:val="○"/>
      <w:lvlJc w:val="left"/>
      <w:pPr>
        <w:ind w:left="1440" w:hanging="360"/>
      </w:pPr>
    </w:lvl>
    <w:lvl w:ilvl="2" w:tplc="DE760FFA">
      <w:start w:val="1"/>
      <w:numFmt w:val="bullet"/>
      <w:lvlText w:val="■"/>
      <w:lvlJc w:val="left"/>
      <w:pPr>
        <w:ind w:left="2160" w:hanging="360"/>
      </w:pPr>
    </w:lvl>
    <w:lvl w:ilvl="3" w:tplc="38E880E0">
      <w:start w:val="1"/>
      <w:numFmt w:val="bullet"/>
      <w:lvlText w:val="●"/>
      <w:lvlJc w:val="left"/>
      <w:pPr>
        <w:ind w:left="2880" w:hanging="360"/>
      </w:pPr>
    </w:lvl>
    <w:lvl w:ilvl="4" w:tplc="ADCE3D8C">
      <w:start w:val="1"/>
      <w:numFmt w:val="bullet"/>
      <w:lvlText w:val="○"/>
      <w:lvlJc w:val="left"/>
      <w:pPr>
        <w:ind w:left="3600" w:hanging="360"/>
      </w:pPr>
    </w:lvl>
    <w:lvl w:ilvl="5" w:tplc="A58C66A2">
      <w:start w:val="1"/>
      <w:numFmt w:val="bullet"/>
      <w:lvlText w:val="■"/>
      <w:lvlJc w:val="left"/>
      <w:pPr>
        <w:ind w:left="4320" w:hanging="360"/>
      </w:pPr>
    </w:lvl>
    <w:lvl w:ilvl="6" w:tplc="DC867C22">
      <w:start w:val="1"/>
      <w:numFmt w:val="bullet"/>
      <w:lvlText w:val="●"/>
      <w:lvlJc w:val="left"/>
      <w:pPr>
        <w:ind w:left="5040" w:hanging="360"/>
      </w:pPr>
    </w:lvl>
    <w:lvl w:ilvl="7" w:tplc="8F0C4D3E">
      <w:start w:val="1"/>
      <w:numFmt w:val="bullet"/>
      <w:lvlText w:val="●"/>
      <w:lvlJc w:val="left"/>
      <w:pPr>
        <w:ind w:left="5760" w:hanging="360"/>
      </w:pPr>
    </w:lvl>
    <w:lvl w:ilvl="8" w:tplc="B23652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B52103"/>
    <w:multiLevelType w:val="hybridMultilevel"/>
    <w:tmpl w:val="5D644D68"/>
    <w:lvl w:ilvl="0" w:tplc="6756BAE4">
      <w:start w:val="1"/>
      <w:numFmt w:val="lowerLetter"/>
      <w:lvlText w:val="%1."/>
      <w:lvlJc w:val="left"/>
      <w:pPr>
        <w:ind w:left="720" w:hanging="360"/>
      </w:pPr>
      <w:rPr>
        <w:rFonts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D79EA"/>
    <w:multiLevelType w:val="hybridMultilevel"/>
    <w:tmpl w:val="0726AB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81128"/>
    <w:multiLevelType w:val="hybridMultilevel"/>
    <w:tmpl w:val="0726ABF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330DC"/>
    <w:multiLevelType w:val="hybridMultilevel"/>
    <w:tmpl w:val="3B9E8E0E"/>
    <w:lvl w:ilvl="0" w:tplc="2CF05832">
      <w:start w:val="1"/>
      <w:numFmt w:val="lowerLetter"/>
      <w:lvlText w:val="%1."/>
      <w:lvlJc w:val="left"/>
      <w:pPr>
        <w:ind w:left="567" w:hanging="397"/>
      </w:pPr>
      <w:rPr>
        <w:b/>
        <w:bCs/>
        <w:color w:val="1F3864"/>
      </w:rPr>
    </w:lvl>
    <w:lvl w:ilvl="1" w:tplc="FA401AAE">
      <w:numFmt w:val="decimal"/>
      <w:lvlText w:val=""/>
      <w:lvlJc w:val="left"/>
    </w:lvl>
    <w:lvl w:ilvl="2" w:tplc="F1420414">
      <w:numFmt w:val="decimal"/>
      <w:lvlText w:val=""/>
      <w:lvlJc w:val="left"/>
    </w:lvl>
    <w:lvl w:ilvl="3" w:tplc="AB22DCB8">
      <w:numFmt w:val="decimal"/>
      <w:lvlText w:val=""/>
      <w:lvlJc w:val="left"/>
    </w:lvl>
    <w:lvl w:ilvl="4" w:tplc="0456D3A6">
      <w:numFmt w:val="decimal"/>
      <w:lvlText w:val=""/>
      <w:lvlJc w:val="left"/>
    </w:lvl>
    <w:lvl w:ilvl="5" w:tplc="FDFC5036">
      <w:numFmt w:val="decimal"/>
      <w:lvlText w:val=""/>
      <w:lvlJc w:val="left"/>
    </w:lvl>
    <w:lvl w:ilvl="6" w:tplc="C05AB8A8">
      <w:numFmt w:val="decimal"/>
      <w:lvlText w:val=""/>
      <w:lvlJc w:val="left"/>
    </w:lvl>
    <w:lvl w:ilvl="7" w:tplc="A2BA40C8">
      <w:numFmt w:val="decimal"/>
      <w:lvlText w:val=""/>
      <w:lvlJc w:val="left"/>
    </w:lvl>
    <w:lvl w:ilvl="8" w:tplc="AF388DAC">
      <w:numFmt w:val="decimal"/>
      <w:lvlText w:val=""/>
      <w:lvlJc w:val="left"/>
    </w:lvl>
  </w:abstractNum>
  <w:abstractNum w:abstractNumId="5" w15:restartNumberingAfterBreak="0">
    <w:nsid w:val="4BC22743"/>
    <w:multiLevelType w:val="hybridMultilevel"/>
    <w:tmpl w:val="0726AB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06C3E"/>
    <w:multiLevelType w:val="hybridMultilevel"/>
    <w:tmpl w:val="0726AB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042060">
    <w:abstractNumId w:val="0"/>
    <w:lvlOverride w:ilvl="0">
      <w:startOverride w:val="1"/>
    </w:lvlOverride>
  </w:num>
  <w:num w:numId="2" w16cid:durableId="740105774">
    <w:abstractNumId w:val="4"/>
    <w:lvlOverride w:ilvl="0">
      <w:startOverride w:val="1"/>
    </w:lvlOverride>
  </w:num>
  <w:num w:numId="3" w16cid:durableId="973678939">
    <w:abstractNumId w:val="4"/>
    <w:lvlOverride w:ilvl="0">
      <w:startOverride w:val="1"/>
    </w:lvlOverride>
  </w:num>
  <w:num w:numId="4" w16cid:durableId="1190724502">
    <w:abstractNumId w:val="4"/>
    <w:lvlOverride w:ilvl="0">
      <w:startOverride w:val="1"/>
    </w:lvlOverride>
  </w:num>
  <w:num w:numId="5" w16cid:durableId="1412966340">
    <w:abstractNumId w:val="4"/>
    <w:lvlOverride w:ilvl="0">
      <w:startOverride w:val="1"/>
    </w:lvlOverride>
  </w:num>
  <w:num w:numId="6" w16cid:durableId="1986615610">
    <w:abstractNumId w:val="4"/>
    <w:lvlOverride w:ilvl="0">
      <w:startOverride w:val="1"/>
    </w:lvlOverride>
  </w:num>
  <w:num w:numId="7" w16cid:durableId="2022007020">
    <w:abstractNumId w:val="3"/>
  </w:num>
  <w:num w:numId="8" w16cid:durableId="1396202135">
    <w:abstractNumId w:val="6"/>
  </w:num>
  <w:num w:numId="9" w16cid:durableId="1599368731">
    <w:abstractNumId w:val="5"/>
  </w:num>
  <w:num w:numId="10" w16cid:durableId="338700434">
    <w:abstractNumId w:val="1"/>
  </w:num>
  <w:num w:numId="11" w16cid:durableId="1393850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C92"/>
    <w:rsid w:val="00027F39"/>
    <w:rsid w:val="001A3E0B"/>
    <w:rsid w:val="001F68EC"/>
    <w:rsid w:val="002423B3"/>
    <w:rsid w:val="003E3657"/>
    <w:rsid w:val="004A1714"/>
    <w:rsid w:val="004A7D7F"/>
    <w:rsid w:val="0055681E"/>
    <w:rsid w:val="0065028D"/>
    <w:rsid w:val="006B1A0F"/>
    <w:rsid w:val="007221E2"/>
    <w:rsid w:val="007556D8"/>
    <w:rsid w:val="007E66D1"/>
    <w:rsid w:val="00855607"/>
    <w:rsid w:val="00901E84"/>
    <w:rsid w:val="009A58E0"/>
    <w:rsid w:val="00A22A74"/>
    <w:rsid w:val="00B84B99"/>
    <w:rsid w:val="00BA4014"/>
    <w:rsid w:val="00C81FF2"/>
    <w:rsid w:val="00D03CCA"/>
    <w:rsid w:val="00E2665A"/>
    <w:rsid w:val="00E70ED7"/>
    <w:rsid w:val="00E85947"/>
    <w:rsid w:val="00EE290B"/>
    <w:rsid w:val="00F14C92"/>
    <w:rsid w:val="00FC3E37"/>
    <w:rsid w:val="00F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B670"/>
  <w15:docId w15:val="{18DAFF09-B191-4A93-9199-28407010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8" w:space="4" w:color="00A3B4"/>
      </w:pBdr>
      <w:spacing w:after="24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pBdr>
        <w:bottom w:val="single" w:sz="8" w:space="4" w:color="1F3864"/>
      </w:pBdr>
      <w:spacing w:before="240" w:after="160"/>
      <w:outlineLvl w:val="1"/>
    </w:pPr>
    <w:rPr>
      <w:b/>
      <w:bCs/>
      <w:color w:val="1F3864"/>
      <w:sz w:val="27"/>
      <w:szCs w:val="27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IndiceTitulo">
    <w:name w:val="Indice Titulo"/>
    <w:pPr>
      <w:pBdr>
        <w:bottom w:val="single" w:sz="18" w:space="4" w:color="00A3B4"/>
      </w:pBdr>
      <w:spacing w:after="240"/>
      <w:outlineLvl w:val="0"/>
    </w:pPr>
    <w:rPr>
      <w:b/>
      <w:bCs/>
      <w:color w:val="1F3864"/>
      <w:sz w:val="36"/>
      <w:szCs w:val="36"/>
    </w:rPr>
  </w:style>
  <w:style w:type="paragraph" w:customStyle="1" w:styleId="Rodape">
    <w:name w:val="Rodape"/>
    <w:rPr>
      <w:color w:val="7F7F7F"/>
      <w:sz w:val="16"/>
      <w:szCs w:val="16"/>
    </w:rPr>
  </w:style>
  <w:style w:type="paragraph" w:styleId="Sumrio1">
    <w:name w:val="toc 1"/>
    <w:pPr>
      <w:tabs>
        <w:tab w:val="right" w:leader="dot" w:pos="9638"/>
      </w:tabs>
      <w:spacing w:before="120" w:after="30"/>
    </w:pPr>
    <w:rPr>
      <w:b/>
      <w:bCs/>
      <w:color w:val="1F3864"/>
      <w:sz w:val="21"/>
      <w:szCs w:val="21"/>
    </w:rPr>
  </w:style>
  <w:style w:type="paragraph" w:styleId="Sumrio2">
    <w:name w:val="toc 2"/>
    <w:pPr>
      <w:tabs>
        <w:tab w:val="right" w:leader="dot" w:pos="9638"/>
      </w:tabs>
      <w:spacing w:after="20"/>
      <w:ind w:left="284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829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de Bugs - Verzel Store VZS-142</dc:title>
  <dc:creator>QA</dc:creator>
  <cp:lastModifiedBy>Victor Augusto Buzetto</cp:lastModifiedBy>
  <cp:revision>24</cp:revision>
  <dcterms:created xsi:type="dcterms:W3CDTF">2026-10-07T10:52:00Z</dcterms:created>
  <dcterms:modified xsi:type="dcterms:W3CDTF">2026-10-08T11:27:00Z</dcterms:modified>
</cp:coreProperties>
</file>