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085FE" w14:textId="77777777" w:rsidR="0042279B" w:rsidRPr="0042279B" w:rsidRDefault="0042279B" w:rsidP="0042279B">
      <w:pPr>
        <w:spacing w:after="0"/>
      </w:pPr>
    </w:p>
    <w:p w14:paraId="7D0140F4" w14:textId="77777777" w:rsidR="0042279B" w:rsidRPr="0042279B" w:rsidRDefault="0042279B" w:rsidP="0042279B">
      <w:pPr>
        <w:spacing w:after="0"/>
      </w:pPr>
      <w:r w:rsidRPr="0042279B">
        <w:t xml:space="preserve">1. Afficher la liste des noms des focaccias par ordre alphabétique croissant, </w:t>
      </w:r>
    </w:p>
    <w:p w14:paraId="3425CF1F" w14:textId="77777777" w:rsidR="0042279B" w:rsidRPr="0042279B" w:rsidRDefault="0042279B" w:rsidP="0042279B">
      <w:pPr>
        <w:spacing w:after="0"/>
      </w:pPr>
      <w:r w:rsidRPr="0042279B">
        <w:t xml:space="preserve">2. Afficher le nombre total d'ingrédients, </w:t>
      </w:r>
    </w:p>
    <w:p w14:paraId="2987A31E" w14:textId="77777777" w:rsidR="0042279B" w:rsidRPr="0042279B" w:rsidRDefault="0042279B" w:rsidP="0042279B">
      <w:pPr>
        <w:spacing w:after="0"/>
      </w:pPr>
      <w:r w:rsidRPr="0042279B">
        <w:t xml:space="preserve">3. Afficher le prix moyen des focaccias, </w:t>
      </w:r>
    </w:p>
    <w:p w14:paraId="53897AFB" w14:textId="77777777" w:rsidR="0042279B" w:rsidRPr="0042279B" w:rsidRDefault="0042279B" w:rsidP="0042279B">
      <w:pPr>
        <w:spacing w:after="0"/>
      </w:pPr>
      <w:r w:rsidRPr="0042279B">
        <w:t xml:space="preserve">4. Afficher la liste des boissons avec leur marque, triée par nom de boisson, </w:t>
      </w:r>
    </w:p>
    <w:p w14:paraId="5C3FDB27" w14:textId="77777777" w:rsidR="0042279B" w:rsidRPr="0042279B" w:rsidRDefault="0042279B" w:rsidP="0042279B">
      <w:pPr>
        <w:spacing w:after="0"/>
      </w:pPr>
      <w:r w:rsidRPr="0042279B">
        <w:t xml:space="preserve">5. Afficher la liste des ingrédients pour une </w:t>
      </w:r>
      <w:proofErr w:type="spellStart"/>
      <w:r w:rsidRPr="0042279B">
        <w:t>Raclaccia</w:t>
      </w:r>
      <w:proofErr w:type="spellEnd"/>
      <w:r w:rsidRPr="0042279B">
        <w:t xml:space="preserve">, </w:t>
      </w:r>
    </w:p>
    <w:p w14:paraId="18C75D8F" w14:textId="77777777" w:rsidR="0042279B" w:rsidRPr="0042279B" w:rsidRDefault="0042279B" w:rsidP="0042279B">
      <w:pPr>
        <w:spacing w:after="0"/>
      </w:pPr>
      <w:r w:rsidRPr="0042279B">
        <w:t xml:space="preserve">6. Afficher le nom et le nombre d'ingrédients pour chaque foccacia, </w:t>
      </w:r>
    </w:p>
    <w:p w14:paraId="335CEA20" w14:textId="77777777" w:rsidR="0042279B" w:rsidRPr="0042279B" w:rsidRDefault="0042279B" w:rsidP="0042279B">
      <w:pPr>
        <w:spacing w:after="0"/>
      </w:pPr>
      <w:r w:rsidRPr="0042279B">
        <w:t xml:space="preserve">7. Afficher le nom de la focaccia qui a le plus d'ingrédients, </w:t>
      </w:r>
    </w:p>
    <w:p w14:paraId="0E8EA9CA" w14:textId="77777777" w:rsidR="0042279B" w:rsidRPr="0042279B" w:rsidRDefault="0042279B" w:rsidP="0042279B">
      <w:pPr>
        <w:spacing w:after="0"/>
      </w:pPr>
      <w:r w:rsidRPr="0042279B">
        <w:t xml:space="preserve">8. Afficher la liste des focaccia qui contiennent de l'ail, </w:t>
      </w:r>
    </w:p>
    <w:p w14:paraId="12146DE5" w14:textId="77777777" w:rsidR="0042279B" w:rsidRPr="0042279B" w:rsidRDefault="0042279B" w:rsidP="0042279B">
      <w:pPr>
        <w:spacing w:after="0"/>
      </w:pPr>
      <w:r w:rsidRPr="0042279B">
        <w:t xml:space="preserve">9. Afficher la liste des ingrédients inutilisés, </w:t>
      </w:r>
    </w:p>
    <w:p w14:paraId="34C8B6EB" w14:textId="77777777" w:rsidR="0042279B" w:rsidRPr="0042279B" w:rsidRDefault="0042279B" w:rsidP="0042279B">
      <w:pPr>
        <w:spacing w:after="0"/>
      </w:pPr>
      <w:r w:rsidRPr="0042279B">
        <w:t xml:space="preserve">10. Afficher la liste des focaccia qui n'ont pas de champignons. </w:t>
      </w:r>
    </w:p>
    <w:p w14:paraId="3A290B3C" w14:textId="77777777" w:rsidR="00B34152" w:rsidRDefault="00B34152" w:rsidP="0042279B">
      <w:pPr>
        <w:spacing w:after="0"/>
      </w:pPr>
    </w:p>
    <w:p w14:paraId="131E2F37" w14:textId="2AD14AA3" w:rsidR="0042279B" w:rsidRPr="0042279B" w:rsidRDefault="0042279B" w:rsidP="0042279B">
      <w:pPr>
        <w:spacing w:after="0"/>
      </w:pPr>
      <w:r w:rsidRPr="0042279B">
        <w:t xml:space="preserve">Vous créerez un script qui regroupe ces 10 requêtes. Pour chaque requête, vous indiquerez : </w:t>
      </w:r>
    </w:p>
    <w:p w14:paraId="0805FC4B" w14:textId="77777777" w:rsidR="0042279B" w:rsidRPr="0042279B" w:rsidRDefault="0042279B" w:rsidP="0042279B">
      <w:pPr>
        <w:spacing w:after="0"/>
      </w:pPr>
      <w:r w:rsidRPr="0042279B">
        <w:t xml:space="preserve">• Le numéro et le but de la requête, </w:t>
      </w:r>
    </w:p>
    <w:p w14:paraId="68AC7C45" w14:textId="77777777" w:rsidR="0042279B" w:rsidRPr="0042279B" w:rsidRDefault="0042279B" w:rsidP="0042279B">
      <w:pPr>
        <w:spacing w:after="0"/>
      </w:pPr>
      <w:r w:rsidRPr="0042279B">
        <w:t xml:space="preserve">• Le code SQL de la requête, </w:t>
      </w:r>
    </w:p>
    <w:p w14:paraId="3C2857A8" w14:textId="77777777" w:rsidR="0042279B" w:rsidRPr="0042279B" w:rsidRDefault="0042279B" w:rsidP="0042279B">
      <w:pPr>
        <w:spacing w:after="0"/>
      </w:pPr>
      <w:r w:rsidRPr="0042279B">
        <w:t xml:space="preserve">• Le résultat attendu, </w:t>
      </w:r>
    </w:p>
    <w:p w14:paraId="72B793C8" w14:textId="77777777" w:rsidR="0042279B" w:rsidRPr="0042279B" w:rsidRDefault="0042279B" w:rsidP="0042279B">
      <w:pPr>
        <w:spacing w:after="0"/>
      </w:pPr>
      <w:r w:rsidRPr="0042279B">
        <w:t xml:space="preserve">• Le résultat obtenu, </w:t>
      </w:r>
    </w:p>
    <w:p w14:paraId="07AD5200" w14:textId="77777777" w:rsidR="0042279B" w:rsidRPr="0042279B" w:rsidRDefault="0042279B" w:rsidP="0042279B">
      <w:pPr>
        <w:spacing w:after="0"/>
      </w:pPr>
      <w:r w:rsidRPr="0042279B">
        <w:t xml:space="preserve">• Vous commenterez les éventuels écarts entre le résultat attendu et le résultat obtenu. </w:t>
      </w:r>
    </w:p>
    <w:p w14:paraId="50DB18D9" w14:textId="77777777" w:rsidR="00B1499E" w:rsidRDefault="00B1499E" w:rsidP="0042279B">
      <w:pPr>
        <w:spacing w:after="0"/>
      </w:pPr>
    </w:p>
    <w:sectPr w:rsidR="00B1499E" w:rsidSect="0042279B">
      <w:pgSz w:w="11899" w:h="17319"/>
      <w:pgMar w:top="567" w:right="888" w:bottom="627" w:left="1206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D24"/>
    <w:rsid w:val="0042279B"/>
    <w:rsid w:val="005141EC"/>
    <w:rsid w:val="00555D24"/>
    <w:rsid w:val="00B1499E"/>
    <w:rsid w:val="00B34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B3638"/>
  <w15:chartTrackingRefBased/>
  <w15:docId w15:val="{5BA06458-133B-4954-BD1B-2EA120A3A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55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55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55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55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55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55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55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55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55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55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55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55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55D2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55D2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55D2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55D2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55D2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55D2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55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55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55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55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55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55D2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55D2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55D2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55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55D2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55D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773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BUZER DAVID</dc:creator>
  <cp:keywords/>
  <dc:description/>
  <cp:lastModifiedBy>BUZER DAVID</cp:lastModifiedBy>
  <cp:revision>3</cp:revision>
  <dcterms:created xsi:type="dcterms:W3CDTF">2026-05-11T07:38:00Z</dcterms:created>
  <dcterms:modified xsi:type="dcterms:W3CDTF">2026-05-11T07:39:00Z</dcterms:modified>
</cp:coreProperties>
</file>