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71" w:rsidRPr="00E00A35" w:rsidRDefault="00BE7182" w:rsidP="00BE7182">
      <w:pPr>
        <w:ind w:firstLineChars="0" w:firstLine="0"/>
        <w:jc w:val="center"/>
        <w:rPr>
          <w:rFonts w:ascii="仿宋" w:eastAsia="仿宋" w:hAnsi="仿宋"/>
          <w:b/>
          <w:sz w:val="28"/>
          <w:szCs w:val="28"/>
        </w:rPr>
      </w:pPr>
      <w:r w:rsidRPr="00E00A35">
        <w:rPr>
          <w:rFonts w:ascii="仿宋" w:eastAsia="仿宋" w:hAnsi="仿宋"/>
          <w:b/>
          <w:sz w:val="28"/>
          <w:szCs w:val="28"/>
        </w:rPr>
        <w:t>第</w:t>
      </w:r>
      <w:r w:rsidRPr="00E00A35">
        <w:rPr>
          <w:rFonts w:ascii="仿宋" w:eastAsia="仿宋" w:hAnsi="仿宋" w:hint="eastAsia"/>
          <w:b/>
          <w:sz w:val="28"/>
          <w:szCs w:val="28"/>
        </w:rPr>
        <w:t>2</w:t>
      </w:r>
      <w:r w:rsidRPr="00E00A35">
        <w:rPr>
          <w:rFonts w:ascii="仿宋" w:eastAsia="仿宋" w:hAnsi="仿宋"/>
          <w:b/>
          <w:sz w:val="28"/>
          <w:szCs w:val="28"/>
        </w:rPr>
        <w:t>章</w:t>
      </w:r>
    </w:p>
    <w:p w:rsidR="00BE7182" w:rsidRPr="00E00A35" w:rsidRDefault="00313702" w:rsidP="00BE7182">
      <w:pPr>
        <w:ind w:firstLineChars="0" w:firstLine="0"/>
        <w:jc w:val="left"/>
        <w:rPr>
          <w:rFonts w:ascii="仿宋" w:eastAsia="仿宋" w:hAnsi="仿宋" w:hint="eastAsia"/>
          <w:b/>
          <w:sz w:val="28"/>
          <w:szCs w:val="28"/>
        </w:rPr>
      </w:pPr>
      <w:r w:rsidRPr="00E00A35">
        <w:rPr>
          <w:rFonts w:ascii="仿宋" w:eastAsia="仿宋" w:hAnsi="仿宋" w:hint="eastAsia"/>
          <w:b/>
          <w:sz w:val="28"/>
          <w:szCs w:val="28"/>
        </w:rPr>
        <w:t>1.什么是摩尔定律？该定律是否永远生效？为什么？</w:t>
      </w:r>
    </w:p>
    <w:p w:rsidR="00E00A35" w:rsidRDefault="00E00A35" w:rsidP="007D3FCE">
      <w:pPr>
        <w:ind w:firstLine="562"/>
        <w:jc w:val="left"/>
        <w:rPr>
          <w:rFonts w:ascii="仿宋" w:eastAsia="仿宋" w:hAnsi="仿宋" w:hint="eastAsia"/>
          <w:sz w:val="28"/>
          <w:szCs w:val="28"/>
        </w:rPr>
      </w:pPr>
      <w:r w:rsidRPr="00E00A35">
        <w:rPr>
          <w:rFonts w:ascii="仿宋" w:eastAsia="仿宋" w:hAnsi="仿宋" w:hint="eastAsia"/>
          <w:b/>
          <w:sz w:val="28"/>
          <w:szCs w:val="28"/>
        </w:rPr>
        <w:t>答：</w:t>
      </w:r>
      <w:r w:rsidRPr="00E00A35">
        <w:rPr>
          <w:rFonts w:ascii="仿宋" w:eastAsia="仿宋" w:hAnsi="仿宋" w:hint="eastAsia"/>
          <w:sz w:val="28"/>
          <w:szCs w:val="28"/>
        </w:rPr>
        <w:t>摩尔定律是</w:t>
      </w:r>
      <w:r>
        <w:rPr>
          <w:rFonts w:ascii="仿宋" w:eastAsia="仿宋" w:hAnsi="仿宋" w:hint="eastAsia"/>
          <w:sz w:val="28"/>
          <w:szCs w:val="28"/>
        </w:rPr>
        <w:t>Intel公司的缔造者之一Gordon Moore提出的。摩尔定律支出，微芯片上集成的晶体管数目以每三年翻两翻的规律递增。由于受物理极限的制约（VLSI晶体管本身的线宽大约在0.05微米级），摩尔定律不能永远生效。</w:t>
      </w:r>
    </w:p>
    <w:p w:rsidR="00E00A35" w:rsidRPr="007D3FCE" w:rsidRDefault="00E00A35" w:rsidP="00BE7182">
      <w:pPr>
        <w:ind w:firstLineChars="0" w:firstLine="0"/>
        <w:jc w:val="left"/>
        <w:rPr>
          <w:rFonts w:ascii="仿宋" w:eastAsia="仿宋" w:hAnsi="仿宋" w:hint="eastAsia"/>
          <w:b/>
          <w:sz w:val="28"/>
          <w:szCs w:val="28"/>
        </w:rPr>
      </w:pPr>
      <w:r w:rsidRPr="007D3FCE">
        <w:rPr>
          <w:rFonts w:ascii="仿宋" w:eastAsia="仿宋" w:hAnsi="仿宋" w:hint="eastAsia"/>
          <w:b/>
          <w:sz w:val="28"/>
          <w:szCs w:val="28"/>
        </w:rPr>
        <w:t>2.推动</w:t>
      </w:r>
      <w:r w:rsidR="00D4015C">
        <w:rPr>
          <w:rFonts w:ascii="仿宋" w:eastAsia="仿宋" w:hAnsi="仿宋" w:hint="eastAsia"/>
          <w:b/>
          <w:sz w:val="28"/>
          <w:szCs w:val="28"/>
        </w:rPr>
        <w:t>现代</w:t>
      </w:r>
      <w:r w:rsidRPr="007D3FCE">
        <w:rPr>
          <w:rFonts w:ascii="仿宋" w:eastAsia="仿宋" w:hAnsi="仿宋" w:hint="eastAsia"/>
          <w:b/>
          <w:sz w:val="28"/>
          <w:szCs w:val="28"/>
        </w:rPr>
        <w:t>计算机更新换代的动力是什么？</w:t>
      </w:r>
    </w:p>
    <w:p w:rsidR="007D3FCE" w:rsidRPr="00E00A35" w:rsidRDefault="00E00A35" w:rsidP="007D3FCE">
      <w:pPr>
        <w:ind w:firstLine="562"/>
        <w:jc w:val="left"/>
        <w:rPr>
          <w:rFonts w:ascii="仿宋" w:eastAsia="仿宋" w:hAnsi="仿宋"/>
          <w:b/>
          <w:sz w:val="28"/>
          <w:szCs w:val="28"/>
        </w:rPr>
      </w:pPr>
      <w:r w:rsidRPr="007D3FCE">
        <w:rPr>
          <w:rFonts w:ascii="仿宋" w:eastAsia="仿宋" w:hAnsi="仿宋" w:hint="eastAsia"/>
          <w:b/>
          <w:sz w:val="28"/>
          <w:szCs w:val="28"/>
        </w:rPr>
        <w:t>答：</w:t>
      </w:r>
      <w:r w:rsidR="007D3FCE">
        <w:rPr>
          <w:rFonts w:ascii="仿宋" w:eastAsia="仿宋" w:hAnsi="仿宋" w:hint="eastAsia"/>
          <w:sz w:val="28"/>
          <w:szCs w:val="28"/>
        </w:rPr>
        <w:t>（1）军事、商业等社会需求和应用需要。（2）计算机体系结构的发展。</w:t>
      </w:r>
      <w:r w:rsidR="00D4015C">
        <w:rPr>
          <w:rFonts w:ascii="仿宋" w:eastAsia="仿宋" w:hAnsi="仿宋" w:hint="eastAsia"/>
          <w:sz w:val="28"/>
          <w:szCs w:val="28"/>
        </w:rPr>
        <w:t>（3）软件技术的发展。</w:t>
      </w:r>
    </w:p>
    <w:sectPr w:rsidR="007D3FCE" w:rsidRPr="00E00A35" w:rsidSect="00F00A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182"/>
    <w:rsid w:val="000C6D9B"/>
    <w:rsid w:val="00313702"/>
    <w:rsid w:val="006D17F2"/>
    <w:rsid w:val="007D3FCE"/>
    <w:rsid w:val="00BE7182"/>
    <w:rsid w:val="00C932EB"/>
    <w:rsid w:val="00CA6893"/>
    <w:rsid w:val="00D4015C"/>
    <w:rsid w:val="00E00A35"/>
    <w:rsid w:val="00ED7E5B"/>
    <w:rsid w:val="00F0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5B"/>
    <w:pPr>
      <w:widowControl w:val="0"/>
      <w:ind w:firstLineChars="200" w:firstLine="64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7E5B"/>
    <w:pPr>
      <w:keepNext/>
      <w:keepLines/>
      <w:ind w:firstLineChars="0" w:firstLine="0"/>
      <w:jc w:val="center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ED7E5B"/>
    <w:pPr>
      <w:keepNext/>
      <w:keepLines/>
      <w:spacing w:before="260" w:after="260"/>
      <w:outlineLvl w:val="1"/>
    </w:pPr>
    <w:rPr>
      <w:rFonts w:ascii="Arial" w:eastAsia="黑体" w:hAnsi="Arial"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ED7E5B"/>
    <w:pPr>
      <w:keepNext/>
      <w:keepLines/>
      <w:spacing w:before="260" w:after="260"/>
      <w:outlineLvl w:val="2"/>
    </w:pPr>
    <w:rPr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D7E5B"/>
    <w:rPr>
      <w:rFonts w:eastAsia="黑体"/>
      <w:b/>
      <w:kern w:val="44"/>
      <w:sz w:val="32"/>
    </w:rPr>
  </w:style>
  <w:style w:type="character" w:customStyle="1" w:styleId="2Char">
    <w:name w:val="标题 2 Char"/>
    <w:link w:val="2"/>
    <w:rsid w:val="00ED7E5B"/>
    <w:rPr>
      <w:rFonts w:ascii="Arial" w:eastAsia="黑体" w:hAnsi="Arial"/>
      <w:sz w:val="28"/>
    </w:rPr>
  </w:style>
  <w:style w:type="character" w:customStyle="1" w:styleId="3Char">
    <w:name w:val="标题 3 Char"/>
    <w:link w:val="3"/>
    <w:rsid w:val="00ED7E5B"/>
    <w:rPr>
      <w:rFonts w:eastAsia="宋体"/>
      <w:b w:val="0"/>
      <w:sz w:val="24"/>
    </w:rPr>
  </w:style>
  <w:style w:type="paragraph" w:styleId="10">
    <w:name w:val="toc 1"/>
    <w:basedOn w:val="a"/>
    <w:next w:val="a"/>
    <w:uiPriority w:val="39"/>
    <w:qFormat/>
    <w:rsid w:val="00ED7E5B"/>
  </w:style>
  <w:style w:type="paragraph" w:styleId="20">
    <w:name w:val="toc 2"/>
    <w:basedOn w:val="a"/>
    <w:next w:val="a"/>
    <w:uiPriority w:val="39"/>
    <w:qFormat/>
    <w:rsid w:val="00ED7E5B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ED7E5B"/>
    <w:pPr>
      <w:ind w:leftChars="400" w:left="840"/>
    </w:pPr>
  </w:style>
  <w:style w:type="paragraph" w:styleId="4">
    <w:name w:val="toc 4"/>
    <w:basedOn w:val="a"/>
    <w:next w:val="a"/>
    <w:qFormat/>
    <w:rsid w:val="00ED7E5B"/>
    <w:pPr>
      <w:ind w:leftChars="600" w:left="1260"/>
    </w:pPr>
  </w:style>
  <w:style w:type="paragraph" w:styleId="5">
    <w:name w:val="toc 5"/>
    <w:basedOn w:val="a"/>
    <w:next w:val="a"/>
    <w:qFormat/>
    <w:rsid w:val="00ED7E5B"/>
    <w:pPr>
      <w:ind w:leftChars="800" w:left="1680"/>
    </w:pPr>
  </w:style>
  <w:style w:type="paragraph" w:styleId="6">
    <w:name w:val="toc 6"/>
    <w:basedOn w:val="a"/>
    <w:next w:val="a"/>
    <w:qFormat/>
    <w:rsid w:val="00ED7E5B"/>
    <w:pPr>
      <w:ind w:leftChars="1000" w:left="2100"/>
    </w:pPr>
  </w:style>
  <w:style w:type="paragraph" w:styleId="7">
    <w:name w:val="toc 7"/>
    <w:basedOn w:val="a"/>
    <w:next w:val="a"/>
    <w:qFormat/>
    <w:rsid w:val="00ED7E5B"/>
    <w:pPr>
      <w:ind w:leftChars="1200" w:left="2520"/>
    </w:pPr>
  </w:style>
  <w:style w:type="paragraph" w:styleId="8">
    <w:name w:val="toc 8"/>
    <w:basedOn w:val="a"/>
    <w:next w:val="a"/>
    <w:qFormat/>
    <w:rsid w:val="00ED7E5B"/>
    <w:pPr>
      <w:ind w:leftChars="1400" w:left="2940"/>
    </w:pPr>
  </w:style>
  <w:style w:type="paragraph" w:styleId="9">
    <w:name w:val="toc 9"/>
    <w:basedOn w:val="a"/>
    <w:next w:val="a"/>
    <w:qFormat/>
    <w:rsid w:val="00ED7E5B"/>
    <w:pPr>
      <w:ind w:leftChars="1600" w:left="3360"/>
    </w:pPr>
  </w:style>
  <w:style w:type="character" w:styleId="a3">
    <w:name w:val="Hyperlink"/>
    <w:qFormat/>
    <w:rsid w:val="00ED7E5B"/>
    <w:rPr>
      <w:color w:val="3665C3"/>
      <w:u w:val="none"/>
    </w:rPr>
  </w:style>
  <w:style w:type="character" w:styleId="a4">
    <w:name w:val="Strong"/>
    <w:uiPriority w:val="22"/>
    <w:qFormat/>
    <w:rsid w:val="00ED7E5B"/>
    <w:rPr>
      <w:b/>
      <w:bCs/>
    </w:rPr>
  </w:style>
  <w:style w:type="character" w:styleId="a5">
    <w:name w:val="Emphasis"/>
    <w:qFormat/>
    <w:rsid w:val="00ED7E5B"/>
    <w:rPr>
      <w:b w:val="0"/>
      <w:i w:val="0"/>
    </w:rPr>
  </w:style>
  <w:style w:type="paragraph" w:styleId="a6">
    <w:name w:val="Balloon Text"/>
    <w:basedOn w:val="a"/>
    <w:link w:val="Char"/>
    <w:qFormat/>
    <w:rsid w:val="00ED7E5B"/>
    <w:rPr>
      <w:rFonts w:ascii="Calibri" w:hAnsi="Calibri"/>
      <w:sz w:val="18"/>
      <w:szCs w:val="18"/>
    </w:rPr>
  </w:style>
  <w:style w:type="character" w:customStyle="1" w:styleId="Char">
    <w:name w:val="批注框文本 Char"/>
    <w:link w:val="a6"/>
    <w:qFormat/>
    <w:rsid w:val="00ED7E5B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D7E5B"/>
    <w:pPr>
      <w:ind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陈华容</dc:creator>
  <cp:lastModifiedBy>陈华容</cp:lastModifiedBy>
  <cp:revision>5</cp:revision>
  <dcterms:created xsi:type="dcterms:W3CDTF">2018-05-09T11:41:00Z</dcterms:created>
  <dcterms:modified xsi:type="dcterms:W3CDTF">2018-05-09T12:37:00Z</dcterms:modified>
</cp:coreProperties>
</file>