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665227" w14:textId="77777777" w:rsidR="00037292" w:rsidRDefault="00913D9B">
      <w:pPr>
        <w:pageBreakBefore/>
        <w:ind w:right="278"/>
        <w:jc w:val="left"/>
        <w:rPr>
          <w:rFonts w:ascii="仿宋" w:eastAsia="仿宋" w:hAnsi="仿宋" w:cs="Times New Roman"/>
          <w:sz w:val="32"/>
          <w:szCs w:val="32"/>
        </w:rPr>
      </w:pPr>
      <w:r>
        <w:rPr>
          <w:rFonts w:ascii="仿宋" w:eastAsia="仿宋" w:hAnsi="仿宋" w:cs="Times New Roman" w:hint="eastAsia"/>
          <w:sz w:val="32"/>
          <w:szCs w:val="32"/>
        </w:rPr>
        <w:t>附件1：</w:t>
      </w:r>
    </w:p>
    <w:p w14:paraId="376A9B54" w14:textId="77777777" w:rsidR="00037292" w:rsidRDefault="00037292">
      <w:pPr>
        <w:rPr>
          <w:rFonts w:ascii="Times New Roman" w:eastAsia="宋体" w:hAnsi="Times New Roman" w:cs="Times New Roman"/>
          <w:sz w:val="28"/>
          <w:szCs w:val="24"/>
        </w:rPr>
      </w:pPr>
    </w:p>
    <w:p w14:paraId="0FD5B46B" w14:textId="77777777" w:rsidR="00037292" w:rsidRDefault="00913D9B">
      <w:pPr>
        <w:rPr>
          <w:rFonts w:ascii="Times New Roman" w:eastAsia="宋体" w:hAnsi="Times New Roman" w:cs="Times New Roman"/>
          <w:szCs w:val="24"/>
        </w:rPr>
      </w:pPr>
      <w:r>
        <w:rPr>
          <w:rFonts w:ascii="Times New Roman" w:eastAsia="宋体" w:hAnsi="Times New Roman" w:cs="Times New Roman"/>
          <w:szCs w:val="24"/>
        </w:rPr>
        <w:t xml:space="preserve">                                                           </w:t>
      </w:r>
    </w:p>
    <w:p w14:paraId="14772A9D" w14:textId="77777777" w:rsidR="00037292" w:rsidRDefault="00913D9B">
      <w:pPr>
        <w:spacing w:beforeLines="50" w:before="156"/>
        <w:jc w:val="center"/>
        <w:rPr>
          <w:rFonts w:ascii="Times New Roman" w:eastAsia="宋体" w:hAnsi="Times New Roman" w:cs="Times New Roman"/>
          <w:b/>
          <w:sz w:val="52"/>
          <w:szCs w:val="52"/>
        </w:rPr>
      </w:pPr>
      <w:r>
        <w:rPr>
          <w:rFonts w:ascii="Times New Roman" w:eastAsia="宋体" w:hAnsi="Times New Roman" w:cs="Times New Roman" w:hint="eastAsia"/>
          <w:b/>
          <w:sz w:val="52"/>
          <w:szCs w:val="52"/>
        </w:rPr>
        <w:t>南方科技大学</w:t>
      </w:r>
    </w:p>
    <w:p w14:paraId="3AAA9649" w14:textId="77777777" w:rsidR="00037292" w:rsidRDefault="00913D9B">
      <w:pPr>
        <w:spacing w:beforeLines="50" w:before="156"/>
        <w:jc w:val="center"/>
        <w:rPr>
          <w:rFonts w:ascii="Times New Roman" w:eastAsia="黑体" w:hAnsi="Times New Roman" w:cs="Times New Roman"/>
          <w:b/>
          <w:spacing w:val="30"/>
          <w:sz w:val="48"/>
          <w:szCs w:val="24"/>
        </w:rPr>
      </w:pPr>
      <w:r>
        <w:rPr>
          <w:rFonts w:ascii="Times New Roman" w:eastAsia="黑体" w:hAnsi="Times New Roman" w:cs="Times New Roman"/>
          <w:b/>
          <w:spacing w:val="30"/>
          <w:sz w:val="48"/>
          <w:szCs w:val="24"/>
        </w:rPr>
        <w:t>大学生创新</w:t>
      </w:r>
      <w:r>
        <w:rPr>
          <w:rFonts w:ascii="Times New Roman" w:eastAsia="黑体" w:hAnsi="Times New Roman" w:cs="Times New Roman" w:hint="eastAsia"/>
          <w:b/>
          <w:spacing w:val="30"/>
          <w:sz w:val="48"/>
          <w:szCs w:val="24"/>
        </w:rPr>
        <w:t>创业训练</w:t>
      </w:r>
      <w:r>
        <w:rPr>
          <w:rFonts w:ascii="Times New Roman" w:eastAsia="黑体" w:hAnsi="Times New Roman" w:cs="Times New Roman"/>
          <w:b/>
          <w:spacing w:val="30"/>
          <w:sz w:val="48"/>
          <w:szCs w:val="24"/>
        </w:rPr>
        <w:t>计划项目</w:t>
      </w:r>
    </w:p>
    <w:p w14:paraId="3D5452C6" w14:textId="77777777" w:rsidR="00037292" w:rsidRDefault="00913D9B">
      <w:pPr>
        <w:spacing w:beforeLines="50" w:before="156"/>
        <w:jc w:val="center"/>
        <w:rPr>
          <w:rFonts w:ascii="Times New Roman" w:eastAsia="黑体" w:hAnsi="Times New Roman" w:cs="Times New Roman"/>
          <w:b/>
          <w:spacing w:val="30"/>
          <w:sz w:val="48"/>
          <w:szCs w:val="24"/>
        </w:rPr>
      </w:pPr>
      <w:r>
        <w:rPr>
          <w:rFonts w:ascii="Times New Roman" w:eastAsia="黑体" w:hAnsi="Times New Roman" w:cs="Times New Roman"/>
          <w:b/>
          <w:spacing w:val="30"/>
          <w:sz w:val="48"/>
          <w:szCs w:val="24"/>
        </w:rPr>
        <w:t>申请书</w:t>
      </w:r>
    </w:p>
    <w:p w14:paraId="66F8511E" w14:textId="77777777" w:rsidR="00037292" w:rsidRDefault="00037292">
      <w:pPr>
        <w:jc w:val="center"/>
        <w:rPr>
          <w:rFonts w:ascii="Times New Roman" w:eastAsia="黑体" w:hAnsi="Times New Roman" w:cs="Times New Roman"/>
          <w:sz w:val="72"/>
          <w:szCs w:val="24"/>
        </w:rPr>
      </w:pPr>
    </w:p>
    <w:p w14:paraId="5F4CC7E9" w14:textId="77777777" w:rsidR="00037292" w:rsidRDefault="00037292">
      <w:pPr>
        <w:rPr>
          <w:rFonts w:ascii="Times New Roman" w:eastAsia="黑体" w:hAnsi="Times New Roman" w:cs="Times New Roman"/>
          <w:sz w:val="32"/>
          <w:szCs w:val="24"/>
        </w:rPr>
      </w:pPr>
    </w:p>
    <w:p w14:paraId="1F9E1195" w14:textId="77777777" w:rsidR="00037292" w:rsidRDefault="00037292">
      <w:pPr>
        <w:rPr>
          <w:rFonts w:ascii="Times New Roman" w:eastAsia="黑体" w:hAnsi="Times New Roman" w:cs="Times New Roman"/>
          <w:sz w:val="32"/>
          <w:szCs w:val="24"/>
        </w:rPr>
      </w:pPr>
    </w:p>
    <w:p w14:paraId="0E15561A" w14:textId="77777777" w:rsidR="00037292" w:rsidRDefault="00037292">
      <w:pPr>
        <w:rPr>
          <w:rFonts w:ascii="Times New Roman" w:eastAsia="宋体" w:hAnsi="Times New Roman" w:cs="Times New Roman"/>
          <w:szCs w:val="24"/>
        </w:rPr>
      </w:pPr>
    </w:p>
    <w:p w14:paraId="6394D62C" w14:textId="49A08FB9" w:rsidR="00037292" w:rsidRDefault="00913D9B">
      <w:pPr>
        <w:ind w:firstLineChars="450" w:firstLine="1260"/>
        <w:rPr>
          <w:rFonts w:ascii="Times New Roman" w:eastAsia="黑体" w:hAnsi="Times New Roman" w:cs="Times New Roman"/>
          <w:w w:val="80"/>
          <w:sz w:val="28"/>
          <w:szCs w:val="24"/>
          <w:u w:val="single"/>
        </w:rPr>
      </w:pPr>
      <w:r>
        <w:rPr>
          <w:rFonts w:ascii="Times New Roman" w:eastAsia="黑体" w:hAnsi="Times New Roman" w:cs="Times New Roman"/>
          <w:sz w:val="28"/>
          <w:szCs w:val="24"/>
        </w:rPr>
        <w:t>项目名称：</w:t>
      </w:r>
      <w:r>
        <w:rPr>
          <w:rFonts w:ascii="Times New Roman" w:eastAsia="黑体" w:hAnsi="Times New Roman" w:cs="Times New Roman"/>
          <w:w w:val="80"/>
          <w:sz w:val="28"/>
          <w:szCs w:val="24"/>
          <w:u w:val="single"/>
        </w:rPr>
        <w:t xml:space="preserve">     </w:t>
      </w:r>
      <w:r w:rsidR="00BC462F">
        <w:rPr>
          <w:rFonts w:ascii="Times New Roman" w:eastAsia="黑体" w:hAnsi="Times New Roman" w:cs="Times New Roman"/>
          <w:w w:val="80"/>
          <w:sz w:val="28"/>
          <w:szCs w:val="24"/>
          <w:u w:val="single"/>
        </w:rPr>
        <w:t xml:space="preserve">  </w:t>
      </w:r>
      <w:r w:rsidR="00BC462F">
        <w:rPr>
          <w:rFonts w:ascii="Times New Roman" w:eastAsia="黑体" w:hAnsi="Times New Roman" w:cs="Times New Roman" w:hint="eastAsia"/>
          <w:w w:val="80"/>
          <w:sz w:val="28"/>
          <w:szCs w:val="24"/>
          <w:u w:val="single"/>
        </w:rPr>
        <w:t>多模态</w:t>
      </w:r>
      <w:r w:rsidR="0093001C">
        <w:rPr>
          <w:rFonts w:ascii="Times New Roman" w:eastAsia="黑体" w:hAnsi="Times New Roman" w:cs="Times New Roman" w:hint="eastAsia"/>
          <w:w w:val="80"/>
          <w:sz w:val="28"/>
          <w:szCs w:val="24"/>
          <w:u w:val="single"/>
        </w:rPr>
        <w:t>图像下</w:t>
      </w:r>
      <w:r w:rsidR="00BC462F">
        <w:rPr>
          <w:rFonts w:ascii="Times New Roman" w:eastAsia="黑体" w:hAnsi="Times New Roman" w:cs="Times New Roman" w:hint="eastAsia"/>
          <w:w w:val="80"/>
          <w:sz w:val="28"/>
          <w:szCs w:val="24"/>
          <w:u w:val="single"/>
        </w:rPr>
        <w:t>白内障</w:t>
      </w:r>
      <w:r w:rsidR="0093001C">
        <w:rPr>
          <w:rFonts w:ascii="Times New Roman" w:eastAsia="黑体" w:hAnsi="Times New Roman" w:cs="Times New Roman" w:hint="eastAsia"/>
          <w:w w:val="80"/>
          <w:sz w:val="28"/>
          <w:szCs w:val="24"/>
          <w:u w:val="single"/>
        </w:rPr>
        <w:t>疾病智能</w:t>
      </w:r>
      <w:r w:rsidR="00BC462F">
        <w:rPr>
          <w:rFonts w:ascii="Times New Roman" w:eastAsia="黑体" w:hAnsi="Times New Roman" w:cs="Times New Roman" w:hint="eastAsia"/>
          <w:w w:val="80"/>
          <w:sz w:val="28"/>
          <w:szCs w:val="24"/>
          <w:u w:val="single"/>
        </w:rPr>
        <w:t>分级的研究</w:t>
      </w:r>
      <w:r>
        <w:rPr>
          <w:rFonts w:ascii="Times New Roman" w:eastAsia="黑体" w:hAnsi="Times New Roman" w:cs="Times New Roman"/>
          <w:w w:val="80"/>
          <w:sz w:val="28"/>
          <w:szCs w:val="24"/>
          <w:u w:val="single"/>
        </w:rPr>
        <w:t xml:space="preserve">                                     </w:t>
      </w:r>
    </w:p>
    <w:p w14:paraId="5FE92EB3" w14:textId="16F388D4" w:rsidR="00037292" w:rsidRDefault="00913D9B">
      <w:pPr>
        <w:ind w:firstLineChars="550" w:firstLine="1276"/>
        <w:rPr>
          <w:rFonts w:ascii="Times New Roman" w:eastAsia="黑体" w:hAnsi="Times New Roman" w:cs="Times New Roman"/>
          <w:spacing w:val="-24"/>
          <w:sz w:val="28"/>
          <w:szCs w:val="24"/>
        </w:rPr>
      </w:pPr>
      <w:r>
        <w:rPr>
          <w:rFonts w:ascii="Times New Roman" w:eastAsia="黑体" w:hAnsi="Times New Roman" w:cs="Times New Roman"/>
          <w:spacing w:val="-24"/>
          <w:sz w:val="28"/>
          <w:szCs w:val="24"/>
        </w:rPr>
        <w:t>项目负责人：</w:t>
      </w:r>
      <w:r>
        <w:rPr>
          <w:rFonts w:ascii="Times New Roman" w:eastAsia="黑体" w:hAnsi="Times New Roman" w:cs="Times New Roman"/>
          <w:spacing w:val="-24"/>
          <w:sz w:val="28"/>
          <w:szCs w:val="24"/>
          <w:u w:val="single"/>
        </w:rPr>
        <w:t xml:space="preserve">             </w:t>
      </w:r>
      <w:r w:rsidR="00BC462F">
        <w:rPr>
          <w:rFonts w:ascii="Times New Roman" w:eastAsia="黑体" w:hAnsi="Times New Roman" w:cs="Times New Roman"/>
          <w:spacing w:val="-24"/>
          <w:sz w:val="28"/>
          <w:szCs w:val="24"/>
          <w:u w:val="single"/>
        </w:rPr>
        <w:t xml:space="preserve">         </w:t>
      </w:r>
      <w:r w:rsidR="00BC462F" w:rsidRPr="00BC462F">
        <w:rPr>
          <w:rFonts w:ascii="Times New Roman" w:eastAsia="黑体" w:hAnsi="Times New Roman" w:cs="Times New Roman"/>
          <w:spacing w:val="-24"/>
          <w:sz w:val="28"/>
          <w:szCs w:val="24"/>
          <w:u w:val="single"/>
        </w:rPr>
        <w:t xml:space="preserve"> </w:t>
      </w:r>
      <w:r w:rsidR="00F71BEB">
        <w:rPr>
          <w:rFonts w:ascii="Times New Roman" w:eastAsia="黑体" w:hAnsi="Times New Roman" w:cs="Times New Roman"/>
          <w:spacing w:val="-24"/>
          <w:sz w:val="28"/>
          <w:szCs w:val="24"/>
          <w:u w:val="single"/>
        </w:rPr>
        <w:t xml:space="preserve"> </w:t>
      </w:r>
      <w:r w:rsidR="00BC462F" w:rsidRPr="00BC462F">
        <w:rPr>
          <w:rFonts w:ascii="Times New Roman" w:eastAsia="黑体" w:hAnsi="Times New Roman" w:cs="Times New Roman" w:hint="eastAsia"/>
          <w:spacing w:val="-24"/>
          <w:sz w:val="28"/>
          <w:szCs w:val="24"/>
          <w:u w:val="single"/>
        </w:rPr>
        <w:t>赵</w:t>
      </w:r>
      <w:r w:rsidR="006C4084">
        <w:rPr>
          <w:rFonts w:ascii="Times New Roman" w:eastAsia="黑体" w:hAnsi="Times New Roman" w:cs="Times New Roman" w:hint="eastAsia"/>
          <w:spacing w:val="-24"/>
          <w:sz w:val="28"/>
          <w:szCs w:val="24"/>
          <w:u w:val="single"/>
        </w:rPr>
        <w:t xml:space="preserve"> </w:t>
      </w:r>
      <w:r w:rsidR="00BC462F" w:rsidRPr="00BC462F">
        <w:rPr>
          <w:rFonts w:ascii="Times New Roman" w:eastAsia="黑体" w:hAnsi="Times New Roman" w:cs="Times New Roman" w:hint="eastAsia"/>
          <w:spacing w:val="-24"/>
          <w:sz w:val="28"/>
          <w:szCs w:val="24"/>
          <w:u w:val="single"/>
        </w:rPr>
        <w:t>宇</w:t>
      </w:r>
      <w:r w:rsidR="006C4084">
        <w:rPr>
          <w:rFonts w:ascii="Times New Roman" w:eastAsia="黑体" w:hAnsi="Times New Roman" w:cs="Times New Roman" w:hint="eastAsia"/>
          <w:spacing w:val="-24"/>
          <w:sz w:val="28"/>
          <w:szCs w:val="24"/>
          <w:u w:val="single"/>
        </w:rPr>
        <w:t xml:space="preserve"> </w:t>
      </w:r>
      <w:r w:rsidR="00BC462F" w:rsidRPr="00BC462F">
        <w:rPr>
          <w:rFonts w:ascii="Times New Roman" w:eastAsia="黑体" w:hAnsi="Times New Roman" w:cs="Times New Roman" w:hint="eastAsia"/>
          <w:spacing w:val="-24"/>
          <w:sz w:val="28"/>
          <w:szCs w:val="24"/>
          <w:u w:val="single"/>
        </w:rPr>
        <w:t>航</w:t>
      </w:r>
      <w:r w:rsidRPr="00BC462F">
        <w:rPr>
          <w:rFonts w:ascii="Times New Roman" w:eastAsia="黑体" w:hAnsi="Times New Roman" w:cs="Times New Roman"/>
          <w:spacing w:val="-24"/>
          <w:sz w:val="28"/>
          <w:szCs w:val="24"/>
          <w:u w:val="single"/>
        </w:rPr>
        <w:t xml:space="preserve">  </w:t>
      </w:r>
      <w:r>
        <w:rPr>
          <w:rFonts w:ascii="Times New Roman" w:eastAsia="黑体" w:hAnsi="Times New Roman" w:cs="Times New Roman"/>
          <w:spacing w:val="-24"/>
          <w:sz w:val="28"/>
          <w:szCs w:val="24"/>
          <w:u w:val="single"/>
        </w:rPr>
        <w:t xml:space="preserve">                                    </w:t>
      </w:r>
    </w:p>
    <w:p w14:paraId="0FB16544" w14:textId="23143288" w:rsidR="00037292" w:rsidRDefault="00913D9B">
      <w:pPr>
        <w:ind w:firstLineChars="450" w:firstLine="1260"/>
        <w:rPr>
          <w:rFonts w:ascii="Times New Roman" w:eastAsia="黑体" w:hAnsi="Times New Roman" w:cs="Times New Roman"/>
          <w:sz w:val="28"/>
          <w:szCs w:val="24"/>
        </w:rPr>
      </w:pPr>
      <w:r>
        <w:rPr>
          <w:rFonts w:ascii="Times New Roman" w:eastAsia="黑体" w:hAnsi="Times New Roman" w:cs="Times New Roman"/>
          <w:sz w:val="28"/>
          <w:szCs w:val="24"/>
        </w:rPr>
        <w:t>所在</w:t>
      </w:r>
      <w:r>
        <w:rPr>
          <w:rFonts w:ascii="Times New Roman" w:eastAsia="黑体" w:hAnsi="Times New Roman" w:cs="Times New Roman" w:hint="eastAsia"/>
          <w:sz w:val="28"/>
          <w:szCs w:val="24"/>
        </w:rPr>
        <w:t>院系</w:t>
      </w:r>
      <w:r>
        <w:rPr>
          <w:rFonts w:ascii="Times New Roman" w:eastAsia="黑体" w:hAnsi="Times New Roman" w:cs="Times New Roman"/>
          <w:sz w:val="28"/>
          <w:szCs w:val="24"/>
        </w:rPr>
        <w:t>：</w:t>
      </w:r>
      <w:r>
        <w:rPr>
          <w:rFonts w:ascii="Times New Roman" w:eastAsia="黑体" w:hAnsi="Times New Roman" w:cs="Times New Roman"/>
          <w:sz w:val="28"/>
          <w:szCs w:val="24"/>
          <w:u w:val="single"/>
        </w:rPr>
        <w:t xml:space="preserve">         </w:t>
      </w:r>
      <w:r w:rsidR="00922081">
        <w:rPr>
          <w:rFonts w:ascii="Times New Roman" w:eastAsia="黑体" w:hAnsi="Times New Roman" w:cs="Times New Roman"/>
          <w:sz w:val="28"/>
          <w:szCs w:val="24"/>
          <w:u w:val="single"/>
        </w:rPr>
        <w:t xml:space="preserve"> </w:t>
      </w:r>
      <w:r w:rsidR="00922081">
        <w:rPr>
          <w:rFonts w:ascii="Times New Roman" w:eastAsia="黑体" w:hAnsi="Times New Roman" w:cs="Times New Roman" w:hint="eastAsia"/>
          <w:sz w:val="28"/>
          <w:szCs w:val="24"/>
          <w:u w:val="single"/>
        </w:rPr>
        <w:t>计算机科学与工程系</w:t>
      </w:r>
      <w:r>
        <w:rPr>
          <w:rFonts w:ascii="Times New Roman" w:eastAsia="黑体" w:hAnsi="Times New Roman" w:cs="Times New Roman"/>
          <w:sz w:val="28"/>
          <w:szCs w:val="24"/>
          <w:u w:val="single"/>
        </w:rPr>
        <w:t xml:space="preserve">                       </w:t>
      </w:r>
      <w:r>
        <w:rPr>
          <w:rFonts w:ascii="Times New Roman" w:eastAsia="黑体" w:hAnsi="Times New Roman" w:cs="Times New Roman" w:hint="eastAsia"/>
          <w:sz w:val="28"/>
          <w:szCs w:val="24"/>
          <w:u w:val="single"/>
        </w:rPr>
        <w:t xml:space="preserve"> </w:t>
      </w:r>
    </w:p>
    <w:p w14:paraId="2386AC2F" w14:textId="6FB70BDD" w:rsidR="00037292" w:rsidRDefault="00913D9B">
      <w:pPr>
        <w:ind w:firstLineChars="450" w:firstLine="1260"/>
        <w:rPr>
          <w:rFonts w:ascii="Times New Roman" w:eastAsia="黑体" w:hAnsi="Times New Roman" w:cs="Times New Roman"/>
          <w:sz w:val="28"/>
          <w:szCs w:val="24"/>
        </w:rPr>
      </w:pPr>
      <w:r>
        <w:rPr>
          <w:rFonts w:ascii="Times New Roman" w:eastAsia="黑体" w:hAnsi="Times New Roman" w:cs="Times New Roman"/>
          <w:sz w:val="28"/>
          <w:szCs w:val="24"/>
        </w:rPr>
        <w:t>专业班级：</w:t>
      </w:r>
      <w:r>
        <w:rPr>
          <w:rFonts w:ascii="Times New Roman" w:eastAsia="黑体" w:hAnsi="Times New Roman" w:cs="Times New Roman"/>
          <w:sz w:val="28"/>
          <w:szCs w:val="24"/>
          <w:u w:val="single"/>
        </w:rPr>
        <w:t xml:space="preserve">          </w:t>
      </w:r>
      <w:r w:rsidR="00F71BEB">
        <w:rPr>
          <w:rFonts w:ascii="Times New Roman" w:eastAsia="黑体" w:hAnsi="Times New Roman" w:cs="Times New Roman" w:hint="eastAsia"/>
          <w:sz w:val="28"/>
          <w:szCs w:val="24"/>
          <w:u w:val="single"/>
        </w:rPr>
        <w:t>19</w:t>
      </w:r>
      <w:r w:rsidR="00F71BEB">
        <w:rPr>
          <w:rFonts w:ascii="Times New Roman" w:eastAsia="黑体" w:hAnsi="Times New Roman" w:cs="Times New Roman" w:hint="eastAsia"/>
          <w:sz w:val="28"/>
          <w:szCs w:val="24"/>
          <w:u w:val="single"/>
        </w:rPr>
        <w:t>计算机科学与技术</w:t>
      </w:r>
      <w:r>
        <w:rPr>
          <w:rFonts w:ascii="Times New Roman" w:eastAsia="黑体" w:hAnsi="Times New Roman" w:cs="Times New Roman"/>
          <w:sz w:val="28"/>
          <w:szCs w:val="24"/>
          <w:u w:val="single"/>
        </w:rPr>
        <w:t xml:space="preserve">                     </w:t>
      </w:r>
      <w:r>
        <w:rPr>
          <w:rFonts w:ascii="Times New Roman" w:eastAsia="黑体" w:hAnsi="Times New Roman" w:cs="Times New Roman" w:hint="eastAsia"/>
          <w:sz w:val="28"/>
          <w:szCs w:val="24"/>
          <w:u w:val="single"/>
        </w:rPr>
        <w:t xml:space="preserve"> </w:t>
      </w:r>
    </w:p>
    <w:p w14:paraId="00884FAF" w14:textId="70E43553" w:rsidR="00037292" w:rsidRDefault="00913D9B">
      <w:pPr>
        <w:ind w:firstLineChars="450" w:firstLine="1260"/>
        <w:rPr>
          <w:rFonts w:ascii="Times New Roman" w:eastAsia="黑体" w:hAnsi="Times New Roman" w:cs="Times New Roman"/>
          <w:sz w:val="28"/>
          <w:szCs w:val="24"/>
        </w:rPr>
      </w:pPr>
      <w:r>
        <w:rPr>
          <w:rFonts w:ascii="Times New Roman" w:eastAsia="黑体" w:hAnsi="Times New Roman" w:cs="Times New Roman"/>
          <w:sz w:val="28"/>
          <w:szCs w:val="24"/>
        </w:rPr>
        <w:t>联系电话：</w:t>
      </w:r>
      <w:r>
        <w:rPr>
          <w:rFonts w:ascii="Times New Roman" w:eastAsia="黑体" w:hAnsi="Times New Roman" w:cs="Times New Roman"/>
          <w:sz w:val="28"/>
          <w:szCs w:val="24"/>
          <w:u w:val="single"/>
        </w:rPr>
        <w:t xml:space="preserve">         </w:t>
      </w:r>
      <w:r w:rsidR="00BC462F">
        <w:rPr>
          <w:rFonts w:ascii="Times New Roman" w:eastAsia="黑体" w:hAnsi="Times New Roman" w:cs="Times New Roman"/>
          <w:sz w:val="28"/>
          <w:szCs w:val="24"/>
          <w:u w:val="single"/>
        </w:rPr>
        <w:t xml:space="preserve">    </w:t>
      </w:r>
      <w:r w:rsidR="00F71BEB">
        <w:rPr>
          <w:rFonts w:ascii="Times New Roman" w:eastAsia="黑体" w:hAnsi="Times New Roman" w:cs="Times New Roman"/>
          <w:sz w:val="28"/>
          <w:szCs w:val="24"/>
          <w:u w:val="single"/>
        </w:rPr>
        <w:t xml:space="preserve"> </w:t>
      </w:r>
      <w:r w:rsidR="00BC462F">
        <w:rPr>
          <w:rFonts w:ascii="Times New Roman" w:eastAsia="黑体" w:hAnsi="Times New Roman" w:cs="Times New Roman" w:hint="eastAsia"/>
          <w:sz w:val="28"/>
          <w:szCs w:val="24"/>
          <w:u w:val="single"/>
        </w:rPr>
        <w:t>13633866862</w:t>
      </w:r>
      <w:r>
        <w:rPr>
          <w:rFonts w:ascii="Times New Roman" w:eastAsia="黑体" w:hAnsi="Times New Roman" w:cs="Times New Roman"/>
          <w:sz w:val="28"/>
          <w:szCs w:val="24"/>
          <w:u w:val="single"/>
        </w:rPr>
        <w:t xml:space="preserve">                        </w:t>
      </w:r>
      <w:r>
        <w:rPr>
          <w:rFonts w:ascii="Times New Roman" w:eastAsia="黑体" w:hAnsi="Times New Roman" w:cs="Times New Roman" w:hint="eastAsia"/>
          <w:sz w:val="28"/>
          <w:szCs w:val="24"/>
          <w:u w:val="single"/>
        </w:rPr>
        <w:t xml:space="preserve"> </w:t>
      </w:r>
    </w:p>
    <w:p w14:paraId="0865A06E" w14:textId="01586872" w:rsidR="00037292" w:rsidRDefault="00913D9B">
      <w:pPr>
        <w:ind w:firstLineChars="400" w:firstLine="1280"/>
        <w:rPr>
          <w:rFonts w:ascii="Times New Roman" w:eastAsia="黑体" w:hAnsi="Times New Roman" w:cs="Times New Roman"/>
          <w:sz w:val="28"/>
          <w:szCs w:val="24"/>
        </w:rPr>
      </w:pPr>
      <w:r>
        <w:rPr>
          <w:rFonts w:ascii="Times New Roman" w:eastAsia="黑体" w:hAnsi="Times New Roman" w:cs="Times New Roman"/>
          <w:spacing w:val="20"/>
          <w:sz w:val="28"/>
          <w:szCs w:val="24"/>
        </w:rPr>
        <w:t>E - mail</w:t>
      </w:r>
      <w:r>
        <w:rPr>
          <w:rFonts w:ascii="Times New Roman" w:eastAsia="黑体" w:hAnsi="Times New Roman" w:cs="Times New Roman"/>
          <w:sz w:val="28"/>
          <w:szCs w:val="24"/>
        </w:rPr>
        <w:t>：</w:t>
      </w:r>
      <w:r>
        <w:rPr>
          <w:rFonts w:ascii="Times New Roman" w:eastAsia="黑体" w:hAnsi="Times New Roman" w:cs="Times New Roman"/>
          <w:sz w:val="28"/>
          <w:szCs w:val="24"/>
          <w:u w:val="single"/>
        </w:rPr>
        <w:t xml:space="preserve">       </w:t>
      </w:r>
      <w:r w:rsidR="00BC462F">
        <w:rPr>
          <w:rFonts w:ascii="Times New Roman" w:eastAsia="黑体" w:hAnsi="Times New Roman" w:cs="Times New Roman" w:hint="eastAsia"/>
          <w:sz w:val="28"/>
          <w:szCs w:val="24"/>
          <w:u w:val="single"/>
        </w:rPr>
        <w:t>11910711@</w:t>
      </w:r>
      <w:r w:rsidR="00BC462F">
        <w:rPr>
          <w:rFonts w:ascii="Times New Roman" w:eastAsia="黑体" w:hAnsi="Times New Roman" w:cs="Times New Roman"/>
          <w:sz w:val="28"/>
          <w:szCs w:val="24"/>
          <w:u w:val="single"/>
        </w:rPr>
        <w:t>mail.sustech.edu.cn</w:t>
      </w:r>
      <w:r>
        <w:rPr>
          <w:rFonts w:ascii="Times New Roman" w:eastAsia="黑体" w:hAnsi="Times New Roman" w:cs="Times New Roman"/>
          <w:sz w:val="28"/>
          <w:szCs w:val="24"/>
          <w:u w:val="single"/>
        </w:rPr>
        <w:t xml:space="preserve">               </w:t>
      </w:r>
      <w:r>
        <w:rPr>
          <w:rFonts w:ascii="Times New Roman" w:eastAsia="黑体" w:hAnsi="Times New Roman" w:cs="Times New Roman" w:hint="eastAsia"/>
          <w:sz w:val="28"/>
          <w:szCs w:val="24"/>
          <w:u w:val="single"/>
        </w:rPr>
        <w:t xml:space="preserve"> </w:t>
      </w:r>
      <w:r>
        <w:rPr>
          <w:rFonts w:ascii="Times New Roman" w:eastAsia="黑体" w:hAnsi="Times New Roman" w:cs="Times New Roman"/>
          <w:sz w:val="28"/>
          <w:szCs w:val="24"/>
          <w:u w:val="single"/>
        </w:rPr>
        <w:t xml:space="preserve">          </w:t>
      </w:r>
      <w:r>
        <w:rPr>
          <w:rFonts w:ascii="Times New Roman" w:eastAsia="黑体" w:hAnsi="Times New Roman" w:cs="Times New Roman" w:hint="eastAsia"/>
          <w:sz w:val="28"/>
          <w:szCs w:val="24"/>
          <w:u w:val="single"/>
        </w:rPr>
        <w:t xml:space="preserve"> </w:t>
      </w:r>
    </w:p>
    <w:p w14:paraId="3DC843C0" w14:textId="427EE353" w:rsidR="00037292" w:rsidRDefault="00913D9B">
      <w:pPr>
        <w:ind w:firstLineChars="450" w:firstLine="1260"/>
        <w:rPr>
          <w:rFonts w:ascii="Times New Roman" w:eastAsia="黑体" w:hAnsi="Times New Roman" w:cs="Times New Roman"/>
          <w:sz w:val="28"/>
          <w:szCs w:val="24"/>
        </w:rPr>
      </w:pPr>
      <w:r>
        <w:rPr>
          <w:rFonts w:ascii="Times New Roman" w:eastAsia="黑体" w:hAnsi="Times New Roman" w:cs="Times New Roman"/>
          <w:sz w:val="28"/>
          <w:szCs w:val="24"/>
        </w:rPr>
        <w:t>指导教师</w:t>
      </w:r>
      <w:r>
        <w:rPr>
          <w:rFonts w:ascii="Times New Roman" w:eastAsia="黑体" w:hAnsi="Times New Roman" w:cs="Times New Roman"/>
          <w:sz w:val="28"/>
          <w:szCs w:val="24"/>
        </w:rPr>
        <w:t xml:space="preserve">: </w:t>
      </w:r>
      <w:r>
        <w:rPr>
          <w:rFonts w:ascii="Times New Roman" w:eastAsia="黑体" w:hAnsi="Times New Roman" w:cs="Times New Roman"/>
          <w:sz w:val="28"/>
          <w:szCs w:val="24"/>
          <w:u w:val="single"/>
        </w:rPr>
        <w:t xml:space="preserve">     </w:t>
      </w:r>
      <w:r w:rsidR="00BC462F">
        <w:rPr>
          <w:rFonts w:ascii="Times New Roman" w:eastAsia="黑体" w:hAnsi="Times New Roman" w:cs="Times New Roman"/>
          <w:sz w:val="28"/>
          <w:szCs w:val="24"/>
          <w:u w:val="single"/>
        </w:rPr>
        <w:t xml:space="preserve">  </w:t>
      </w:r>
      <w:r>
        <w:rPr>
          <w:rFonts w:ascii="Times New Roman" w:eastAsia="黑体" w:hAnsi="Times New Roman" w:cs="Times New Roman"/>
          <w:sz w:val="28"/>
          <w:szCs w:val="24"/>
          <w:u w:val="single"/>
        </w:rPr>
        <w:t xml:space="preserve">   </w:t>
      </w:r>
      <w:r w:rsidR="00BC462F">
        <w:rPr>
          <w:rFonts w:ascii="Times New Roman" w:eastAsia="黑体" w:hAnsi="Times New Roman" w:cs="Times New Roman" w:hint="eastAsia"/>
          <w:sz w:val="28"/>
          <w:szCs w:val="24"/>
          <w:u w:val="single"/>
        </w:rPr>
        <w:t>刘江</w:t>
      </w:r>
      <w:r>
        <w:rPr>
          <w:rFonts w:ascii="Times New Roman" w:eastAsia="黑体" w:hAnsi="Times New Roman" w:cs="Times New Roman"/>
          <w:sz w:val="28"/>
          <w:szCs w:val="24"/>
          <w:u w:val="single"/>
        </w:rPr>
        <w:t xml:space="preserve">          </w:t>
      </w:r>
      <w:r>
        <w:rPr>
          <w:rFonts w:ascii="Times New Roman" w:eastAsia="黑体" w:hAnsi="Times New Roman" w:cs="Times New Roman"/>
          <w:sz w:val="28"/>
          <w:szCs w:val="24"/>
        </w:rPr>
        <w:t>职称</w:t>
      </w:r>
      <w:r>
        <w:rPr>
          <w:rFonts w:ascii="Times New Roman" w:eastAsia="黑体" w:hAnsi="Times New Roman" w:cs="Times New Roman"/>
          <w:sz w:val="28"/>
          <w:szCs w:val="24"/>
          <w:u w:val="single"/>
        </w:rPr>
        <w:t xml:space="preserve">    </w:t>
      </w:r>
      <w:r w:rsidR="00BC462F">
        <w:rPr>
          <w:rFonts w:ascii="Times New Roman" w:eastAsia="黑体" w:hAnsi="Times New Roman" w:cs="Times New Roman" w:hint="eastAsia"/>
          <w:sz w:val="28"/>
          <w:szCs w:val="24"/>
          <w:u w:val="single"/>
        </w:rPr>
        <w:t>教授</w:t>
      </w:r>
      <w:r>
        <w:rPr>
          <w:rFonts w:ascii="Times New Roman" w:eastAsia="黑体" w:hAnsi="Times New Roman" w:cs="Times New Roman"/>
          <w:sz w:val="28"/>
          <w:szCs w:val="24"/>
          <w:u w:val="single"/>
        </w:rPr>
        <w:t xml:space="preserve">    </w:t>
      </w:r>
      <w:r>
        <w:rPr>
          <w:rFonts w:ascii="Times New Roman" w:eastAsia="黑体" w:hAnsi="Times New Roman" w:cs="Times New Roman" w:hint="eastAsia"/>
          <w:sz w:val="28"/>
          <w:szCs w:val="24"/>
          <w:u w:val="single"/>
        </w:rPr>
        <w:t xml:space="preserve">  </w:t>
      </w:r>
      <w:r>
        <w:rPr>
          <w:rFonts w:ascii="Times New Roman" w:eastAsia="黑体" w:hAnsi="Times New Roman" w:cs="Times New Roman"/>
          <w:sz w:val="28"/>
          <w:szCs w:val="24"/>
          <w:u w:val="single"/>
        </w:rPr>
        <w:t xml:space="preserve"> </w:t>
      </w:r>
    </w:p>
    <w:p w14:paraId="46DBED09" w14:textId="504805BC" w:rsidR="00037292" w:rsidRDefault="00913D9B">
      <w:pPr>
        <w:ind w:firstLineChars="450" w:firstLine="1260"/>
        <w:rPr>
          <w:rFonts w:ascii="Times New Roman" w:eastAsia="黑体" w:hAnsi="Times New Roman" w:cs="Times New Roman"/>
          <w:sz w:val="28"/>
          <w:szCs w:val="24"/>
        </w:rPr>
      </w:pPr>
      <w:r>
        <w:rPr>
          <w:rFonts w:ascii="Times New Roman" w:eastAsia="黑体" w:hAnsi="Times New Roman" w:cs="Times New Roman"/>
          <w:sz w:val="28"/>
          <w:szCs w:val="24"/>
        </w:rPr>
        <w:t>申请日期：</w:t>
      </w:r>
      <w:r>
        <w:rPr>
          <w:rFonts w:ascii="Times New Roman" w:eastAsia="黑体" w:hAnsi="Times New Roman" w:cs="Times New Roman"/>
          <w:sz w:val="28"/>
          <w:szCs w:val="24"/>
          <w:u w:val="single"/>
        </w:rPr>
        <w:t xml:space="preserve">    </w:t>
      </w:r>
      <w:r w:rsidR="00BC462F">
        <w:rPr>
          <w:rFonts w:ascii="Times New Roman" w:eastAsia="黑体" w:hAnsi="Times New Roman" w:cs="Times New Roman" w:hint="eastAsia"/>
          <w:sz w:val="28"/>
          <w:szCs w:val="24"/>
          <w:u w:val="single"/>
        </w:rPr>
        <w:t>2021</w:t>
      </w:r>
      <w:r>
        <w:rPr>
          <w:rFonts w:ascii="Times New Roman" w:eastAsia="黑体" w:hAnsi="Times New Roman" w:cs="Times New Roman"/>
          <w:sz w:val="28"/>
          <w:szCs w:val="24"/>
          <w:u w:val="single"/>
        </w:rPr>
        <w:t xml:space="preserve">     </w:t>
      </w:r>
      <w:r>
        <w:rPr>
          <w:rFonts w:ascii="Times New Roman" w:eastAsia="黑体" w:hAnsi="Times New Roman" w:cs="Times New Roman"/>
          <w:sz w:val="28"/>
          <w:szCs w:val="24"/>
        </w:rPr>
        <w:t>年</w:t>
      </w:r>
      <w:r>
        <w:rPr>
          <w:rFonts w:ascii="Times New Roman" w:eastAsia="黑体" w:hAnsi="Times New Roman" w:cs="Times New Roman"/>
          <w:sz w:val="28"/>
          <w:szCs w:val="24"/>
          <w:u w:val="single"/>
        </w:rPr>
        <w:t xml:space="preserve">    </w:t>
      </w:r>
      <w:r w:rsidR="00BC462F">
        <w:rPr>
          <w:rFonts w:ascii="Times New Roman" w:eastAsia="黑体" w:hAnsi="Times New Roman" w:cs="Times New Roman" w:hint="eastAsia"/>
          <w:sz w:val="28"/>
          <w:szCs w:val="24"/>
          <w:u w:val="single"/>
        </w:rPr>
        <w:t>4</w:t>
      </w:r>
      <w:r>
        <w:rPr>
          <w:rFonts w:ascii="Times New Roman" w:eastAsia="黑体" w:hAnsi="Times New Roman" w:cs="Times New Roman"/>
          <w:sz w:val="28"/>
          <w:szCs w:val="24"/>
          <w:u w:val="single"/>
        </w:rPr>
        <w:t xml:space="preserve">     </w:t>
      </w:r>
      <w:r>
        <w:rPr>
          <w:rFonts w:ascii="Times New Roman" w:eastAsia="黑体" w:hAnsi="Times New Roman" w:cs="Times New Roman"/>
          <w:sz w:val="28"/>
          <w:szCs w:val="24"/>
        </w:rPr>
        <w:t>月</w:t>
      </w:r>
      <w:r>
        <w:rPr>
          <w:rFonts w:ascii="Times New Roman" w:eastAsia="黑体" w:hAnsi="Times New Roman" w:cs="Times New Roman"/>
          <w:sz w:val="28"/>
          <w:szCs w:val="24"/>
          <w:u w:val="single"/>
        </w:rPr>
        <w:t xml:space="preserve">    </w:t>
      </w:r>
      <w:r w:rsidR="00BC462F">
        <w:rPr>
          <w:rFonts w:ascii="Times New Roman" w:eastAsia="黑体" w:hAnsi="Times New Roman" w:cs="Times New Roman" w:hint="eastAsia"/>
          <w:sz w:val="28"/>
          <w:szCs w:val="24"/>
          <w:u w:val="single"/>
        </w:rPr>
        <w:t>2</w:t>
      </w:r>
      <w:r w:rsidR="006C4084">
        <w:rPr>
          <w:rFonts w:ascii="Times New Roman" w:eastAsia="黑体" w:hAnsi="Times New Roman" w:cs="Times New Roman" w:hint="eastAsia"/>
          <w:sz w:val="28"/>
          <w:szCs w:val="24"/>
          <w:u w:val="single"/>
        </w:rPr>
        <w:t>5</w:t>
      </w:r>
      <w:r>
        <w:rPr>
          <w:rFonts w:ascii="Times New Roman" w:eastAsia="黑体" w:hAnsi="Times New Roman" w:cs="Times New Roman"/>
          <w:sz w:val="28"/>
          <w:szCs w:val="24"/>
          <w:u w:val="single"/>
        </w:rPr>
        <w:t xml:space="preserve">    </w:t>
      </w:r>
      <w:r>
        <w:rPr>
          <w:rFonts w:ascii="Times New Roman" w:eastAsia="黑体" w:hAnsi="Times New Roman" w:cs="Times New Roman"/>
          <w:sz w:val="28"/>
          <w:szCs w:val="24"/>
        </w:rPr>
        <w:t>日</w:t>
      </w:r>
    </w:p>
    <w:p w14:paraId="7E2150FA" w14:textId="77777777" w:rsidR="00037292" w:rsidRDefault="00913D9B">
      <w:pPr>
        <w:jc w:val="center"/>
        <w:rPr>
          <w:rFonts w:ascii="Times New Roman" w:eastAsia="黑体" w:hAnsi="Times New Roman" w:cs="Times New Roman"/>
          <w:sz w:val="28"/>
          <w:szCs w:val="24"/>
        </w:rPr>
      </w:pPr>
      <w:r>
        <w:rPr>
          <w:rFonts w:ascii="Times New Roman" w:eastAsia="黑体" w:hAnsi="Times New Roman" w:cs="Times New Roman"/>
          <w:sz w:val="28"/>
          <w:szCs w:val="24"/>
        </w:rPr>
        <w:t xml:space="preserve"> </w:t>
      </w:r>
    </w:p>
    <w:p w14:paraId="5F2C7770" w14:textId="77777777" w:rsidR="00037292" w:rsidRDefault="00037292">
      <w:pPr>
        <w:jc w:val="center"/>
        <w:rPr>
          <w:rFonts w:ascii="Times New Roman" w:eastAsia="黑体" w:hAnsi="Times New Roman" w:cs="Times New Roman"/>
          <w:sz w:val="28"/>
          <w:szCs w:val="24"/>
        </w:rPr>
      </w:pPr>
    </w:p>
    <w:p w14:paraId="47EEDDD3" w14:textId="77777777" w:rsidR="00037292" w:rsidRDefault="00913D9B">
      <w:pPr>
        <w:spacing w:line="560" w:lineRule="exact"/>
        <w:jc w:val="center"/>
        <w:rPr>
          <w:rFonts w:ascii="Times New Roman" w:eastAsia="黑体" w:hAnsi="Times New Roman" w:cs="Times New Roman"/>
          <w:sz w:val="30"/>
          <w:szCs w:val="30"/>
        </w:rPr>
      </w:pPr>
      <w:r>
        <w:rPr>
          <w:rFonts w:ascii="Times New Roman" w:eastAsia="黑体" w:hAnsi="Times New Roman" w:cs="Times New Roman" w:hint="eastAsia"/>
          <w:sz w:val="30"/>
          <w:szCs w:val="30"/>
        </w:rPr>
        <w:t>南方科技大学教学工作部</w:t>
      </w:r>
      <w:r>
        <w:rPr>
          <w:rFonts w:ascii="Times New Roman" w:eastAsia="黑体" w:hAnsi="Times New Roman" w:cs="Times New Roman"/>
          <w:sz w:val="30"/>
          <w:szCs w:val="30"/>
        </w:rPr>
        <w:t xml:space="preserve"> </w:t>
      </w:r>
      <w:r>
        <w:rPr>
          <w:rFonts w:ascii="Times New Roman" w:eastAsia="黑体" w:hAnsi="Times New Roman" w:cs="Times New Roman"/>
          <w:sz w:val="30"/>
          <w:szCs w:val="30"/>
        </w:rPr>
        <w:t>制</w:t>
      </w:r>
    </w:p>
    <w:p w14:paraId="31C0D533" w14:textId="77777777" w:rsidR="00037292" w:rsidRDefault="00913D9B">
      <w:pPr>
        <w:spacing w:line="350" w:lineRule="atLeast"/>
        <w:rPr>
          <w:rFonts w:ascii="Times New Roman" w:eastAsia="仿宋_GB2312" w:hAnsi="Times New Roman" w:cs="Times New Roman"/>
          <w:spacing w:val="16"/>
          <w:sz w:val="24"/>
          <w:szCs w:val="20"/>
        </w:rPr>
      </w:pPr>
      <w:r>
        <w:rPr>
          <w:rFonts w:ascii="Times New Roman" w:eastAsia="仿宋_GB2312" w:hAnsi="Times New Roman" w:cs="Times New Roman"/>
          <w:spacing w:val="16"/>
          <w:sz w:val="24"/>
          <w:szCs w:val="20"/>
        </w:rPr>
        <w:t xml:space="preserve">                    </w:t>
      </w:r>
    </w:p>
    <w:p w14:paraId="4DBFCE6F" w14:textId="77777777" w:rsidR="00037292" w:rsidRDefault="00913D9B">
      <w:pPr>
        <w:jc w:val="center"/>
        <w:rPr>
          <w:rFonts w:ascii="Times New Roman" w:eastAsia="仿宋_GB2312" w:hAnsi="Times New Roman" w:cs="Times New Roman"/>
          <w:sz w:val="36"/>
          <w:szCs w:val="24"/>
        </w:rPr>
      </w:pPr>
      <w:r>
        <w:rPr>
          <w:rFonts w:ascii="Times New Roman" w:eastAsia="仿宋_GB2312" w:hAnsi="Times New Roman" w:cs="Times New Roman"/>
          <w:sz w:val="36"/>
          <w:szCs w:val="24"/>
        </w:rPr>
        <w:lastRenderedPageBreak/>
        <w:t>填</w:t>
      </w:r>
      <w:r>
        <w:rPr>
          <w:rFonts w:ascii="Times New Roman" w:eastAsia="仿宋_GB2312" w:hAnsi="Times New Roman" w:cs="Times New Roman"/>
          <w:sz w:val="36"/>
          <w:szCs w:val="24"/>
        </w:rPr>
        <w:t xml:space="preserve"> </w:t>
      </w:r>
      <w:r>
        <w:rPr>
          <w:rFonts w:ascii="Times New Roman" w:eastAsia="仿宋_GB2312" w:hAnsi="Times New Roman" w:cs="Times New Roman"/>
          <w:sz w:val="36"/>
          <w:szCs w:val="24"/>
        </w:rPr>
        <w:t>表</w:t>
      </w:r>
      <w:r>
        <w:rPr>
          <w:rFonts w:ascii="Times New Roman" w:eastAsia="仿宋_GB2312" w:hAnsi="Times New Roman" w:cs="Times New Roman"/>
          <w:sz w:val="36"/>
          <w:szCs w:val="24"/>
        </w:rPr>
        <w:t xml:space="preserve"> </w:t>
      </w:r>
      <w:r>
        <w:rPr>
          <w:rFonts w:ascii="Times New Roman" w:eastAsia="仿宋_GB2312" w:hAnsi="Times New Roman" w:cs="Times New Roman"/>
          <w:sz w:val="36"/>
          <w:szCs w:val="24"/>
        </w:rPr>
        <w:t>说</w:t>
      </w:r>
      <w:r>
        <w:rPr>
          <w:rFonts w:ascii="Times New Roman" w:eastAsia="仿宋_GB2312" w:hAnsi="Times New Roman" w:cs="Times New Roman"/>
          <w:sz w:val="36"/>
          <w:szCs w:val="24"/>
        </w:rPr>
        <w:t xml:space="preserve"> </w:t>
      </w:r>
      <w:r>
        <w:rPr>
          <w:rFonts w:ascii="Times New Roman" w:eastAsia="仿宋_GB2312" w:hAnsi="Times New Roman" w:cs="Times New Roman"/>
          <w:sz w:val="36"/>
          <w:szCs w:val="24"/>
        </w:rPr>
        <w:t>明</w:t>
      </w:r>
    </w:p>
    <w:p w14:paraId="525F480C" w14:textId="77777777" w:rsidR="00037292" w:rsidRDefault="00037292">
      <w:pPr>
        <w:jc w:val="center"/>
        <w:rPr>
          <w:rFonts w:ascii="Times New Roman" w:eastAsia="仿宋_GB2312" w:hAnsi="Times New Roman" w:cs="Times New Roman"/>
          <w:sz w:val="28"/>
          <w:szCs w:val="24"/>
        </w:rPr>
      </w:pPr>
    </w:p>
    <w:p w14:paraId="2C5BD864" w14:textId="77777777" w:rsidR="00037292" w:rsidRDefault="00913D9B">
      <w:pPr>
        <w:spacing w:line="360" w:lineRule="auto"/>
        <w:ind w:firstLineChars="192" w:firstLine="538"/>
        <w:rPr>
          <w:rFonts w:ascii="Times New Roman" w:eastAsia="仿宋_GB2312" w:hAnsi="Times New Roman" w:cs="Times New Roman"/>
          <w:sz w:val="28"/>
          <w:szCs w:val="24"/>
        </w:rPr>
      </w:pPr>
      <w:r>
        <w:rPr>
          <w:rFonts w:ascii="Times New Roman" w:eastAsia="仿宋_GB2312" w:hAnsi="Times New Roman" w:cs="Times New Roman"/>
          <w:sz w:val="28"/>
          <w:szCs w:val="24"/>
        </w:rPr>
        <w:t>一、</w:t>
      </w:r>
      <w:proofErr w:type="gramStart"/>
      <w:r>
        <w:rPr>
          <w:rFonts w:ascii="Times New Roman" w:eastAsia="仿宋_GB2312" w:hAnsi="Times New Roman" w:cs="Times New Roman"/>
          <w:sz w:val="28"/>
          <w:szCs w:val="24"/>
        </w:rPr>
        <w:t>请严格</w:t>
      </w:r>
      <w:proofErr w:type="gramEnd"/>
      <w:r>
        <w:rPr>
          <w:rFonts w:ascii="Times New Roman" w:eastAsia="仿宋_GB2312" w:hAnsi="Times New Roman" w:cs="Times New Roman"/>
          <w:sz w:val="28"/>
          <w:szCs w:val="24"/>
        </w:rPr>
        <w:t>按照表中要求填写各项。要求实事求是，表达明确、严谨。</w:t>
      </w:r>
    </w:p>
    <w:p w14:paraId="5A893A9C" w14:textId="77777777" w:rsidR="00037292" w:rsidRDefault="00913D9B">
      <w:pPr>
        <w:spacing w:line="360" w:lineRule="auto"/>
        <w:ind w:firstLineChars="192" w:firstLine="538"/>
        <w:rPr>
          <w:rFonts w:ascii="Times New Roman" w:eastAsia="仿宋_GB2312" w:hAnsi="Times New Roman" w:cs="Times New Roman"/>
          <w:sz w:val="28"/>
          <w:szCs w:val="24"/>
        </w:rPr>
      </w:pPr>
      <w:r>
        <w:rPr>
          <w:rFonts w:ascii="Times New Roman" w:eastAsia="仿宋_GB2312" w:hAnsi="Times New Roman" w:cs="Times New Roman"/>
          <w:sz w:val="28"/>
          <w:szCs w:val="24"/>
        </w:rPr>
        <w:t>二、项目只能由全日制本科生提出申请，原则上以</w:t>
      </w:r>
      <w:r>
        <w:rPr>
          <w:rFonts w:ascii="Times New Roman" w:eastAsia="仿宋_GB2312" w:hAnsi="Times New Roman" w:cs="Times New Roman" w:hint="eastAsia"/>
          <w:sz w:val="28"/>
          <w:szCs w:val="24"/>
        </w:rPr>
        <w:t>二、</w:t>
      </w:r>
      <w:r>
        <w:rPr>
          <w:rFonts w:ascii="Times New Roman" w:eastAsia="仿宋_GB2312" w:hAnsi="Times New Roman" w:cs="Times New Roman"/>
          <w:sz w:val="28"/>
          <w:szCs w:val="24"/>
        </w:rPr>
        <w:t>三年级学生为主。申请者要品学兼优、学有余力，有较强的独立思考能力和创新意识，对科学研究、科技活动或社会实践有浓厚的兴趣。</w:t>
      </w:r>
    </w:p>
    <w:p w14:paraId="5D9A5B0C" w14:textId="77777777" w:rsidR="00037292" w:rsidRDefault="00913D9B">
      <w:pPr>
        <w:spacing w:line="360" w:lineRule="auto"/>
        <w:ind w:firstLine="570"/>
        <w:rPr>
          <w:rFonts w:ascii="Times New Roman" w:eastAsia="仿宋_GB2312" w:hAnsi="Times New Roman" w:cs="Times New Roman"/>
          <w:sz w:val="28"/>
          <w:szCs w:val="24"/>
        </w:rPr>
      </w:pPr>
      <w:r>
        <w:rPr>
          <w:rFonts w:ascii="Times New Roman" w:eastAsia="仿宋_GB2312" w:hAnsi="Times New Roman" w:cs="Times New Roman"/>
          <w:sz w:val="28"/>
          <w:szCs w:val="28"/>
        </w:rPr>
        <w:t>三</w:t>
      </w:r>
      <w:r>
        <w:rPr>
          <w:rFonts w:ascii="Times New Roman" w:eastAsia="仿宋_GB2312" w:hAnsi="Times New Roman" w:cs="Times New Roman"/>
          <w:sz w:val="28"/>
          <w:szCs w:val="24"/>
        </w:rPr>
        <w:t>、</w:t>
      </w:r>
      <w:r>
        <w:rPr>
          <w:rFonts w:ascii="Times New Roman" w:eastAsia="仿宋_GB2312" w:hAnsi="Times New Roman" w:cs="Times New Roman"/>
          <w:sz w:val="28"/>
          <w:szCs w:val="24"/>
        </w:rPr>
        <w:t>“</w:t>
      </w:r>
      <w:r>
        <w:rPr>
          <w:rFonts w:ascii="Times New Roman" w:eastAsia="仿宋_GB2312" w:hAnsi="Times New Roman" w:cs="Times New Roman"/>
          <w:sz w:val="28"/>
          <w:szCs w:val="24"/>
        </w:rPr>
        <w:t>项目类别</w:t>
      </w:r>
      <w:r>
        <w:rPr>
          <w:rFonts w:ascii="Times New Roman" w:eastAsia="仿宋_GB2312" w:hAnsi="Times New Roman" w:cs="Times New Roman"/>
          <w:sz w:val="28"/>
          <w:szCs w:val="24"/>
        </w:rPr>
        <w:t>”</w:t>
      </w:r>
      <w:r>
        <w:rPr>
          <w:rFonts w:ascii="Times New Roman" w:eastAsia="仿宋_GB2312" w:hAnsi="Times New Roman" w:cs="Times New Roman"/>
          <w:sz w:val="28"/>
          <w:szCs w:val="24"/>
        </w:rPr>
        <w:t>指</w:t>
      </w:r>
      <w:r>
        <w:rPr>
          <w:rFonts w:ascii="Times New Roman" w:eastAsia="仿宋_GB2312" w:hAnsi="Times New Roman" w:cs="Times New Roman" w:hint="eastAsia"/>
          <w:sz w:val="28"/>
          <w:szCs w:val="24"/>
        </w:rPr>
        <w:t>A--</w:t>
      </w:r>
      <w:r>
        <w:rPr>
          <w:rFonts w:ascii="Times New Roman" w:eastAsia="仿宋_GB2312" w:hAnsi="Times New Roman" w:cs="Times New Roman" w:hint="eastAsia"/>
          <w:sz w:val="28"/>
          <w:szCs w:val="24"/>
        </w:rPr>
        <w:t>创新训练项目；</w:t>
      </w:r>
      <w:r>
        <w:rPr>
          <w:rFonts w:ascii="Times New Roman" w:eastAsia="仿宋_GB2312" w:hAnsi="Times New Roman" w:cs="Times New Roman" w:hint="eastAsia"/>
          <w:sz w:val="28"/>
          <w:szCs w:val="24"/>
        </w:rPr>
        <w:t>B--</w:t>
      </w:r>
      <w:r>
        <w:rPr>
          <w:rFonts w:ascii="Times New Roman" w:eastAsia="仿宋_GB2312" w:hAnsi="Times New Roman" w:cs="Times New Roman" w:hint="eastAsia"/>
          <w:sz w:val="28"/>
          <w:szCs w:val="24"/>
        </w:rPr>
        <w:t>创业训练项目；</w:t>
      </w:r>
      <w:r>
        <w:rPr>
          <w:rFonts w:ascii="Times New Roman" w:eastAsia="仿宋_GB2312" w:hAnsi="Times New Roman" w:cs="Times New Roman" w:hint="eastAsia"/>
          <w:sz w:val="28"/>
          <w:szCs w:val="24"/>
        </w:rPr>
        <w:t>C--</w:t>
      </w:r>
      <w:r>
        <w:rPr>
          <w:rFonts w:ascii="Times New Roman" w:eastAsia="仿宋_GB2312" w:hAnsi="Times New Roman" w:cs="Times New Roman" w:hint="eastAsia"/>
          <w:sz w:val="28"/>
          <w:szCs w:val="24"/>
        </w:rPr>
        <w:t>创业实践项目</w:t>
      </w:r>
      <w:r>
        <w:rPr>
          <w:rFonts w:ascii="Times New Roman" w:eastAsia="仿宋_GB2312" w:hAnsi="Times New Roman" w:cs="Times New Roman"/>
          <w:sz w:val="28"/>
          <w:szCs w:val="24"/>
        </w:rPr>
        <w:t>。</w:t>
      </w:r>
    </w:p>
    <w:p w14:paraId="05A3B62D" w14:textId="77777777" w:rsidR="00037292" w:rsidRDefault="00913D9B">
      <w:pPr>
        <w:spacing w:line="360" w:lineRule="auto"/>
        <w:ind w:firstLineChars="192" w:firstLine="538"/>
        <w:rPr>
          <w:rFonts w:ascii="Times New Roman" w:eastAsia="仿宋_GB2312" w:hAnsi="Times New Roman" w:cs="Times New Roman"/>
          <w:sz w:val="28"/>
          <w:szCs w:val="24"/>
        </w:rPr>
      </w:pPr>
      <w:r>
        <w:rPr>
          <w:rFonts w:ascii="Times New Roman" w:eastAsia="仿宋_GB2312" w:hAnsi="Times New Roman" w:cs="Times New Roman"/>
          <w:sz w:val="28"/>
          <w:szCs w:val="24"/>
        </w:rPr>
        <w:t>四</w:t>
      </w:r>
      <w:r>
        <w:rPr>
          <w:rFonts w:ascii="Times New Roman" w:eastAsia="仿宋_GB2312" w:hAnsi="Times New Roman" w:cs="Times New Roman"/>
          <w:sz w:val="28"/>
          <w:szCs w:val="28"/>
        </w:rPr>
        <w:t>、</w:t>
      </w:r>
      <w:r>
        <w:rPr>
          <w:rFonts w:ascii="Times New Roman" w:eastAsia="仿宋_GB2312" w:hAnsi="Times New Roman" w:cs="Times New Roman"/>
          <w:sz w:val="28"/>
          <w:szCs w:val="24"/>
        </w:rPr>
        <w:t>申请书中第一次出现外文名词时，要写清全称和缩写，再出现同一词时可以使用缩写。</w:t>
      </w:r>
    </w:p>
    <w:p w14:paraId="74909584" w14:textId="77777777" w:rsidR="00037292" w:rsidRDefault="00913D9B">
      <w:pPr>
        <w:spacing w:line="360" w:lineRule="auto"/>
        <w:ind w:firstLineChars="192" w:firstLine="538"/>
        <w:rPr>
          <w:rFonts w:ascii="Times New Roman" w:eastAsia="仿宋_GB2312" w:hAnsi="Times New Roman" w:cs="Times New Roman"/>
          <w:sz w:val="28"/>
          <w:szCs w:val="24"/>
        </w:rPr>
      </w:pPr>
      <w:r>
        <w:rPr>
          <w:rFonts w:ascii="Times New Roman" w:eastAsia="仿宋_GB2312" w:hAnsi="Times New Roman" w:cs="Times New Roman"/>
          <w:sz w:val="28"/>
          <w:szCs w:val="24"/>
        </w:rPr>
        <w:t>五、申请书</w:t>
      </w:r>
      <w:r>
        <w:rPr>
          <w:rFonts w:ascii="Times New Roman" w:eastAsia="仿宋_GB2312" w:hAnsi="Times New Roman" w:cs="Times New Roman"/>
          <w:sz w:val="28"/>
          <w:szCs w:val="30"/>
        </w:rPr>
        <w:t>用</w:t>
      </w:r>
      <w:r>
        <w:rPr>
          <w:rFonts w:ascii="Times New Roman" w:eastAsia="仿宋_GB2312" w:hAnsi="Times New Roman" w:cs="Times New Roman"/>
          <w:sz w:val="28"/>
          <w:szCs w:val="30"/>
        </w:rPr>
        <w:t xml:space="preserve">A4 </w:t>
      </w:r>
      <w:r>
        <w:rPr>
          <w:rFonts w:ascii="Times New Roman" w:eastAsia="仿宋_GB2312" w:hAnsi="Times New Roman" w:cs="Times New Roman"/>
          <w:sz w:val="28"/>
          <w:szCs w:val="30"/>
        </w:rPr>
        <w:t>纸双面打印</w:t>
      </w:r>
      <w:r>
        <w:rPr>
          <w:rFonts w:ascii="Times New Roman" w:eastAsia="仿宋_GB2312" w:hAnsi="Times New Roman" w:cs="Times New Roman"/>
          <w:sz w:val="28"/>
          <w:szCs w:val="24"/>
        </w:rPr>
        <w:t>，于左侧装订成册。由指导教师和所在</w:t>
      </w:r>
      <w:r>
        <w:rPr>
          <w:rFonts w:ascii="Times New Roman" w:eastAsia="仿宋_GB2312" w:hAnsi="Times New Roman" w:cs="Times New Roman" w:hint="eastAsia"/>
          <w:sz w:val="28"/>
          <w:szCs w:val="24"/>
        </w:rPr>
        <w:t>院系</w:t>
      </w:r>
      <w:r>
        <w:rPr>
          <w:rFonts w:ascii="Times New Roman" w:eastAsia="仿宋_GB2312" w:hAnsi="Times New Roman" w:cs="Times New Roman"/>
          <w:sz w:val="28"/>
          <w:szCs w:val="24"/>
        </w:rPr>
        <w:t>审查并签署意见后报送</w:t>
      </w:r>
      <w:r>
        <w:rPr>
          <w:rFonts w:ascii="Times New Roman" w:eastAsia="仿宋_GB2312" w:hAnsi="Times New Roman" w:cs="Times New Roman" w:hint="eastAsia"/>
          <w:sz w:val="28"/>
          <w:szCs w:val="24"/>
        </w:rPr>
        <w:t>教学工作部</w:t>
      </w:r>
      <w:r>
        <w:rPr>
          <w:rFonts w:ascii="Times New Roman" w:eastAsia="仿宋_GB2312" w:hAnsi="Times New Roman" w:cs="Times New Roman"/>
          <w:sz w:val="28"/>
          <w:szCs w:val="24"/>
        </w:rPr>
        <w:t>，</w:t>
      </w:r>
      <w:r>
        <w:rPr>
          <w:rFonts w:ascii="Times New Roman" w:eastAsia="仿宋_GB2312" w:hAnsi="Times New Roman" w:cs="Times New Roman"/>
          <w:sz w:val="28"/>
          <w:szCs w:val="30"/>
        </w:rPr>
        <w:t>同时提交电子文档。</w:t>
      </w:r>
    </w:p>
    <w:p w14:paraId="69C4D97E" w14:textId="77777777" w:rsidR="00037292" w:rsidRDefault="00913D9B">
      <w:pPr>
        <w:spacing w:line="360" w:lineRule="auto"/>
        <w:jc w:val="left"/>
        <w:rPr>
          <w:rFonts w:ascii="Times New Roman" w:eastAsia="仿宋_GB2312" w:hAnsi="Times New Roman" w:cs="Times New Roman"/>
          <w:sz w:val="28"/>
          <w:szCs w:val="24"/>
        </w:rPr>
      </w:pPr>
      <w:r>
        <w:rPr>
          <w:rFonts w:ascii="Times New Roman" w:eastAsia="仿宋_GB2312" w:hAnsi="Times New Roman" w:cs="Times New Roman"/>
          <w:sz w:val="28"/>
          <w:szCs w:val="24"/>
        </w:rPr>
        <w:t xml:space="preserve">    </w:t>
      </w:r>
      <w:r>
        <w:rPr>
          <w:rFonts w:ascii="Times New Roman" w:eastAsia="仿宋_GB2312" w:hAnsi="Times New Roman" w:cs="Times New Roman"/>
          <w:sz w:val="28"/>
          <w:szCs w:val="24"/>
        </w:rPr>
        <w:t>六、如表格不够，可以加附页。</w:t>
      </w:r>
    </w:p>
    <w:p w14:paraId="3FD8B062" w14:textId="77777777" w:rsidR="00037292" w:rsidRDefault="00037292">
      <w:pPr>
        <w:rPr>
          <w:rFonts w:ascii="Times New Roman" w:eastAsia="宋体" w:hAnsi="Times New Roman" w:cs="Times New Roman"/>
          <w:sz w:val="28"/>
          <w:szCs w:val="24"/>
        </w:rPr>
      </w:pPr>
    </w:p>
    <w:p w14:paraId="76F371DF" w14:textId="77777777" w:rsidR="00037292" w:rsidRDefault="00913D9B">
      <w:pPr>
        <w:rPr>
          <w:rFonts w:ascii="Times New Roman" w:eastAsia="宋体" w:hAnsi="Times New Roman" w:cs="Times New Roman"/>
          <w:sz w:val="15"/>
          <w:szCs w:val="15"/>
        </w:rPr>
      </w:pPr>
      <w:r>
        <w:rPr>
          <w:rFonts w:ascii="Times New Roman" w:eastAsia="宋体" w:hAnsi="Times New Roman" w:cs="Times New Roman"/>
          <w:sz w:val="28"/>
          <w:szCs w:val="24"/>
        </w:rPr>
        <w:br w:type="page"/>
      </w:r>
    </w:p>
    <w:tbl>
      <w:tblPr>
        <w:tblW w:w="89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130"/>
        <w:gridCol w:w="449"/>
        <w:gridCol w:w="943"/>
        <w:gridCol w:w="459"/>
        <w:gridCol w:w="1181"/>
        <w:gridCol w:w="173"/>
        <w:gridCol w:w="549"/>
        <w:gridCol w:w="129"/>
        <w:gridCol w:w="933"/>
        <w:gridCol w:w="585"/>
        <w:gridCol w:w="903"/>
        <w:gridCol w:w="177"/>
        <w:gridCol w:w="1081"/>
        <w:gridCol w:w="999"/>
        <w:gridCol w:w="274"/>
      </w:tblGrid>
      <w:tr w:rsidR="00037292" w14:paraId="41BAFAB8" w14:textId="77777777">
        <w:trPr>
          <w:gridBefore w:val="1"/>
          <w:wBefore w:w="130" w:type="dxa"/>
          <w:cantSplit/>
          <w:trHeight w:hRule="exact" w:val="567"/>
          <w:jc w:val="center"/>
        </w:trPr>
        <w:tc>
          <w:tcPr>
            <w:tcW w:w="449" w:type="dxa"/>
            <w:vMerge w:val="restart"/>
            <w:vAlign w:val="center"/>
          </w:tcPr>
          <w:p w14:paraId="746462C8" w14:textId="77777777" w:rsidR="00037292" w:rsidRDefault="00913D9B">
            <w:pPr>
              <w:jc w:val="center"/>
              <w:rPr>
                <w:rFonts w:ascii="Times New Roman" w:eastAsia="宋体" w:hAnsi="Times New Roman" w:cs="Times New Roman"/>
                <w:szCs w:val="24"/>
              </w:rPr>
            </w:pPr>
            <w:r>
              <w:rPr>
                <w:rFonts w:ascii="Times New Roman" w:eastAsia="宋体" w:hAnsi="宋体" w:cs="Times New Roman"/>
                <w:szCs w:val="24"/>
              </w:rPr>
              <w:lastRenderedPageBreak/>
              <w:t>项</w:t>
            </w:r>
          </w:p>
          <w:p w14:paraId="4A2E8CB7" w14:textId="77777777" w:rsidR="00037292" w:rsidRDefault="00913D9B">
            <w:pPr>
              <w:jc w:val="center"/>
              <w:rPr>
                <w:rFonts w:ascii="Times New Roman" w:eastAsia="宋体" w:hAnsi="Times New Roman" w:cs="Times New Roman"/>
                <w:szCs w:val="24"/>
              </w:rPr>
            </w:pPr>
            <w:r>
              <w:rPr>
                <w:rFonts w:ascii="Times New Roman" w:eastAsia="宋体" w:hAnsi="宋体" w:cs="Times New Roman"/>
                <w:szCs w:val="24"/>
              </w:rPr>
              <w:t>目</w:t>
            </w:r>
          </w:p>
          <w:p w14:paraId="76D91E45" w14:textId="77777777" w:rsidR="00037292" w:rsidRDefault="00913D9B">
            <w:pPr>
              <w:jc w:val="center"/>
              <w:rPr>
                <w:rFonts w:ascii="Times New Roman" w:eastAsia="宋体" w:hAnsi="Times New Roman" w:cs="Times New Roman"/>
                <w:szCs w:val="24"/>
              </w:rPr>
            </w:pPr>
            <w:r>
              <w:rPr>
                <w:rFonts w:ascii="Times New Roman" w:eastAsia="宋体" w:hAnsi="宋体" w:cs="Times New Roman"/>
                <w:szCs w:val="24"/>
              </w:rPr>
              <w:t>简</w:t>
            </w:r>
          </w:p>
          <w:p w14:paraId="026B3C73" w14:textId="77777777" w:rsidR="00037292" w:rsidRDefault="00913D9B">
            <w:pPr>
              <w:jc w:val="center"/>
              <w:rPr>
                <w:rFonts w:ascii="Times New Roman" w:eastAsia="宋体" w:hAnsi="Times New Roman" w:cs="Times New Roman"/>
                <w:szCs w:val="24"/>
              </w:rPr>
            </w:pPr>
            <w:proofErr w:type="gramStart"/>
            <w:r>
              <w:rPr>
                <w:rFonts w:ascii="Times New Roman" w:eastAsia="宋体" w:hAnsi="宋体" w:cs="Times New Roman"/>
                <w:szCs w:val="24"/>
              </w:rPr>
              <w:t>况</w:t>
            </w:r>
            <w:proofErr w:type="gramEnd"/>
          </w:p>
        </w:tc>
        <w:tc>
          <w:tcPr>
            <w:tcW w:w="943" w:type="dxa"/>
            <w:vAlign w:val="center"/>
          </w:tcPr>
          <w:p w14:paraId="66FAB329" w14:textId="77777777" w:rsidR="00037292" w:rsidRDefault="00913D9B">
            <w:pPr>
              <w:jc w:val="center"/>
              <w:rPr>
                <w:rFonts w:ascii="Times New Roman" w:eastAsia="宋体" w:hAnsi="Times New Roman" w:cs="Times New Roman"/>
                <w:szCs w:val="24"/>
              </w:rPr>
            </w:pPr>
            <w:r>
              <w:rPr>
                <w:rFonts w:ascii="Times New Roman" w:eastAsia="宋体" w:hAnsi="宋体" w:cs="Times New Roman"/>
                <w:szCs w:val="24"/>
              </w:rPr>
              <w:t>项目名称</w:t>
            </w:r>
          </w:p>
        </w:tc>
        <w:tc>
          <w:tcPr>
            <w:tcW w:w="7443" w:type="dxa"/>
            <w:gridSpan w:val="12"/>
            <w:vAlign w:val="center"/>
          </w:tcPr>
          <w:p w14:paraId="3AB80C41" w14:textId="27209F98" w:rsidR="00037292" w:rsidRDefault="006C4084">
            <w:pPr>
              <w:jc w:val="center"/>
              <w:rPr>
                <w:rFonts w:ascii="Times New Roman" w:eastAsia="宋体" w:hAnsi="Times New Roman" w:cs="Times New Roman"/>
                <w:szCs w:val="24"/>
              </w:rPr>
            </w:pPr>
            <w:r w:rsidRPr="006C4084">
              <w:rPr>
                <w:rFonts w:ascii="Times New Roman" w:eastAsia="宋体" w:hAnsi="Times New Roman" w:cs="Times New Roman" w:hint="eastAsia"/>
                <w:szCs w:val="24"/>
              </w:rPr>
              <w:t>多模态图像下白内障疾病智能分级的研究</w:t>
            </w:r>
          </w:p>
        </w:tc>
      </w:tr>
      <w:tr w:rsidR="00037292" w14:paraId="0D5A5732" w14:textId="77777777">
        <w:trPr>
          <w:gridBefore w:val="1"/>
          <w:wBefore w:w="130" w:type="dxa"/>
          <w:cantSplit/>
          <w:trHeight w:hRule="exact" w:val="567"/>
          <w:jc w:val="center"/>
        </w:trPr>
        <w:tc>
          <w:tcPr>
            <w:tcW w:w="449" w:type="dxa"/>
            <w:vMerge/>
            <w:vAlign w:val="center"/>
          </w:tcPr>
          <w:p w14:paraId="3D314E45" w14:textId="77777777" w:rsidR="00037292" w:rsidRDefault="00037292">
            <w:pPr>
              <w:jc w:val="center"/>
              <w:rPr>
                <w:rFonts w:ascii="Times New Roman" w:eastAsia="宋体" w:hAnsi="Times New Roman" w:cs="Times New Roman"/>
                <w:szCs w:val="24"/>
              </w:rPr>
            </w:pPr>
          </w:p>
        </w:tc>
        <w:tc>
          <w:tcPr>
            <w:tcW w:w="943" w:type="dxa"/>
            <w:vAlign w:val="center"/>
          </w:tcPr>
          <w:p w14:paraId="27947659" w14:textId="77777777" w:rsidR="00037292" w:rsidRDefault="00913D9B">
            <w:pPr>
              <w:jc w:val="center"/>
              <w:rPr>
                <w:rFonts w:ascii="Times New Roman" w:eastAsia="宋体" w:hAnsi="宋体" w:cs="Times New Roman"/>
                <w:szCs w:val="24"/>
              </w:rPr>
            </w:pPr>
            <w:r>
              <w:rPr>
                <w:rFonts w:ascii="Times New Roman" w:eastAsia="宋体" w:hAnsi="宋体" w:cs="Times New Roman"/>
                <w:szCs w:val="24"/>
              </w:rPr>
              <w:t>项目类别</w:t>
            </w:r>
          </w:p>
        </w:tc>
        <w:tc>
          <w:tcPr>
            <w:tcW w:w="7443" w:type="dxa"/>
            <w:gridSpan w:val="12"/>
            <w:vAlign w:val="center"/>
          </w:tcPr>
          <w:p w14:paraId="058D008A" w14:textId="79203DC7" w:rsidR="00037292" w:rsidRDefault="00913D9B">
            <w:pPr>
              <w:tabs>
                <w:tab w:val="left" w:pos="420"/>
              </w:tabs>
              <w:ind w:leftChars="100" w:left="210" w:firstLineChars="100" w:firstLine="210"/>
              <w:rPr>
                <w:rFonts w:ascii="Times New Roman" w:eastAsia="宋体" w:hAnsi="宋体" w:cs="Times New Roman"/>
                <w:szCs w:val="24"/>
              </w:rPr>
            </w:pPr>
            <w:r>
              <w:rPr>
                <w:rFonts w:ascii="Times New Roman" w:eastAsia="宋体" w:hAnsi="宋体" w:cs="Times New Roman" w:hint="eastAsia"/>
                <w:szCs w:val="24"/>
              </w:rPr>
              <w:t>（</w:t>
            </w:r>
            <w:r>
              <w:rPr>
                <w:rFonts w:ascii="Times New Roman" w:eastAsia="宋体" w:hAnsi="宋体" w:cs="Times New Roman" w:hint="eastAsia"/>
                <w:szCs w:val="24"/>
              </w:rPr>
              <w:t xml:space="preserve"> </w:t>
            </w:r>
            <w:r w:rsidR="00E97BCD">
              <w:rPr>
                <w:rFonts w:ascii="Times New Roman" w:eastAsia="宋体" w:hAnsi="宋体" w:cs="Times New Roman"/>
                <w:szCs w:val="24"/>
              </w:rPr>
              <w:t>A</w:t>
            </w:r>
            <w:r>
              <w:rPr>
                <w:rFonts w:ascii="Times New Roman" w:eastAsia="宋体" w:hAnsi="宋体" w:cs="Times New Roman" w:hint="eastAsia"/>
                <w:szCs w:val="24"/>
              </w:rPr>
              <w:t xml:space="preserve"> </w:t>
            </w:r>
            <w:r>
              <w:rPr>
                <w:rFonts w:ascii="Times New Roman" w:eastAsia="宋体" w:hAnsi="宋体" w:cs="Times New Roman" w:hint="eastAsia"/>
                <w:szCs w:val="24"/>
              </w:rPr>
              <w:t>）</w:t>
            </w:r>
            <w:r>
              <w:rPr>
                <w:rFonts w:ascii="Times New Roman" w:eastAsia="宋体" w:hAnsi="宋体" w:cs="Times New Roman" w:hint="eastAsia"/>
                <w:szCs w:val="24"/>
              </w:rPr>
              <w:t xml:space="preserve">    </w:t>
            </w:r>
            <w:proofErr w:type="spellStart"/>
            <w:r>
              <w:rPr>
                <w:rFonts w:ascii="Times New Roman" w:eastAsia="宋体" w:hAnsi="宋体" w:cs="Times New Roman" w:hint="eastAsia"/>
                <w:szCs w:val="24"/>
              </w:rPr>
              <w:t>A</w:t>
            </w:r>
            <w:proofErr w:type="spellEnd"/>
            <w:r>
              <w:rPr>
                <w:rFonts w:ascii="Times New Roman" w:eastAsia="宋体" w:hAnsi="宋体" w:cs="Times New Roman" w:hint="eastAsia"/>
                <w:szCs w:val="24"/>
              </w:rPr>
              <w:t>--</w:t>
            </w:r>
            <w:r>
              <w:rPr>
                <w:rFonts w:ascii="Times New Roman" w:eastAsia="宋体" w:hAnsi="宋体" w:cs="Times New Roman" w:hint="eastAsia"/>
                <w:szCs w:val="24"/>
              </w:rPr>
              <w:t>创新训练项目；</w:t>
            </w:r>
            <w:r>
              <w:rPr>
                <w:rFonts w:ascii="Times New Roman" w:eastAsia="宋体" w:hAnsi="宋体" w:cs="Times New Roman" w:hint="eastAsia"/>
                <w:szCs w:val="24"/>
              </w:rPr>
              <w:t>B--</w:t>
            </w:r>
            <w:r>
              <w:rPr>
                <w:rFonts w:ascii="Times New Roman" w:eastAsia="宋体" w:hAnsi="宋体" w:cs="Times New Roman" w:hint="eastAsia"/>
                <w:szCs w:val="24"/>
              </w:rPr>
              <w:t>创业训练项目；</w:t>
            </w:r>
            <w:r>
              <w:rPr>
                <w:rFonts w:ascii="Times New Roman" w:eastAsia="宋体" w:hAnsi="宋体" w:cs="Times New Roman" w:hint="eastAsia"/>
                <w:szCs w:val="24"/>
              </w:rPr>
              <w:t>C--</w:t>
            </w:r>
            <w:r>
              <w:rPr>
                <w:rFonts w:ascii="Times New Roman" w:eastAsia="宋体" w:hAnsi="宋体" w:cs="Times New Roman" w:hint="eastAsia"/>
                <w:szCs w:val="24"/>
              </w:rPr>
              <w:t>创业实践项目</w:t>
            </w:r>
          </w:p>
        </w:tc>
      </w:tr>
      <w:tr w:rsidR="00037292" w14:paraId="5EF94EC3" w14:textId="77777777">
        <w:trPr>
          <w:gridBefore w:val="1"/>
          <w:wBefore w:w="130" w:type="dxa"/>
          <w:cantSplit/>
          <w:trHeight w:hRule="exact" w:val="567"/>
          <w:jc w:val="center"/>
        </w:trPr>
        <w:tc>
          <w:tcPr>
            <w:tcW w:w="449" w:type="dxa"/>
            <w:vMerge/>
            <w:vAlign w:val="center"/>
          </w:tcPr>
          <w:p w14:paraId="5DCFE152" w14:textId="77777777" w:rsidR="00037292" w:rsidRDefault="00037292">
            <w:pPr>
              <w:jc w:val="center"/>
              <w:rPr>
                <w:rFonts w:ascii="Times New Roman" w:eastAsia="宋体" w:hAnsi="Times New Roman" w:cs="Times New Roman"/>
                <w:szCs w:val="24"/>
              </w:rPr>
            </w:pPr>
          </w:p>
        </w:tc>
        <w:tc>
          <w:tcPr>
            <w:tcW w:w="943" w:type="dxa"/>
            <w:vAlign w:val="center"/>
          </w:tcPr>
          <w:p w14:paraId="0B03DD8F" w14:textId="77777777" w:rsidR="00037292" w:rsidRDefault="00913D9B">
            <w:pPr>
              <w:spacing w:line="240" w:lineRule="exact"/>
              <w:jc w:val="center"/>
              <w:rPr>
                <w:rFonts w:ascii="Times New Roman" w:eastAsia="宋体" w:hAnsi="Times New Roman" w:cs="Times New Roman"/>
                <w:szCs w:val="24"/>
              </w:rPr>
            </w:pPr>
            <w:r>
              <w:rPr>
                <w:rFonts w:ascii="Times New Roman" w:eastAsia="宋体" w:hAnsi="宋体" w:cs="Times New Roman"/>
                <w:szCs w:val="24"/>
              </w:rPr>
              <w:t>申请资助</w:t>
            </w:r>
          </w:p>
          <w:p w14:paraId="2E577777" w14:textId="77777777" w:rsidR="00037292" w:rsidRDefault="00913D9B">
            <w:pPr>
              <w:spacing w:line="240" w:lineRule="exact"/>
              <w:jc w:val="center"/>
              <w:rPr>
                <w:rFonts w:ascii="Times New Roman" w:eastAsia="宋体" w:hAnsi="Times New Roman" w:cs="Times New Roman"/>
                <w:szCs w:val="24"/>
              </w:rPr>
            </w:pPr>
            <w:r>
              <w:rPr>
                <w:rFonts w:ascii="Times New Roman" w:eastAsia="宋体" w:hAnsi="宋体" w:cs="Times New Roman"/>
                <w:szCs w:val="24"/>
              </w:rPr>
              <w:t>经费</w:t>
            </w:r>
          </w:p>
        </w:tc>
        <w:tc>
          <w:tcPr>
            <w:tcW w:w="3424" w:type="dxa"/>
            <w:gridSpan w:val="6"/>
            <w:vAlign w:val="center"/>
          </w:tcPr>
          <w:p w14:paraId="6C8ED2C4" w14:textId="0C500348" w:rsidR="00037292" w:rsidRDefault="00407D2F">
            <w:pPr>
              <w:ind w:firstLineChars="1189" w:firstLine="2497"/>
              <w:jc w:val="center"/>
              <w:rPr>
                <w:rFonts w:ascii="Times New Roman" w:eastAsia="宋体" w:hAnsi="Times New Roman" w:cs="Times New Roman"/>
                <w:szCs w:val="24"/>
              </w:rPr>
            </w:pPr>
            <w:r>
              <w:rPr>
                <w:rFonts w:ascii="Times New Roman" w:eastAsia="宋体" w:hAnsi="宋体" w:cs="Times New Roman" w:hint="eastAsia"/>
                <w:szCs w:val="24"/>
              </w:rPr>
              <w:t>10000</w:t>
            </w:r>
            <w:r w:rsidR="00913D9B">
              <w:rPr>
                <w:rFonts w:ascii="Times New Roman" w:eastAsia="宋体" w:hAnsi="宋体" w:cs="Times New Roman"/>
                <w:szCs w:val="24"/>
              </w:rPr>
              <w:t>元</w:t>
            </w:r>
          </w:p>
        </w:tc>
        <w:tc>
          <w:tcPr>
            <w:tcW w:w="1488" w:type="dxa"/>
            <w:gridSpan w:val="2"/>
            <w:vAlign w:val="center"/>
          </w:tcPr>
          <w:p w14:paraId="3E388E6F" w14:textId="77777777" w:rsidR="00037292" w:rsidRDefault="00913D9B">
            <w:pPr>
              <w:jc w:val="center"/>
              <w:rPr>
                <w:rFonts w:ascii="Times New Roman" w:eastAsia="宋体" w:hAnsi="Times New Roman" w:cs="Times New Roman"/>
                <w:szCs w:val="24"/>
              </w:rPr>
            </w:pPr>
            <w:r>
              <w:rPr>
                <w:rFonts w:ascii="Times New Roman" w:eastAsia="宋体" w:hAnsi="宋体" w:cs="Times New Roman"/>
                <w:szCs w:val="24"/>
              </w:rPr>
              <w:t>项目起止时间</w:t>
            </w:r>
          </w:p>
        </w:tc>
        <w:tc>
          <w:tcPr>
            <w:tcW w:w="2531" w:type="dxa"/>
            <w:gridSpan w:val="4"/>
            <w:vAlign w:val="center"/>
          </w:tcPr>
          <w:p w14:paraId="1ABCFB17" w14:textId="25D9F68D" w:rsidR="00037292" w:rsidRDefault="00E97BCD">
            <w:pPr>
              <w:jc w:val="center"/>
              <w:rPr>
                <w:rFonts w:ascii="Times New Roman" w:eastAsia="宋体" w:hAnsi="Times New Roman" w:cs="Times New Roman"/>
                <w:szCs w:val="24"/>
              </w:rPr>
            </w:pPr>
            <w:r>
              <w:rPr>
                <w:rFonts w:ascii="Times New Roman" w:eastAsia="宋体" w:hAnsi="Times New Roman" w:cs="Times New Roman" w:hint="eastAsia"/>
                <w:szCs w:val="21"/>
              </w:rPr>
              <w:t>2021</w:t>
            </w:r>
            <w:r w:rsidR="00913D9B">
              <w:rPr>
                <w:rFonts w:ascii="Times New Roman" w:eastAsia="宋体" w:hAnsi="Times New Roman" w:cs="Times New Roman"/>
                <w:szCs w:val="21"/>
              </w:rPr>
              <w:t>年</w:t>
            </w:r>
            <w:r w:rsidR="00727FCE">
              <w:rPr>
                <w:rFonts w:ascii="Times New Roman" w:eastAsia="宋体" w:hAnsi="Times New Roman" w:cs="Times New Roman" w:hint="eastAsia"/>
                <w:szCs w:val="21"/>
              </w:rPr>
              <w:t>3</w:t>
            </w:r>
            <w:r w:rsidR="00913D9B">
              <w:rPr>
                <w:rFonts w:ascii="Times New Roman" w:eastAsia="宋体" w:hAnsi="Times New Roman" w:cs="Times New Roman"/>
                <w:szCs w:val="21"/>
              </w:rPr>
              <w:t>月至</w:t>
            </w:r>
            <w:r>
              <w:rPr>
                <w:rFonts w:ascii="Times New Roman" w:eastAsia="宋体" w:hAnsi="Times New Roman" w:cs="Times New Roman" w:hint="eastAsia"/>
                <w:szCs w:val="21"/>
              </w:rPr>
              <w:t>2022</w:t>
            </w:r>
            <w:r w:rsidR="00913D9B">
              <w:rPr>
                <w:rFonts w:ascii="Times New Roman" w:eastAsia="宋体" w:hAnsi="Times New Roman" w:cs="Times New Roman"/>
                <w:szCs w:val="21"/>
              </w:rPr>
              <w:t>年</w:t>
            </w:r>
            <w:r w:rsidR="00727FCE">
              <w:rPr>
                <w:rFonts w:ascii="Times New Roman" w:eastAsia="宋体" w:hAnsi="Times New Roman" w:cs="Times New Roman" w:hint="eastAsia"/>
                <w:szCs w:val="21"/>
              </w:rPr>
              <w:t>7</w:t>
            </w:r>
            <w:r w:rsidR="00913D9B">
              <w:rPr>
                <w:rFonts w:ascii="Times New Roman" w:eastAsia="宋体" w:hAnsi="Times New Roman" w:cs="Times New Roman"/>
                <w:szCs w:val="21"/>
              </w:rPr>
              <w:t>月</w:t>
            </w:r>
          </w:p>
        </w:tc>
      </w:tr>
      <w:tr w:rsidR="00037292" w14:paraId="100E908F" w14:textId="77777777">
        <w:trPr>
          <w:gridBefore w:val="1"/>
          <w:wBefore w:w="130" w:type="dxa"/>
          <w:cantSplit/>
          <w:trHeight w:hRule="exact" w:val="567"/>
          <w:jc w:val="center"/>
        </w:trPr>
        <w:tc>
          <w:tcPr>
            <w:tcW w:w="449" w:type="dxa"/>
            <w:vMerge w:val="restart"/>
            <w:vAlign w:val="center"/>
          </w:tcPr>
          <w:p w14:paraId="1D4F6B87" w14:textId="77777777" w:rsidR="00037292" w:rsidRDefault="00913D9B">
            <w:pPr>
              <w:jc w:val="center"/>
              <w:rPr>
                <w:rFonts w:ascii="Times New Roman" w:eastAsia="宋体" w:hAnsi="Times New Roman" w:cs="Times New Roman"/>
                <w:szCs w:val="24"/>
              </w:rPr>
            </w:pPr>
            <w:r>
              <w:rPr>
                <w:rFonts w:ascii="Times New Roman" w:eastAsia="宋体" w:hAnsi="宋体" w:cs="Times New Roman"/>
                <w:szCs w:val="24"/>
              </w:rPr>
              <w:t>项</w:t>
            </w:r>
          </w:p>
          <w:p w14:paraId="0ADCE7F9" w14:textId="77777777" w:rsidR="00037292" w:rsidRDefault="00913D9B">
            <w:pPr>
              <w:jc w:val="center"/>
              <w:rPr>
                <w:rFonts w:ascii="Times New Roman" w:eastAsia="宋体" w:hAnsi="Times New Roman" w:cs="Times New Roman"/>
                <w:szCs w:val="24"/>
              </w:rPr>
            </w:pPr>
            <w:r>
              <w:rPr>
                <w:rFonts w:ascii="Times New Roman" w:eastAsia="宋体" w:hAnsi="宋体" w:cs="Times New Roman"/>
                <w:szCs w:val="24"/>
              </w:rPr>
              <w:t>目</w:t>
            </w:r>
          </w:p>
          <w:p w14:paraId="57BBEB56" w14:textId="77777777" w:rsidR="00037292" w:rsidRDefault="00913D9B">
            <w:pPr>
              <w:jc w:val="center"/>
              <w:rPr>
                <w:rFonts w:ascii="Times New Roman" w:eastAsia="宋体" w:hAnsi="Times New Roman" w:cs="Times New Roman"/>
                <w:szCs w:val="24"/>
              </w:rPr>
            </w:pPr>
            <w:r>
              <w:rPr>
                <w:rFonts w:ascii="Times New Roman" w:eastAsia="宋体" w:hAnsi="宋体" w:cs="Times New Roman"/>
                <w:szCs w:val="24"/>
              </w:rPr>
              <w:t>负</w:t>
            </w:r>
          </w:p>
          <w:p w14:paraId="5F401EB4" w14:textId="77777777" w:rsidR="00037292" w:rsidRDefault="00913D9B">
            <w:pPr>
              <w:jc w:val="center"/>
              <w:rPr>
                <w:rFonts w:ascii="Times New Roman" w:eastAsia="宋体" w:hAnsi="Times New Roman" w:cs="Times New Roman"/>
                <w:szCs w:val="24"/>
              </w:rPr>
            </w:pPr>
            <w:proofErr w:type="gramStart"/>
            <w:r>
              <w:rPr>
                <w:rFonts w:ascii="Times New Roman" w:eastAsia="宋体" w:hAnsi="宋体" w:cs="Times New Roman"/>
                <w:szCs w:val="24"/>
              </w:rPr>
              <w:t>责</w:t>
            </w:r>
            <w:proofErr w:type="gramEnd"/>
          </w:p>
          <w:p w14:paraId="39E6BEC6" w14:textId="77777777" w:rsidR="00037292" w:rsidRDefault="00913D9B">
            <w:pPr>
              <w:jc w:val="center"/>
              <w:rPr>
                <w:rFonts w:ascii="Times New Roman" w:eastAsia="宋体" w:hAnsi="Times New Roman" w:cs="Times New Roman"/>
                <w:szCs w:val="24"/>
              </w:rPr>
            </w:pPr>
            <w:r>
              <w:rPr>
                <w:rFonts w:ascii="Times New Roman" w:eastAsia="宋体" w:hAnsi="宋体" w:cs="Times New Roman"/>
                <w:szCs w:val="24"/>
              </w:rPr>
              <w:t>人</w:t>
            </w:r>
          </w:p>
        </w:tc>
        <w:tc>
          <w:tcPr>
            <w:tcW w:w="943" w:type="dxa"/>
            <w:vAlign w:val="center"/>
          </w:tcPr>
          <w:p w14:paraId="64319489" w14:textId="77777777" w:rsidR="00037292" w:rsidRDefault="00913D9B">
            <w:pPr>
              <w:jc w:val="center"/>
              <w:rPr>
                <w:rFonts w:ascii="Times New Roman" w:eastAsia="宋体" w:hAnsi="Times New Roman" w:cs="Times New Roman"/>
                <w:szCs w:val="24"/>
              </w:rPr>
            </w:pPr>
            <w:r>
              <w:rPr>
                <w:rFonts w:ascii="Times New Roman" w:eastAsia="宋体" w:hAnsi="宋体" w:cs="Times New Roman"/>
                <w:szCs w:val="24"/>
              </w:rPr>
              <w:t>姓</w:t>
            </w:r>
            <w:r>
              <w:rPr>
                <w:rFonts w:ascii="Times New Roman" w:eastAsia="宋体" w:hAnsi="Times New Roman" w:cs="Times New Roman"/>
                <w:szCs w:val="24"/>
              </w:rPr>
              <w:t xml:space="preserve">    </w:t>
            </w:r>
            <w:r>
              <w:rPr>
                <w:rFonts w:ascii="Times New Roman" w:eastAsia="宋体" w:hAnsi="宋体" w:cs="Times New Roman"/>
                <w:szCs w:val="24"/>
              </w:rPr>
              <w:t>名</w:t>
            </w:r>
          </w:p>
        </w:tc>
        <w:tc>
          <w:tcPr>
            <w:tcW w:w="1813" w:type="dxa"/>
            <w:gridSpan w:val="3"/>
            <w:vAlign w:val="center"/>
          </w:tcPr>
          <w:p w14:paraId="5D1C271B" w14:textId="0E1917E3" w:rsidR="00037292" w:rsidRDefault="00E97BCD">
            <w:pPr>
              <w:jc w:val="center"/>
              <w:rPr>
                <w:rFonts w:ascii="Times New Roman" w:eastAsia="宋体" w:hAnsi="Times New Roman" w:cs="Times New Roman"/>
                <w:szCs w:val="24"/>
              </w:rPr>
            </w:pPr>
            <w:r>
              <w:rPr>
                <w:rFonts w:ascii="Times New Roman" w:eastAsia="宋体" w:hAnsi="Times New Roman" w:cs="Times New Roman" w:hint="eastAsia"/>
                <w:szCs w:val="24"/>
              </w:rPr>
              <w:t>赵宇航</w:t>
            </w:r>
          </w:p>
        </w:tc>
        <w:tc>
          <w:tcPr>
            <w:tcW w:w="549" w:type="dxa"/>
            <w:vAlign w:val="center"/>
          </w:tcPr>
          <w:p w14:paraId="1C1520C2" w14:textId="77777777" w:rsidR="00037292" w:rsidRDefault="00913D9B">
            <w:pPr>
              <w:jc w:val="center"/>
              <w:rPr>
                <w:rFonts w:ascii="Times New Roman" w:eastAsia="宋体" w:hAnsi="Times New Roman" w:cs="Times New Roman"/>
                <w:szCs w:val="24"/>
              </w:rPr>
            </w:pPr>
            <w:r>
              <w:rPr>
                <w:rFonts w:ascii="Times New Roman" w:eastAsia="宋体" w:hAnsi="宋体" w:cs="Times New Roman"/>
                <w:szCs w:val="24"/>
              </w:rPr>
              <w:t>性别</w:t>
            </w:r>
          </w:p>
        </w:tc>
        <w:tc>
          <w:tcPr>
            <w:tcW w:w="1062" w:type="dxa"/>
            <w:gridSpan w:val="2"/>
            <w:vAlign w:val="center"/>
          </w:tcPr>
          <w:p w14:paraId="7196862B" w14:textId="30B4DCC4" w:rsidR="00037292" w:rsidRDefault="00E97BCD">
            <w:pPr>
              <w:jc w:val="center"/>
              <w:rPr>
                <w:rFonts w:ascii="Times New Roman" w:eastAsia="宋体" w:hAnsi="Times New Roman" w:cs="Times New Roman"/>
                <w:szCs w:val="24"/>
              </w:rPr>
            </w:pPr>
            <w:r>
              <w:rPr>
                <w:rFonts w:ascii="Times New Roman" w:eastAsia="宋体" w:hAnsi="Times New Roman" w:cs="Times New Roman" w:hint="eastAsia"/>
                <w:szCs w:val="24"/>
              </w:rPr>
              <w:t>男</w:t>
            </w:r>
          </w:p>
        </w:tc>
        <w:tc>
          <w:tcPr>
            <w:tcW w:w="1488" w:type="dxa"/>
            <w:gridSpan w:val="2"/>
            <w:vAlign w:val="center"/>
          </w:tcPr>
          <w:p w14:paraId="36A61BB4" w14:textId="77777777" w:rsidR="00037292" w:rsidRDefault="00913D9B">
            <w:pPr>
              <w:jc w:val="center"/>
              <w:rPr>
                <w:rFonts w:ascii="Times New Roman" w:eastAsia="宋体" w:hAnsi="Times New Roman" w:cs="Times New Roman"/>
                <w:szCs w:val="24"/>
              </w:rPr>
            </w:pPr>
            <w:r>
              <w:rPr>
                <w:rFonts w:ascii="Times New Roman" w:eastAsia="宋体" w:hAnsi="宋体" w:cs="Times New Roman"/>
                <w:szCs w:val="24"/>
              </w:rPr>
              <w:t>出生年月</w:t>
            </w:r>
          </w:p>
        </w:tc>
        <w:tc>
          <w:tcPr>
            <w:tcW w:w="2531" w:type="dxa"/>
            <w:gridSpan w:val="4"/>
            <w:vAlign w:val="center"/>
          </w:tcPr>
          <w:p w14:paraId="1D819A71" w14:textId="2CBC574F" w:rsidR="00037292" w:rsidRDefault="00E97BCD">
            <w:pPr>
              <w:jc w:val="center"/>
              <w:rPr>
                <w:rFonts w:ascii="Times New Roman" w:eastAsia="宋体" w:hAnsi="Times New Roman" w:cs="Times New Roman"/>
                <w:szCs w:val="24"/>
              </w:rPr>
            </w:pPr>
            <w:r>
              <w:rPr>
                <w:rFonts w:ascii="Times New Roman" w:eastAsia="宋体" w:hAnsi="Times New Roman" w:cs="Times New Roman" w:hint="eastAsia"/>
                <w:szCs w:val="24"/>
              </w:rPr>
              <w:t>2001</w:t>
            </w:r>
            <w:r>
              <w:rPr>
                <w:rFonts w:ascii="Times New Roman" w:eastAsia="宋体" w:hAnsi="Times New Roman" w:cs="Times New Roman" w:hint="eastAsia"/>
                <w:szCs w:val="24"/>
              </w:rPr>
              <w:t>年</w:t>
            </w:r>
            <w:r>
              <w:rPr>
                <w:rFonts w:ascii="Times New Roman" w:eastAsia="宋体" w:hAnsi="Times New Roman" w:cs="Times New Roman" w:hint="eastAsia"/>
                <w:szCs w:val="24"/>
              </w:rPr>
              <w:t>8</w:t>
            </w:r>
            <w:r>
              <w:rPr>
                <w:rFonts w:ascii="Times New Roman" w:eastAsia="宋体" w:hAnsi="Times New Roman" w:cs="Times New Roman" w:hint="eastAsia"/>
                <w:szCs w:val="24"/>
              </w:rPr>
              <w:t>月</w:t>
            </w:r>
            <w:r>
              <w:rPr>
                <w:rFonts w:ascii="Times New Roman" w:eastAsia="宋体" w:hAnsi="Times New Roman" w:cs="Times New Roman" w:hint="eastAsia"/>
                <w:szCs w:val="24"/>
              </w:rPr>
              <w:t>11</w:t>
            </w:r>
            <w:r>
              <w:rPr>
                <w:rFonts w:ascii="Times New Roman" w:eastAsia="宋体" w:hAnsi="Times New Roman" w:cs="Times New Roman" w:hint="eastAsia"/>
                <w:szCs w:val="24"/>
              </w:rPr>
              <w:t>日</w:t>
            </w:r>
          </w:p>
        </w:tc>
      </w:tr>
      <w:tr w:rsidR="00037292" w14:paraId="58C4713E" w14:textId="77777777">
        <w:trPr>
          <w:gridBefore w:val="1"/>
          <w:wBefore w:w="130" w:type="dxa"/>
          <w:cantSplit/>
          <w:trHeight w:hRule="exact" w:val="567"/>
          <w:jc w:val="center"/>
        </w:trPr>
        <w:tc>
          <w:tcPr>
            <w:tcW w:w="449" w:type="dxa"/>
            <w:vMerge/>
            <w:vAlign w:val="center"/>
          </w:tcPr>
          <w:p w14:paraId="19CC7792" w14:textId="77777777" w:rsidR="00037292" w:rsidRDefault="00037292">
            <w:pPr>
              <w:jc w:val="center"/>
              <w:rPr>
                <w:rFonts w:ascii="Times New Roman" w:eastAsia="宋体" w:hAnsi="Times New Roman" w:cs="Times New Roman"/>
                <w:szCs w:val="24"/>
              </w:rPr>
            </w:pPr>
          </w:p>
        </w:tc>
        <w:tc>
          <w:tcPr>
            <w:tcW w:w="943" w:type="dxa"/>
            <w:vAlign w:val="center"/>
          </w:tcPr>
          <w:p w14:paraId="5413E9AA" w14:textId="77777777" w:rsidR="00037292" w:rsidRDefault="00913D9B">
            <w:pPr>
              <w:jc w:val="center"/>
              <w:rPr>
                <w:rFonts w:ascii="Times New Roman" w:eastAsia="宋体" w:hAnsi="Times New Roman" w:cs="Times New Roman"/>
                <w:szCs w:val="24"/>
              </w:rPr>
            </w:pPr>
            <w:r>
              <w:rPr>
                <w:rFonts w:ascii="Times New Roman" w:eastAsia="宋体" w:hAnsi="宋体" w:cs="Times New Roman"/>
                <w:szCs w:val="24"/>
              </w:rPr>
              <w:t>专业年级</w:t>
            </w:r>
          </w:p>
        </w:tc>
        <w:tc>
          <w:tcPr>
            <w:tcW w:w="3424" w:type="dxa"/>
            <w:gridSpan w:val="6"/>
            <w:vAlign w:val="center"/>
          </w:tcPr>
          <w:p w14:paraId="1AF7FF7E" w14:textId="69AF30D6" w:rsidR="00037292" w:rsidRDefault="00E97BCD">
            <w:pPr>
              <w:jc w:val="center"/>
              <w:rPr>
                <w:rFonts w:ascii="Times New Roman" w:eastAsia="宋体" w:hAnsi="Times New Roman" w:cs="Times New Roman"/>
                <w:szCs w:val="24"/>
              </w:rPr>
            </w:pPr>
            <w:r>
              <w:rPr>
                <w:rFonts w:ascii="Times New Roman" w:eastAsia="宋体" w:hAnsi="Times New Roman" w:cs="Times New Roman" w:hint="eastAsia"/>
                <w:szCs w:val="24"/>
              </w:rPr>
              <w:t>大二</w:t>
            </w:r>
          </w:p>
        </w:tc>
        <w:tc>
          <w:tcPr>
            <w:tcW w:w="1488" w:type="dxa"/>
            <w:gridSpan w:val="2"/>
            <w:vAlign w:val="center"/>
          </w:tcPr>
          <w:p w14:paraId="37114B5B" w14:textId="77777777" w:rsidR="00037292" w:rsidRDefault="00913D9B">
            <w:pPr>
              <w:jc w:val="center"/>
              <w:rPr>
                <w:rFonts w:ascii="Times New Roman" w:eastAsia="宋体" w:hAnsi="Times New Roman" w:cs="Times New Roman"/>
                <w:szCs w:val="24"/>
              </w:rPr>
            </w:pPr>
            <w:r>
              <w:rPr>
                <w:rFonts w:ascii="Times New Roman" w:eastAsia="宋体" w:hAnsi="宋体" w:cs="Times New Roman"/>
                <w:szCs w:val="24"/>
              </w:rPr>
              <w:t>学院（系</w:t>
            </w:r>
            <w:r>
              <w:rPr>
                <w:rFonts w:ascii="Times New Roman" w:eastAsia="宋体" w:hAnsi="Times New Roman" w:cs="Times New Roman"/>
                <w:szCs w:val="21"/>
              </w:rPr>
              <w:t>、部</w:t>
            </w:r>
            <w:r>
              <w:rPr>
                <w:rFonts w:ascii="Times New Roman" w:eastAsia="宋体" w:hAnsi="宋体" w:cs="Times New Roman"/>
                <w:szCs w:val="24"/>
              </w:rPr>
              <w:t>）</w:t>
            </w:r>
          </w:p>
        </w:tc>
        <w:tc>
          <w:tcPr>
            <w:tcW w:w="2531" w:type="dxa"/>
            <w:gridSpan w:val="4"/>
            <w:vAlign w:val="center"/>
          </w:tcPr>
          <w:p w14:paraId="2D84BFF2" w14:textId="34D587D1" w:rsidR="00037292" w:rsidRDefault="00E97BCD">
            <w:pPr>
              <w:jc w:val="center"/>
              <w:rPr>
                <w:rFonts w:ascii="Times New Roman" w:eastAsia="宋体" w:hAnsi="Times New Roman" w:cs="Times New Roman"/>
                <w:szCs w:val="24"/>
              </w:rPr>
            </w:pPr>
            <w:r>
              <w:rPr>
                <w:rFonts w:ascii="Times New Roman" w:eastAsia="宋体" w:hAnsi="Times New Roman" w:cs="Times New Roman" w:hint="eastAsia"/>
                <w:szCs w:val="24"/>
              </w:rPr>
              <w:t>计算机系</w:t>
            </w:r>
          </w:p>
        </w:tc>
      </w:tr>
      <w:tr w:rsidR="00037292" w14:paraId="688F078D" w14:textId="77777777" w:rsidTr="00D528B3">
        <w:trPr>
          <w:gridBefore w:val="1"/>
          <w:wBefore w:w="130" w:type="dxa"/>
          <w:cantSplit/>
          <w:trHeight w:hRule="exact" w:val="716"/>
          <w:jc w:val="center"/>
        </w:trPr>
        <w:tc>
          <w:tcPr>
            <w:tcW w:w="449" w:type="dxa"/>
            <w:vMerge/>
            <w:vAlign w:val="center"/>
          </w:tcPr>
          <w:p w14:paraId="0339388F" w14:textId="77777777" w:rsidR="00037292" w:rsidRDefault="00037292">
            <w:pPr>
              <w:jc w:val="center"/>
              <w:rPr>
                <w:rFonts w:ascii="Times New Roman" w:eastAsia="宋体" w:hAnsi="Times New Roman" w:cs="Times New Roman"/>
                <w:szCs w:val="24"/>
              </w:rPr>
            </w:pPr>
          </w:p>
        </w:tc>
        <w:tc>
          <w:tcPr>
            <w:tcW w:w="943" w:type="dxa"/>
            <w:vAlign w:val="center"/>
          </w:tcPr>
          <w:p w14:paraId="453B820B" w14:textId="77777777" w:rsidR="00037292" w:rsidRDefault="00913D9B">
            <w:pPr>
              <w:spacing w:line="240" w:lineRule="exact"/>
              <w:jc w:val="center"/>
              <w:rPr>
                <w:rFonts w:ascii="Times New Roman" w:eastAsia="宋体" w:hAnsi="Times New Roman" w:cs="Times New Roman"/>
                <w:szCs w:val="24"/>
              </w:rPr>
            </w:pPr>
            <w:proofErr w:type="gramStart"/>
            <w:r>
              <w:rPr>
                <w:rFonts w:ascii="Times New Roman" w:eastAsia="宋体" w:hAnsi="宋体" w:cs="Times New Roman"/>
                <w:szCs w:val="24"/>
              </w:rPr>
              <w:t>学分绩点及</w:t>
            </w:r>
            <w:proofErr w:type="gramEnd"/>
            <w:r>
              <w:rPr>
                <w:rFonts w:ascii="Times New Roman" w:eastAsia="宋体" w:hAnsi="宋体" w:cs="Times New Roman"/>
                <w:szCs w:val="24"/>
              </w:rPr>
              <w:t>专业排名</w:t>
            </w:r>
          </w:p>
        </w:tc>
        <w:tc>
          <w:tcPr>
            <w:tcW w:w="3424" w:type="dxa"/>
            <w:gridSpan w:val="6"/>
            <w:vAlign w:val="center"/>
          </w:tcPr>
          <w:p w14:paraId="16F8AD67" w14:textId="57236E68" w:rsidR="00037292" w:rsidRDefault="00E97BCD">
            <w:pPr>
              <w:jc w:val="center"/>
              <w:rPr>
                <w:rFonts w:ascii="Times New Roman" w:eastAsia="宋体" w:hAnsi="Times New Roman" w:cs="Times New Roman"/>
                <w:szCs w:val="24"/>
              </w:rPr>
            </w:pPr>
            <w:r>
              <w:rPr>
                <w:rFonts w:ascii="Times New Roman" w:eastAsia="宋体" w:hAnsi="Times New Roman" w:cs="Times New Roman" w:hint="eastAsia"/>
                <w:szCs w:val="24"/>
              </w:rPr>
              <w:t>3.72</w:t>
            </w:r>
            <w:r>
              <w:rPr>
                <w:rFonts w:ascii="Times New Roman" w:eastAsia="宋体" w:hAnsi="Times New Roman" w:cs="Times New Roman" w:hint="eastAsia"/>
                <w:szCs w:val="24"/>
              </w:rPr>
              <w:t>（</w:t>
            </w:r>
            <w:r>
              <w:rPr>
                <w:rFonts w:ascii="Times New Roman" w:eastAsia="宋体" w:hAnsi="Times New Roman" w:cs="Times New Roman" w:hint="eastAsia"/>
                <w:szCs w:val="24"/>
              </w:rPr>
              <w:t>29/87</w:t>
            </w:r>
            <w:r>
              <w:rPr>
                <w:rFonts w:ascii="Times New Roman" w:eastAsia="宋体" w:hAnsi="Times New Roman" w:cs="Times New Roman" w:hint="eastAsia"/>
                <w:szCs w:val="24"/>
              </w:rPr>
              <w:t>）</w:t>
            </w:r>
          </w:p>
        </w:tc>
        <w:tc>
          <w:tcPr>
            <w:tcW w:w="1488" w:type="dxa"/>
            <w:gridSpan w:val="2"/>
            <w:vAlign w:val="center"/>
          </w:tcPr>
          <w:p w14:paraId="5D2104E2" w14:textId="77777777" w:rsidR="00037292" w:rsidRDefault="00913D9B">
            <w:pPr>
              <w:jc w:val="center"/>
              <w:rPr>
                <w:rFonts w:ascii="Times New Roman" w:eastAsia="宋体" w:hAnsi="Times New Roman" w:cs="Times New Roman"/>
                <w:szCs w:val="24"/>
              </w:rPr>
            </w:pPr>
            <w:r>
              <w:rPr>
                <w:rFonts w:ascii="Times New Roman" w:eastAsia="宋体" w:hAnsi="宋体" w:cs="Times New Roman"/>
                <w:szCs w:val="24"/>
              </w:rPr>
              <w:t>电</w:t>
            </w:r>
            <w:r>
              <w:rPr>
                <w:rFonts w:ascii="Times New Roman" w:eastAsia="宋体" w:hAnsi="Times New Roman" w:cs="Times New Roman"/>
                <w:szCs w:val="24"/>
              </w:rPr>
              <w:t xml:space="preserve">  </w:t>
            </w:r>
            <w:r>
              <w:rPr>
                <w:rFonts w:ascii="Times New Roman" w:eastAsia="宋体" w:hAnsi="宋体" w:cs="Times New Roman"/>
                <w:szCs w:val="24"/>
              </w:rPr>
              <w:t>话</w:t>
            </w:r>
          </w:p>
        </w:tc>
        <w:tc>
          <w:tcPr>
            <w:tcW w:w="2531" w:type="dxa"/>
            <w:gridSpan w:val="4"/>
            <w:vAlign w:val="center"/>
          </w:tcPr>
          <w:p w14:paraId="56C54258" w14:textId="223A3087" w:rsidR="00037292" w:rsidRDefault="00E97BCD">
            <w:pPr>
              <w:jc w:val="center"/>
              <w:rPr>
                <w:rFonts w:ascii="Times New Roman" w:eastAsia="宋体" w:hAnsi="Times New Roman" w:cs="Times New Roman"/>
                <w:szCs w:val="24"/>
              </w:rPr>
            </w:pPr>
            <w:r>
              <w:rPr>
                <w:rFonts w:ascii="Times New Roman" w:eastAsia="宋体" w:hAnsi="Times New Roman" w:cs="Times New Roman" w:hint="eastAsia"/>
                <w:szCs w:val="24"/>
              </w:rPr>
              <w:t>13633866862</w:t>
            </w:r>
          </w:p>
        </w:tc>
      </w:tr>
      <w:tr w:rsidR="00037292" w14:paraId="3A934ECD" w14:textId="77777777" w:rsidTr="00A61C7D">
        <w:trPr>
          <w:gridBefore w:val="1"/>
          <w:wBefore w:w="130" w:type="dxa"/>
          <w:cantSplit/>
          <w:trHeight w:hRule="exact" w:val="567"/>
          <w:jc w:val="center"/>
        </w:trPr>
        <w:tc>
          <w:tcPr>
            <w:tcW w:w="449" w:type="dxa"/>
            <w:vMerge w:val="restart"/>
            <w:vAlign w:val="center"/>
          </w:tcPr>
          <w:p w14:paraId="5221A767" w14:textId="77777777" w:rsidR="00037292" w:rsidRDefault="00913D9B">
            <w:pPr>
              <w:jc w:val="center"/>
              <w:rPr>
                <w:rFonts w:ascii="Times New Roman" w:eastAsia="宋体" w:hAnsi="Times New Roman" w:cs="Times New Roman"/>
                <w:szCs w:val="24"/>
              </w:rPr>
            </w:pPr>
            <w:r>
              <w:rPr>
                <w:rFonts w:ascii="Times New Roman" w:eastAsia="宋体" w:hAnsi="宋体" w:cs="Times New Roman"/>
                <w:szCs w:val="24"/>
              </w:rPr>
              <w:t>项</w:t>
            </w:r>
          </w:p>
          <w:p w14:paraId="70200BEF" w14:textId="77777777" w:rsidR="00037292" w:rsidRDefault="00913D9B">
            <w:pPr>
              <w:jc w:val="center"/>
              <w:rPr>
                <w:rFonts w:ascii="Times New Roman" w:eastAsia="宋体" w:hAnsi="Times New Roman" w:cs="Times New Roman"/>
                <w:szCs w:val="24"/>
              </w:rPr>
            </w:pPr>
            <w:r>
              <w:rPr>
                <w:rFonts w:ascii="Times New Roman" w:eastAsia="宋体" w:hAnsi="宋体" w:cs="Times New Roman"/>
                <w:szCs w:val="24"/>
              </w:rPr>
              <w:t>目</w:t>
            </w:r>
          </w:p>
          <w:p w14:paraId="1876B0C9" w14:textId="77777777" w:rsidR="00037292" w:rsidRDefault="00913D9B">
            <w:pPr>
              <w:jc w:val="center"/>
              <w:rPr>
                <w:rFonts w:ascii="Times New Roman" w:eastAsia="宋体" w:hAnsi="Times New Roman" w:cs="Times New Roman"/>
                <w:szCs w:val="24"/>
              </w:rPr>
            </w:pPr>
            <w:r>
              <w:rPr>
                <w:rFonts w:ascii="Times New Roman" w:eastAsia="宋体" w:hAnsi="宋体" w:cs="Times New Roman"/>
                <w:szCs w:val="24"/>
              </w:rPr>
              <w:t>组</w:t>
            </w:r>
          </w:p>
          <w:p w14:paraId="1C68C44C" w14:textId="77777777" w:rsidR="00037292" w:rsidRDefault="00913D9B">
            <w:pPr>
              <w:jc w:val="center"/>
              <w:rPr>
                <w:rFonts w:ascii="Times New Roman" w:eastAsia="宋体" w:hAnsi="Times New Roman" w:cs="Times New Roman"/>
                <w:szCs w:val="24"/>
              </w:rPr>
            </w:pPr>
            <w:r>
              <w:rPr>
                <w:rFonts w:ascii="Times New Roman" w:eastAsia="宋体" w:hAnsi="宋体" w:cs="Times New Roman"/>
                <w:szCs w:val="24"/>
              </w:rPr>
              <w:t>主</w:t>
            </w:r>
          </w:p>
          <w:p w14:paraId="7A3F50B4" w14:textId="77777777" w:rsidR="00037292" w:rsidRDefault="00913D9B">
            <w:pPr>
              <w:jc w:val="center"/>
              <w:rPr>
                <w:rFonts w:ascii="Times New Roman" w:eastAsia="宋体" w:hAnsi="Times New Roman" w:cs="Times New Roman"/>
                <w:szCs w:val="24"/>
              </w:rPr>
            </w:pPr>
            <w:r>
              <w:rPr>
                <w:rFonts w:ascii="Times New Roman" w:eastAsia="宋体" w:hAnsi="宋体" w:cs="Times New Roman"/>
                <w:szCs w:val="24"/>
              </w:rPr>
              <w:t>要</w:t>
            </w:r>
          </w:p>
          <w:p w14:paraId="6A07F2F6" w14:textId="77777777" w:rsidR="00037292" w:rsidRDefault="00913D9B">
            <w:pPr>
              <w:jc w:val="center"/>
              <w:rPr>
                <w:rFonts w:ascii="Times New Roman" w:eastAsia="宋体" w:hAnsi="Times New Roman" w:cs="Times New Roman"/>
                <w:szCs w:val="24"/>
              </w:rPr>
            </w:pPr>
            <w:r>
              <w:rPr>
                <w:rFonts w:ascii="Times New Roman" w:eastAsia="宋体" w:hAnsi="宋体" w:cs="Times New Roman"/>
                <w:szCs w:val="24"/>
              </w:rPr>
              <w:t>成</w:t>
            </w:r>
          </w:p>
          <w:p w14:paraId="4E00C505" w14:textId="77777777" w:rsidR="00037292" w:rsidRDefault="00913D9B">
            <w:pPr>
              <w:jc w:val="center"/>
              <w:rPr>
                <w:rFonts w:ascii="Times New Roman" w:eastAsia="宋体" w:hAnsi="Times New Roman" w:cs="Times New Roman"/>
                <w:szCs w:val="24"/>
              </w:rPr>
            </w:pPr>
            <w:r>
              <w:rPr>
                <w:rFonts w:ascii="Times New Roman" w:eastAsia="宋体" w:hAnsi="宋体" w:cs="Times New Roman"/>
                <w:szCs w:val="24"/>
              </w:rPr>
              <w:t>员</w:t>
            </w:r>
          </w:p>
        </w:tc>
        <w:tc>
          <w:tcPr>
            <w:tcW w:w="943" w:type="dxa"/>
            <w:vAlign w:val="center"/>
          </w:tcPr>
          <w:p w14:paraId="0E93421C" w14:textId="77777777" w:rsidR="00037292" w:rsidRDefault="00913D9B">
            <w:pPr>
              <w:jc w:val="center"/>
              <w:rPr>
                <w:rFonts w:ascii="Times New Roman" w:eastAsia="宋体" w:hAnsi="Times New Roman" w:cs="Times New Roman"/>
                <w:szCs w:val="24"/>
              </w:rPr>
            </w:pPr>
            <w:r>
              <w:rPr>
                <w:rFonts w:ascii="Times New Roman" w:eastAsia="宋体" w:hAnsi="宋体" w:cs="Times New Roman"/>
                <w:szCs w:val="24"/>
              </w:rPr>
              <w:t>姓</w:t>
            </w:r>
            <w:r>
              <w:rPr>
                <w:rFonts w:ascii="Times New Roman" w:eastAsia="宋体" w:hAnsi="Times New Roman" w:cs="Times New Roman"/>
                <w:szCs w:val="24"/>
              </w:rPr>
              <w:t xml:space="preserve">   </w:t>
            </w:r>
            <w:r>
              <w:rPr>
                <w:rFonts w:ascii="Times New Roman" w:eastAsia="宋体" w:hAnsi="宋体" w:cs="Times New Roman"/>
                <w:szCs w:val="24"/>
              </w:rPr>
              <w:t>名</w:t>
            </w:r>
          </w:p>
        </w:tc>
        <w:tc>
          <w:tcPr>
            <w:tcW w:w="459" w:type="dxa"/>
            <w:vAlign w:val="center"/>
          </w:tcPr>
          <w:p w14:paraId="425BF839" w14:textId="77777777" w:rsidR="00037292" w:rsidRDefault="00913D9B">
            <w:pPr>
              <w:spacing w:line="240" w:lineRule="exact"/>
              <w:jc w:val="center"/>
              <w:rPr>
                <w:rFonts w:ascii="Times New Roman" w:eastAsia="宋体" w:hAnsi="Times New Roman" w:cs="Times New Roman"/>
                <w:szCs w:val="24"/>
              </w:rPr>
            </w:pPr>
            <w:r>
              <w:rPr>
                <w:rFonts w:ascii="Times New Roman" w:eastAsia="宋体" w:hAnsi="宋体" w:cs="Times New Roman"/>
                <w:szCs w:val="24"/>
              </w:rPr>
              <w:t>性别</w:t>
            </w:r>
          </w:p>
        </w:tc>
        <w:tc>
          <w:tcPr>
            <w:tcW w:w="1181" w:type="dxa"/>
            <w:vAlign w:val="center"/>
          </w:tcPr>
          <w:p w14:paraId="5D4E8A8E" w14:textId="77777777" w:rsidR="00037292" w:rsidRDefault="00913D9B">
            <w:pPr>
              <w:spacing w:line="240" w:lineRule="exact"/>
              <w:jc w:val="center"/>
              <w:rPr>
                <w:rFonts w:ascii="Times New Roman" w:eastAsia="宋体" w:hAnsi="Times New Roman" w:cs="Times New Roman"/>
                <w:szCs w:val="24"/>
              </w:rPr>
            </w:pPr>
            <w:r>
              <w:rPr>
                <w:rFonts w:ascii="Times New Roman" w:eastAsia="宋体" w:hAnsi="宋体" w:cs="Times New Roman"/>
                <w:szCs w:val="24"/>
              </w:rPr>
              <w:t>出生</w:t>
            </w:r>
          </w:p>
          <w:p w14:paraId="29266059" w14:textId="77777777" w:rsidR="00037292" w:rsidRDefault="00913D9B">
            <w:pPr>
              <w:spacing w:line="240" w:lineRule="exact"/>
              <w:jc w:val="center"/>
              <w:rPr>
                <w:rFonts w:ascii="Times New Roman" w:eastAsia="宋体" w:hAnsi="Times New Roman" w:cs="Times New Roman"/>
                <w:szCs w:val="24"/>
              </w:rPr>
            </w:pPr>
            <w:r>
              <w:rPr>
                <w:rFonts w:ascii="Times New Roman" w:eastAsia="宋体" w:hAnsi="宋体" w:cs="Times New Roman"/>
                <w:szCs w:val="24"/>
              </w:rPr>
              <w:t>年月</w:t>
            </w:r>
          </w:p>
        </w:tc>
        <w:tc>
          <w:tcPr>
            <w:tcW w:w="851" w:type="dxa"/>
            <w:gridSpan w:val="3"/>
            <w:vAlign w:val="center"/>
          </w:tcPr>
          <w:p w14:paraId="404B0C5A" w14:textId="77777777" w:rsidR="00037292" w:rsidRDefault="00913D9B">
            <w:pPr>
              <w:jc w:val="center"/>
              <w:rPr>
                <w:rFonts w:ascii="Times New Roman" w:eastAsia="宋体" w:hAnsi="Times New Roman" w:cs="Times New Roman"/>
                <w:szCs w:val="24"/>
              </w:rPr>
            </w:pPr>
            <w:r>
              <w:rPr>
                <w:rFonts w:ascii="Times New Roman" w:eastAsia="宋体" w:hAnsi="宋体" w:cs="Times New Roman"/>
                <w:szCs w:val="24"/>
              </w:rPr>
              <w:t>专业年级</w:t>
            </w:r>
          </w:p>
        </w:tc>
        <w:tc>
          <w:tcPr>
            <w:tcW w:w="1518" w:type="dxa"/>
            <w:gridSpan w:val="2"/>
            <w:vAlign w:val="center"/>
          </w:tcPr>
          <w:p w14:paraId="1A25A041" w14:textId="77777777" w:rsidR="00037292" w:rsidRDefault="00913D9B">
            <w:pPr>
              <w:jc w:val="center"/>
              <w:rPr>
                <w:rFonts w:ascii="Times New Roman" w:eastAsia="宋体" w:hAnsi="Times New Roman" w:cs="Times New Roman"/>
                <w:szCs w:val="24"/>
              </w:rPr>
            </w:pPr>
            <w:r>
              <w:rPr>
                <w:rFonts w:ascii="Times New Roman" w:eastAsia="宋体" w:hAnsi="宋体" w:cs="Times New Roman"/>
                <w:szCs w:val="24"/>
              </w:rPr>
              <w:t>所在学院（系</w:t>
            </w:r>
            <w:r>
              <w:rPr>
                <w:rFonts w:ascii="Times New Roman" w:eastAsia="宋体" w:hAnsi="Times New Roman" w:cs="Times New Roman"/>
                <w:szCs w:val="21"/>
              </w:rPr>
              <w:t>、部</w:t>
            </w:r>
            <w:r>
              <w:rPr>
                <w:rFonts w:ascii="Times New Roman" w:eastAsia="宋体" w:hAnsi="宋体" w:cs="Times New Roman"/>
                <w:szCs w:val="24"/>
              </w:rPr>
              <w:t>）</w:t>
            </w:r>
          </w:p>
        </w:tc>
        <w:tc>
          <w:tcPr>
            <w:tcW w:w="2161" w:type="dxa"/>
            <w:gridSpan w:val="3"/>
            <w:vAlign w:val="center"/>
          </w:tcPr>
          <w:p w14:paraId="3081A300" w14:textId="77777777" w:rsidR="00037292" w:rsidRDefault="00913D9B">
            <w:pPr>
              <w:jc w:val="center"/>
              <w:rPr>
                <w:rFonts w:ascii="Times New Roman" w:eastAsia="宋体" w:hAnsi="Times New Roman" w:cs="Times New Roman"/>
                <w:szCs w:val="24"/>
              </w:rPr>
            </w:pPr>
            <w:r>
              <w:rPr>
                <w:rFonts w:ascii="Times New Roman" w:eastAsia="宋体" w:hAnsi="宋体" w:cs="Times New Roman"/>
                <w:szCs w:val="24"/>
              </w:rPr>
              <w:t>项目分工</w:t>
            </w:r>
          </w:p>
        </w:tc>
        <w:tc>
          <w:tcPr>
            <w:tcW w:w="1273" w:type="dxa"/>
            <w:gridSpan w:val="2"/>
            <w:vAlign w:val="center"/>
          </w:tcPr>
          <w:p w14:paraId="7856F21E" w14:textId="77777777" w:rsidR="00037292" w:rsidRDefault="00913D9B">
            <w:pPr>
              <w:jc w:val="center"/>
              <w:rPr>
                <w:rFonts w:ascii="Times New Roman" w:eastAsia="宋体" w:hAnsi="Times New Roman" w:cs="Times New Roman"/>
                <w:szCs w:val="24"/>
              </w:rPr>
            </w:pPr>
            <w:r>
              <w:rPr>
                <w:rFonts w:ascii="Times New Roman" w:eastAsia="宋体" w:hAnsi="宋体" w:cs="Times New Roman"/>
                <w:szCs w:val="24"/>
              </w:rPr>
              <w:t>签</w:t>
            </w:r>
            <w:r>
              <w:rPr>
                <w:rFonts w:ascii="Times New Roman" w:eastAsia="宋体" w:hAnsi="Times New Roman" w:cs="Times New Roman"/>
                <w:szCs w:val="24"/>
              </w:rPr>
              <w:t xml:space="preserve">  </w:t>
            </w:r>
            <w:r>
              <w:rPr>
                <w:rFonts w:ascii="Times New Roman" w:eastAsia="宋体" w:hAnsi="宋体" w:cs="Times New Roman"/>
                <w:szCs w:val="24"/>
              </w:rPr>
              <w:t>字</w:t>
            </w:r>
          </w:p>
        </w:tc>
      </w:tr>
      <w:tr w:rsidR="00037292" w14:paraId="45C0BB81" w14:textId="77777777" w:rsidTr="00A61C7D">
        <w:trPr>
          <w:gridBefore w:val="1"/>
          <w:wBefore w:w="130" w:type="dxa"/>
          <w:cantSplit/>
          <w:trHeight w:hRule="exact" w:val="567"/>
          <w:jc w:val="center"/>
        </w:trPr>
        <w:tc>
          <w:tcPr>
            <w:tcW w:w="449" w:type="dxa"/>
            <w:vMerge/>
            <w:vAlign w:val="center"/>
          </w:tcPr>
          <w:p w14:paraId="4042E983" w14:textId="77777777" w:rsidR="00037292" w:rsidRDefault="00037292">
            <w:pPr>
              <w:jc w:val="center"/>
              <w:rPr>
                <w:rFonts w:ascii="Times New Roman" w:eastAsia="宋体" w:hAnsi="Times New Roman" w:cs="Times New Roman"/>
                <w:szCs w:val="24"/>
              </w:rPr>
            </w:pPr>
          </w:p>
        </w:tc>
        <w:tc>
          <w:tcPr>
            <w:tcW w:w="943" w:type="dxa"/>
            <w:vAlign w:val="center"/>
          </w:tcPr>
          <w:p w14:paraId="620514AA" w14:textId="75F805C4" w:rsidR="00037292" w:rsidRDefault="00E97BCD">
            <w:pPr>
              <w:jc w:val="center"/>
              <w:rPr>
                <w:rFonts w:ascii="Times New Roman" w:eastAsia="宋体" w:hAnsi="Times New Roman" w:cs="Times New Roman"/>
                <w:szCs w:val="24"/>
              </w:rPr>
            </w:pPr>
            <w:r>
              <w:rPr>
                <w:rFonts w:ascii="Times New Roman" w:eastAsia="宋体" w:hAnsi="Times New Roman" w:cs="Times New Roman" w:hint="eastAsia"/>
                <w:szCs w:val="24"/>
              </w:rPr>
              <w:t>巫晓</w:t>
            </w:r>
          </w:p>
        </w:tc>
        <w:tc>
          <w:tcPr>
            <w:tcW w:w="459" w:type="dxa"/>
            <w:vAlign w:val="center"/>
          </w:tcPr>
          <w:p w14:paraId="77F6A1EF" w14:textId="16F468EC" w:rsidR="00037292" w:rsidRDefault="00E97BCD">
            <w:pPr>
              <w:jc w:val="center"/>
              <w:rPr>
                <w:rFonts w:ascii="Times New Roman" w:eastAsia="宋体" w:hAnsi="Times New Roman" w:cs="Times New Roman"/>
                <w:szCs w:val="24"/>
              </w:rPr>
            </w:pPr>
            <w:r>
              <w:rPr>
                <w:rFonts w:ascii="Times New Roman" w:eastAsia="宋体" w:hAnsi="Times New Roman" w:cs="Times New Roman" w:hint="eastAsia"/>
                <w:szCs w:val="24"/>
              </w:rPr>
              <w:t>男</w:t>
            </w:r>
          </w:p>
        </w:tc>
        <w:tc>
          <w:tcPr>
            <w:tcW w:w="1181" w:type="dxa"/>
            <w:vAlign w:val="center"/>
          </w:tcPr>
          <w:p w14:paraId="4BAF4868" w14:textId="0C80A781" w:rsidR="00037292" w:rsidRDefault="00D528B3">
            <w:pPr>
              <w:jc w:val="center"/>
              <w:rPr>
                <w:rFonts w:ascii="Times New Roman" w:eastAsia="宋体" w:hAnsi="Times New Roman" w:cs="Times New Roman"/>
                <w:szCs w:val="24"/>
              </w:rPr>
            </w:pPr>
            <w:r>
              <w:rPr>
                <w:rFonts w:ascii="Times New Roman" w:eastAsia="宋体" w:hAnsi="Times New Roman" w:cs="Times New Roman" w:hint="eastAsia"/>
                <w:szCs w:val="24"/>
              </w:rPr>
              <w:t>2001</w:t>
            </w:r>
            <w:r>
              <w:rPr>
                <w:rFonts w:ascii="Times New Roman" w:eastAsia="宋体" w:hAnsi="Times New Roman" w:cs="Times New Roman" w:hint="eastAsia"/>
                <w:szCs w:val="24"/>
              </w:rPr>
              <w:t>年</w:t>
            </w:r>
            <w:r>
              <w:rPr>
                <w:rFonts w:ascii="Times New Roman" w:eastAsia="宋体" w:hAnsi="Times New Roman" w:cs="Times New Roman" w:hint="eastAsia"/>
                <w:szCs w:val="24"/>
              </w:rPr>
              <w:t>3</w:t>
            </w:r>
            <w:r>
              <w:rPr>
                <w:rFonts w:ascii="Times New Roman" w:eastAsia="宋体" w:hAnsi="Times New Roman" w:cs="Times New Roman" w:hint="eastAsia"/>
                <w:szCs w:val="24"/>
              </w:rPr>
              <w:t>月</w:t>
            </w:r>
          </w:p>
        </w:tc>
        <w:tc>
          <w:tcPr>
            <w:tcW w:w="851" w:type="dxa"/>
            <w:gridSpan w:val="3"/>
            <w:vAlign w:val="center"/>
          </w:tcPr>
          <w:p w14:paraId="1E799DEB" w14:textId="26D1D62D" w:rsidR="00037292" w:rsidRDefault="00E97BCD">
            <w:pPr>
              <w:jc w:val="center"/>
              <w:rPr>
                <w:rFonts w:ascii="Times New Roman" w:eastAsia="宋体" w:hAnsi="Times New Roman" w:cs="Times New Roman"/>
                <w:szCs w:val="24"/>
              </w:rPr>
            </w:pPr>
            <w:r>
              <w:rPr>
                <w:rFonts w:ascii="Times New Roman" w:eastAsia="宋体" w:hAnsi="Times New Roman" w:cs="Times New Roman" w:hint="eastAsia"/>
                <w:szCs w:val="24"/>
              </w:rPr>
              <w:t>大二</w:t>
            </w:r>
          </w:p>
        </w:tc>
        <w:tc>
          <w:tcPr>
            <w:tcW w:w="1518" w:type="dxa"/>
            <w:gridSpan w:val="2"/>
            <w:vAlign w:val="center"/>
          </w:tcPr>
          <w:p w14:paraId="3AABF592" w14:textId="49FFD33D" w:rsidR="00037292" w:rsidRDefault="00E97BCD">
            <w:pPr>
              <w:jc w:val="center"/>
              <w:rPr>
                <w:rFonts w:ascii="Times New Roman" w:eastAsia="宋体" w:hAnsi="Times New Roman" w:cs="Times New Roman"/>
                <w:szCs w:val="24"/>
              </w:rPr>
            </w:pPr>
            <w:r>
              <w:rPr>
                <w:rFonts w:ascii="Times New Roman" w:eastAsia="宋体" w:hAnsi="Times New Roman" w:cs="Times New Roman" w:hint="eastAsia"/>
                <w:szCs w:val="24"/>
              </w:rPr>
              <w:t>计算机系</w:t>
            </w:r>
          </w:p>
        </w:tc>
        <w:tc>
          <w:tcPr>
            <w:tcW w:w="2161" w:type="dxa"/>
            <w:gridSpan w:val="3"/>
            <w:vAlign w:val="center"/>
          </w:tcPr>
          <w:p w14:paraId="71F8BA87" w14:textId="39DBE741" w:rsidR="00037292" w:rsidRDefault="00407D2F">
            <w:pPr>
              <w:jc w:val="center"/>
              <w:rPr>
                <w:rFonts w:ascii="Times New Roman" w:eastAsia="宋体" w:hAnsi="Times New Roman" w:cs="Times New Roman"/>
                <w:szCs w:val="24"/>
              </w:rPr>
            </w:pPr>
            <w:r w:rsidRPr="00407D2F">
              <w:rPr>
                <w:rFonts w:ascii="Times New Roman" w:eastAsia="宋体" w:hAnsi="Times New Roman" w:cs="Times New Roman" w:hint="eastAsia"/>
                <w:szCs w:val="24"/>
              </w:rPr>
              <w:t>诊断平台系统设计与搭建</w:t>
            </w:r>
            <w:r>
              <w:rPr>
                <w:rFonts w:ascii="Times New Roman" w:eastAsia="宋体" w:hAnsi="Times New Roman" w:cs="Times New Roman" w:hint="eastAsia"/>
                <w:szCs w:val="24"/>
              </w:rPr>
              <w:t>等</w:t>
            </w:r>
          </w:p>
        </w:tc>
        <w:tc>
          <w:tcPr>
            <w:tcW w:w="1273" w:type="dxa"/>
            <w:gridSpan w:val="2"/>
            <w:vAlign w:val="center"/>
          </w:tcPr>
          <w:p w14:paraId="6E18BABC" w14:textId="77777777" w:rsidR="00037292" w:rsidRDefault="00037292">
            <w:pPr>
              <w:jc w:val="center"/>
              <w:rPr>
                <w:rFonts w:ascii="Times New Roman" w:eastAsia="宋体" w:hAnsi="Times New Roman" w:cs="Times New Roman"/>
                <w:szCs w:val="24"/>
              </w:rPr>
            </w:pPr>
          </w:p>
        </w:tc>
      </w:tr>
      <w:tr w:rsidR="00037292" w14:paraId="3BDC4BF5" w14:textId="77777777" w:rsidTr="00A61C7D">
        <w:trPr>
          <w:gridBefore w:val="1"/>
          <w:wBefore w:w="130" w:type="dxa"/>
          <w:cantSplit/>
          <w:trHeight w:hRule="exact" w:val="567"/>
          <w:jc w:val="center"/>
        </w:trPr>
        <w:tc>
          <w:tcPr>
            <w:tcW w:w="449" w:type="dxa"/>
            <w:vMerge/>
            <w:vAlign w:val="center"/>
          </w:tcPr>
          <w:p w14:paraId="0DE60B6C" w14:textId="77777777" w:rsidR="00037292" w:rsidRDefault="00037292">
            <w:pPr>
              <w:jc w:val="center"/>
              <w:rPr>
                <w:rFonts w:ascii="Times New Roman" w:eastAsia="宋体" w:hAnsi="Times New Roman" w:cs="Times New Roman"/>
                <w:szCs w:val="24"/>
              </w:rPr>
            </w:pPr>
          </w:p>
        </w:tc>
        <w:tc>
          <w:tcPr>
            <w:tcW w:w="943" w:type="dxa"/>
            <w:vAlign w:val="center"/>
          </w:tcPr>
          <w:p w14:paraId="4D50F39E" w14:textId="04A8E364" w:rsidR="00037292" w:rsidRDefault="00E97BCD">
            <w:pPr>
              <w:jc w:val="center"/>
              <w:rPr>
                <w:rFonts w:ascii="Times New Roman" w:eastAsia="宋体" w:hAnsi="Times New Roman" w:cs="Times New Roman"/>
                <w:szCs w:val="24"/>
              </w:rPr>
            </w:pPr>
            <w:proofErr w:type="gramStart"/>
            <w:r>
              <w:rPr>
                <w:rFonts w:ascii="Times New Roman" w:eastAsia="宋体" w:hAnsi="Times New Roman" w:cs="Times New Roman" w:hint="eastAsia"/>
                <w:szCs w:val="24"/>
              </w:rPr>
              <w:t>徐格蕾</w:t>
            </w:r>
            <w:proofErr w:type="gramEnd"/>
          </w:p>
        </w:tc>
        <w:tc>
          <w:tcPr>
            <w:tcW w:w="459" w:type="dxa"/>
            <w:vAlign w:val="center"/>
          </w:tcPr>
          <w:p w14:paraId="359ED5E2" w14:textId="11DD5880" w:rsidR="00037292" w:rsidRDefault="00E97BCD">
            <w:pPr>
              <w:jc w:val="center"/>
              <w:rPr>
                <w:rFonts w:ascii="Times New Roman" w:eastAsia="宋体" w:hAnsi="Times New Roman" w:cs="Times New Roman"/>
                <w:szCs w:val="24"/>
              </w:rPr>
            </w:pPr>
            <w:r>
              <w:rPr>
                <w:rFonts w:ascii="Times New Roman" w:eastAsia="宋体" w:hAnsi="Times New Roman" w:cs="Times New Roman" w:hint="eastAsia"/>
                <w:szCs w:val="24"/>
              </w:rPr>
              <w:t>女</w:t>
            </w:r>
          </w:p>
        </w:tc>
        <w:tc>
          <w:tcPr>
            <w:tcW w:w="1181" w:type="dxa"/>
            <w:vAlign w:val="center"/>
          </w:tcPr>
          <w:p w14:paraId="297FFEA4" w14:textId="4E43FEBC" w:rsidR="00037292" w:rsidRDefault="00727FCE">
            <w:pPr>
              <w:jc w:val="center"/>
              <w:rPr>
                <w:rFonts w:ascii="Times New Roman" w:eastAsia="宋体" w:hAnsi="Times New Roman" w:cs="Times New Roman"/>
                <w:szCs w:val="24"/>
              </w:rPr>
            </w:pPr>
            <w:r>
              <w:rPr>
                <w:rFonts w:ascii="Times New Roman" w:eastAsia="宋体" w:hAnsi="Times New Roman" w:cs="Times New Roman" w:hint="eastAsia"/>
                <w:szCs w:val="24"/>
              </w:rPr>
              <w:t>2001</w:t>
            </w:r>
            <w:r>
              <w:rPr>
                <w:rFonts w:ascii="Times New Roman" w:eastAsia="宋体" w:hAnsi="Times New Roman" w:cs="Times New Roman" w:hint="eastAsia"/>
                <w:szCs w:val="24"/>
              </w:rPr>
              <w:t>年</w:t>
            </w:r>
            <w:r>
              <w:rPr>
                <w:rFonts w:ascii="Times New Roman" w:eastAsia="宋体" w:hAnsi="Times New Roman" w:cs="Times New Roman" w:hint="eastAsia"/>
                <w:szCs w:val="24"/>
              </w:rPr>
              <w:t>6</w:t>
            </w:r>
            <w:r>
              <w:rPr>
                <w:rFonts w:ascii="Times New Roman" w:eastAsia="宋体" w:hAnsi="Times New Roman" w:cs="Times New Roman" w:hint="eastAsia"/>
                <w:szCs w:val="24"/>
              </w:rPr>
              <w:t>月</w:t>
            </w:r>
          </w:p>
        </w:tc>
        <w:tc>
          <w:tcPr>
            <w:tcW w:w="851" w:type="dxa"/>
            <w:gridSpan w:val="3"/>
            <w:vAlign w:val="center"/>
          </w:tcPr>
          <w:p w14:paraId="2E58B49E" w14:textId="1D0281D2" w:rsidR="00037292" w:rsidRDefault="00E97BCD">
            <w:pPr>
              <w:jc w:val="center"/>
              <w:rPr>
                <w:rFonts w:ascii="Times New Roman" w:eastAsia="宋体" w:hAnsi="Times New Roman" w:cs="Times New Roman"/>
                <w:szCs w:val="24"/>
              </w:rPr>
            </w:pPr>
            <w:r>
              <w:rPr>
                <w:rFonts w:ascii="Times New Roman" w:eastAsia="宋体" w:hAnsi="Times New Roman" w:cs="Times New Roman" w:hint="eastAsia"/>
                <w:szCs w:val="24"/>
              </w:rPr>
              <w:t>大二</w:t>
            </w:r>
          </w:p>
        </w:tc>
        <w:tc>
          <w:tcPr>
            <w:tcW w:w="1518" w:type="dxa"/>
            <w:gridSpan w:val="2"/>
            <w:vAlign w:val="center"/>
          </w:tcPr>
          <w:p w14:paraId="1C15DF7A" w14:textId="2BFDED8D" w:rsidR="00037292" w:rsidRDefault="00E97BCD">
            <w:pPr>
              <w:jc w:val="center"/>
              <w:rPr>
                <w:rFonts w:ascii="Times New Roman" w:eastAsia="宋体" w:hAnsi="Times New Roman" w:cs="Times New Roman"/>
                <w:szCs w:val="24"/>
              </w:rPr>
            </w:pPr>
            <w:r>
              <w:rPr>
                <w:rFonts w:ascii="Times New Roman" w:eastAsia="宋体" w:hAnsi="Times New Roman" w:cs="Times New Roman" w:hint="eastAsia"/>
                <w:szCs w:val="24"/>
              </w:rPr>
              <w:t>计算机系</w:t>
            </w:r>
          </w:p>
        </w:tc>
        <w:tc>
          <w:tcPr>
            <w:tcW w:w="2161" w:type="dxa"/>
            <w:gridSpan w:val="3"/>
            <w:vAlign w:val="center"/>
          </w:tcPr>
          <w:p w14:paraId="0E2B0924" w14:textId="543A99CA" w:rsidR="00037292" w:rsidRDefault="00407D2F">
            <w:pPr>
              <w:jc w:val="center"/>
              <w:rPr>
                <w:rFonts w:ascii="Times New Roman" w:eastAsia="宋体" w:hAnsi="Times New Roman" w:cs="Times New Roman"/>
                <w:szCs w:val="24"/>
              </w:rPr>
            </w:pPr>
            <w:r w:rsidRPr="00407D2F">
              <w:rPr>
                <w:rFonts w:ascii="Times New Roman" w:eastAsia="宋体" w:hAnsi="Times New Roman" w:cs="Times New Roman" w:hint="eastAsia"/>
                <w:szCs w:val="24"/>
              </w:rPr>
              <w:t>白内障分级数据处理与统计计算</w:t>
            </w:r>
            <w:r>
              <w:rPr>
                <w:rFonts w:ascii="Times New Roman" w:eastAsia="宋体" w:hAnsi="Times New Roman" w:cs="Times New Roman" w:hint="eastAsia"/>
                <w:szCs w:val="24"/>
              </w:rPr>
              <w:t>等</w:t>
            </w:r>
          </w:p>
        </w:tc>
        <w:tc>
          <w:tcPr>
            <w:tcW w:w="1273" w:type="dxa"/>
            <w:gridSpan w:val="2"/>
            <w:vAlign w:val="center"/>
          </w:tcPr>
          <w:p w14:paraId="240A57F0" w14:textId="77777777" w:rsidR="00037292" w:rsidRDefault="00037292">
            <w:pPr>
              <w:jc w:val="center"/>
              <w:rPr>
                <w:rFonts w:ascii="Times New Roman" w:eastAsia="宋体" w:hAnsi="Times New Roman" w:cs="Times New Roman"/>
                <w:szCs w:val="24"/>
              </w:rPr>
            </w:pPr>
          </w:p>
        </w:tc>
      </w:tr>
      <w:tr w:rsidR="00037292" w14:paraId="0DF660B2" w14:textId="77777777" w:rsidTr="00A61C7D">
        <w:trPr>
          <w:gridBefore w:val="1"/>
          <w:wBefore w:w="130" w:type="dxa"/>
          <w:cantSplit/>
          <w:trHeight w:hRule="exact" w:val="567"/>
          <w:jc w:val="center"/>
        </w:trPr>
        <w:tc>
          <w:tcPr>
            <w:tcW w:w="449" w:type="dxa"/>
            <w:vMerge/>
            <w:vAlign w:val="center"/>
          </w:tcPr>
          <w:p w14:paraId="0D5AD192" w14:textId="77777777" w:rsidR="00037292" w:rsidRDefault="00037292">
            <w:pPr>
              <w:jc w:val="center"/>
              <w:rPr>
                <w:rFonts w:ascii="Times New Roman" w:eastAsia="宋体" w:hAnsi="Times New Roman" w:cs="Times New Roman"/>
                <w:szCs w:val="24"/>
              </w:rPr>
            </w:pPr>
          </w:p>
        </w:tc>
        <w:tc>
          <w:tcPr>
            <w:tcW w:w="943" w:type="dxa"/>
            <w:vAlign w:val="center"/>
          </w:tcPr>
          <w:p w14:paraId="7026802A" w14:textId="77777777" w:rsidR="00037292" w:rsidRDefault="00037292">
            <w:pPr>
              <w:jc w:val="center"/>
              <w:rPr>
                <w:rFonts w:ascii="Times New Roman" w:eastAsia="宋体" w:hAnsi="Times New Roman" w:cs="Times New Roman"/>
                <w:szCs w:val="24"/>
              </w:rPr>
            </w:pPr>
          </w:p>
        </w:tc>
        <w:tc>
          <w:tcPr>
            <w:tcW w:w="459" w:type="dxa"/>
            <w:vAlign w:val="center"/>
          </w:tcPr>
          <w:p w14:paraId="100FB8F5" w14:textId="77777777" w:rsidR="00037292" w:rsidRDefault="00037292">
            <w:pPr>
              <w:jc w:val="center"/>
              <w:rPr>
                <w:rFonts w:ascii="Times New Roman" w:eastAsia="宋体" w:hAnsi="Times New Roman" w:cs="Times New Roman"/>
                <w:szCs w:val="24"/>
              </w:rPr>
            </w:pPr>
          </w:p>
        </w:tc>
        <w:tc>
          <w:tcPr>
            <w:tcW w:w="1181" w:type="dxa"/>
            <w:vAlign w:val="center"/>
          </w:tcPr>
          <w:p w14:paraId="46373F7C" w14:textId="77777777" w:rsidR="00037292" w:rsidRDefault="00037292">
            <w:pPr>
              <w:jc w:val="center"/>
              <w:rPr>
                <w:rFonts w:ascii="Times New Roman" w:eastAsia="宋体" w:hAnsi="Times New Roman" w:cs="Times New Roman"/>
                <w:szCs w:val="24"/>
              </w:rPr>
            </w:pPr>
          </w:p>
        </w:tc>
        <w:tc>
          <w:tcPr>
            <w:tcW w:w="851" w:type="dxa"/>
            <w:gridSpan w:val="3"/>
            <w:vAlign w:val="center"/>
          </w:tcPr>
          <w:p w14:paraId="508B3F87" w14:textId="77777777" w:rsidR="00037292" w:rsidRDefault="00037292">
            <w:pPr>
              <w:jc w:val="center"/>
              <w:rPr>
                <w:rFonts w:ascii="Times New Roman" w:eastAsia="宋体" w:hAnsi="Times New Roman" w:cs="Times New Roman"/>
                <w:szCs w:val="24"/>
              </w:rPr>
            </w:pPr>
          </w:p>
        </w:tc>
        <w:tc>
          <w:tcPr>
            <w:tcW w:w="1518" w:type="dxa"/>
            <w:gridSpan w:val="2"/>
            <w:vAlign w:val="center"/>
          </w:tcPr>
          <w:p w14:paraId="091102D3" w14:textId="77777777" w:rsidR="00037292" w:rsidRDefault="00037292">
            <w:pPr>
              <w:jc w:val="center"/>
              <w:rPr>
                <w:rFonts w:ascii="Times New Roman" w:eastAsia="宋体" w:hAnsi="Times New Roman" w:cs="Times New Roman"/>
                <w:szCs w:val="24"/>
              </w:rPr>
            </w:pPr>
          </w:p>
        </w:tc>
        <w:tc>
          <w:tcPr>
            <w:tcW w:w="2161" w:type="dxa"/>
            <w:gridSpan w:val="3"/>
            <w:vAlign w:val="center"/>
          </w:tcPr>
          <w:p w14:paraId="6CA617E4" w14:textId="77777777" w:rsidR="00037292" w:rsidRDefault="00037292">
            <w:pPr>
              <w:jc w:val="center"/>
              <w:rPr>
                <w:rFonts w:ascii="Times New Roman" w:eastAsia="宋体" w:hAnsi="Times New Roman" w:cs="Times New Roman"/>
                <w:szCs w:val="24"/>
              </w:rPr>
            </w:pPr>
          </w:p>
        </w:tc>
        <w:tc>
          <w:tcPr>
            <w:tcW w:w="1273" w:type="dxa"/>
            <w:gridSpan w:val="2"/>
            <w:vAlign w:val="center"/>
          </w:tcPr>
          <w:p w14:paraId="3AEF6B5B" w14:textId="77777777" w:rsidR="00037292" w:rsidRDefault="00037292">
            <w:pPr>
              <w:jc w:val="center"/>
              <w:rPr>
                <w:rFonts w:ascii="Times New Roman" w:eastAsia="宋体" w:hAnsi="Times New Roman" w:cs="Times New Roman"/>
                <w:szCs w:val="24"/>
              </w:rPr>
            </w:pPr>
          </w:p>
        </w:tc>
      </w:tr>
      <w:tr w:rsidR="00037292" w14:paraId="58F299A5" w14:textId="77777777" w:rsidTr="00A61C7D">
        <w:trPr>
          <w:gridBefore w:val="1"/>
          <w:wBefore w:w="130" w:type="dxa"/>
          <w:cantSplit/>
          <w:trHeight w:hRule="exact" w:val="567"/>
          <w:jc w:val="center"/>
        </w:trPr>
        <w:tc>
          <w:tcPr>
            <w:tcW w:w="449" w:type="dxa"/>
            <w:vMerge/>
            <w:vAlign w:val="center"/>
          </w:tcPr>
          <w:p w14:paraId="3FE84FF3" w14:textId="77777777" w:rsidR="00037292" w:rsidRDefault="00037292">
            <w:pPr>
              <w:jc w:val="center"/>
              <w:rPr>
                <w:rFonts w:ascii="Times New Roman" w:eastAsia="宋体" w:hAnsi="Times New Roman" w:cs="Times New Roman"/>
                <w:szCs w:val="24"/>
              </w:rPr>
            </w:pPr>
          </w:p>
        </w:tc>
        <w:tc>
          <w:tcPr>
            <w:tcW w:w="943" w:type="dxa"/>
            <w:vAlign w:val="center"/>
          </w:tcPr>
          <w:p w14:paraId="4E4FFB76" w14:textId="77777777" w:rsidR="00037292" w:rsidRDefault="00037292">
            <w:pPr>
              <w:jc w:val="center"/>
              <w:rPr>
                <w:rFonts w:ascii="Times New Roman" w:eastAsia="宋体" w:hAnsi="Times New Roman" w:cs="Times New Roman"/>
                <w:szCs w:val="24"/>
              </w:rPr>
            </w:pPr>
          </w:p>
        </w:tc>
        <w:tc>
          <w:tcPr>
            <w:tcW w:w="459" w:type="dxa"/>
            <w:vAlign w:val="center"/>
          </w:tcPr>
          <w:p w14:paraId="6D6EC411" w14:textId="77777777" w:rsidR="00037292" w:rsidRDefault="00037292">
            <w:pPr>
              <w:jc w:val="center"/>
              <w:rPr>
                <w:rFonts w:ascii="Times New Roman" w:eastAsia="宋体" w:hAnsi="Times New Roman" w:cs="Times New Roman"/>
                <w:szCs w:val="24"/>
              </w:rPr>
            </w:pPr>
          </w:p>
        </w:tc>
        <w:tc>
          <w:tcPr>
            <w:tcW w:w="1181" w:type="dxa"/>
            <w:vAlign w:val="center"/>
          </w:tcPr>
          <w:p w14:paraId="4D64B716" w14:textId="77777777" w:rsidR="00037292" w:rsidRDefault="00037292">
            <w:pPr>
              <w:jc w:val="center"/>
              <w:rPr>
                <w:rFonts w:ascii="Times New Roman" w:eastAsia="宋体" w:hAnsi="Times New Roman" w:cs="Times New Roman"/>
                <w:szCs w:val="24"/>
              </w:rPr>
            </w:pPr>
          </w:p>
        </w:tc>
        <w:tc>
          <w:tcPr>
            <w:tcW w:w="851" w:type="dxa"/>
            <w:gridSpan w:val="3"/>
            <w:vAlign w:val="center"/>
          </w:tcPr>
          <w:p w14:paraId="2BD0AB06" w14:textId="77777777" w:rsidR="00037292" w:rsidRDefault="00037292">
            <w:pPr>
              <w:jc w:val="center"/>
              <w:rPr>
                <w:rFonts w:ascii="Times New Roman" w:eastAsia="宋体" w:hAnsi="Times New Roman" w:cs="Times New Roman"/>
                <w:szCs w:val="24"/>
              </w:rPr>
            </w:pPr>
          </w:p>
        </w:tc>
        <w:tc>
          <w:tcPr>
            <w:tcW w:w="1518" w:type="dxa"/>
            <w:gridSpan w:val="2"/>
            <w:vAlign w:val="center"/>
          </w:tcPr>
          <w:p w14:paraId="7F3DCB75" w14:textId="77777777" w:rsidR="00037292" w:rsidRDefault="00037292">
            <w:pPr>
              <w:jc w:val="center"/>
              <w:rPr>
                <w:rFonts w:ascii="Times New Roman" w:eastAsia="宋体" w:hAnsi="Times New Roman" w:cs="Times New Roman"/>
                <w:szCs w:val="24"/>
              </w:rPr>
            </w:pPr>
          </w:p>
        </w:tc>
        <w:tc>
          <w:tcPr>
            <w:tcW w:w="2161" w:type="dxa"/>
            <w:gridSpan w:val="3"/>
            <w:vAlign w:val="center"/>
          </w:tcPr>
          <w:p w14:paraId="00B3563F" w14:textId="77777777" w:rsidR="00037292" w:rsidRDefault="00037292">
            <w:pPr>
              <w:jc w:val="center"/>
              <w:rPr>
                <w:rFonts w:ascii="Times New Roman" w:eastAsia="宋体" w:hAnsi="Times New Roman" w:cs="Times New Roman"/>
                <w:szCs w:val="24"/>
              </w:rPr>
            </w:pPr>
          </w:p>
        </w:tc>
        <w:tc>
          <w:tcPr>
            <w:tcW w:w="1273" w:type="dxa"/>
            <w:gridSpan w:val="2"/>
            <w:vAlign w:val="center"/>
          </w:tcPr>
          <w:p w14:paraId="7B006368" w14:textId="77777777" w:rsidR="00037292" w:rsidRDefault="00037292">
            <w:pPr>
              <w:jc w:val="center"/>
              <w:rPr>
                <w:rFonts w:ascii="Times New Roman" w:eastAsia="宋体" w:hAnsi="Times New Roman" w:cs="Times New Roman"/>
                <w:szCs w:val="24"/>
              </w:rPr>
            </w:pPr>
          </w:p>
        </w:tc>
      </w:tr>
      <w:tr w:rsidR="00037292" w14:paraId="7F0544DB" w14:textId="77777777" w:rsidTr="00A61C7D">
        <w:trPr>
          <w:gridBefore w:val="1"/>
          <w:wBefore w:w="130" w:type="dxa"/>
          <w:cantSplit/>
          <w:trHeight w:hRule="exact" w:val="567"/>
          <w:jc w:val="center"/>
        </w:trPr>
        <w:tc>
          <w:tcPr>
            <w:tcW w:w="449" w:type="dxa"/>
            <w:vMerge w:val="restart"/>
            <w:vAlign w:val="center"/>
          </w:tcPr>
          <w:p w14:paraId="6DFD46E6" w14:textId="77777777" w:rsidR="00037292" w:rsidRDefault="00913D9B">
            <w:pPr>
              <w:jc w:val="center"/>
              <w:rPr>
                <w:rFonts w:ascii="Times New Roman" w:eastAsia="宋体" w:hAnsi="Times New Roman" w:cs="Times New Roman"/>
                <w:szCs w:val="24"/>
              </w:rPr>
            </w:pPr>
            <w:r>
              <w:rPr>
                <w:rFonts w:ascii="Times New Roman" w:eastAsia="宋体" w:hAnsi="宋体" w:cs="Times New Roman"/>
                <w:szCs w:val="24"/>
              </w:rPr>
              <w:t>指</w:t>
            </w:r>
          </w:p>
          <w:p w14:paraId="2895DE57" w14:textId="77777777" w:rsidR="00037292" w:rsidRDefault="00913D9B">
            <w:pPr>
              <w:jc w:val="center"/>
              <w:rPr>
                <w:rFonts w:ascii="Times New Roman" w:eastAsia="宋体" w:hAnsi="Times New Roman" w:cs="Times New Roman"/>
                <w:szCs w:val="24"/>
              </w:rPr>
            </w:pPr>
            <w:r>
              <w:rPr>
                <w:rFonts w:ascii="Times New Roman" w:eastAsia="宋体" w:hAnsi="宋体" w:cs="Times New Roman"/>
                <w:szCs w:val="24"/>
              </w:rPr>
              <w:t>导</w:t>
            </w:r>
          </w:p>
          <w:p w14:paraId="187F81F4" w14:textId="77777777" w:rsidR="00037292" w:rsidRDefault="00913D9B">
            <w:pPr>
              <w:jc w:val="center"/>
              <w:rPr>
                <w:rFonts w:ascii="Times New Roman" w:eastAsia="宋体" w:hAnsi="Times New Roman" w:cs="Times New Roman"/>
                <w:szCs w:val="24"/>
              </w:rPr>
            </w:pPr>
            <w:r>
              <w:rPr>
                <w:rFonts w:ascii="Times New Roman" w:eastAsia="宋体" w:hAnsi="宋体" w:cs="Times New Roman"/>
                <w:szCs w:val="24"/>
              </w:rPr>
              <w:t>教</w:t>
            </w:r>
          </w:p>
          <w:p w14:paraId="6EA93904" w14:textId="77777777" w:rsidR="00037292" w:rsidRDefault="00913D9B">
            <w:pPr>
              <w:jc w:val="center"/>
              <w:rPr>
                <w:rFonts w:ascii="Times New Roman" w:eastAsia="宋体" w:hAnsi="Times New Roman" w:cs="Times New Roman"/>
                <w:szCs w:val="24"/>
              </w:rPr>
            </w:pPr>
            <w:r>
              <w:rPr>
                <w:rFonts w:ascii="Times New Roman" w:eastAsia="宋体" w:hAnsi="宋体" w:cs="Times New Roman"/>
                <w:szCs w:val="24"/>
              </w:rPr>
              <w:t>师</w:t>
            </w:r>
          </w:p>
        </w:tc>
        <w:tc>
          <w:tcPr>
            <w:tcW w:w="943" w:type="dxa"/>
            <w:vAlign w:val="center"/>
          </w:tcPr>
          <w:p w14:paraId="6CFD4450" w14:textId="77777777" w:rsidR="00037292" w:rsidRDefault="00913D9B">
            <w:pPr>
              <w:jc w:val="center"/>
              <w:rPr>
                <w:rFonts w:ascii="Times New Roman" w:eastAsia="宋体" w:hAnsi="Times New Roman" w:cs="Times New Roman"/>
                <w:szCs w:val="24"/>
              </w:rPr>
            </w:pPr>
            <w:r>
              <w:rPr>
                <w:rFonts w:ascii="Times New Roman" w:eastAsia="宋体" w:hAnsi="宋体" w:cs="Times New Roman"/>
                <w:szCs w:val="24"/>
              </w:rPr>
              <w:t>姓</w:t>
            </w:r>
            <w:r>
              <w:rPr>
                <w:rFonts w:ascii="Times New Roman" w:eastAsia="宋体" w:hAnsi="Times New Roman" w:cs="Times New Roman"/>
                <w:szCs w:val="24"/>
              </w:rPr>
              <w:t xml:space="preserve">   </w:t>
            </w:r>
            <w:r>
              <w:rPr>
                <w:rFonts w:ascii="Times New Roman" w:eastAsia="宋体" w:hAnsi="宋体" w:cs="Times New Roman"/>
                <w:szCs w:val="24"/>
              </w:rPr>
              <w:t>名</w:t>
            </w:r>
          </w:p>
        </w:tc>
        <w:tc>
          <w:tcPr>
            <w:tcW w:w="1640" w:type="dxa"/>
            <w:gridSpan w:val="2"/>
            <w:vAlign w:val="center"/>
          </w:tcPr>
          <w:p w14:paraId="4B32A6A0" w14:textId="77777777" w:rsidR="00037292" w:rsidRDefault="00913D9B">
            <w:pPr>
              <w:jc w:val="center"/>
              <w:rPr>
                <w:rFonts w:ascii="Times New Roman" w:eastAsia="宋体" w:hAnsi="Times New Roman" w:cs="Times New Roman"/>
                <w:szCs w:val="24"/>
              </w:rPr>
            </w:pPr>
            <w:r>
              <w:rPr>
                <w:rFonts w:ascii="Times New Roman" w:eastAsia="宋体" w:hAnsi="宋体" w:cs="Times New Roman"/>
                <w:szCs w:val="24"/>
              </w:rPr>
              <w:t>性</w:t>
            </w:r>
            <w:r>
              <w:rPr>
                <w:rFonts w:ascii="Times New Roman" w:eastAsia="宋体" w:hAnsi="Times New Roman" w:cs="Times New Roman"/>
                <w:szCs w:val="24"/>
              </w:rPr>
              <w:t xml:space="preserve">  </w:t>
            </w:r>
            <w:r>
              <w:rPr>
                <w:rFonts w:ascii="Times New Roman" w:eastAsia="宋体" w:hAnsi="宋体" w:cs="Times New Roman"/>
                <w:szCs w:val="24"/>
              </w:rPr>
              <w:t>别</w:t>
            </w:r>
            <w:r>
              <w:rPr>
                <w:rFonts w:ascii="Times New Roman" w:eastAsia="宋体" w:hAnsi="Times New Roman" w:cs="Times New Roman"/>
                <w:szCs w:val="24"/>
              </w:rPr>
              <w:t xml:space="preserve">      </w:t>
            </w:r>
          </w:p>
        </w:tc>
        <w:tc>
          <w:tcPr>
            <w:tcW w:w="851" w:type="dxa"/>
            <w:gridSpan w:val="3"/>
            <w:vAlign w:val="center"/>
          </w:tcPr>
          <w:p w14:paraId="712F21D0" w14:textId="77777777" w:rsidR="00037292" w:rsidRDefault="00913D9B">
            <w:pPr>
              <w:jc w:val="center"/>
              <w:rPr>
                <w:rFonts w:ascii="Times New Roman" w:eastAsia="宋体" w:hAnsi="Times New Roman" w:cs="Times New Roman"/>
                <w:szCs w:val="24"/>
              </w:rPr>
            </w:pPr>
            <w:r>
              <w:rPr>
                <w:rFonts w:ascii="Times New Roman" w:eastAsia="宋体" w:hAnsi="宋体" w:cs="Times New Roman"/>
                <w:szCs w:val="24"/>
              </w:rPr>
              <w:t>出生年月</w:t>
            </w:r>
          </w:p>
        </w:tc>
        <w:tc>
          <w:tcPr>
            <w:tcW w:w="1518" w:type="dxa"/>
            <w:gridSpan w:val="2"/>
            <w:vAlign w:val="center"/>
          </w:tcPr>
          <w:p w14:paraId="383112A9" w14:textId="77777777" w:rsidR="00037292" w:rsidRDefault="00913D9B">
            <w:pPr>
              <w:jc w:val="center"/>
              <w:rPr>
                <w:rFonts w:ascii="Times New Roman" w:eastAsia="宋体" w:hAnsi="Times New Roman" w:cs="Times New Roman"/>
                <w:szCs w:val="24"/>
              </w:rPr>
            </w:pPr>
            <w:r>
              <w:rPr>
                <w:rFonts w:ascii="Times New Roman" w:eastAsia="宋体" w:hAnsi="宋体" w:cs="Times New Roman"/>
                <w:szCs w:val="24"/>
              </w:rPr>
              <w:t>职</w:t>
            </w:r>
            <w:r>
              <w:rPr>
                <w:rFonts w:ascii="Times New Roman" w:eastAsia="宋体" w:hAnsi="Times New Roman" w:cs="Times New Roman"/>
                <w:szCs w:val="24"/>
              </w:rPr>
              <w:t xml:space="preserve">  </w:t>
            </w:r>
            <w:r>
              <w:rPr>
                <w:rFonts w:ascii="Times New Roman" w:eastAsia="宋体" w:hAnsi="宋体" w:cs="Times New Roman"/>
                <w:szCs w:val="24"/>
              </w:rPr>
              <w:t>称</w:t>
            </w:r>
          </w:p>
        </w:tc>
        <w:tc>
          <w:tcPr>
            <w:tcW w:w="1080" w:type="dxa"/>
            <w:gridSpan w:val="2"/>
            <w:vAlign w:val="center"/>
          </w:tcPr>
          <w:p w14:paraId="4DA5BF07" w14:textId="77777777" w:rsidR="00037292" w:rsidRDefault="00913D9B">
            <w:pPr>
              <w:jc w:val="center"/>
              <w:rPr>
                <w:rFonts w:ascii="Times New Roman" w:eastAsia="宋体" w:hAnsi="Times New Roman" w:cs="Times New Roman"/>
                <w:szCs w:val="24"/>
              </w:rPr>
            </w:pPr>
            <w:r>
              <w:rPr>
                <w:rFonts w:ascii="Times New Roman" w:eastAsia="宋体" w:hAnsi="宋体" w:cs="Times New Roman"/>
                <w:szCs w:val="24"/>
              </w:rPr>
              <w:t>最高学历</w:t>
            </w:r>
          </w:p>
        </w:tc>
        <w:tc>
          <w:tcPr>
            <w:tcW w:w="1081" w:type="dxa"/>
            <w:vAlign w:val="center"/>
          </w:tcPr>
          <w:p w14:paraId="6A9E3D04" w14:textId="77777777" w:rsidR="00037292" w:rsidRDefault="00913D9B">
            <w:pPr>
              <w:jc w:val="center"/>
              <w:rPr>
                <w:rFonts w:ascii="Times New Roman" w:eastAsia="宋体" w:hAnsi="Times New Roman" w:cs="Times New Roman"/>
                <w:szCs w:val="24"/>
              </w:rPr>
            </w:pPr>
            <w:r>
              <w:rPr>
                <w:rFonts w:ascii="Times New Roman" w:eastAsia="宋体" w:hAnsi="宋体" w:cs="Times New Roman"/>
                <w:szCs w:val="24"/>
              </w:rPr>
              <w:t>最后学位</w:t>
            </w:r>
          </w:p>
        </w:tc>
        <w:tc>
          <w:tcPr>
            <w:tcW w:w="1273" w:type="dxa"/>
            <w:gridSpan w:val="2"/>
            <w:vAlign w:val="center"/>
          </w:tcPr>
          <w:p w14:paraId="5397BB9C" w14:textId="77777777" w:rsidR="00037292" w:rsidRDefault="00913D9B">
            <w:pPr>
              <w:jc w:val="center"/>
              <w:rPr>
                <w:rFonts w:ascii="Times New Roman" w:eastAsia="宋体" w:hAnsi="Times New Roman" w:cs="Times New Roman"/>
                <w:szCs w:val="24"/>
              </w:rPr>
            </w:pPr>
            <w:r>
              <w:rPr>
                <w:rFonts w:ascii="Times New Roman" w:eastAsia="宋体" w:hAnsi="宋体" w:cs="Times New Roman"/>
                <w:szCs w:val="24"/>
              </w:rPr>
              <w:t>研究方向</w:t>
            </w:r>
          </w:p>
        </w:tc>
      </w:tr>
      <w:tr w:rsidR="00037292" w14:paraId="040D9487" w14:textId="77777777" w:rsidTr="00A61C7D">
        <w:trPr>
          <w:gridBefore w:val="1"/>
          <w:wBefore w:w="130" w:type="dxa"/>
          <w:cantSplit/>
          <w:trHeight w:hRule="exact" w:val="567"/>
          <w:jc w:val="center"/>
        </w:trPr>
        <w:tc>
          <w:tcPr>
            <w:tcW w:w="449" w:type="dxa"/>
            <w:vMerge/>
            <w:vAlign w:val="center"/>
          </w:tcPr>
          <w:p w14:paraId="082F8910" w14:textId="77777777" w:rsidR="00037292" w:rsidRDefault="00037292">
            <w:pPr>
              <w:jc w:val="center"/>
              <w:rPr>
                <w:rFonts w:ascii="Times New Roman" w:eastAsia="宋体" w:hAnsi="Times New Roman" w:cs="Times New Roman"/>
                <w:szCs w:val="24"/>
              </w:rPr>
            </w:pPr>
          </w:p>
        </w:tc>
        <w:tc>
          <w:tcPr>
            <w:tcW w:w="943" w:type="dxa"/>
            <w:vAlign w:val="center"/>
          </w:tcPr>
          <w:p w14:paraId="22A9D5E6" w14:textId="1E85163F" w:rsidR="00037292" w:rsidRDefault="00E97BCD" w:rsidP="00BA1B35">
            <w:pPr>
              <w:jc w:val="center"/>
              <w:rPr>
                <w:rFonts w:ascii="Times New Roman" w:eastAsia="宋体" w:hAnsi="Times New Roman" w:cs="Times New Roman"/>
                <w:szCs w:val="24"/>
              </w:rPr>
            </w:pPr>
            <w:r>
              <w:rPr>
                <w:rFonts w:ascii="Times New Roman" w:eastAsia="宋体" w:hAnsi="Times New Roman" w:cs="Times New Roman" w:hint="eastAsia"/>
                <w:szCs w:val="24"/>
              </w:rPr>
              <w:t>刘江</w:t>
            </w:r>
          </w:p>
        </w:tc>
        <w:tc>
          <w:tcPr>
            <w:tcW w:w="1640" w:type="dxa"/>
            <w:gridSpan w:val="2"/>
            <w:vAlign w:val="center"/>
          </w:tcPr>
          <w:p w14:paraId="687F9D09" w14:textId="45F4F262" w:rsidR="00037292" w:rsidRDefault="00E97BCD">
            <w:pPr>
              <w:jc w:val="center"/>
              <w:rPr>
                <w:rFonts w:ascii="Times New Roman" w:eastAsia="宋体" w:hAnsi="Times New Roman" w:cs="Times New Roman"/>
                <w:szCs w:val="24"/>
              </w:rPr>
            </w:pPr>
            <w:r>
              <w:rPr>
                <w:rFonts w:ascii="Times New Roman" w:eastAsia="宋体" w:hAnsi="Times New Roman" w:cs="Times New Roman" w:hint="eastAsia"/>
                <w:szCs w:val="24"/>
              </w:rPr>
              <w:t>男</w:t>
            </w:r>
          </w:p>
        </w:tc>
        <w:tc>
          <w:tcPr>
            <w:tcW w:w="851" w:type="dxa"/>
            <w:gridSpan w:val="3"/>
            <w:vAlign w:val="center"/>
          </w:tcPr>
          <w:p w14:paraId="02B8633A" w14:textId="349FFB05" w:rsidR="00037292" w:rsidRDefault="004010B3">
            <w:pPr>
              <w:jc w:val="center"/>
              <w:rPr>
                <w:rFonts w:ascii="Times New Roman" w:eastAsia="宋体" w:hAnsi="Times New Roman" w:cs="Times New Roman"/>
                <w:szCs w:val="24"/>
              </w:rPr>
            </w:pPr>
            <w:r>
              <w:rPr>
                <w:rFonts w:ascii="Times New Roman" w:eastAsia="宋体" w:hAnsi="Times New Roman" w:cs="Times New Roman" w:hint="eastAsia"/>
                <w:szCs w:val="24"/>
              </w:rPr>
              <w:t>1968.</w:t>
            </w:r>
            <w:r w:rsidR="00A61C7D">
              <w:rPr>
                <w:rFonts w:ascii="Times New Roman" w:eastAsia="宋体" w:hAnsi="Times New Roman" w:cs="Times New Roman" w:hint="eastAsia"/>
                <w:szCs w:val="24"/>
              </w:rPr>
              <w:t>0</w:t>
            </w:r>
            <w:r>
              <w:rPr>
                <w:rFonts w:ascii="Times New Roman" w:eastAsia="宋体" w:hAnsi="Times New Roman" w:cs="Times New Roman" w:hint="eastAsia"/>
                <w:szCs w:val="24"/>
              </w:rPr>
              <w:t>3</w:t>
            </w:r>
          </w:p>
        </w:tc>
        <w:tc>
          <w:tcPr>
            <w:tcW w:w="1518" w:type="dxa"/>
            <w:gridSpan w:val="2"/>
            <w:vAlign w:val="center"/>
          </w:tcPr>
          <w:p w14:paraId="76C34C55" w14:textId="21FB2CE3" w:rsidR="00037292" w:rsidRDefault="00E97BCD">
            <w:pPr>
              <w:jc w:val="center"/>
              <w:rPr>
                <w:rFonts w:ascii="Times New Roman" w:eastAsia="宋体" w:hAnsi="Times New Roman" w:cs="Times New Roman"/>
                <w:szCs w:val="24"/>
              </w:rPr>
            </w:pPr>
            <w:r>
              <w:rPr>
                <w:rFonts w:ascii="Times New Roman" w:eastAsia="宋体" w:hAnsi="Times New Roman" w:cs="Times New Roman" w:hint="eastAsia"/>
                <w:szCs w:val="24"/>
              </w:rPr>
              <w:t>教授</w:t>
            </w:r>
          </w:p>
        </w:tc>
        <w:tc>
          <w:tcPr>
            <w:tcW w:w="1080" w:type="dxa"/>
            <w:gridSpan w:val="2"/>
            <w:vAlign w:val="center"/>
          </w:tcPr>
          <w:p w14:paraId="3D5455CA" w14:textId="372E9930" w:rsidR="00037292" w:rsidRDefault="0093001C">
            <w:pPr>
              <w:jc w:val="center"/>
              <w:rPr>
                <w:rFonts w:ascii="Times New Roman" w:eastAsia="宋体" w:hAnsi="Times New Roman" w:cs="Times New Roman"/>
                <w:szCs w:val="24"/>
              </w:rPr>
            </w:pPr>
            <w:r>
              <w:rPr>
                <w:rFonts w:ascii="Times New Roman" w:eastAsia="宋体" w:hAnsi="Times New Roman" w:cs="Times New Roman" w:hint="eastAsia"/>
                <w:szCs w:val="24"/>
              </w:rPr>
              <w:t>博士</w:t>
            </w:r>
          </w:p>
        </w:tc>
        <w:tc>
          <w:tcPr>
            <w:tcW w:w="1081" w:type="dxa"/>
            <w:vAlign w:val="center"/>
          </w:tcPr>
          <w:p w14:paraId="676BE8FE" w14:textId="4AC3E9DC" w:rsidR="00037292" w:rsidRDefault="004010B3">
            <w:pPr>
              <w:jc w:val="center"/>
              <w:rPr>
                <w:rFonts w:ascii="Times New Roman" w:eastAsia="宋体" w:hAnsi="Times New Roman" w:cs="Times New Roman"/>
                <w:szCs w:val="24"/>
              </w:rPr>
            </w:pPr>
            <w:r>
              <w:rPr>
                <w:rFonts w:ascii="Times New Roman" w:eastAsia="宋体" w:hAnsi="Times New Roman" w:cs="Times New Roman" w:hint="eastAsia"/>
                <w:szCs w:val="24"/>
              </w:rPr>
              <w:t>博士</w:t>
            </w:r>
          </w:p>
        </w:tc>
        <w:tc>
          <w:tcPr>
            <w:tcW w:w="1273" w:type="dxa"/>
            <w:gridSpan w:val="2"/>
            <w:vAlign w:val="center"/>
          </w:tcPr>
          <w:p w14:paraId="31D64479" w14:textId="2FA55CD4" w:rsidR="00037292" w:rsidRDefault="004010B3">
            <w:pPr>
              <w:jc w:val="center"/>
              <w:rPr>
                <w:rFonts w:ascii="Times New Roman" w:eastAsia="宋体" w:hAnsi="Times New Roman" w:cs="Times New Roman"/>
                <w:szCs w:val="24"/>
              </w:rPr>
            </w:pPr>
            <w:r>
              <w:rPr>
                <w:rFonts w:ascii="Times New Roman" w:eastAsia="宋体" w:hAnsi="Times New Roman" w:cs="Times New Roman" w:hint="eastAsia"/>
                <w:szCs w:val="24"/>
              </w:rPr>
              <w:t>人工智能</w:t>
            </w:r>
          </w:p>
        </w:tc>
      </w:tr>
      <w:tr w:rsidR="00037292" w14:paraId="22DE0689" w14:textId="77777777" w:rsidTr="00A61C7D">
        <w:trPr>
          <w:gridBefore w:val="1"/>
          <w:wBefore w:w="130" w:type="dxa"/>
          <w:cantSplit/>
          <w:trHeight w:hRule="exact" w:val="567"/>
          <w:jc w:val="center"/>
        </w:trPr>
        <w:tc>
          <w:tcPr>
            <w:tcW w:w="449" w:type="dxa"/>
            <w:vMerge/>
            <w:vAlign w:val="center"/>
          </w:tcPr>
          <w:p w14:paraId="1807A5DC" w14:textId="77777777" w:rsidR="00037292" w:rsidRDefault="00037292">
            <w:pPr>
              <w:jc w:val="center"/>
              <w:rPr>
                <w:rFonts w:ascii="Times New Roman" w:eastAsia="宋体" w:hAnsi="Times New Roman" w:cs="Times New Roman"/>
                <w:szCs w:val="24"/>
              </w:rPr>
            </w:pPr>
          </w:p>
        </w:tc>
        <w:tc>
          <w:tcPr>
            <w:tcW w:w="943" w:type="dxa"/>
            <w:vAlign w:val="center"/>
          </w:tcPr>
          <w:p w14:paraId="78729FD7" w14:textId="2C3DF6CC" w:rsidR="00037292" w:rsidRDefault="00A61C7D" w:rsidP="00A61C7D">
            <w:pPr>
              <w:jc w:val="center"/>
              <w:rPr>
                <w:rFonts w:ascii="Times New Roman" w:eastAsia="宋体" w:hAnsi="Times New Roman" w:cs="Times New Roman"/>
                <w:szCs w:val="24"/>
              </w:rPr>
            </w:pPr>
            <w:r>
              <w:rPr>
                <w:rFonts w:ascii="Times New Roman" w:eastAsia="宋体" w:hAnsi="Times New Roman" w:cs="Times New Roman" w:hint="eastAsia"/>
                <w:szCs w:val="24"/>
              </w:rPr>
              <w:t>章晓庆</w:t>
            </w:r>
          </w:p>
        </w:tc>
        <w:tc>
          <w:tcPr>
            <w:tcW w:w="1640" w:type="dxa"/>
            <w:gridSpan w:val="2"/>
            <w:vAlign w:val="center"/>
          </w:tcPr>
          <w:p w14:paraId="606B00C7" w14:textId="01B263A1" w:rsidR="00037292" w:rsidRDefault="00A61C7D">
            <w:pPr>
              <w:jc w:val="center"/>
              <w:rPr>
                <w:rFonts w:ascii="Times New Roman" w:eastAsia="宋体" w:hAnsi="Times New Roman" w:cs="Times New Roman"/>
                <w:szCs w:val="24"/>
              </w:rPr>
            </w:pPr>
            <w:r>
              <w:rPr>
                <w:rFonts w:ascii="Times New Roman" w:eastAsia="宋体" w:hAnsi="Times New Roman" w:cs="Times New Roman" w:hint="eastAsia"/>
                <w:szCs w:val="24"/>
              </w:rPr>
              <w:t>男</w:t>
            </w:r>
          </w:p>
        </w:tc>
        <w:tc>
          <w:tcPr>
            <w:tcW w:w="851" w:type="dxa"/>
            <w:gridSpan w:val="3"/>
            <w:vAlign w:val="center"/>
          </w:tcPr>
          <w:p w14:paraId="0409ADEF" w14:textId="00C4D759" w:rsidR="00037292" w:rsidRDefault="00A61C7D">
            <w:pPr>
              <w:jc w:val="center"/>
              <w:rPr>
                <w:rFonts w:ascii="Times New Roman" w:eastAsia="宋体" w:hAnsi="Times New Roman" w:cs="Times New Roman"/>
                <w:szCs w:val="24"/>
              </w:rPr>
            </w:pPr>
            <w:r>
              <w:rPr>
                <w:rFonts w:ascii="Times New Roman" w:eastAsia="宋体" w:hAnsi="Times New Roman" w:cs="Times New Roman" w:hint="eastAsia"/>
                <w:szCs w:val="24"/>
              </w:rPr>
              <w:t>1993.10</w:t>
            </w:r>
          </w:p>
        </w:tc>
        <w:tc>
          <w:tcPr>
            <w:tcW w:w="1518" w:type="dxa"/>
            <w:gridSpan w:val="2"/>
            <w:vAlign w:val="center"/>
          </w:tcPr>
          <w:p w14:paraId="026262EC" w14:textId="5B90C850" w:rsidR="00037292" w:rsidRDefault="00A61C7D">
            <w:pPr>
              <w:jc w:val="center"/>
              <w:rPr>
                <w:rFonts w:ascii="Times New Roman" w:eastAsia="宋体" w:hAnsi="Times New Roman" w:cs="Times New Roman"/>
                <w:szCs w:val="24"/>
              </w:rPr>
            </w:pPr>
            <w:r>
              <w:rPr>
                <w:rFonts w:ascii="Times New Roman" w:eastAsia="宋体" w:hAnsi="Times New Roman" w:cs="Times New Roman" w:hint="eastAsia"/>
                <w:szCs w:val="24"/>
              </w:rPr>
              <w:t>助教</w:t>
            </w:r>
          </w:p>
        </w:tc>
        <w:tc>
          <w:tcPr>
            <w:tcW w:w="1080" w:type="dxa"/>
            <w:gridSpan w:val="2"/>
            <w:vAlign w:val="center"/>
          </w:tcPr>
          <w:p w14:paraId="1379BAF3" w14:textId="76A22F64" w:rsidR="00037292" w:rsidRDefault="00A61C7D">
            <w:pPr>
              <w:jc w:val="center"/>
              <w:rPr>
                <w:rFonts w:ascii="Times New Roman" w:eastAsia="宋体" w:hAnsi="Times New Roman" w:cs="Times New Roman"/>
                <w:szCs w:val="24"/>
              </w:rPr>
            </w:pPr>
            <w:r>
              <w:rPr>
                <w:rFonts w:ascii="Times New Roman" w:eastAsia="宋体" w:hAnsi="Times New Roman" w:cs="Times New Roman" w:hint="eastAsia"/>
                <w:szCs w:val="24"/>
              </w:rPr>
              <w:t>硕士</w:t>
            </w:r>
          </w:p>
        </w:tc>
        <w:tc>
          <w:tcPr>
            <w:tcW w:w="1081" w:type="dxa"/>
            <w:vAlign w:val="center"/>
          </w:tcPr>
          <w:p w14:paraId="4005AD22" w14:textId="0161F767" w:rsidR="00037292" w:rsidRDefault="00A61C7D">
            <w:pPr>
              <w:jc w:val="center"/>
              <w:rPr>
                <w:rFonts w:ascii="Times New Roman" w:eastAsia="宋体" w:hAnsi="Times New Roman" w:cs="Times New Roman"/>
                <w:szCs w:val="24"/>
              </w:rPr>
            </w:pPr>
            <w:r>
              <w:rPr>
                <w:rFonts w:ascii="Times New Roman" w:eastAsia="宋体" w:hAnsi="Times New Roman" w:cs="Times New Roman" w:hint="eastAsia"/>
                <w:szCs w:val="24"/>
              </w:rPr>
              <w:t>硕士</w:t>
            </w:r>
          </w:p>
        </w:tc>
        <w:tc>
          <w:tcPr>
            <w:tcW w:w="1273" w:type="dxa"/>
            <w:gridSpan w:val="2"/>
            <w:vAlign w:val="center"/>
          </w:tcPr>
          <w:p w14:paraId="34CFCC51" w14:textId="6475A343" w:rsidR="00037292" w:rsidRDefault="00A61C7D">
            <w:pPr>
              <w:jc w:val="center"/>
              <w:rPr>
                <w:rFonts w:ascii="Times New Roman" w:eastAsia="宋体" w:hAnsi="Times New Roman" w:cs="Times New Roman"/>
                <w:szCs w:val="24"/>
              </w:rPr>
            </w:pPr>
            <w:r>
              <w:rPr>
                <w:rFonts w:ascii="Times New Roman" w:eastAsia="宋体" w:hAnsi="Times New Roman" w:cs="Times New Roman" w:hint="eastAsia"/>
                <w:szCs w:val="24"/>
              </w:rPr>
              <w:t>人工智能</w:t>
            </w:r>
          </w:p>
        </w:tc>
      </w:tr>
      <w:tr w:rsidR="00037292" w14:paraId="261B1946" w14:textId="77777777" w:rsidTr="00A61C7D">
        <w:trPr>
          <w:gridBefore w:val="1"/>
          <w:wBefore w:w="130" w:type="dxa"/>
          <w:cantSplit/>
          <w:trHeight w:hRule="exact" w:val="567"/>
          <w:jc w:val="center"/>
        </w:trPr>
        <w:tc>
          <w:tcPr>
            <w:tcW w:w="449" w:type="dxa"/>
            <w:vMerge/>
            <w:vAlign w:val="center"/>
          </w:tcPr>
          <w:p w14:paraId="3AAD77B5" w14:textId="77777777" w:rsidR="00037292" w:rsidRDefault="00037292">
            <w:pPr>
              <w:jc w:val="center"/>
              <w:rPr>
                <w:rFonts w:ascii="Times New Roman" w:eastAsia="宋体" w:hAnsi="Times New Roman" w:cs="Times New Roman"/>
                <w:szCs w:val="24"/>
              </w:rPr>
            </w:pPr>
          </w:p>
        </w:tc>
        <w:tc>
          <w:tcPr>
            <w:tcW w:w="943" w:type="dxa"/>
            <w:vAlign w:val="center"/>
          </w:tcPr>
          <w:p w14:paraId="2BD62E9A" w14:textId="77777777" w:rsidR="00037292" w:rsidRDefault="00913D9B">
            <w:pPr>
              <w:jc w:val="center"/>
              <w:rPr>
                <w:rFonts w:ascii="Times New Roman" w:eastAsia="宋体" w:hAnsi="Times New Roman" w:cs="Times New Roman"/>
                <w:szCs w:val="24"/>
              </w:rPr>
            </w:pPr>
            <w:r>
              <w:rPr>
                <w:rFonts w:ascii="Times New Roman" w:eastAsia="宋体" w:hAnsi="宋体" w:cs="Times New Roman"/>
                <w:szCs w:val="24"/>
              </w:rPr>
              <w:t>电</w:t>
            </w:r>
            <w:r>
              <w:rPr>
                <w:rFonts w:ascii="Times New Roman" w:eastAsia="宋体" w:hAnsi="Times New Roman" w:cs="Times New Roman"/>
                <w:szCs w:val="24"/>
              </w:rPr>
              <w:t xml:space="preserve">  </w:t>
            </w:r>
            <w:r>
              <w:rPr>
                <w:rFonts w:ascii="Times New Roman" w:eastAsia="宋体" w:hAnsi="宋体" w:cs="Times New Roman"/>
                <w:szCs w:val="24"/>
              </w:rPr>
              <w:t>话</w:t>
            </w:r>
          </w:p>
        </w:tc>
        <w:tc>
          <w:tcPr>
            <w:tcW w:w="2491" w:type="dxa"/>
            <w:gridSpan w:val="5"/>
            <w:vAlign w:val="center"/>
          </w:tcPr>
          <w:p w14:paraId="52C6873C" w14:textId="5E707DB1" w:rsidR="00037292" w:rsidRDefault="0093001C">
            <w:pPr>
              <w:jc w:val="center"/>
              <w:rPr>
                <w:rFonts w:ascii="Times New Roman" w:eastAsia="宋体" w:hAnsi="Times New Roman" w:cs="Times New Roman"/>
                <w:szCs w:val="24"/>
              </w:rPr>
            </w:pPr>
            <w:r w:rsidRPr="0093001C">
              <w:rPr>
                <w:rFonts w:ascii="Times New Roman" w:eastAsia="宋体" w:hAnsi="Times New Roman" w:cs="Times New Roman"/>
                <w:szCs w:val="24"/>
              </w:rPr>
              <w:t>18758319186</w:t>
            </w:r>
          </w:p>
        </w:tc>
        <w:tc>
          <w:tcPr>
            <w:tcW w:w="1518" w:type="dxa"/>
            <w:gridSpan w:val="2"/>
            <w:vAlign w:val="center"/>
          </w:tcPr>
          <w:p w14:paraId="253EF8F7" w14:textId="77777777" w:rsidR="00037292" w:rsidRDefault="00913D9B">
            <w:pPr>
              <w:jc w:val="center"/>
              <w:rPr>
                <w:rFonts w:ascii="Times New Roman" w:eastAsia="宋体" w:hAnsi="Times New Roman" w:cs="Times New Roman"/>
                <w:szCs w:val="24"/>
              </w:rPr>
            </w:pPr>
            <w:r>
              <w:rPr>
                <w:rFonts w:ascii="Times New Roman" w:eastAsia="宋体" w:hAnsi="Times New Roman" w:cs="Times New Roman"/>
                <w:szCs w:val="21"/>
              </w:rPr>
              <w:t>E-mail</w:t>
            </w:r>
          </w:p>
        </w:tc>
        <w:tc>
          <w:tcPr>
            <w:tcW w:w="3434" w:type="dxa"/>
            <w:gridSpan w:val="5"/>
            <w:vAlign w:val="center"/>
          </w:tcPr>
          <w:p w14:paraId="7BE1F258" w14:textId="3D220C12" w:rsidR="00037292" w:rsidRDefault="0093001C">
            <w:pPr>
              <w:jc w:val="center"/>
              <w:rPr>
                <w:rFonts w:ascii="Times New Roman" w:eastAsia="宋体" w:hAnsi="Times New Roman" w:cs="Times New Roman"/>
                <w:szCs w:val="24"/>
              </w:rPr>
            </w:pPr>
            <w:r w:rsidRPr="0093001C">
              <w:rPr>
                <w:rFonts w:ascii="Times New Roman" w:eastAsia="宋体" w:hAnsi="Times New Roman" w:cs="Times New Roman"/>
                <w:szCs w:val="24"/>
              </w:rPr>
              <w:t>liuj@sustech.edu.cn</w:t>
            </w:r>
          </w:p>
        </w:tc>
      </w:tr>
      <w:tr w:rsidR="00037292" w14:paraId="236EBD0E" w14:textId="77777777" w:rsidTr="00CE2905">
        <w:trPr>
          <w:gridBefore w:val="1"/>
          <w:wBefore w:w="130" w:type="dxa"/>
          <w:jc w:val="center"/>
        </w:trPr>
        <w:tc>
          <w:tcPr>
            <w:tcW w:w="8835" w:type="dxa"/>
            <w:gridSpan w:val="14"/>
          </w:tcPr>
          <w:p w14:paraId="0ED64113" w14:textId="77777777" w:rsidR="00032D2F" w:rsidRDefault="00032D2F" w:rsidP="009546A3">
            <w:pPr>
              <w:spacing w:beforeLines="50" w:before="156"/>
              <w:rPr>
                <w:rFonts w:ascii="Times New Roman" w:eastAsia="黑体" w:hAnsi="Times New Roman" w:cs="Times New Roman"/>
                <w:sz w:val="24"/>
                <w:szCs w:val="24"/>
              </w:rPr>
            </w:pPr>
          </w:p>
          <w:p w14:paraId="1524C8CB" w14:textId="77777777" w:rsidR="00032D2F" w:rsidRDefault="00032D2F" w:rsidP="009546A3">
            <w:pPr>
              <w:spacing w:beforeLines="50" w:before="156"/>
              <w:rPr>
                <w:rFonts w:ascii="Times New Roman" w:eastAsia="黑体" w:hAnsi="Times New Roman" w:cs="Times New Roman"/>
                <w:sz w:val="24"/>
                <w:szCs w:val="24"/>
              </w:rPr>
            </w:pPr>
          </w:p>
          <w:p w14:paraId="59DA07C4" w14:textId="77777777" w:rsidR="00032D2F" w:rsidRDefault="00032D2F" w:rsidP="009546A3">
            <w:pPr>
              <w:spacing w:beforeLines="50" w:before="156"/>
              <w:rPr>
                <w:rFonts w:ascii="Times New Roman" w:eastAsia="黑体" w:hAnsi="Times New Roman" w:cs="Times New Roman"/>
                <w:sz w:val="24"/>
                <w:szCs w:val="24"/>
              </w:rPr>
            </w:pPr>
          </w:p>
          <w:p w14:paraId="7BFEB71A" w14:textId="77777777" w:rsidR="00032D2F" w:rsidRDefault="00032D2F" w:rsidP="009546A3">
            <w:pPr>
              <w:spacing w:beforeLines="50" w:before="156"/>
              <w:rPr>
                <w:rFonts w:ascii="Times New Roman" w:eastAsia="黑体" w:hAnsi="Times New Roman" w:cs="Times New Roman"/>
                <w:sz w:val="24"/>
                <w:szCs w:val="24"/>
              </w:rPr>
            </w:pPr>
          </w:p>
          <w:p w14:paraId="62D8780E" w14:textId="77777777" w:rsidR="00032D2F" w:rsidRDefault="00032D2F" w:rsidP="009546A3">
            <w:pPr>
              <w:spacing w:beforeLines="50" w:before="156"/>
              <w:rPr>
                <w:rFonts w:ascii="Times New Roman" w:eastAsia="黑体" w:hAnsi="Times New Roman" w:cs="Times New Roman"/>
                <w:sz w:val="24"/>
                <w:szCs w:val="24"/>
              </w:rPr>
            </w:pPr>
          </w:p>
          <w:p w14:paraId="1C51F52F" w14:textId="77777777" w:rsidR="00032D2F" w:rsidRDefault="00032D2F" w:rsidP="009546A3">
            <w:pPr>
              <w:spacing w:beforeLines="50" w:before="156"/>
              <w:rPr>
                <w:rFonts w:ascii="Times New Roman" w:eastAsia="黑体" w:hAnsi="Times New Roman" w:cs="Times New Roman"/>
                <w:sz w:val="24"/>
                <w:szCs w:val="24"/>
              </w:rPr>
            </w:pPr>
          </w:p>
          <w:p w14:paraId="6D905E48" w14:textId="77777777" w:rsidR="00032D2F" w:rsidRDefault="00032D2F" w:rsidP="009546A3">
            <w:pPr>
              <w:spacing w:beforeLines="50" w:before="156"/>
              <w:rPr>
                <w:rFonts w:ascii="Times New Roman" w:eastAsia="黑体" w:hAnsi="Times New Roman" w:cs="Times New Roman"/>
                <w:sz w:val="24"/>
                <w:szCs w:val="24"/>
              </w:rPr>
            </w:pPr>
          </w:p>
          <w:p w14:paraId="374FD89F" w14:textId="77777777" w:rsidR="00032D2F" w:rsidRDefault="00032D2F" w:rsidP="009546A3">
            <w:pPr>
              <w:spacing w:beforeLines="50" w:before="156"/>
              <w:rPr>
                <w:rFonts w:ascii="Times New Roman" w:eastAsia="黑体" w:hAnsi="Times New Roman" w:cs="Times New Roman"/>
                <w:sz w:val="24"/>
                <w:szCs w:val="24"/>
              </w:rPr>
            </w:pPr>
          </w:p>
          <w:p w14:paraId="6D84A233" w14:textId="77777777" w:rsidR="00032D2F" w:rsidRDefault="00032D2F" w:rsidP="009546A3">
            <w:pPr>
              <w:spacing w:beforeLines="50" w:before="156"/>
              <w:rPr>
                <w:rFonts w:ascii="Times New Roman" w:eastAsia="黑体" w:hAnsi="Times New Roman" w:cs="Times New Roman"/>
                <w:sz w:val="24"/>
                <w:szCs w:val="24"/>
              </w:rPr>
            </w:pPr>
          </w:p>
          <w:p w14:paraId="4414B347" w14:textId="77777777" w:rsidR="00032D2F" w:rsidRDefault="00032D2F" w:rsidP="009546A3">
            <w:pPr>
              <w:spacing w:beforeLines="50" w:before="156"/>
              <w:rPr>
                <w:rFonts w:ascii="Times New Roman" w:eastAsia="黑体" w:hAnsi="Times New Roman" w:cs="Times New Roman"/>
                <w:sz w:val="24"/>
                <w:szCs w:val="24"/>
              </w:rPr>
            </w:pPr>
          </w:p>
          <w:p w14:paraId="3627C91B" w14:textId="77777777" w:rsidR="00032D2F" w:rsidRDefault="00032D2F" w:rsidP="009546A3">
            <w:pPr>
              <w:spacing w:beforeLines="50" w:before="156"/>
              <w:rPr>
                <w:rFonts w:ascii="Times New Roman" w:eastAsia="黑体" w:hAnsi="Times New Roman" w:cs="Times New Roman"/>
                <w:sz w:val="24"/>
                <w:szCs w:val="24"/>
              </w:rPr>
            </w:pPr>
          </w:p>
          <w:p w14:paraId="68A81901" w14:textId="2DD99A41" w:rsidR="009546A3" w:rsidRPr="00455F6C" w:rsidRDefault="00913D9B" w:rsidP="00455F6C">
            <w:pPr>
              <w:pStyle w:val="a3"/>
              <w:numPr>
                <w:ilvl w:val="0"/>
                <w:numId w:val="1"/>
              </w:numPr>
              <w:spacing w:beforeLines="50" w:before="156"/>
              <w:ind w:firstLineChars="0"/>
              <w:rPr>
                <w:rFonts w:ascii="Times New Roman" w:eastAsia="宋体" w:hAnsi="宋体" w:cs="Times New Roman"/>
                <w:sz w:val="24"/>
                <w:szCs w:val="24"/>
              </w:rPr>
            </w:pPr>
            <w:r w:rsidRPr="00455F6C">
              <w:rPr>
                <w:rFonts w:ascii="Times New Roman" w:eastAsia="黑体" w:hAnsi="Times New Roman" w:cs="Times New Roman"/>
                <w:sz w:val="24"/>
                <w:szCs w:val="24"/>
              </w:rPr>
              <w:lastRenderedPageBreak/>
              <w:t>立项依据</w:t>
            </w:r>
            <w:r w:rsidRPr="00455F6C">
              <w:rPr>
                <w:rFonts w:ascii="Times New Roman" w:eastAsia="宋体" w:hAnsi="宋体" w:cs="Times New Roman"/>
                <w:sz w:val="24"/>
                <w:szCs w:val="24"/>
              </w:rPr>
              <w:t>（</w:t>
            </w:r>
            <w:r w:rsidRPr="00455F6C">
              <w:rPr>
                <w:rFonts w:ascii="Times New Roman" w:eastAsia="宋体" w:hAnsi="宋体" w:cs="Times New Roman"/>
                <w:color w:val="000000"/>
                <w:kern w:val="0"/>
                <w:sz w:val="24"/>
                <w:szCs w:val="24"/>
              </w:rPr>
              <w:t>包括</w:t>
            </w:r>
            <w:r w:rsidRPr="00455F6C">
              <w:rPr>
                <w:rFonts w:ascii="Times New Roman" w:eastAsia="宋体" w:hAnsi="宋体" w:cs="Times New Roman"/>
                <w:sz w:val="24"/>
                <w:szCs w:val="24"/>
              </w:rPr>
              <w:t>项目的意义</w:t>
            </w:r>
            <w:r w:rsidRPr="00455F6C">
              <w:rPr>
                <w:rFonts w:ascii="Times New Roman" w:eastAsia="宋体" w:hAnsi="宋体" w:cs="Times New Roman"/>
                <w:color w:val="000000"/>
                <w:kern w:val="0"/>
                <w:sz w:val="24"/>
                <w:szCs w:val="24"/>
              </w:rPr>
              <w:t>，国内外研究现状与存在的问题，自身具备的知识条件</w:t>
            </w:r>
            <w:r w:rsidRPr="00455F6C">
              <w:rPr>
                <w:rFonts w:ascii="Times New Roman" w:eastAsia="宋体" w:hAnsi="Times New Roman" w:cs="Times New Roman"/>
                <w:color w:val="000000"/>
                <w:kern w:val="0"/>
                <w:sz w:val="24"/>
                <w:szCs w:val="24"/>
              </w:rPr>
              <w:t>,</w:t>
            </w:r>
            <w:r w:rsidRPr="00455F6C">
              <w:rPr>
                <w:rFonts w:ascii="Times New Roman" w:eastAsia="宋体" w:hAnsi="宋体" w:cs="Times New Roman"/>
                <w:color w:val="000000"/>
                <w:kern w:val="0"/>
                <w:sz w:val="24"/>
                <w:szCs w:val="24"/>
              </w:rPr>
              <w:t>自己的特长、兴趣</w:t>
            </w:r>
            <w:r w:rsidRPr="00455F6C">
              <w:rPr>
                <w:rFonts w:ascii="Times New Roman" w:eastAsia="宋体" w:hAnsi="宋体" w:cs="Times New Roman"/>
                <w:sz w:val="24"/>
                <w:szCs w:val="24"/>
              </w:rPr>
              <w:t>，相关经历，开展研究的前期准备工作等）</w:t>
            </w:r>
          </w:p>
          <w:p w14:paraId="62749734" w14:textId="62AB72FE" w:rsidR="00455F6C" w:rsidRPr="00455F6C" w:rsidRDefault="00455F6C" w:rsidP="0025612B">
            <w:pPr>
              <w:spacing w:line="360" w:lineRule="auto"/>
              <w:ind w:firstLineChars="100" w:firstLine="241"/>
              <w:rPr>
                <w:rFonts w:ascii="Times New Roman" w:eastAsia="宋体" w:hAnsi="Times New Roman" w:cs="Times New Roman"/>
                <w:b/>
                <w:bCs/>
                <w:sz w:val="24"/>
                <w:szCs w:val="24"/>
              </w:rPr>
            </w:pPr>
            <w:r>
              <w:rPr>
                <w:rFonts w:ascii="Times New Roman" w:eastAsia="宋体" w:hAnsi="Times New Roman" w:cs="Times New Roman" w:hint="eastAsia"/>
                <w:b/>
                <w:bCs/>
                <w:sz w:val="24"/>
                <w:szCs w:val="24"/>
              </w:rPr>
              <w:t>1.</w:t>
            </w:r>
            <w:r>
              <w:rPr>
                <w:rFonts w:ascii="Times New Roman" w:eastAsia="宋体" w:hAnsi="Times New Roman" w:cs="Times New Roman" w:hint="eastAsia"/>
                <w:b/>
                <w:bCs/>
                <w:sz w:val="24"/>
                <w:szCs w:val="24"/>
              </w:rPr>
              <w:t>项目的意义</w:t>
            </w:r>
            <w:r w:rsidRPr="00E034BA">
              <w:rPr>
                <w:rFonts w:ascii="Times New Roman" w:eastAsia="宋体" w:hAnsi="Times New Roman" w:cs="Times New Roman" w:hint="eastAsia"/>
                <w:b/>
                <w:bCs/>
                <w:sz w:val="24"/>
                <w:szCs w:val="24"/>
              </w:rPr>
              <w:t xml:space="preserve"> </w:t>
            </w:r>
          </w:p>
          <w:p w14:paraId="2BCFFDA7" w14:textId="77777777" w:rsidR="0025612B" w:rsidRPr="0025612B" w:rsidRDefault="0025612B" w:rsidP="0025612B">
            <w:pPr>
              <w:spacing w:line="360" w:lineRule="auto"/>
              <w:ind w:firstLineChars="200" w:firstLine="480"/>
              <w:rPr>
                <w:rFonts w:ascii="Times New Roman" w:eastAsia="宋体" w:hAnsi="Times New Roman" w:cs="Times New Roman"/>
                <w:sz w:val="24"/>
                <w:szCs w:val="24"/>
              </w:rPr>
            </w:pPr>
            <w:r w:rsidRPr="0025612B">
              <w:rPr>
                <w:rFonts w:ascii="Times New Roman" w:eastAsia="宋体" w:hAnsi="Times New Roman" w:cs="Times New Roman" w:hint="eastAsia"/>
                <w:sz w:val="24"/>
                <w:szCs w:val="24"/>
              </w:rPr>
              <w:t>眼睛是人类接受和感知外界信息的重要器官。随着电子产品使用频率的增加，眼睛疾病的产生正在趋于年轻化。白内障作为一种最主要的眼科疾病，正严重损伤着很多人的视域与视力，甚至致盲。世界卫生组织在</w:t>
            </w:r>
            <w:r w:rsidRPr="0025612B">
              <w:rPr>
                <w:rFonts w:ascii="Times New Roman" w:eastAsia="宋体" w:hAnsi="Times New Roman" w:cs="Times New Roman" w:hint="eastAsia"/>
                <w:sz w:val="24"/>
                <w:szCs w:val="24"/>
              </w:rPr>
              <w:t xml:space="preserve">2019 </w:t>
            </w:r>
            <w:r w:rsidRPr="0025612B">
              <w:rPr>
                <w:rFonts w:ascii="Times New Roman" w:eastAsia="宋体" w:hAnsi="Times New Roman" w:cs="Times New Roman" w:hint="eastAsia"/>
                <w:sz w:val="24"/>
                <w:szCs w:val="24"/>
              </w:rPr>
              <w:t>年发布的《世界视力报告》指出，全球视力损伤或失明人数高达</w:t>
            </w:r>
            <w:r w:rsidRPr="0025612B">
              <w:rPr>
                <w:rFonts w:ascii="Times New Roman" w:eastAsia="宋体" w:hAnsi="Times New Roman" w:cs="Times New Roman" w:hint="eastAsia"/>
                <w:sz w:val="24"/>
                <w:szCs w:val="24"/>
              </w:rPr>
              <w:t xml:space="preserve"> 22 </w:t>
            </w:r>
            <w:r w:rsidRPr="0025612B">
              <w:rPr>
                <w:rFonts w:ascii="Times New Roman" w:eastAsia="宋体" w:hAnsi="Times New Roman" w:cs="Times New Roman" w:hint="eastAsia"/>
                <w:sz w:val="24"/>
                <w:szCs w:val="24"/>
              </w:rPr>
              <w:t>亿人以上，其中至少</w:t>
            </w:r>
            <w:r w:rsidRPr="0025612B">
              <w:rPr>
                <w:rFonts w:ascii="Times New Roman" w:eastAsia="宋体" w:hAnsi="Times New Roman" w:cs="Times New Roman" w:hint="eastAsia"/>
                <w:sz w:val="24"/>
                <w:szCs w:val="24"/>
              </w:rPr>
              <w:t xml:space="preserve"> 10 </w:t>
            </w:r>
            <w:r w:rsidRPr="0025612B">
              <w:rPr>
                <w:rFonts w:ascii="Times New Roman" w:eastAsia="宋体" w:hAnsi="Times New Roman" w:cs="Times New Roman" w:hint="eastAsia"/>
                <w:sz w:val="24"/>
                <w:szCs w:val="24"/>
              </w:rPr>
              <w:t>亿人的视力损伤问题可预防或尚待解决。而我国是全世界盲人数量最多的国家，约有</w:t>
            </w:r>
            <w:r w:rsidRPr="0025612B">
              <w:rPr>
                <w:rFonts w:ascii="Times New Roman" w:eastAsia="宋体" w:hAnsi="Times New Roman" w:cs="Times New Roman" w:hint="eastAsia"/>
                <w:sz w:val="24"/>
                <w:szCs w:val="24"/>
              </w:rPr>
              <w:t xml:space="preserve"> 500 </w:t>
            </w:r>
            <w:r w:rsidRPr="0025612B">
              <w:rPr>
                <w:rFonts w:ascii="Times New Roman" w:eastAsia="宋体" w:hAnsi="Times New Roman" w:cs="Times New Roman" w:hint="eastAsia"/>
                <w:sz w:val="24"/>
                <w:szCs w:val="24"/>
              </w:rPr>
              <w:t>万盲人，占全世界的</w:t>
            </w:r>
            <w:r w:rsidRPr="0025612B">
              <w:rPr>
                <w:rFonts w:ascii="Times New Roman" w:eastAsia="宋体" w:hAnsi="Times New Roman" w:cs="Times New Roman" w:hint="eastAsia"/>
                <w:sz w:val="24"/>
                <w:szCs w:val="24"/>
              </w:rPr>
              <w:t xml:space="preserve"> 18%</w:t>
            </w:r>
            <w:r w:rsidRPr="0025612B">
              <w:rPr>
                <w:rFonts w:ascii="Times New Roman" w:eastAsia="宋体" w:hAnsi="Times New Roman" w:cs="Times New Roman" w:hint="eastAsia"/>
                <w:sz w:val="24"/>
                <w:szCs w:val="24"/>
              </w:rPr>
              <w:t>，且这一数量以每年</w:t>
            </w:r>
            <w:r w:rsidRPr="0025612B">
              <w:rPr>
                <w:rFonts w:ascii="Times New Roman" w:eastAsia="宋体" w:hAnsi="Times New Roman" w:cs="Times New Roman" w:hint="eastAsia"/>
                <w:sz w:val="24"/>
                <w:szCs w:val="24"/>
              </w:rPr>
              <w:t xml:space="preserve"> 45 </w:t>
            </w:r>
            <w:r w:rsidRPr="0025612B">
              <w:rPr>
                <w:rFonts w:ascii="Times New Roman" w:eastAsia="宋体" w:hAnsi="Times New Roman" w:cs="Times New Roman" w:hint="eastAsia"/>
                <w:sz w:val="24"/>
                <w:szCs w:val="24"/>
              </w:rPr>
              <w:t>万人增加。而根据柳叶</w:t>
            </w:r>
            <w:proofErr w:type="gramStart"/>
            <w:r w:rsidRPr="0025612B">
              <w:rPr>
                <w:rFonts w:ascii="Times New Roman" w:eastAsia="宋体" w:hAnsi="Times New Roman" w:cs="Times New Roman" w:hint="eastAsia"/>
                <w:sz w:val="24"/>
                <w:szCs w:val="24"/>
              </w:rPr>
              <w:t>刀最新</w:t>
            </w:r>
            <w:proofErr w:type="gramEnd"/>
            <w:r w:rsidRPr="0025612B">
              <w:rPr>
                <w:rFonts w:ascii="Times New Roman" w:eastAsia="宋体" w:hAnsi="Times New Roman" w:cs="Times New Roman" w:hint="eastAsia"/>
                <w:sz w:val="24"/>
                <w:szCs w:val="24"/>
              </w:rPr>
              <w:t>的视觉健康研究综述，由于白内障的发病率随着年龄增长而上升，随着社会人口的老龄化，白内障在</w:t>
            </w:r>
            <w:r w:rsidRPr="0025612B">
              <w:rPr>
                <w:rFonts w:ascii="Times New Roman" w:eastAsia="宋体" w:hAnsi="Times New Roman" w:cs="Times New Roman" w:hint="eastAsia"/>
                <w:sz w:val="24"/>
                <w:szCs w:val="24"/>
              </w:rPr>
              <w:t>2035</w:t>
            </w:r>
            <w:r w:rsidRPr="0025612B">
              <w:rPr>
                <w:rFonts w:ascii="Times New Roman" w:eastAsia="宋体" w:hAnsi="Times New Roman" w:cs="Times New Roman" w:hint="eastAsia"/>
                <w:sz w:val="24"/>
                <w:szCs w:val="24"/>
              </w:rPr>
              <w:t>年将会成为导致视觉损伤和致盲的首要疾病。</w:t>
            </w:r>
          </w:p>
          <w:p w14:paraId="58ECFF21" w14:textId="765BA265" w:rsidR="0025612B" w:rsidRDefault="0025612B" w:rsidP="0025612B">
            <w:pPr>
              <w:spacing w:line="360" w:lineRule="auto"/>
              <w:ind w:firstLineChars="200" w:firstLine="480"/>
              <w:rPr>
                <w:rFonts w:ascii="Times New Roman" w:eastAsia="宋体" w:hAnsi="Times New Roman" w:cs="Times New Roman"/>
                <w:sz w:val="24"/>
                <w:szCs w:val="24"/>
              </w:rPr>
            </w:pPr>
            <w:r w:rsidRPr="0025612B">
              <w:rPr>
                <w:rFonts w:ascii="Times New Roman" w:eastAsia="宋体" w:hAnsi="Times New Roman" w:cs="Times New Roman" w:hint="eastAsia"/>
                <w:sz w:val="24"/>
                <w:szCs w:val="24"/>
              </w:rPr>
              <w:t>在临床上，白内障表现为眼睛的晶状体结构发生浑浊，与老化，遗传、局部营养障碍、免疫与代谢异常，外伤、中毒、辐射等因素有关。依据晶状体形成混浊的位置不同，从内到外可分为：皮质性白内障（</w:t>
            </w:r>
            <w:r w:rsidRPr="0025612B">
              <w:rPr>
                <w:rFonts w:ascii="Times New Roman" w:eastAsia="宋体" w:hAnsi="Times New Roman" w:cs="Times New Roman" w:hint="eastAsia"/>
                <w:sz w:val="24"/>
                <w:szCs w:val="24"/>
              </w:rPr>
              <w:t>cortical cataract, CC</w:t>
            </w:r>
            <w:r w:rsidRPr="0025612B">
              <w:rPr>
                <w:rFonts w:ascii="Times New Roman" w:eastAsia="宋体" w:hAnsi="Times New Roman" w:cs="Times New Roman" w:hint="eastAsia"/>
                <w:sz w:val="24"/>
                <w:szCs w:val="24"/>
              </w:rPr>
              <w:t>）、核性白内障（</w:t>
            </w:r>
            <w:r w:rsidRPr="0025612B">
              <w:rPr>
                <w:rFonts w:ascii="Times New Roman" w:eastAsia="宋体" w:hAnsi="Times New Roman" w:cs="Times New Roman" w:hint="eastAsia"/>
                <w:sz w:val="24"/>
                <w:szCs w:val="24"/>
              </w:rPr>
              <w:t>nuclear cataract, NC</w:t>
            </w:r>
            <w:r w:rsidRPr="0025612B">
              <w:rPr>
                <w:rFonts w:ascii="Times New Roman" w:eastAsia="宋体" w:hAnsi="Times New Roman" w:cs="Times New Roman" w:hint="eastAsia"/>
                <w:sz w:val="24"/>
                <w:szCs w:val="24"/>
              </w:rPr>
              <w:t>）、后囊性白内障（</w:t>
            </w:r>
            <w:r w:rsidRPr="0025612B">
              <w:rPr>
                <w:rFonts w:ascii="Times New Roman" w:eastAsia="宋体" w:hAnsi="Times New Roman" w:cs="Times New Roman" w:hint="eastAsia"/>
                <w:sz w:val="24"/>
                <w:szCs w:val="24"/>
              </w:rPr>
              <w:t>posterior subcapsular cataract, PSC</w:t>
            </w:r>
            <w:r w:rsidRPr="0025612B">
              <w:rPr>
                <w:rFonts w:ascii="Times New Roman" w:eastAsia="宋体" w:hAnsi="Times New Roman" w:cs="Times New Roman" w:hint="eastAsia"/>
                <w:sz w:val="24"/>
                <w:szCs w:val="24"/>
              </w:rPr>
              <w:t>）。白内障导致的视力损伤可以通过白内障手术来改善视力和通过药物来缓解病情发展。但由于医生患者数量的不均衡，以及不同地区医疗条件的不同；据统计，我国只有百分之三十的白内障患者可以接受早期诊断并接受有效的治疗，医</w:t>
            </w:r>
            <w:r w:rsidR="005B111B">
              <w:rPr>
                <w:rFonts w:ascii="Times New Roman" w:eastAsia="宋体" w:hAnsi="Times New Roman" w:cs="Times New Roman" w:hint="eastAsia"/>
                <w:sz w:val="24"/>
                <w:szCs w:val="24"/>
              </w:rPr>
              <w:t>生与</w:t>
            </w:r>
            <w:r w:rsidRPr="0025612B">
              <w:rPr>
                <w:rFonts w:ascii="Times New Roman" w:eastAsia="宋体" w:hAnsi="Times New Roman" w:cs="Times New Roman" w:hint="eastAsia"/>
                <w:sz w:val="24"/>
                <w:szCs w:val="24"/>
              </w:rPr>
              <w:t>患</w:t>
            </w:r>
            <w:r w:rsidR="005B111B">
              <w:rPr>
                <w:rFonts w:ascii="Times New Roman" w:eastAsia="宋体" w:hAnsi="Times New Roman" w:cs="Times New Roman" w:hint="eastAsia"/>
                <w:sz w:val="24"/>
                <w:szCs w:val="24"/>
              </w:rPr>
              <w:t>者的</w:t>
            </w:r>
            <w:r w:rsidRPr="0025612B">
              <w:rPr>
                <w:rFonts w:ascii="Times New Roman" w:eastAsia="宋体" w:hAnsi="Times New Roman" w:cs="Times New Roman" w:hint="eastAsia"/>
                <w:sz w:val="24"/>
                <w:szCs w:val="24"/>
              </w:rPr>
              <w:t>比例紧张。在《“十三五”全国眼健康规划》中也有着重提到：在经济条件较为落后的农村地区，能够得到及时诊断治疗的患者更加微乎其微，农村贫困人口白内障致盲仍是一个重要问题。因此，我国亟需一种高效便捷的白内障图像筛查算法，在短时间内对大量图像进行白内障的诊断与分类、分级，以便于患者在最短的时间得到诊断结果并及时治疗。</w:t>
            </w:r>
          </w:p>
          <w:p w14:paraId="1EBE8D56" w14:textId="4D47DCC3" w:rsidR="00455F6C" w:rsidRPr="00455F6C" w:rsidRDefault="00455F6C" w:rsidP="0025612B">
            <w:pPr>
              <w:spacing w:line="360" w:lineRule="auto"/>
              <w:ind w:firstLineChars="100" w:firstLine="241"/>
              <w:rPr>
                <w:rFonts w:ascii="Times New Roman" w:eastAsia="宋体" w:hAnsi="Times New Roman" w:cs="Times New Roman"/>
                <w:b/>
                <w:bCs/>
                <w:sz w:val="24"/>
                <w:szCs w:val="24"/>
              </w:rPr>
            </w:pPr>
            <w:r>
              <w:rPr>
                <w:rFonts w:ascii="Times New Roman" w:eastAsia="宋体" w:hAnsi="Times New Roman" w:cs="Times New Roman" w:hint="eastAsia"/>
                <w:b/>
                <w:bCs/>
                <w:sz w:val="24"/>
                <w:szCs w:val="24"/>
              </w:rPr>
              <w:t>2.</w:t>
            </w:r>
            <w:r>
              <w:rPr>
                <w:rFonts w:hint="eastAsia"/>
              </w:rPr>
              <w:t xml:space="preserve"> </w:t>
            </w:r>
            <w:r w:rsidRPr="00455F6C">
              <w:rPr>
                <w:rFonts w:ascii="Times New Roman" w:eastAsia="宋体" w:hAnsi="Times New Roman" w:cs="Times New Roman" w:hint="eastAsia"/>
                <w:b/>
                <w:bCs/>
                <w:sz w:val="24"/>
                <w:szCs w:val="24"/>
              </w:rPr>
              <w:t>国内外研究现状与存在的问题</w:t>
            </w:r>
          </w:p>
          <w:p w14:paraId="1A9738EC" w14:textId="5E0F38C9" w:rsidR="00214C49" w:rsidRPr="00214C49" w:rsidRDefault="0018751A" w:rsidP="00214C49">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为了提高白内障诊断效率，已有不少学者提出计算机辅助诊断方法。</w:t>
            </w:r>
            <w:r w:rsidR="00214C49" w:rsidRPr="00214C49">
              <w:rPr>
                <w:rFonts w:ascii="Times New Roman" w:eastAsia="宋体" w:hAnsi="Times New Roman" w:cs="Times New Roman" w:hint="eastAsia"/>
                <w:sz w:val="24"/>
                <w:szCs w:val="24"/>
              </w:rPr>
              <w:t>研究学者已经在多种眼科图像模态下提出了不少机器学习和深度学习方法用于白内障自动分类和筛查</w:t>
            </w:r>
            <w:r w:rsidR="00E034BA">
              <w:rPr>
                <w:rFonts w:ascii="Times New Roman" w:eastAsia="宋体" w:hAnsi="Times New Roman" w:cs="Times New Roman" w:hint="eastAsia"/>
                <w:sz w:val="24"/>
                <w:szCs w:val="24"/>
              </w:rPr>
              <w:t>。</w:t>
            </w:r>
            <w:r w:rsidR="00214C49" w:rsidRPr="00214C49">
              <w:rPr>
                <w:rFonts w:ascii="Times New Roman" w:eastAsia="宋体" w:hAnsi="Times New Roman" w:cs="Times New Roman" w:hint="eastAsia"/>
                <w:sz w:val="24"/>
                <w:szCs w:val="24"/>
              </w:rPr>
              <w:t>文献</w:t>
            </w:r>
            <w:r w:rsidR="00214C49" w:rsidRPr="00214C49">
              <w:rPr>
                <w:rFonts w:ascii="Times New Roman" w:eastAsia="宋体" w:hAnsi="Times New Roman" w:cs="Times New Roman" w:hint="eastAsia"/>
                <w:sz w:val="24"/>
                <w:szCs w:val="24"/>
              </w:rPr>
              <w:t>[</w:t>
            </w:r>
            <w:r w:rsidR="00C50F69">
              <w:rPr>
                <w:rFonts w:ascii="Times New Roman" w:eastAsia="宋体" w:hAnsi="Times New Roman" w:cs="Times New Roman" w:hint="eastAsia"/>
                <w:sz w:val="24"/>
                <w:szCs w:val="24"/>
              </w:rPr>
              <w:t>1,2</w:t>
            </w:r>
            <w:r w:rsidR="00214C49" w:rsidRPr="00214C49">
              <w:rPr>
                <w:rFonts w:ascii="Times New Roman" w:eastAsia="宋体" w:hAnsi="Times New Roman" w:cs="Times New Roman" w:hint="eastAsia"/>
                <w:sz w:val="24"/>
                <w:szCs w:val="24"/>
              </w:rPr>
              <w:t>]</w:t>
            </w:r>
            <w:r w:rsidR="00214C49" w:rsidRPr="00214C49">
              <w:rPr>
                <w:rFonts w:ascii="Times New Roman" w:eastAsia="宋体" w:hAnsi="Times New Roman" w:cs="Times New Roman" w:hint="eastAsia"/>
                <w:sz w:val="24"/>
                <w:szCs w:val="24"/>
              </w:rPr>
              <w:t>基于裂隙灯图像提出了一个核性白内障自动诊断系统，由晶状体核性区域检测、像素特征提取、和分级预测算法三部分组成，在</w:t>
            </w:r>
            <w:r w:rsidR="00214C49" w:rsidRPr="00214C49">
              <w:rPr>
                <w:rFonts w:ascii="Times New Roman" w:eastAsia="宋体" w:hAnsi="Times New Roman" w:cs="Times New Roman" w:hint="eastAsia"/>
                <w:sz w:val="24"/>
                <w:szCs w:val="24"/>
              </w:rPr>
              <w:t>ACHIKO-NC</w:t>
            </w:r>
            <w:r w:rsidR="00214C49" w:rsidRPr="00214C49">
              <w:rPr>
                <w:rFonts w:ascii="Times New Roman" w:eastAsia="宋体" w:hAnsi="Times New Roman" w:cs="Times New Roman" w:hint="eastAsia"/>
                <w:sz w:val="24"/>
                <w:szCs w:val="24"/>
              </w:rPr>
              <w:t>数据集的结果表明，提出的核性白内障自动分级系统取得</w:t>
            </w:r>
            <w:r w:rsidR="00214C49" w:rsidRPr="00214C49">
              <w:rPr>
                <w:rFonts w:ascii="Times New Roman" w:eastAsia="宋体" w:hAnsi="Times New Roman" w:cs="Times New Roman" w:hint="eastAsia"/>
                <w:sz w:val="24"/>
                <w:szCs w:val="24"/>
              </w:rPr>
              <w:t>0.36</w:t>
            </w:r>
            <w:r w:rsidR="00214C49" w:rsidRPr="00214C49">
              <w:rPr>
                <w:rFonts w:ascii="Times New Roman" w:eastAsia="宋体" w:hAnsi="Times New Roman" w:cs="Times New Roman" w:hint="eastAsia"/>
                <w:sz w:val="24"/>
                <w:szCs w:val="24"/>
              </w:rPr>
              <w:t>的平均误差</w:t>
            </w:r>
            <w:r w:rsidR="00E034BA">
              <w:rPr>
                <w:rFonts w:ascii="Times New Roman" w:eastAsia="宋体" w:hAnsi="Times New Roman" w:cs="Times New Roman" w:hint="eastAsia"/>
                <w:sz w:val="24"/>
                <w:szCs w:val="24"/>
              </w:rPr>
              <w:t>。</w:t>
            </w:r>
            <w:r w:rsidR="00214C49" w:rsidRPr="00214C49">
              <w:rPr>
                <w:rFonts w:ascii="Times New Roman" w:eastAsia="宋体" w:hAnsi="Times New Roman" w:cs="Times New Roman" w:hint="eastAsia"/>
                <w:sz w:val="24"/>
                <w:szCs w:val="24"/>
              </w:rPr>
              <w:t>Xu</w:t>
            </w:r>
            <w:r w:rsidR="00214C49" w:rsidRPr="00214C49">
              <w:rPr>
                <w:rFonts w:ascii="Times New Roman" w:eastAsia="宋体" w:hAnsi="Times New Roman" w:cs="Times New Roman" w:hint="eastAsia"/>
                <w:sz w:val="24"/>
                <w:szCs w:val="24"/>
              </w:rPr>
              <w:t>等人</w:t>
            </w:r>
            <w:r w:rsidR="00214C49" w:rsidRPr="00214C49">
              <w:rPr>
                <w:rFonts w:ascii="Times New Roman" w:eastAsia="宋体" w:hAnsi="Times New Roman" w:cs="Times New Roman" w:hint="eastAsia"/>
                <w:sz w:val="24"/>
                <w:szCs w:val="24"/>
              </w:rPr>
              <w:t>[</w:t>
            </w:r>
            <w:r w:rsidR="00C50F69">
              <w:rPr>
                <w:rFonts w:ascii="Times New Roman" w:eastAsia="宋体" w:hAnsi="Times New Roman" w:cs="Times New Roman" w:hint="eastAsia"/>
                <w:sz w:val="24"/>
                <w:szCs w:val="24"/>
              </w:rPr>
              <w:t>3</w:t>
            </w:r>
            <w:r w:rsidR="00214C49" w:rsidRPr="00214C49">
              <w:rPr>
                <w:rFonts w:ascii="Times New Roman" w:eastAsia="宋体" w:hAnsi="Times New Roman" w:cs="Times New Roman" w:hint="eastAsia"/>
                <w:sz w:val="24"/>
                <w:szCs w:val="24"/>
              </w:rPr>
              <w:t>]</w:t>
            </w:r>
            <w:r w:rsidR="00214C49" w:rsidRPr="00214C49">
              <w:rPr>
                <w:rFonts w:ascii="Times New Roman" w:eastAsia="宋体" w:hAnsi="Times New Roman" w:cs="Times New Roman" w:hint="eastAsia"/>
                <w:sz w:val="24"/>
                <w:szCs w:val="24"/>
              </w:rPr>
              <w:t>也在</w:t>
            </w:r>
            <w:r w:rsidR="00214C49" w:rsidRPr="00214C49">
              <w:rPr>
                <w:rFonts w:ascii="Times New Roman" w:eastAsia="宋体" w:hAnsi="Times New Roman" w:cs="Times New Roman" w:hint="eastAsia"/>
                <w:sz w:val="24"/>
                <w:szCs w:val="24"/>
              </w:rPr>
              <w:t>ACHIKO-NC</w:t>
            </w:r>
            <w:r w:rsidR="00214C49" w:rsidRPr="00214C49">
              <w:rPr>
                <w:rFonts w:ascii="Times New Roman" w:eastAsia="宋体" w:hAnsi="Times New Roman" w:cs="Times New Roman" w:hint="eastAsia"/>
                <w:sz w:val="24"/>
                <w:szCs w:val="24"/>
              </w:rPr>
              <w:t>裂隙</w:t>
            </w:r>
            <w:proofErr w:type="gramStart"/>
            <w:r w:rsidR="00214C49" w:rsidRPr="00214C49">
              <w:rPr>
                <w:rFonts w:ascii="Times New Roman" w:eastAsia="宋体" w:hAnsi="Times New Roman" w:cs="Times New Roman" w:hint="eastAsia"/>
                <w:sz w:val="24"/>
                <w:szCs w:val="24"/>
              </w:rPr>
              <w:t>灯数据</w:t>
            </w:r>
            <w:proofErr w:type="gramEnd"/>
            <w:r w:rsidR="00214C49" w:rsidRPr="00214C49">
              <w:rPr>
                <w:rFonts w:ascii="Times New Roman" w:eastAsia="宋体" w:hAnsi="Times New Roman" w:cs="Times New Roman" w:hint="eastAsia"/>
                <w:sz w:val="24"/>
                <w:szCs w:val="24"/>
              </w:rPr>
              <w:t>集进行核性白内障分类，使用群</w:t>
            </w:r>
            <w:proofErr w:type="gramStart"/>
            <w:r w:rsidR="00214C49" w:rsidRPr="00214C49">
              <w:rPr>
                <w:rFonts w:ascii="Times New Roman" w:eastAsia="宋体" w:hAnsi="Times New Roman" w:cs="Times New Roman" w:hint="eastAsia"/>
                <w:sz w:val="24"/>
                <w:szCs w:val="24"/>
              </w:rPr>
              <w:t>稀疏回归</w:t>
            </w:r>
            <w:proofErr w:type="gramEnd"/>
            <w:r w:rsidR="00214C49" w:rsidRPr="00214C49">
              <w:rPr>
                <w:rFonts w:ascii="Times New Roman" w:eastAsia="宋体" w:hAnsi="Times New Roman" w:cs="Times New Roman" w:hint="eastAsia"/>
                <w:sz w:val="24"/>
                <w:szCs w:val="24"/>
              </w:rPr>
              <w:t>算法并取得了</w:t>
            </w:r>
            <w:r w:rsidR="00214C49" w:rsidRPr="00214C49">
              <w:rPr>
                <w:rFonts w:ascii="Times New Roman" w:eastAsia="宋体" w:hAnsi="Times New Roman" w:cs="Times New Roman" w:hint="eastAsia"/>
                <w:sz w:val="24"/>
                <w:szCs w:val="24"/>
              </w:rPr>
              <w:t>83.4%</w:t>
            </w:r>
            <w:r w:rsidR="00214C49" w:rsidRPr="00214C49">
              <w:rPr>
                <w:rFonts w:ascii="Times New Roman" w:eastAsia="宋体" w:hAnsi="Times New Roman" w:cs="Times New Roman" w:hint="eastAsia"/>
                <w:sz w:val="24"/>
                <w:szCs w:val="24"/>
              </w:rPr>
              <w:t>准确率</w:t>
            </w:r>
            <w:r w:rsidR="00E034BA">
              <w:rPr>
                <w:rFonts w:ascii="Times New Roman" w:eastAsia="宋体" w:hAnsi="Times New Roman" w:cs="Times New Roman" w:hint="eastAsia"/>
                <w:sz w:val="24"/>
                <w:szCs w:val="24"/>
              </w:rPr>
              <w:t>。</w:t>
            </w:r>
            <w:r w:rsidR="00214C49" w:rsidRPr="00214C49">
              <w:rPr>
                <w:rFonts w:ascii="Times New Roman" w:eastAsia="宋体" w:hAnsi="Times New Roman" w:cs="Times New Roman" w:hint="eastAsia"/>
                <w:sz w:val="24"/>
                <w:szCs w:val="24"/>
              </w:rPr>
              <w:t>文献</w:t>
            </w:r>
            <w:r w:rsidR="00214C49" w:rsidRPr="00214C49">
              <w:rPr>
                <w:rFonts w:ascii="Times New Roman" w:eastAsia="宋体" w:hAnsi="Times New Roman" w:cs="Times New Roman" w:hint="eastAsia"/>
                <w:sz w:val="24"/>
                <w:szCs w:val="24"/>
              </w:rPr>
              <w:t>[</w:t>
            </w:r>
            <w:r w:rsidR="005A6B0C">
              <w:rPr>
                <w:rFonts w:ascii="Times New Roman" w:eastAsia="宋体" w:hAnsi="Times New Roman" w:cs="Times New Roman" w:hint="eastAsia"/>
                <w:sz w:val="24"/>
                <w:szCs w:val="24"/>
              </w:rPr>
              <w:t>4</w:t>
            </w:r>
            <w:r w:rsidR="00214C49" w:rsidRPr="00214C49">
              <w:rPr>
                <w:rFonts w:ascii="Times New Roman" w:eastAsia="宋体" w:hAnsi="Times New Roman" w:cs="Times New Roman" w:hint="eastAsia"/>
                <w:sz w:val="24"/>
                <w:szCs w:val="24"/>
              </w:rPr>
              <w:t>]</w:t>
            </w:r>
            <w:r w:rsidR="00214C49" w:rsidRPr="00214C49">
              <w:rPr>
                <w:rFonts w:ascii="Times New Roman" w:eastAsia="宋体" w:hAnsi="Times New Roman" w:cs="Times New Roman" w:hint="eastAsia"/>
                <w:sz w:val="24"/>
                <w:szCs w:val="24"/>
              </w:rPr>
              <w:t>在超声图像上利用支持</w:t>
            </w:r>
            <w:proofErr w:type="gramStart"/>
            <w:r w:rsidR="00214C49" w:rsidRPr="00214C49">
              <w:rPr>
                <w:rFonts w:ascii="Times New Roman" w:eastAsia="宋体" w:hAnsi="Times New Roman" w:cs="Times New Roman" w:hint="eastAsia"/>
                <w:sz w:val="24"/>
                <w:szCs w:val="24"/>
              </w:rPr>
              <w:t>向量机</w:t>
            </w:r>
            <w:proofErr w:type="gramEnd"/>
            <w:r w:rsidR="00214C49" w:rsidRPr="00214C49">
              <w:rPr>
                <w:rFonts w:ascii="Times New Roman" w:eastAsia="宋体" w:hAnsi="Times New Roman" w:cs="Times New Roman" w:hint="eastAsia"/>
                <w:sz w:val="24"/>
                <w:szCs w:val="24"/>
              </w:rPr>
              <w:t>进行核性白内障分类并达到</w:t>
            </w:r>
            <w:r w:rsidR="00214C49" w:rsidRPr="00214C49">
              <w:rPr>
                <w:rFonts w:ascii="Times New Roman" w:eastAsia="宋体" w:hAnsi="Times New Roman" w:cs="Times New Roman" w:hint="eastAsia"/>
                <w:sz w:val="24"/>
                <w:szCs w:val="24"/>
              </w:rPr>
              <w:t>95%</w:t>
            </w:r>
            <w:r w:rsidR="00214C49" w:rsidRPr="00214C49">
              <w:rPr>
                <w:rFonts w:ascii="Times New Roman" w:eastAsia="宋体" w:hAnsi="Times New Roman" w:cs="Times New Roman" w:hint="eastAsia"/>
                <w:sz w:val="24"/>
                <w:szCs w:val="24"/>
              </w:rPr>
              <w:lastRenderedPageBreak/>
              <w:t>的准确率，但所用的超声图像数据</w:t>
            </w:r>
            <w:proofErr w:type="gramStart"/>
            <w:r w:rsidR="00214C49" w:rsidRPr="00214C49">
              <w:rPr>
                <w:rFonts w:ascii="Times New Roman" w:eastAsia="宋体" w:hAnsi="Times New Roman" w:cs="Times New Roman" w:hint="eastAsia"/>
                <w:sz w:val="24"/>
                <w:szCs w:val="24"/>
              </w:rPr>
              <w:t>集来自</w:t>
            </w:r>
            <w:proofErr w:type="gramEnd"/>
            <w:r w:rsidR="00214C49" w:rsidRPr="00214C49">
              <w:rPr>
                <w:rFonts w:ascii="Times New Roman" w:eastAsia="宋体" w:hAnsi="Times New Roman" w:cs="Times New Roman" w:hint="eastAsia"/>
                <w:sz w:val="24"/>
                <w:szCs w:val="24"/>
              </w:rPr>
              <w:t>动物且样本量较小</w:t>
            </w:r>
            <w:r w:rsidR="00E034BA">
              <w:rPr>
                <w:rFonts w:ascii="Times New Roman" w:eastAsia="宋体" w:hAnsi="Times New Roman" w:cs="Times New Roman" w:hint="eastAsia"/>
                <w:sz w:val="24"/>
                <w:szCs w:val="24"/>
              </w:rPr>
              <w:t>。</w:t>
            </w:r>
            <w:r w:rsidR="00214C49" w:rsidRPr="00214C49">
              <w:rPr>
                <w:rFonts w:ascii="Times New Roman" w:eastAsia="宋体" w:hAnsi="Times New Roman" w:cs="Times New Roman" w:hint="eastAsia"/>
                <w:sz w:val="24"/>
                <w:szCs w:val="24"/>
              </w:rPr>
              <w:t>国内学者李慧琪等人</w:t>
            </w:r>
            <w:r w:rsidR="00214C49" w:rsidRPr="00214C49">
              <w:rPr>
                <w:rFonts w:ascii="Times New Roman" w:eastAsia="宋体" w:hAnsi="Times New Roman" w:cs="Times New Roman" w:hint="eastAsia"/>
                <w:sz w:val="24"/>
                <w:szCs w:val="24"/>
              </w:rPr>
              <w:t>[</w:t>
            </w:r>
            <w:r w:rsidR="005A6B0C">
              <w:rPr>
                <w:rFonts w:ascii="Times New Roman" w:eastAsia="宋体" w:hAnsi="Times New Roman" w:cs="Times New Roman" w:hint="eastAsia"/>
                <w:sz w:val="24"/>
                <w:szCs w:val="24"/>
              </w:rPr>
              <w:t>5</w:t>
            </w:r>
            <w:r w:rsidR="00214C49" w:rsidRPr="00214C49">
              <w:rPr>
                <w:rFonts w:ascii="Times New Roman" w:eastAsia="宋体" w:hAnsi="Times New Roman" w:cs="Times New Roman" w:hint="eastAsia"/>
                <w:sz w:val="24"/>
                <w:szCs w:val="24"/>
              </w:rPr>
              <w:t>]</w:t>
            </w:r>
            <w:r w:rsidR="00214C49" w:rsidRPr="00214C49">
              <w:rPr>
                <w:rFonts w:ascii="Times New Roman" w:eastAsia="宋体" w:hAnsi="Times New Roman" w:cs="Times New Roman" w:hint="eastAsia"/>
                <w:sz w:val="24"/>
                <w:szCs w:val="24"/>
              </w:rPr>
              <w:t>在眼底图像上通过改进</w:t>
            </w:r>
            <w:proofErr w:type="spellStart"/>
            <w:r w:rsidR="00214C49" w:rsidRPr="00214C49">
              <w:rPr>
                <w:rFonts w:ascii="Times New Roman" w:eastAsia="宋体" w:hAnsi="Times New Roman" w:cs="Times New Roman" w:hint="eastAsia"/>
                <w:sz w:val="24"/>
                <w:szCs w:val="24"/>
              </w:rPr>
              <w:t>Haar</w:t>
            </w:r>
            <w:proofErr w:type="spellEnd"/>
            <w:r w:rsidR="00214C49" w:rsidRPr="00214C49">
              <w:rPr>
                <w:rFonts w:ascii="Times New Roman" w:eastAsia="宋体" w:hAnsi="Times New Roman" w:cs="Times New Roman" w:hint="eastAsia"/>
                <w:sz w:val="24"/>
                <w:szCs w:val="24"/>
              </w:rPr>
              <w:t>小波变换算法实现白内障精准筛查</w:t>
            </w:r>
            <w:r w:rsidR="00E034BA">
              <w:rPr>
                <w:rFonts w:ascii="Times New Roman" w:eastAsia="宋体" w:hAnsi="Times New Roman" w:cs="Times New Roman" w:hint="eastAsia"/>
                <w:sz w:val="24"/>
                <w:szCs w:val="24"/>
              </w:rPr>
              <w:t>。</w:t>
            </w:r>
          </w:p>
          <w:p w14:paraId="3580BC47" w14:textId="46A3D4A6" w:rsidR="00E034BA" w:rsidRDefault="00214C49" w:rsidP="00E034BA">
            <w:pPr>
              <w:spacing w:line="360" w:lineRule="auto"/>
              <w:ind w:firstLineChars="200" w:firstLine="480"/>
              <w:rPr>
                <w:rFonts w:ascii="Times New Roman" w:eastAsia="宋体" w:hAnsi="Times New Roman" w:cs="Times New Roman"/>
                <w:sz w:val="24"/>
                <w:szCs w:val="24"/>
              </w:rPr>
            </w:pPr>
            <w:r w:rsidRPr="00214C49">
              <w:rPr>
                <w:rFonts w:ascii="Times New Roman" w:eastAsia="宋体" w:hAnsi="Times New Roman" w:cs="Times New Roman" w:hint="eastAsia"/>
                <w:sz w:val="24"/>
                <w:szCs w:val="24"/>
              </w:rPr>
              <w:t>近年来，研究学者在眼科图像模态下</w:t>
            </w:r>
            <w:r w:rsidR="005A6B0C">
              <w:rPr>
                <w:rFonts w:ascii="Times New Roman" w:eastAsia="宋体" w:hAnsi="Times New Roman" w:cs="Times New Roman" w:hint="eastAsia"/>
                <w:sz w:val="24"/>
                <w:szCs w:val="24"/>
              </w:rPr>
              <w:t>逐渐</w:t>
            </w:r>
            <w:r w:rsidRPr="00214C49">
              <w:rPr>
                <w:rFonts w:ascii="Times New Roman" w:eastAsia="宋体" w:hAnsi="Times New Roman" w:cs="Times New Roman" w:hint="eastAsia"/>
                <w:sz w:val="24"/>
                <w:szCs w:val="24"/>
              </w:rPr>
              <w:t>采用深度学习方法进行白内障分类</w:t>
            </w:r>
            <w:r w:rsidR="005A6B0C">
              <w:rPr>
                <w:rFonts w:ascii="Times New Roman" w:eastAsia="宋体" w:hAnsi="Times New Roman" w:cs="Times New Roman" w:hint="eastAsia"/>
                <w:sz w:val="24"/>
                <w:szCs w:val="24"/>
              </w:rPr>
              <w:t>。</w:t>
            </w:r>
            <w:r w:rsidRPr="00214C49">
              <w:rPr>
                <w:rFonts w:ascii="Times New Roman" w:eastAsia="宋体" w:hAnsi="Times New Roman" w:cs="Times New Roman" w:hint="eastAsia"/>
                <w:sz w:val="24"/>
                <w:szCs w:val="24"/>
              </w:rPr>
              <w:t>相比于机器学习方法，深度学习方法能自动和更有效地提取特征表达信息</w:t>
            </w:r>
            <w:r w:rsidR="00E034BA">
              <w:rPr>
                <w:rFonts w:ascii="Times New Roman" w:eastAsia="宋体" w:hAnsi="Times New Roman" w:cs="Times New Roman" w:hint="eastAsia"/>
                <w:sz w:val="24"/>
                <w:szCs w:val="24"/>
              </w:rPr>
              <w:t>。</w:t>
            </w:r>
            <w:r w:rsidRPr="00214C49">
              <w:rPr>
                <w:rFonts w:ascii="Times New Roman" w:eastAsia="宋体" w:hAnsi="Times New Roman" w:cs="Times New Roman" w:hint="eastAsia"/>
                <w:sz w:val="24"/>
                <w:szCs w:val="24"/>
              </w:rPr>
              <w:t>Gao</w:t>
            </w:r>
            <w:r w:rsidRPr="00214C49">
              <w:rPr>
                <w:rFonts w:ascii="Times New Roman" w:eastAsia="宋体" w:hAnsi="Times New Roman" w:cs="Times New Roman" w:hint="eastAsia"/>
                <w:sz w:val="24"/>
                <w:szCs w:val="24"/>
              </w:rPr>
              <w:t>等人</w:t>
            </w:r>
            <w:r w:rsidRPr="00214C49">
              <w:rPr>
                <w:rFonts w:ascii="Times New Roman" w:eastAsia="宋体" w:hAnsi="Times New Roman" w:cs="Times New Roman" w:hint="eastAsia"/>
                <w:sz w:val="24"/>
                <w:szCs w:val="24"/>
              </w:rPr>
              <w:t>[</w:t>
            </w:r>
            <w:r w:rsidR="005A6B0C">
              <w:rPr>
                <w:rFonts w:ascii="Times New Roman" w:eastAsia="宋体" w:hAnsi="Times New Roman" w:cs="Times New Roman" w:hint="eastAsia"/>
                <w:sz w:val="24"/>
                <w:szCs w:val="24"/>
              </w:rPr>
              <w:t>6</w:t>
            </w:r>
            <w:r w:rsidRPr="00214C49">
              <w:rPr>
                <w:rFonts w:ascii="Times New Roman" w:eastAsia="宋体" w:hAnsi="Times New Roman" w:cs="Times New Roman" w:hint="eastAsia"/>
                <w:sz w:val="24"/>
                <w:szCs w:val="24"/>
              </w:rPr>
              <w:t>]</w:t>
            </w:r>
            <w:r w:rsidRPr="00214C49">
              <w:rPr>
                <w:rFonts w:ascii="Times New Roman" w:eastAsia="宋体" w:hAnsi="Times New Roman" w:cs="Times New Roman" w:hint="eastAsia"/>
                <w:sz w:val="24"/>
                <w:szCs w:val="24"/>
              </w:rPr>
              <w:t>基于裂隙灯图像提出卷积神经网络（</w:t>
            </w:r>
            <w:r w:rsidRPr="00214C49">
              <w:rPr>
                <w:rFonts w:ascii="Times New Roman" w:eastAsia="宋体" w:hAnsi="Times New Roman" w:cs="Times New Roman" w:hint="eastAsia"/>
                <w:sz w:val="24"/>
                <w:szCs w:val="24"/>
              </w:rPr>
              <w:t>convolutional neural network, CNN</w:t>
            </w:r>
            <w:r w:rsidRPr="00214C49">
              <w:rPr>
                <w:rFonts w:ascii="Times New Roman" w:eastAsia="宋体" w:hAnsi="Times New Roman" w:cs="Times New Roman" w:hint="eastAsia"/>
                <w:sz w:val="24"/>
                <w:szCs w:val="24"/>
              </w:rPr>
              <w:t>）和循环神经网络（</w:t>
            </w:r>
            <w:r w:rsidRPr="00214C49">
              <w:rPr>
                <w:rFonts w:ascii="Times New Roman" w:eastAsia="宋体" w:hAnsi="Times New Roman" w:cs="Times New Roman" w:hint="eastAsia"/>
                <w:sz w:val="24"/>
                <w:szCs w:val="24"/>
              </w:rPr>
              <w:t>recurrent neural network</w:t>
            </w:r>
            <w:r w:rsidRPr="00214C49">
              <w:rPr>
                <w:rFonts w:ascii="Times New Roman" w:eastAsia="宋体" w:hAnsi="Times New Roman" w:cs="Times New Roman" w:hint="eastAsia"/>
                <w:sz w:val="24"/>
                <w:szCs w:val="24"/>
              </w:rPr>
              <w:t>，</w:t>
            </w:r>
            <w:r w:rsidRPr="00214C49">
              <w:rPr>
                <w:rFonts w:ascii="Times New Roman" w:eastAsia="宋体" w:hAnsi="Times New Roman" w:cs="Times New Roman" w:hint="eastAsia"/>
                <w:sz w:val="24"/>
                <w:szCs w:val="24"/>
              </w:rPr>
              <w:t>RNN</w:t>
            </w:r>
            <w:r w:rsidRPr="00214C49">
              <w:rPr>
                <w:rFonts w:ascii="Times New Roman" w:eastAsia="宋体" w:hAnsi="Times New Roman" w:cs="Times New Roman" w:hint="eastAsia"/>
                <w:sz w:val="24"/>
                <w:szCs w:val="24"/>
              </w:rPr>
              <w:t>）混合模型用于核性白内障分类并取得了</w:t>
            </w:r>
            <w:r w:rsidRPr="00214C49">
              <w:rPr>
                <w:rFonts w:ascii="Times New Roman" w:eastAsia="宋体" w:hAnsi="Times New Roman" w:cs="Times New Roman" w:hint="eastAsia"/>
                <w:sz w:val="24"/>
                <w:szCs w:val="24"/>
              </w:rPr>
              <w:t>82.5%</w:t>
            </w:r>
            <w:r w:rsidRPr="00214C49">
              <w:rPr>
                <w:rFonts w:ascii="Times New Roman" w:eastAsia="宋体" w:hAnsi="Times New Roman" w:cs="Times New Roman" w:hint="eastAsia"/>
                <w:sz w:val="24"/>
                <w:szCs w:val="24"/>
              </w:rPr>
              <w:t>准确率</w:t>
            </w:r>
            <w:r w:rsidR="00E034BA">
              <w:rPr>
                <w:rFonts w:ascii="Times New Roman" w:eastAsia="宋体" w:hAnsi="Times New Roman" w:cs="Times New Roman" w:hint="eastAsia"/>
                <w:sz w:val="24"/>
                <w:szCs w:val="24"/>
              </w:rPr>
              <w:t>。</w:t>
            </w:r>
            <w:r w:rsidRPr="00214C49">
              <w:rPr>
                <w:rFonts w:ascii="Times New Roman" w:eastAsia="宋体" w:hAnsi="Times New Roman" w:cs="Times New Roman" w:hint="eastAsia"/>
                <w:sz w:val="24"/>
                <w:szCs w:val="24"/>
              </w:rPr>
              <w:t>文献</w:t>
            </w:r>
            <w:r w:rsidRPr="00214C49">
              <w:rPr>
                <w:rFonts w:ascii="Times New Roman" w:eastAsia="宋体" w:hAnsi="Times New Roman" w:cs="Times New Roman" w:hint="eastAsia"/>
                <w:sz w:val="24"/>
                <w:szCs w:val="24"/>
              </w:rPr>
              <w:t>[</w:t>
            </w:r>
            <w:r w:rsidR="005A6B0C">
              <w:rPr>
                <w:rFonts w:ascii="Times New Roman" w:eastAsia="宋体" w:hAnsi="Times New Roman" w:cs="Times New Roman" w:hint="eastAsia"/>
                <w:sz w:val="24"/>
                <w:szCs w:val="24"/>
              </w:rPr>
              <w:t>7</w:t>
            </w:r>
            <w:r w:rsidRPr="00214C49">
              <w:rPr>
                <w:rFonts w:ascii="Times New Roman" w:eastAsia="宋体" w:hAnsi="Times New Roman" w:cs="Times New Roman" w:hint="eastAsia"/>
                <w:sz w:val="24"/>
                <w:szCs w:val="24"/>
              </w:rPr>
              <w:t>]</w:t>
            </w:r>
            <w:r w:rsidRPr="00214C49">
              <w:rPr>
                <w:rFonts w:ascii="Times New Roman" w:eastAsia="宋体" w:hAnsi="Times New Roman" w:cs="Times New Roman" w:hint="eastAsia"/>
                <w:sz w:val="24"/>
                <w:szCs w:val="24"/>
              </w:rPr>
              <w:t>利用</w:t>
            </w:r>
            <w:r w:rsidRPr="00214C49">
              <w:rPr>
                <w:rFonts w:ascii="Times New Roman" w:eastAsia="宋体" w:hAnsi="Times New Roman" w:cs="Times New Roman" w:hint="eastAsia"/>
                <w:sz w:val="24"/>
                <w:szCs w:val="24"/>
              </w:rPr>
              <w:t>Faster RCNN</w:t>
            </w:r>
            <w:r w:rsidRPr="00214C49">
              <w:rPr>
                <w:rFonts w:ascii="Times New Roman" w:eastAsia="宋体" w:hAnsi="Times New Roman" w:cs="Times New Roman" w:hint="eastAsia"/>
                <w:sz w:val="24"/>
                <w:szCs w:val="24"/>
              </w:rPr>
              <w:t>网络框架实现端对端的核性区域自动检测和核性白内障分级，并取得</w:t>
            </w:r>
            <w:r w:rsidRPr="00214C49">
              <w:rPr>
                <w:rFonts w:ascii="Times New Roman" w:eastAsia="宋体" w:hAnsi="Times New Roman" w:cs="Times New Roman" w:hint="eastAsia"/>
                <w:sz w:val="24"/>
                <w:szCs w:val="24"/>
              </w:rPr>
              <w:t>83.5%</w:t>
            </w:r>
            <w:r w:rsidRPr="00214C49">
              <w:rPr>
                <w:rFonts w:ascii="Times New Roman" w:eastAsia="宋体" w:hAnsi="Times New Roman" w:cs="Times New Roman" w:hint="eastAsia"/>
                <w:sz w:val="24"/>
                <w:szCs w:val="24"/>
              </w:rPr>
              <w:t>准确率</w:t>
            </w:r>
            <w:r w:rsidR="00E034BA">
              <w:rPr>
                <w:rFonts w:ascii="Times New Roman" w:eastAsia="宋体" w:hAnsi="Times New Roman" w:cs="Times New Roman" w:hint="eastAsia"/>
                <w:sz w:val="24"/>
                <w:szCs w:val="24"/>
              </w:rPr>
              <w:t>。</w:t>
            </w:r>
            <w:r w:rsidRPr="00214C49">
              <w:rPr>
                <w:rFonts w:ascii="Times New Roman" w:eastAsia="宋体" w:hAnsi="Times New Roman" w:cs="Times New Roman" w:hint="eastAsia"/>
                <w:sz w:val="24"/>
                <w:szCs w:val="24"/>
              </w:rPr>
              <w:t>中山大学刘志宏团队</w:t>
            </w:r>
            <w:r w:rsidRPr="00214C49">
              <w:rPr>
                <w:rFonts w:ascii="Times New Roman" w:eastAsia="宋体" w:hAnsi="Times New Roman" w:cs="Times New Roman" w:hint="eastAsia"/>
                <w:sz w:val="24"/>
                <w:szCs w:val="24"/>
              </w:rPr>
              <w:t>[</w:t>
            </w:r>
            <w:r w:rsidR="005A6B0C">
              <w:rPr>
                <w:rFonts w:ascii="Times New Roman" w:eastAsia="宋体" w:hAnsi="Times New Roman" w:cs="Times New Roman" w:hint="eastAsia"/>
                <w:sz w:val="24"/>
                <w:szCs w:val="24"/>
              </w:rPr>
              <w:t>8</w:t>
            </w:r>
            <w:r w:rsidRPr="00214C49">
              <w:rPr>
                <w:rFonts w:ascii="Times New Roman" w:eastAsia="宋体" w:hAnsi="Times New Roman" w:cs="Times New Roman" w:hint="eastAsia"/>
                <w:sz w:val="24"/>
                <w:szCs w:val="24"/>
              </w:rPr>
              <w:t>]</w:t>
            </w:r>
            <w:r w:rsidRPr="00214C49">
              <w:rPr>
                <w:rFonts w:ascii="Times New Roman" w:eastAsia="宋体" w:hAnsi="Times New Roman" w:cs="Times New Roman" w:hint="eastAsia"/>
                <w:sz w:val="24"/>
                <w:szCs w:val="24"/>
              </w:rPr>
              <w:t>基于裂隙灯图像提出了一个基于深度学习的先天性白内障筛查平台，并取得了不错的筛查结果</w:t>
            </w:r>
            <w:r w:rsidR="00E034BA">
              <w:rPr>
                <w:rFonts w:ascii="Times New Roman" w:eastAsia="宋体" w:hAnsi="Times New Roman" w:cs="Times New Roman" w:hint="eastAsia"/>
                <w:sz w:val="24"/>
                <w:szCs w:val="24"/>
              </w:rPr>
              <w:t>。</w:t>
            </w:r>
            <w:r w:rsidRPr="00214C49">
              <w:rPr>
                <w:rFonts w:ascii="Times New Roman" w:eastAsia="宋体" w:hAnsi="Times New Roman" w:cs="Times New Roman" w:hint="eastAsia"/>
                <w:sz w:val="24"/>
                <w:szCs w:val="24"/>
              </w:rPr>
              <w:t>Xu</w:t>
            </w:r>
            <w:r w:rsidRPr="00214C49">
              <w:rPr>
                <w:rFonts w:ascii="Times New Roman" w:eastAsia="宋体" w:hAnsi="Times New Roman" w:cs="Times New Roman" w:hint="eastAsia"/>
                <w:sz w:val="24"/>
                <w:szCs w:val="24"/>
              </w:rPr>
              <w:t>等人</w:t>
            </w:r>
            <w:r w:rsidRPr="00214C49">
              <w:rPr>
                <w:rFonts w:ascii="Times New Roman" w:eastAsia="宋体" w:hAnsi="Times New Roman" w:cs="Times New Roman" w:hint="eastAsia"/>
                <w:sz w:val="24"/>
                <w:szCs w:val="24"/>
              </w:rPr>
              <w:t>[</w:t>
            </w:r>
            <w:r w:rsidR="005A6B0C">
              <w:rPr>
                <w:rFonts w:ascii="Times New Roman" w:eastAsia="宋体" w:hAnsi="Times New Roman" w:cs="Times New Roman" w:hint="eastAsia"/>
                <w:sz w:val="24"/>
                <w:szCs w:val="24"/>
              </w:rPr>
              <w:t>9</w:t>
            </w:r>
            <w:r w:rsidRPr="00214C49">
              <w:rPr>
                <w:rFonts w:ascii="Times New Roman" w:eastAsia="宋体" w:hAnsi="Times New Roman" w:cs="Times New Roman" w:hint="eastAsia"/>
                <w:sz w:val="24"/>
                <w:szCs w:val="24"/>
              </w:rPr>
              <w:t>]</w:t>
            </w:r>
            <w:r w:rsidRPr="00214C49">
              <w:rPr>
                <w:rFonts w:ascii="Times New Roman" w:eastAsia="宋体" w:hAnsi="Times New Roman" w:cs="Times New Roman" w:hint="eastAsia"/>
                <w:sz w:val="24"/>
                <w:szCs w:val="24"/>
              </w:rPr>
              <w:t>在眼底图像下提出了一个总体局部混合卷积神经网络，通过融合不同部分病理信息，实验结果表明总体局部混合卷积神经网络的筛查结果优于以前的方法</w:t>
            </w:r>
            <w:r w:rsidR="00E034BA">
              <w:rPr>
                <w:rFonts w:ascii="Times New Roman" w:eastAsia="宋体" w:hAnsi="Times New Roman" w:cs="Times New Roman" w:hint="eastAsia"/>
                <w:sz w:val="24"/>
                <w:szCs w:val="24"/>
              </w:rPr>
              <w:t>。</w:t>
            </w:r>
            <w:r w:rsidRPr="00214C49">
              <w:rPr>
                <w:rFonts w:ascii="Times New Roman" w:eastAsia="宋体" w:hAnsi="Times New Roman" w:cs="Times New Roman" w:hint="eastAsia"/>
                <w:sz w:val="24"/>
                <w:szCs w:val="24"/>
              </w:rPr>
              <w:t>杨志强等人</w:t>
            </w:r>
            <w:r w:rsidRPr="00214C49">
              <w:rPr>
                <w:rFonts w:ascii="Times New Roman" w:eastAsia="宋体" w:hAnsi="Times New Roman" w:cs="Times New Roman" w:hint="eastAsia"/>
                <w:sz w:val="24"/>
                <w:szCs w:val="24"/>
              </w:rPr>
              <w:t>[</w:t>
            </w:r>
            <w:r w:rsidR="00C50F69">
              <w:rPr>
                <w:rFonts w:ascii="Times New Roman" w:eastAsia="宋体" w:hAnsi="Times New Roman" w:cs="Times New Roman"/>
                <w:sz w:val="24"/>
                <w:szCs w:val="24"/>
              </w:rPr>
              <w:t>1</w:t>
            </w:r>
            <w:r w:rsidR="005A6B0C">
              <w:rPr>
                <w:rFonts w:ascii="Times New Roman" w:eastAsia="宋体" w:hAnsi="Times New Roman" w:cs="Times New Roman" w:hint="eastAsia"/>
                <w:sz w:val="24"/>
                <w:szCs w:val="24"/>
              </w:rPr>
              <w:t>0</w:t>
            </w:r>
            <w:r w:rsidRPr="00214C49">
              <w:rPr>
                <w:rFonts w:ascii="Times New Roman" w:eastAsia="宋体" w:hAnsi="Times New Roman" w:cs="Times New Roman" w:hint="eastAsia"/>
                <w:sz w:val="24"/>
                <w:szCs w:val="24"/>
              </w:rPr>
              <w:t>]</w:t>
            </w:r>
            <w:r w:rsidRPr="00214C49">
              <w:rPr>
                <w:rFonts w:ascii="Times New Roman" w:eastAsia="宋体" w:hAnsi="Times New Roman" w:cs="Times New Roman" w:hint="eastAsia"/>
                <w:sz w:val="24"/>
                <w:szCs w:val="24"/>
              </w:rPr>
              <w:t>同样在眼底图像下提出了深度神经网络用于白内障筛查并取得不错的结果</w:t>
            </w:r>
            <w:r w:rsidR="00E034BA">
              <w:rPr>
                <w:rFonts w:ascii="Times New Roman" w:eastAsia="宋体" w:hAnsi="Times New Roman" w:cs="Times New Roman" w:hint="eastAsia"/>
                <w:sz w:val="24"/>
                <w:szCs w:val="24"/>
              </w:rPr>
              <w:t>。</w:t>
            </w:r>
          </w:p>
          <w:p w14:paraId="0C829CA6" w14:textId="57E309C3" w:rsidR="00214C49" w:rsidRDefault="00214C49" w:rsidP="00214C49">
            <w:pPr>
              <w:spacing w:line="360" w:lineRule="auto"/>
              <w:rPr>
                <w:rFonts w:ascii="Times New Roman" w:eastAsia="宋体" w:hAnsi="Times New Roman" w:cs="Times New Roman"/>
                <w:sz w:val="24"/>
                <w:szCs w:val="24"/>
              </w:rPr>
            </w:pPr>
            <w:r>
              <w:rPr>
                <w:noProof/>
              </w:rPr>
              <w:drawing>
                <wp:inline distT="0" distB="0" distL="0" distR="0" wp14:anchorId="3BFA57AE" wp14:editId="7BDC11A5">
                  <wp:extent cx="5264150" cy="4918162"/>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90737" cy="4943001"/>
                          </a:xfrm>
                          <a:prstGeom prst="rect">
                            <a:avLst/>
                          </a:prstGeom>
                        </pic:spPr>
                      </pic:pic>
                    </a:graphicData>
                  </a:graphic>
                </wp:inline>
              </w:drawing>
            </w:r>
          </w:p>
          <w:p w14:paraId="177BE065" w14:textId="10C9D70E" w:rsidR="00032D2F" w:rsidRDefault="00214C49" w:rsidP="00214C49">
            <w:pPr>
              <w:spacing w:line="360" w:lineRule="auto"/>
              <w:ind w:firstLineChars="200" w:firstLine="480"/>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图</w:t>
            </w:r>
            <w:r w:rsidR="005E42C7">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：不同类型白内障的病理特点</w:t>
            </w:r>
          </w:p>
          <w:p w14:paraId="36751588" w14:textId="18643489" w:rsidR="0025612B" w:rsidRDefault="0025612B" w:rsidP="0025612B">
            <w:pPr>
              <w:spacing w:line="360" w:lineRule="auto"/>
              <w:ind w:firstLineChars="200" w:firstLine="480"/>
              <w:rPr>
                <w:rFonts w:ascii="Times New Roman" w:eastAsia="宋体" w:hAnsi="Times New Roman" w:cs="Times New Roman"/>
                <w:sz w:val="24"/>
                <w:szCs w:val="24"/>
              </w:rPr>
            </w:pPr>
            <w:r w:rsidRPr="0025612B">
              <w:rPr>
                <w:rFonts w:ascii="Times New Roman" w:eastAsia="宋体" w:hAnsi="Times New Roman" w:cs="Times New Roman" w:hint="eastAsia"/>
                <w:sz w:val="24"/>
                <w:szCs w:val="24"/>
              </w:rPr>
              <w:lastRenderedPageBreak/>
              <w:t>虽然国内外已经有很多算法可以获得很高的诊断率，但目前的计算机辅助诊断方法都基于单模态眼科图像，得出的结果具有较强的主观性和不确定性，且无法准确识别出不同白内障的类型。这使</w:t>
            </w:r>
            <w:r w:rsidR="00096AA3">
              <w:rPr>
                <w:rFonts w:ascii="Times New Roman" w:eastAsia="宋体" w:hAnsi="Times New Roman" w:cs="Times New Roman" w:hint="eastAsia"/>
                <w:sz w:val="24"/>
                <w:szCs w:val="24"/>
              </w:rPr>
              <w:t>得</w:t>
            </w:r>
            <w:r w:rsidRPr="0025612B">
              <w:rPr>
                <w:rFonts w:ascii="Times New Roman" w:eastAsia="宋体" w:hAnsi="Times New Roman" w:cs="Times New Roman" w:hint="eastAsia"/>
                <w:sz w:val="24"/>
                <w:szCs w:val="24"/>
              </w:rPr>
              <w:t>现实中在不清楚白内障类型的情况下</w:t>
            </w:r>
            <w:r w:rsidR="00096AA3">
              <w:rPr>
                <w:rFonts w:ascii="Times New Roman" w:eastAsia="宋体" w:hAnsi="Times New Roman" w:cs="Times New Roman" w:hint="eastAsia"/>
                <w:sz w:val="24"/>
                <w:szCs w:val="24"/>
              </w:rPr>
              <w:t>，</w:t>
            </w:r>
            <w:r w:rsidRPr="0025612B">
              <w:rPr>
                <w:rFonts w:ascii="Times New Roman" w:eastAsia="宋体" w:hAnsi="Times New Roman" w:cs="Times New Roman" w:hint="eastAsia"/>
                <w:sz w:val="24"/>
                <w:szCs w:val="24"/>
              </w:rPr>
              <w:t>诊断的过程较为繁琐，且不确定因素增大。为了解决以上缺点，本项目拟基于多模态眼科图像采用人工智能方法对白内障进行自动诊断。多模态眼科图像可以结合眼底图像、裂隙灯图像、</w:t>
            </w:r>
            <w:r w:rsidRPr="0025612B">
              <w:rPr>
                <w:rFonts w:ascii="Times New Roman" w:eastAsia="宋体" w:hAnsi="Times New Roman" w:cs="Times New Roman" w:hint="eastAsia"/>
                <w:sz w:val="24"/>
                <w:szCs w:val="24"/>
              </w:rPr>
              <w:t>OCT</w:t>
            </w:r>
            <w:r w:rsidRPr="0025612B">
              <w:rPr>
                <w:rFonts w:ascii="Times New Roman" w:eastAsia="宋体" w:hAnsi="Times New Roman" w:cs="Times New Roman" w:hint="eastAsia"/>
                <w:sz w:val="24"/>
                <w:szCs w:val="24"/>
              </w:rPr>
              <w:t>图像等特征提取的优势，从不同的角全方位分析病人的病理特征。因此多模态眼科图像往往能更精确的对图像进行白内障的种类判断与分级。</w:t>
            </w:r>
          </w:p>
          <w:p w14:paraId="203D5643" w14:textId="38CD48F8" w:rsidR="001C30FA" w:rsidRPr="001C30FA" w:rsidRDefault="001C30FA" w:rsidP="0025612B">
            <w:pPr>
              <w:spacing w:line="360" w:lineRule="auto"/>
              <w:ind w:firstLineChars="100" w:firstLine="241"/>
              <w:rPr>
                <w:rFonts w:ascii="Times New Roman" w:eastAsia="宋体" w:hAnsi="Times New Roman" w:cs="Times New Roman"/>
                <w:b/>
                <w:bCs/>
                <w:sz w:val="24"/>
                <w:szCs w:val="24"/>
              </w:rPr>
            </w:pPr>
            <w:r>
              <w:rPr>
                <w:rFonts w:ascii="Times New Roman" w:eastAsia="宋体" w:hAnsi="Times New Roman" w:cs="Times New Roman" w:hint="eastAsia"/>
                <w:b/>
                <w:bCs/>
                <w:sz w:val="24"/>
                <w:szCs w:val="24"/>
              </w:rPr>
              <w:t>3.</w:t>
            </w:r>
            <w:r>
              <w:rPr>
                <w:rFonts w:hint="eastAsia"/>
              </w:rPr>
              <w:t xml:space="preserve"> </w:t>
            </w:r>
            <w:r w:rsidRPr="001C30FA">
              <w:rPr>
                <w:rFonts w:ascii="Times New Roman" w:eastAsia="宋体" w:hAnsi="Times New Roman" w:cs="Times New Roman" w:hint="eastAsia"/>
                <w:b/>
                <w:bCs/>
                <w:sz w:val="24"/>
                <w:szCs w:val="24"/>
              </w:rPr>
              <w:t>自身具备的知识条件、特长、兴趣、相关经历</w:t>
            </w:r>
          </w:p>
          <w:p w14:paraId="51A813A8" w14:textId="414EE05F" w:rsidR="00A425FA" w:rsidRDefault="00A425FA" w:rsidP="00A425FA">
            <w:pPr>
              <w:spacing w:line="360" w:lineRule="auto"/>
              <w:ind w:firstLineChars="200" w:firstLine="480"/>
              <w:rPr>
                <w:rFonts w:ascii="Times New Roman" w:eastAsia="宋体" w:hAnsi="Times New Roman" w:cs="Times New Roman"/>
                <w:sz w:val="24"/>
                <w:szCs w:val="24"/>
              </w:rPr>
            </w:pPr>
            <w:r w:rsidRPr="00A425FA">
              <w:rPr>
                <w:rFonts w:ascii="Times New Roman" w:eastAsia="宋体" w:hAnsi="Times New Roman" w:cs="Times New Roman" w:hint="eastAsia"/>
                <w:sz w:val="24"/>
                <w:szCs w:val="24"/>
              </w:rPr>
              <w:t>我们三人目前皆就读于南方科技大学计算机科学与工程系，有着良好的计算机基础，熟悉</w:t>
            </w:r>
            <w:r w:rsidRPr="00A425FA">
              <w:rPr>
                <w:rFonts w:ascii="Times New Roman" w:eastAsia="宋体" w:hAnsi="Times New Roman" w:cs="Times New Roman" w:hint="eastAsia"/>
                <w:sz w:val="24"/>
                <w:szCs w:val="24"/>
              </w:rPr>
              <w:t>Java</w:t>
            </w:r>
            <w:r w:rsidRPr="00A425FA">
              <w:rPr>
                <w:rFonts w:ascii="Times New Roman" w:eastAsia="宋体" w:hAnsi="Times New Roman" w:cs="Times New Roman" w:hint="eastAsia"/>
                <w:sz w:val="24"/>
                <w:szCs w:val="24"/>
              </w:rPr>
              <w:t>、</w:t>
            </w:r>
            <w:r w:rsidRPr="00A425FA">
              <w:rPr>
                <w:rFonts w:ascii="Times New Roman" w:eastAsia="宋体" w:hAnsi="Times New Roman" w:cs="Times New Roman" w:hint="eastAsia"/>
                <w:sz w:val="24"/>
                <w:szCs w:val="24"/>
              </w:rPr>
              <w:t>C++</w:t>
            </w:r>
            <w:r w:rsidRPr="00A425FA">
              <w:rPr>
                <w:rFonts w:ascii="Times New Roman" w:eastAsia="宋体" w:hAnsi="Times New Roman" w:cs="Times New Roman" w:hint="eastAsia"/>
                <w:sz w:val="24"/>
                <w:szCs w:val="24"/>
              </w:rPr>
              <w:t>、</w:t>
            </w:r>
            <w:r w:rsidRPr="00A425FA">
              <w:rPr>
                <w:rFonts w:ascii="Times New Roman" w:eastAsia="宋体" w:hAnsi="Times New Roman" w:cs="Times New Roman" w:hint="eastAsia"/>
                <w:sz w:val="24"/>
                <w:szCs w:val="24"/>
              </w:rPr>
              <w:t>Python</w:t>
            </w:r>
            <w:r w:rsidRPr="00A425FA">
              <w:rPr>
                <w:rFonts w:ascii="Times New Roman" w:eastAsia="宋体" w:hAnsi="Times New Roman" w:cs="Times New Roman" w:hint="eastAsia"/>
                <w:sz w:val="24"/>
                <w:szCs w:val="24"/>
              </w:rPr>
              <w:t>、</w:t>
            </w:r>
            <w:proofErr w:type="spellStart"/>
            <w:r w:rsidRPr="00A425FA">
              <w:rPr>
                <w:rFonts w:ascii="Times New Roman" w:eastAsia="宋体" w:hAnsi="Times New Roman" w:cs="Times New Roman" w:hint="eastAsia"/>
                <w:sz w:val="24"/>
                <w:szCs w:val="24"/>
              </w:rPr>
              <w:t>Matlab</w:t>
            </w:r>
            <w:proofErr w:type="spellEnd"/>
            <w:r w:rsidRPr="00A425FA">
              <w:rPr>
                <w:rFonts w:ascii="Times New Roman" w:eastAsia="宋体" w:hAnsi="Times New Roman" w:cs="Times New Roman" w:hint="eastAsia"/>
                <w:sz w:val="24"/>
                <w:szCs w:val="24"/>
              </w:rPr>
              <w:t>等多种语言以及机器学习的诸多基础算法。我们都对</w:t>
            </w:r>
            <w:r w:rsidRPr="00A425FA">
              <w:rPr>
                <w:rFonts w:ascii="Times New Roman" w:eastAsia="宋体" w:hAnsi="Times New Roman" w:cs="Times New Roman" w:hint="eastAsia"/>
                <w:sz w:val="24"/>
                <w:szCs w:val="24"/>
              </w:rPr>
              <w:t>AI</w:t>
            </w:r>
            <w:r w:rsidRPr="00A425FA">
              <w:rPr>
                <w:rFonts w:ascii="Times New Roman" w:eastAsia="宋体" w:hAnsi="Times New Roman" w:cs="Times New Roman" w:hint="eastAsia"/>
                <w:sz w:val="24"/>
                <w:szCs w:val="24"/>
              </w:rPr>
              <w:t>医疗这个富有未知与挑战的领域充满兴趣，目前在刘江教授课题组进行科研</w:t>
            </w:r>
            <w:r w:rsidR="009F68C7">
              <w:rPr>
                <w:rFonts w:ascii="Times New Roman" w:eastAsia="宋体" w:hAnsi="Times New Roman" w:cs="Times New Roman" w:hint="eastAsia"/>
                <w:sz w:val="24"/>
                <w:szCs w:val="24"/>
              </w:rPr>
              <w:t>活动</w:t>
            </w:r>
            <w:r w:rsidRPr="00A425FA">
              <w:rPr>
                <w:rFonts w:ascii="Times New Roman" w:eastAsia="宋体" w:hAnsi="Times New Roman" w:cs="Times New Roman" w:hint="eastAsia"/>
                <w:sz w:val="24"/>
                <w:szCs w:val="24"/>
              </w:rPr>
              <w:t>。在加入课题组的一年</w:t>
            </w:r>
            <w:r w:rsidR="009F68C7">
              <w:rPr>
                <w:rFonts w:ascii="Times New Roman" w:eastAsia="宋体" w:hAnsi="Times New Roman" w:cs="Times New Roman" w:hint="eastAsia"/>
                <w:sz w:val="24"/>
                <w:szCs w:val="24"/>
              </w:rPr>
              <w:t>里</w:t>
            </w:r>
            <w:r w:rsidRPr="00A425FA">
              <w:rPr>
                <w:rFonts w:ascii="Times New Roman" w:eastAsia="宋体" w:hAnsi="Times New Roman" w:cs="Times New Roman" w:hint="eastAsia"/>
                <w:sz w:val="24"/>
                <w:szCs w:val="24"/>
              </w:rPr>
              <w:t>，我们对白内障这一眼科疾病的病理知识有了充分</w:t>
            </w:r>
            <w:r w:rsidR="009F68C7">
              <w:rPr>
                <w:rFonts w:ascii="Times New Roman" w:eastAsia="宋体" w:hAnsi="Times New Roman" w:cs="Times New Roman" w:hint="eastAsia"/>
                <w:sz w:val="24"/>
                <w:szCs w:val="24"/>
              </w:rPr>
              <w:t>的</w:t>
            </w:r>
            <w:r w:rsidRPr="00A425FA">
              <w:rPr>
                <w:rFonts w:ascii="Times New Roman" w:eastAsia="宋体" w:hAnsi="Times New Roman" w:cs="Times New Roman" w:hint="eastAsia"/>
                <w:sz w:val="24"/>
                <w:szCs w:val="24"/>
              </w:rPr>
              <w:t>了解、阅读</w:t>
            </w:r>
            <w:r w:rsidR="009F68C7">
              <w:rPr>
                <w:rFonts w:ascii="Times New Roman" w:eastAsia="宋体" w:hAnsi="Times New Roman" w:cs="Times New Roman" w:hint="eastAsia"/>
                <w:sz w:val="24"/>
                <w:szCs w:val="24"/>
              </w:rPr>
              <w:t>了</w:t>
            </w:r>
            <w:r w:rsidRPr="00A425FA">
              <w:rPr>
                <w:rFonts w:ascii="Times New Roman" w:eastAsia="宋体" w:hAnsi="Times New Roman" w:cs="Times New Roman" w:hint="eastAsia"/>
                <w:sz w:val="24"/>
                <w:szCs w:val="24"/>
              </w:rPr>
              <w:t>大量白内障分级算法的文献、做</w:t>
            </w:r>
            <w:r w:rsidR="009F68C7">
              <w:rPr>
                <w:rFonts w:ascii="Times New Roman" w:eastAsia="宋体" w:hAnsi="Times New Roman" w:cs="Times New Roman" w:hint="eastAsia"/>
                <w:sz w:val="24"/>
                <w:szCs w:val="24"/>
              </w:rPr>
              <w:t>了</w:t>
            </w:r>
            <w:r w:rsidRPr="00A425FA">
              <w:rPr>
                <w:rFonts w:ascii="Times New Roman" w:eastAsia="宋体" w:hAnsi="Times New Roman" w:cs="Times New Roman" w:hint="eastAsia"/>
                <w:sz w:val="24"/>
                <w:szCs w:val="24"/>
              </w:rPr>
              <w:t>充足的白内障图像的数据处理工作，熟悉白内障的各类眼科图像。我们在日常的学习与思考中</w:t>
            </w:r>
            <w:r w:rsidR="009F68C7">
              <w:rPr>
                <w:rFonts w:ascii="Times New Roman" w:eastAsia="宋体" w:hAnsi="Times New Roman" w:cs="Times New Roman" w:hint="eastAsia"/>
                <w:sz w:val="24"/>
                <w:szCs w:val="24"/>
              </w:rPr>
              <w:t>也</w:t>
            </w:r>
            <w:r w:rsidRPr="00A425FA">
              <w:rPr>
                <w:rFonts w:ascii="Times New Roman" w:eastAsia="宋体" w:hAnsi="Times New Roman" w:cs="Times New Roman" w:hint="eastAsia"/>
                <w:sz w:val="24"/>
                <w:szCs w:val="24"/>
              </w:rPr>
              <w:t>产生了</w:t>
            </w:r>
            <w:r w:rsidR="009F68C7">
              <w:rPr>
                <w:rFonts w:ascii="Times New Roman" w:eastAsia="宋体" w:hAnsi="Times New Roman" w:cs="Times New Roman" w:hint="eastAsia"/>
                <w:sz w:val="24"/>
                <w:szCs w:val="24"/>
              </w:rPr>
              <w:t>基于</w:t>
            </w:r>
            <w:r w:rsidRPr="00A425FA">
              <w:rPr>
                <w:rFonts w:ascii="Times New Roman" w:eastAsia="宋体" w:hAnsi="Times New Roman" w:cs="Times New Roman" w:hint="eastAsia"/>
                <w:sz w:val="24"/>
                <w:szCs w:val="24"/>
              </w:rPr>
              <w:t>多模态图像</w:t>
            </w:r>
            <w:r w:rsidR="009F68C7">
              <w:rPr>
                <w:rFonts w:ascii="Times New Roman" w:eastAsia="宋体" w:hAnsi="Times New Roman" w:cs="Times New Roman" w:hint="eastAsia"/>
                <w:sz w:val="24"/>
                <w:szCs w:val="24"/>
              </w:rPr>
              <w:t>对</w:t>
            </w:r>
            <w:r w:rsidRPr="00A425FA">
              <w:rPr>
                <w:rFonts w:ascii="Times New Roman" w:eastAsia="宋体" w:hAnsi="Times New Roman" w:cs="Times New Roman" w:hint="eastAsia"/>
                <w:sz w:val="24"/>
                <w:szCs w:val="24"/>
              </w:rPr>
              <w:t>白内障</w:t>
            </w:r>
            <w:r w:rsidR="009F68C7">
              <w:rPr>
                <w:rFonts w:ascii="Times New Roman" w:eastAsia="宋体" w:hAnsi="Times New Roman" w:cs="Times New Roman" w:hint="eastAsia"/>
                <w:sz w:val="24"/>
                <w:szCs w:val="24"/>
              </w:rPr>
              <w:t>进行</w:t>
            </w:r>
            <w:r w:rsidRPr="00A425FA">
              <w:rPr>
                <w:rFonts w:ascii="Times New Roman" w:eastAsia="宋体" w:hAnsi="Times New Roman" w:cs="Times New Roman" w:hint="eastAsia"/>
                <w:sz w:val="24"/>
                <w:szCs w:val="24"/>
              </w:rPr>
              <w:t>分类分级</w:t>
            </w:r>
            <w:r w:rsidR="009F68C7">
              <w:rPr>
                <w:rFonts w:ascii="Times New Roman" w:eastAsia="宋体" w:hAnsi="Times New Roman" w:cs="Times New Roman" w:hint="eastAsia"/>
                <w:sz w:val="24"/>
                <w:szCs w:val="24"/>
              </w:rPr>
              <w:t>的</w:t>
            </w:r>
            <w:r w:rsidRPr="00A425FA">
              <w:rPr>
                <w:rFonts w:ascii="Times New Roman" w:eastAsia="宋体" w:hAnsi="Times New Roman" w:cs="Times New Roman" w:hint="eastAsia"/>
                <w:sz w:val="24"/>
                <w:szCs w:val="24"/>
              </w:rPr>
              <w:t>一个较为清晰的思路。在我们研究的过程中，课题组可以提供优秀的数据资源和计算资源进行辅助。</w:t>
            </w:r>
          </w:p>
          <w:p w14:paraId="497BD6D5" w14:textId="5F4ABFAC" w:rsidR="001C30FA" w:rsidRPr="001C30FA" w:rsidRDefault="001C30FA" w:rsidP="0025612B">
            <w:pPr>
              <w:spacing w:line="360" w:lineRule="auto"/>
              <w:ind w:firstLineChars="100" w:firstLine="241"/>
              <w:rPr>
                <w:rFonts w:ascii="Times New Roman" w:eastAsia="宋体" w:hAnsi="Times New Roman" w:cs="Times New Roman"/>
                <w:b/>
                <w:bCs/>
                <w:sz w:val="24"/>
                <w:szCs w:val="24"/>
              </w:rPr>
            </w:pPr>
            <w:r>
              <w:rPr>
                <w:rFonts w:ascii="Times New Roman" w:eastAsia="宋体" w:hAnsi="Times New Roman" w:cs="Times New Roman" w:hint="eastAsia"/>
                <w:b/>
                <w:bCs/>
                <w:sz w:val="24"/>
                <w:szCs w:val="24"/>
              </w:rPr>
              <w:t>4.</w:t>
            </w:r>
            <w:r>
              <w:rPr>
                <w:rFonts w:hint="eastAsia"/>
              </w:rPr>
              <w:t xml:space="preserve"> </w:t>
            </w:r>
            <w:r w:rsidRPr="001C30FA">
              <w:rPr>
                <w:rFonts w:ascii="Times New Roman" w:eastAsia="宋体" w:hAnsi="Times New Roman" w:cs="Times New Roman" w:hint="eastAsia"/>
                <w:b/>
                <w:bCs/>
                <w:sz w:val="24"/>
                <w:szCs w:val="24"/>
              </w:rPr>
              <w:t>开展研究的前期准备工作</w:t>
            </w:r>
          </w:p>
          <w:p w14:paraId="179D1C96" w14:textId="77777777" w:rsidR="00267614" w:rsidRPr="00267614" w:rsidRDefault="00267614" w:rsidP="00267614">
            <w:pPr>
              <w:spacing w:line="360" w:lineRule="auto"/>
              <w:ind w:firstLineChars="200" w:firstLine="480"/>
              <w:rPr>
                <w:rFonts w:ascii="Times New Roman" w:eastAsia="宋体" w:hAnsi="Times New Roman" w:cs="Times New Roman"/>
                <w:sz w:val="24"/>
                <w:szCs w:val="24"/>
              </w:rPr>
            </w:pPr>
            <w:r w:rsidRPr="00267614">
              <w:rPr>
                <w:rFonts w:ascii="Times New Roman" w:eastAsia="宋体" w:hAnsi="Times New Roman" w:cs="Times New Roman" w:hint="eastAsia"/>
                <w:sz w:val="24"/>
                <w:szCs w:val="24"/>
              </w:rPr>
              <w:t>面对白内障疾病诊断的困难、中老年人群中的白内障的高发率以及眼科医生资源的缺失，我们查阅了相关文献和资料，认为在近年来机器学习和深度学习的飞速发展的情况下，使用计算机优秀的计算资源来辅助诊断是可行的。</w:t>
            </w:r>
          </w:p>
          <w:p w14:paraId="015E7732" w14:textId="77777777" w:rsidR="00267614" w:rsidRPr="00267614" w:rsidRDefault="00267614" w:rsidP="00267614">
            <w:pPr>
              <w:spacing w:line="360" w:lineRule="auto"/>
              <w:ind w:firstLineChars="200" w:firstLine="480"/>
              <w:rPr>
                <w:rFonts w:ascii="Times New Roman" w:eastAsia="宋体" w:hAnsi="Times New Roman" w:cs="Times New Roman"/>
                <w:sz w:val="24"/>
                <w:szCs w:val="24"/>
              </w:rPr>
            </w:pPr>
            <w:r w:rsidRPr="00267614">
              <w:rPr>
                <w:rFonts w:ascii="Times New Roman" w:eastAsia="宋体" w:hAnsi="Times New Roman" w:cs="Times New Roman" w:hint="eastAsia"/>
                <w:sz w:val="24"/>
                <w:szCs w:val="24"/>
              </w:rPr>
              <w:t>传统方式下，白内障分级是仅通过裂隙</w:t>
            </w:r>
            <w:proofErr w:type="gramStart"/>
            <w:r w:rsidRPr="00267614">
              <w:rPr>
                <w:rFonts w:ascii="Times New Roman" w:eastAsia="宋体" w:hAnsi="Times New Roman" w:cs="Times New Roman" w:hint="eastAsia"/>
                <w:sz w:val="24"/>
                <w:szCs w:val="24"/>
              </w:rPr>
              <w:t>灯产生</w:t>
            </w:r>
            <w:proofErr w:type="gramEnd"/>
            <w:r w:rsidRPr="00267614">
              <w:rPr>
                <w:rFonts w:ascii="Times New Roman" w:eastAsia="宋体" w:hAnsi="Times New Roman" w:cs="Times New Roman" w:hint="eastAsia"/>
                <w:sz w:val="24"/>
                <w:szCs w:val="24"/>
              </w:rPr>
              <w:t>的图像——即单模态判断的，但是裂隙</w:t>
            </w:r>
            <w:proofErr w:type="gramStart"/>
            <w:r w:rsidRPr="00267614">
              <w:rPr>
                <w:rFonts w:ascii="Times New Roman" w:eastAsia="宋体" w:hAnsi="Times New Roman" w:cs="Times New Roman" w:hint="eastAsia"/>
                <w:sz w:val="24"/>
                <w:szCs w:val="24"/>
              </w:rPr>
              <w:t>灯产生</w:t>
            </w:r>
            <w:proofErr w:type="gramEnd"/>
            <w:r w:rsidRPr="00267614">
              <w:rPr>
                <w:rFonts w:ascii="Times New Roman" w:eastAsia="宋体" w:hAnsi="Times New Roman" w:cs="Times New Roman" w:hint="eastAsia"/>
                <w:sz w:val="24"/>
                <w:szCs w:val="24"/>
              </w:rPr>
              <w:t>的图像成像片面，判断人员的主观性会对结果产生较大影响。我们尝试使用光学相干断层扫描技术</w:t>
            </w:r>
            <w:r w:rsidRPr="00267614">
              <w:rPr>
                <w:rFonts w:ascii="Times New Roman" w:eastAsia="宋体" w:hAnsi="Times New Roman" w:cs="Times New Roman" w:hint="eastAsia"/>
                <w:sz w:val="24"/>
                <w:szCs w:val="24"/>
              </w:rPr>
              <w:t xml:space="preserve"> </w:t>
            </w:r>
            <w:r w:rsidRPr="00267614">
              <w:rPr>
                <w:rFonts w:ascii="Times New Roman" w:eastAsia="宋体" w:hAnsi="Times New Roman" w:cs="Times New Roman" w:hint="eastAsia"/>
                <w:sz w:val="24"/>
                <w:szCs w:val="24"/>
              </w:rPr>
              <w:t>（</w:t>
            </w:r>
            <w:r w:rsidRPr="00267614">
              <w:rPr>
                <w:rFonts w:ascii="Times New Roman" w:eastAsia="宋体" w:hAnsi="Times New Roman" w:cs="Times New Roman" w:hint="eastAsia"/>
                <w:sz w:val="24"/>
                <w:szCs w:val="24"/>
              </w:rPr>
              <w:t>Optical Coherence Tomography</w:t>
            </w:r>
            <w:r w:rsidRPr="00267614">
              <w:rPr>
                <w:rFonts w:ascii="Times New Roman" w:eastAsia="宋体" w:hAnsi="Times New Roman" w:cs="Times New Roman" w:hint="eastAsia"/>
                <w:sz w:val="24"/>
                <w:szCs w:val="24"/>
              </w:rPr>
              <w:t>，简称</w:t>
            </w:r>
            <w:r w:rsidRPr="00267614">
              <w:rPr>
                <w:rFonts w:ascii="Times New Roman" w:eastAsia="宋体" w:hAnsi="Times New Roman" w:cs="Times New Roman" w:hint="eastAsia"/>
                <w:sz w:val="24"/>
                <w:szCs w:val="24"/>
              </w:rPr>
              <w:t xml:space="preserve"> OCT</w:t>
            </w:r>
            <w:r w:rsidRPr="00267614">
              <w:rPr>
                <w:rFonts w:ascii="Times New Roman" w:eastAsia="宋体" w:hAnsi="Times New Roman" w:cs="Times New Roman" w:hint="eastAsia"/>
                <w:sz w:val="24"/>
                <w:szCs w:val="24"/>
              </w:rPr>
              <w:t>），一种非接触式可以安全快速获取轴向和横向空间高分辨率信息的成像技术来辅助裂隙灯图像。使用</w:t>
            </w:r>
            <w:r w:rsidRPr="00267614">
              <w:rPr>
                <w:rFonts w:ascii="Times New Roman" w:eastAsia="宋体" w:hAnsi="Times New Roman" w:cs="Times New Roman" w:hint="eastAsia"/>
                <w:sz w:val="24"/>
                <w:szCs w:val="24"/>
              </w:rPr>
              <w:t>AS-OCT(</w:t>
            </w:r>
            <w:r w:rsidRPr="00267614">
              <w:rPr>
                <w:rFonts w:ascii="Times New Roman" w:eastAsia="宋体" w:hAnsi="Times New Roman" w:cs="Times New Roman" w:hint="eastAsia"/>
                <w:sz w:val="24"/>
                <w:szCs w:val="24"/>
              </w:rPr>
              <w:t>前节</w:t>
            </w:r>
            <w:r w:rsidRPr="00267614">
              <w:rPr>
                <w:rFonts w:ascii="Times New Roman" w:eastAsia="宋体" w:hAnsi="Times New Roman" w:cs="Times New Roman" w:hint="eastAsia"/>
                <w:sz w:val="24"/>
                <w:szCs w:val="24"/>
              </w:rPr>
              <w:t>OCT)</w:t>
            </w:r>
            <w:r w:rsidRPr="00267614">
              <w:rPr>
                <w:rFonts w:ascii="Times New Roman" w:eastAsia="宋体" w:hAnsi="Times New Roman" w:cs="Times New Roman" w:hint="eastAsia"/>
                <w:sz w:val="24"/>
                <w:szCs w:val="24"/>
              </w:rPr>
              <w:t>可以获取眼部的三维信息，消除裂隙灯图像的劣势，使医生能够更加客观地判断患者白内障的等级以及病灶区域。但目前并没有太多基于</w:t>
            </w:r>
            <w:r w:rsidRPr="00267614">
              <w:rPr>
                <w:rFonts w:ascii="Times New Roman" w:eastAsia="宋体" w:hAnsi="Times New Roman" w:cs="Times New Roman" w:hint="eastAsia"/>
                <w:sz w:val="24"/>
                <w:szCs w:val="24"/>
              </w:rPr>
              <w:t>OCT</w:t>
            </w:r>
            <w:r w:rsidRPr="00267614">
              <w:rPr>
                <w:rFonts w:ascii="Times New Roman" w:eastAsia="宋体" w:hAnsi="Times New Roman" w:cs="Times New Roman" w:hint="eastAsia"/>
                <w:sz w:val="24"/>
                <w:szCs w:val="24"/>
              </w:rPr>
              <w:t>图像的白内障的人工智能分级的研究。</w:t>
            </w:r>
          </w:p>
          <w:p w14:paraId="200F5E55" w14:textId="77777777" w:rsidR="00267614" w:rsidRPr="00267614" w:rsidRDefault="00267614" w:rsidP="00267614">
            <w:pPr>
              <w:spacing w:line="360" w:lineRule="auto"/>
              <w:ind w:firstLineChars="200" w:firstLine="480"/>
              <w:rPr>
                <w:rFonts w:ascii="Times New Roman" w:eastAsia="宋体" w:hAnsi="Times New Roman" w:cs="Times New Roman"/>
                <w:sz w:val="24"/>
                <w:szCs w:val="24"/>
              </w:rPr>
            </w:pPr>
            <w:r w:rsidRPr="00267614">
              <w:rPr>
                <w:rFonts w:ascii="Times New Roman" w:eastAsia="宋体" w:hAnsi="Times New Roman" w:cs="Times New Roman" w:hint="eastAsia"/>
                <w:sz w:val="24"/>
                <w:szCs w:val="24"/>
              </w:rPr>
              <w:t>由于单模态数据具有主观性、不确定性等因素，本项目计划使用包括</w:t>
            </w:r>
            <w:r w:rsidRPr="00267614">
              <w:rPr>
                <w:rFonts w:ascii="Times New Roman" w:eastAsia="宋体" w:hAnsi="Times New Roman" w:cs="Times New Roman" w:hint="eastAsia"/>
                <w:sz w:val="24"/>
                <w:szCs w:val="24"/>
              </w:rPr>
              <w:t>AS-OCT</w:t>
            </w:r>
            <w:r w:rsidRPr="00267614">
              <w:rPr>
                <w:rFonts w:ascii="Times New Roman" w:eastAsia="宋体" w:hAnsi="Times New Roman" w:cs="Times New Roman" w:hint="eastAsia"/>
                <w:sz w:val="24"/>
                <w:szCs w:val="24"/>
              </w:rPr>
              <w:t>在内的多模态图像进行白内障分级模型的训练，设计一种能够快速、准确对患者白内</w:t>
            </w:r>
            <w:r w:rsidRPr="00267614">
              <w:rPr>
                <w:rFonts w:ascii="Times New Roman" w:eastAsia="宋体" w:hAnsi="Times New Roman" w:cs="Times New Roman" w:hint="eastAsia"/>
                <w:sz w:val="24"/>
                <w:szCs w:val="24"/>
              </w:rPr>
              <w:lastRenderedPageBreak/>
              <w:t>障等级进行评级的人工智能算法模型。</w:t>
            </w:r>
          </w:p>
          <w:p w14:paraId="173538BA" w14:textId="1AEEA6B6" w:rsidR="00CE2905" w:rsidRDefault="00267614" w:rsidP="00267614">
            <w:pPr>
              <w:spacing w:line="360" w:lineRule="auto"/>
              <w:ind w:firstLineChars="200" w:firstLine="480"/>
              <w:rPr>
                <w:rFonts w:ascii="Times New Roman" w:eastAsia="宋体" w:hAnsi="Times New Roman" w:cs="Times New Roman"/>
                <w:sz w:val="24"/>
                <w:szCs w:val="24"/>
              </w:rPr>
            </w:pPr>
            <w:r w:rsidRPr="00267614">
              <w:rPr>
                <w:rFonts w:ascii="Times New Roman" w:eastAsia="宋体" w:hAnsi="Times New Roman" w:cs="Times New Roman" w:hint="eastAsia"/>
                <w:sz w:val="24"/>
                <w:szCs w:val="24"/>
              </w:rPr>
              <w:t>刘江教授课题组将会为我们提供数据和技术支持，最终开发一种白内障疾病人工智能智能分级算法来辅助医生诊断白内障疾病辅助医生诊断并评级白内障疾病，为白内障治疗做出贡献。在获得有效的智能分级算法后，我们也计划开发一个线上诊断平台，将研究结果与专家知识库相结合，搭建一个</w:t>
            </w:r>
            <w:r>
              <w:rPr>
                <w:rFonts w:ascii="Times New Roman" w:eastAsia="宋体" w:hAnsi="Times New Roman" w:cs="Times New Roman" w:hint="eastAsia"/>
                <w:sz w:val="24"/>
                <w:szCs w:val="24"/>
              </w:rPr>
              <w:t>医学人员</w:t>
            </w:r>
            <w:r w:rsidRPr="00267614">
              <w:rPr>
                <w:rFonts w:ascii="Times New Roman" w:eastAsia="宋体" w:hAnsi="Times New Roman" w:cs="Times New Roman" w:hint="eastAsia"/>
                <w:sz w:val="24"/>
                <w:szCs w:val="24"/>
              </w:rPr>
              <w:t>“可用的”白内障诊断系统。</w:t>
            </w:r>
          </w:p>
          <w:p w14:paraId="164C623E" w14:textId="77777777" w:rsidR="006C4084" w:rsidRDefault="006C4084" w:rsidP="006C4084">
            <w:pPr>
              <w:spacing w:line="360" w:lineRule="auto"/>
              <w:rPr>
                <w:rFonts w:ascii="Times New Roman" w:eastAsia="宋体" w:hAnsi="Times New Roman" w:cs="Times New Roman"/>
                <w:sz w:val="24"/>
                <w:szCs w:val="24"/>
              </w:rPr>
            </w:pPr>
          </w:p>
          <w:p w14:paraId="0B61B2E7" w14:textId="77777777" w:rsidR="006C4084" w:rsidRDefault="006C4084" w:rsidP="006C4084">
            <w:pPr>
              <w:spacing w:line="360" w:lineRule="auto"/>
              <w:rPr>
                <w:rFonts w:ascii="Times New Roman" w:eastAsia="宋体" w:hAnsi="Times New Roman" w:cs="Times New Roman"/>
                <w:sz w:val="24"/>
                <w:szCs w:val="24"/>
              </w:rPr>
            </w:pPr>
          </w:p>
          <w:p w14:paraId="17C2B38C" w14:textId="685BEDAD" w:rsidR="006C4084" w:rsidRDefault="006C4084">
            <w:pPr>
              <w:rPr>
                <w:rFonts w:ascii="Times New Roman" w:eastAsia="宋体" w:hAnsi="Times New Roman" w:cs="Times New Roman"/>
                <w:szCs w:val="24"/>
              </w:rPr>
            </w:pPr>
          </w:p>
        </w:tc>
      </w:tr>
      <w:tr w:rsidR="00037292" w14:paraId="2387CAC8" w14:textId="77777777" w:rsidTr="00824DD7">
        <w:tblPrEx>
          <w:tblCellMar>
            <w:left w:w="108" w:type="dxa"/>
            <w:right w:w="108" w:type="dxa"/>
          </w:tblCellMar>
        </w:tblPrEx>
        <w:trPr>
          <w:gridAfter w:val="1"/>
          <w:wAfter w:w="274" w:type="dxa"/>
          <w:jc w:val="center"/>
        </w:trPr>
        <w:tc>
          <w:tcPr>
            <w:tcW w:w="8691" w:type="dxa"/>
            <w:gridSpan w:val="14"/>
          </w:tcPr>
          <w:p w14:paraId="6A578897" w14:textId="77777777" w:rsidR="00037292" w:rsidRDefault="00913D9B">
            <w:pPr>
              <w:spacing w:beforeLines="50" w:before="156"/>
              <w:rPr>
                <w:rFonts w:ascii="Times New Roman" w:eastAsia="宋体" w:hAnsi="Times New Roman" w:cs="Times New Roman"/>
                <w:szCs w:val="21"/>
              </w:rPr>
            </w:pPr>
            <w:r>
              <w:rPr>
                <w:rFonts w:ascii="Times New Roman" w:eastAsia="黑体" w:hAnsi="Times New Roman" w:cs="Times New Roman"/>
                <w:sz w:val="24"/>
                <w:szCs w:val="24"/>
              </w:rPr>
              <w:lastRenderedPageBreak/>
              <w:t>二、项目研究内容</w:t>
            </w:r>
            <w:r>
              <w:rPr>
                <w:rFonts w:ascii="Times New Roman" w:eastAsia="宋体" w:hAnsi="宋体" w:cs="Times New Roman"/>
                <w:sz w:val="24"/>
                <w:szCs w:val="24"/>
              </w:rPr>
              <w:t>（包括</w:t>
            </w:r>
            <w:r>
              <w:rPr>
                <w:rFonts w:ascii="Times New Roman" w:eastAsia="宋体" w:hAnsi="Times New Roman" w:cs="Times New Roman"/>
                <w:sz w:val="24"/>
                <w:szCs w:val="24"/>
              </w:rPr>
              <w:t>1.</w:t>
            </w:r>
            <w:r>
              <w:rPr>
                <w:rFonts w:ascii="Times New Roman" w:eastAsia="宋体" w:hAnsi="宋体" w:cs="Times New Roman"/>
                <w:sz w:val="24"/>
                <w:szCs w:val="24"/>
              </w:rPr>
              <w:t>具体研究内容和技术考核指标；</w:t>
            </w:r>
            <w:r>
              <w:rPr>
                <w:rFonts w:ascii="Times New Roman" w:eastAsia="宋体" w:hAnsi="Times New Roman" w:cs="Times New Roman"/>
                <w:sz w:val="24"/>
                <w:szCs w:val="24"/>
              </w:rPr>
              <w:t>2.</w:t>
            </w:r>
            <w:r>
              <w:rPr>
                <w:rFonts w:ascii="Times New Roman" w:eastAsia="宋体" w:hAnsi="宋体" w:cs="Times New Roman"/>
                <w:sz w:val="24"/>
                <w:szCs w:val="24"/>
              </w:rPr>
              <w:t>拟解决的关键问题；</w:t>
            </w:r>
            <w:r>
              <w:rPr>
                <w:rFonts w:ascii="Times New Roman" w:eastAsia="宋体" w:hAnsi="Times New Roman" w:cs="Times New Roman"/>
                <w:sz w:val="24"/>
                <w:szCs w:val="24"/>
              </w:rPr>
              <w:t>3.</w:t>
            </w:r>
            <w:r>
              <w:rPr>
                <w:rFonts w:ascii="Times New Roman" w:eastAsia="宋体" w:hAnsi="宋体" w:cs="Times New Roman"/>
                <w:sz w:val="24"/>
                <w:szCs w:val="24"/>
              </w:rPr>
              <w:t>项目可行性分析）</w:t>
            </w:r>
          </w:p>
          <w:p w14:paraId="13A40FD4" w14:textId="49F1E7DD" w:rsidR="00446E99" w:rsidRPr="00B51FC2" w:rsidRDefault="00446E99" w:rsidP="00B51FC2">
            <w:pPr>
              <w:spacing w:line="360" w:lineRule="auto"/>
              <w:ind w:firstLineChars="100" w:firstLine="241"/>
              <w:rPr>
                <w:rFonts w:ascii="Times New Roman" w:eastAsia="宋体" w:hAnsi="Times New Roman" w:cs="Times New Roman"/>
                <w:b/>
                <w:bCs/>
                <w:sz w:val="24"/>
                <w:szCs w:val="24"/>
              </w:rPr>
            </w:pPr>
            <w:r w:rsidRPr="00B51FC2">
              <w:rPr>
                <w:rFonts w:ascii="Times New Roman" w:eastAsia="宋体" w:hAnsi="Times New Roman" w:cs="Times New Roman" w:hint="eastAsia"/>
                <w:b/>
                <w:bCs/>
                <w:sz w:val="24"/>
                <w:szCs w:val="24"/>
              </w:rPr>
              <w:t>1.</w:t>
            </w:r>
            <w:r w:rsidRPr="00B51FC2">
              <w:rPr>
                <w:rFonts w:ascii="Times New Roman" w:eastAsia="宋体" w:hAnsi="Times New Roman" w:cs="Times New Roman" w:hint="eastAsia"/>
                <w:b/>
                <w:bCs/>
                <w:sz w:val="24"/>
                <w:szCs w:val="24"/>
              </w:rPr>
              <w:t>具体研究内容</w:t>
            </w:r>
            <w:r w:rsidR="00081737" w:rsidRPr="00B51FC2">
              <w:rPr>
                <w:rFonts w:ascii="Times New Roman" w:eastAsia="宋体" w:hAnsi="Times New Roman" w:cs="Times New Roman" w:hint="eastAsia"/>
                <w:b/>
                <w:bCs/>
                <w:sz w:val="24"/>
                <w:szCs w:val="24"/>
              </w:rPr>
              <w:t>和技术考核指标</w:t>
            </w:r>
          </w:p>
          <w:p w14:paraId="17FFF828" w14:textId="77327D88" w:rsidR="00446E99" w:rsidRPr="00446E99" w:rsidRDefault="00446E99" w:rsidP="00B51FC2">
            <w:pPr>
              <w:spacing w:line="360" w:lineRule="auto"/>
              <w:ind w:firstLineChars="100" w:firstLine="240"/>
              <w:rPr>
                <w:rFonts w:ascii="Times New Roman" w:eastAsia="宋体" w:hAnsi="Times New Roman" w:cs="Times New Roman"/>
                <w:sz w:val="24"/>
                <w:szCs w:val="24"/>
              </w:rPr>
            </w:pPr>
            <w:r w:rsidRPr="00446E99">
              <w:rPr>
                <w:rFonts w:ascii="Times New Roman" w:eastAsia="宋体" w:hAnsi="Times New Roman" w:cs="Times New Roman" w:hint="eastAsia"/>
                <w:sz w:val="24"/>
                <w:szCs w:val="24"/>
              </w:rPr>
              <w:t>（</w:t>
            </w:r>
            <w:r w:rsidRPr="00446E99">
              <w:rPr>
                <w:rFonts w:ascii="Times New Roman" w:eastAsia="宋体" w:hAnsi="Times New Roman" w:cs="Times New Roman" w:hint="eastAsia"/>
                <w:sz w:val="24"/>
                <w:szCs w:val="24"/>
              </w:rPr>
              <w:t>1</w:t>
            </w:r>
            <w:r w:rsidRPr="00446E99">
              <w:rPr>
                <w:rFonts w:ascii="Times New Roman" w:eastAsia="宋体" w:hAnsi="Times New Roman" w:cs="Times New Roman" w:hint="eastAsia"/>
                <w:sz w:val="24"/>
                <w:szCs w:val="24"/>
              </w:rPr>
              <w:t>）</w:t>
            </w:r>
            <w:r w:rsidR="006527B8">
              <w:rPr>
                <w:rFonts w:ascii="Times New Roman" w:eastAsia="宋体" w:hAnsi="Times New Roman" w:cs="Times New Roman" w:hint="eastAsia"/>
                <w:sz w:val="24"/>
                <w:szCs w:val="24"/>
              </w:rPr>
              <w:t>多模态眼科影像数据采集系统</w:t>
            </w:r>
          </w:p>
          <w:p w14:paraId="4FEB3A2E" w14:textId="6706CF7A" w:rsidR="006527B8" w:rsidRDefault="00446E99" w:rsidP="006527B8">
            <w:pPr>
              <w:spacing w:line="360" w:lineRule="auto"/>
              <w:ind w:firstLineChars="200" w:firstLine="480"/>
              <w:rPr>
                <w:rFonts w:ascii="Times New Roman" w:eastAsia="宋体" w:hAnsi="Times New Roman" w:cs="Times New Roman"/>
                <w:sz w:val="24"/>
                <w:szCs w:val="24"/>
              </w:rPr>
            </w:pPr>
            <w:r w:rsidRPr="00446E99">
              <w:rPr>
                <w:rFonts w:ascii="Times New Roman" w:eastAsia="宋体" w:hAnsi="Times New Roman" w:cs="Times New Roman" w:hint="eastAsia"/>
                <w:sz w:val="24"/>
                <w:szCs w:val="24"/>
              </w:rPr>
              <w:t>从合作医院采集白内障不同影像模态数据</w:t>
            </w:r>
            <w:r w:rsidR="006527B8">
              <w:rPr>
                <w:rFonts w:ascii="Times New Roman" w:eastAsia="宋体" w:hAnsi="Times New Roman" w:cs="Times New Roman" w:hint="eastAsia"/>
                <w:sz w:val="24"/>
                <w:szCs w:val="24"/>
              </w:rPr>
              <w:t>，并</w:t>
            </w:r>
            <w:r w:rsidRPr="00446E99">
              <w:rPr>
                <w:rFonts w:ascii="Times New Roman" w:eastAsia="宋体" w:hAnsi="Times New Roman" w:cs="Times New Roman" w:hint="eastAsia"/>
                <w:sz w:val="24"/>
                <w:szCs w:val="24"/>
              </w:rPr>
              <w:t>由经验丰富的眼科医生基于</w:t>
            </w:r>
            <w:r w:rsidR="006527B8">
              <w:rPr>
                <w:rFonts w:ascii="Times New Roman" w:eastAsia="宋体" w:hAnsi="Times New Roman" w:cs="Times New Roman" w:hint="eastAsia"/>
                <w:sz w:val="24"/>
                <w:szCs w:val="24"/>
              </w:rPr>
              <w:t>临床</w:t>
            </w:r>
            <w:proofErr w:type="gramStart"/>
            <w:r w:rsidR="006527B8">
              <w:rPr>
                <w:rFonts w:ascii="Times New Roman" w:eastAsia="宋体" w:hAnsi="Times New Roman" w:cs="Times New Roman" w:hint="eastAsia"/>
                <w:sz w:val="24"/>
                <w:szCs w:val="24"/>
              </w:rPr>
              <w:t>诊断金</w:t>
            </w:r>
            <w:proofErr w:type="gramEnd"/>
            <w:r w:rsidR="006527B8">
              <w:rPr>
                <w:rFonts w:ascii="Times New Roman" w:eastAsia="宋体" w:hAnsi="Times New Roman" w:cs="Times New Roman" w:hint="eastAsia"/>
                <w:sz w:val="24"/>
                <w:szCs w:val="24"/>
              </w:rPr>
              <w:t>标准</w:t>
            </w:r>
            <w:r w:rsidRPr="00446E99">
              <w:rPr>
                <w:rFonts w:ascii="Times New Roman" w:eastAsia="宋体" w:hAnsi="Times New Roman" w:cs="Times New Roman" w:hint="eastAsia"/>
                <w:sz w:val="24"/>
                <w:szCs w:val="24"/>
              </w:rPr>
              <w:t>给出每个受试者</w:t>
            </w:r>
            <w:r w:rsidR="006527B8">
              <w:rPr>
                <w:rFonts w:ascii="Times New Roman" w:eastAsia="宋体" w:hAnsi="Times New Roman" w:cs="Times New Roman" w:hint="eastAsia"/>
                <w:sz w:val="24"/>
                <w:szCs w:val="24"/>
              </w:rPr>
              <w:t>眼科图像的</w:t>
            </w:r>
            <w:r w:rsidRPr="00446E99">
              <w:rPr>
                <w:rFonts w:ascii="Times New Roman" w:eastAsia="宋体" w:hAnsi="Times New Roman" w:cs="Times New Roman" w:hint="eastAsia"/>
                <w:sz w:val="24"/>
                <w:szCs w:val="24"/>
              </w:rPr>
              <w:t>白内障严重程度等级。</w:t>
            </w:r>
            <w:r w:rsidR="006527B8">
              <w:rPr>
                <w:rFonts w:ascii="Times New Roman" w:eastAsia="宋体" w:hAnsi="Times New Roman" w:cs="Times New Roman" w:hint="eastAsia"/>
                <w:sz w:val="24"/>
                <w:szCs w:val="24"/>
              </w:rPr>
              <w:t>对采集的数据进行整理，并对图像质量进行评估，剔除质量较差的图像，并构建白内障多模态眼科图像数据库。搭建白内障多模态眼科图像标注系统，方便医生进行快速标注和对数据进行整理。</w:t>
            </w:r>
          </w:p>
          <w:p w14:paraId="745041A7" w14:textId="14DB5D5B" w:rsidR="00446E99" w:rsidRDefault="00455F6C" w:rsidP="003D447C">
            <w:pPr>
              <w:spacing w:line="360" w:lineRule="auto"/>
              <w:rPr>
                <w:rFonts w:ascii="Times New Roman" w:eastAsia="宋体" w:hAnsi="Times New Roman" w:cs="Times New Roman"/>
                <w:sz w:val="24"/>
                <w:szCs w:val="24"/>
              </w:rPr>
            </w:pPr>
            <w:r>
              <w:rPr>
                <w:noProof/>
              </w:rPr>
              <w:drawing>
                <wp:inline distT="0" distB="0" distL="0" distR="0" wp14:anchorId="78FE48EB" wp14:editId="4E4067BD">
                  <wp:extent cx="5381625" cy="2589530"/>
                  <wp:effectExtent l="0" t="0" r="9525"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81625" cy="2589530"/>
                          </a:xfrm>
                          <a:prstGeom prst="rect">
                            <a:avLst/>
                          </a:prstGeom>
                        </pic:spPr>
                      </pic:pic>
                    </a:graphicData>
                  </a:graphic>
                </wp:inline>
              </w:drawing>
            </w:r>
          </w:p>
          <w:p w14:paraId="4AA54696" w14:textId="407D48C4" w:rsidR="00B51FC2" w:rsidRDefault="002310EE" w:rsidP="00B51FC2">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图</w:t>
            </w:r>
            <w:r w:rsidR="005E42C7">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：多模态眼科影像数据采集系统结构图</w:t>
            </w:r>
          </w:p>
          <w:p w14:paraId="2143860E" w14:textId="4FC90576" w:rsidR="00081737" w:rsidRDefault="00446E99" w:rsidP="00B51FC2">
            <w:pPr>
              <w:spacing w:line="360" w:lineRule="auto"/>
              <w:ind w:firstLineChars="100" w:firstLine="240"/>
              <w:rPr>
                <w:rFonts w:ascii="Times New Roman" w:eastAsia="宋体" w:hAnsi="Times New Roman" w:cs="Times New Roman"/>
                <w:sz w:val="24"/>
                <w:szCs w:val="24"/>
              </w:rPr>
            </w:pPr>
            <w:r w:rsidRPr="00446E99">
              <w:rPr>
                <w:rFonts w:ascii="Times New Roman" w:eastAsia="宋体" w:hAnsi="Times New Roman" w:cs="Times New Roman" w:hint="eastAsia"/>
                <w:sz w:val="24"/>
                <w:szCs w:val="24"/>
              </w:rPr>
              <w:t>（</w:t>
            </w:r>
            <w:r w:rsidRPr="00446E99">
              <w:rPr>
                <w:rFonts w:ascii="Times New Roman" w:eastAsia="宋体" w:hAnsi="Times New Roman" w:cs="Times New Roman" w:hint="eastAsia"/>
                <w:sz w:val="24"/>
                <w:szCs w:val="24"/>
              </w:rPr>
              <w:t>2</w:t>
            </w:r>
            <w:r w:rsidRPr="00446E99">
              <w:rPr>
                <w:rFonts w:ascii="Times New Roman" w:eastAsia="宋体" w:hAnsi="Times New Roman" w:cs="Times New Roman" w:hint="eastAsia"/>
                <w:sz w:val="24"/>
                <w:szCs w:val="24"/>
              </w:rPr>
              <w:t>）</w:t>
            </w:r>
            <w:r w:rsidR="00397929" w:rsidRPr="00397929">
              <w:rPr>
                <w:rFonts w:ascii="Times New Roman" w:eastAsia="宋体" w:hAnsi="Times New Roman" w:cs="Times New Roman" w:hint="eastAsia"/>
                <w:sz w:val="24"/>
                <w:szCs w:val="24"/>
              </w:rPr>
              <w:t>多模态</w:t>
            </w:r>
            <w:r w:rsidR="005E42C7">
              <w:rPr>
                <w:rFonts w:ascii="Times New Roman" w:eastAsia="宋体" w:hAnsi="Times New Roman" w:cs="Times New Roman" w:hint="eastAsia"/>
                <w:sz w:val="24"/>
                <w:szCs w:val="24"/>
              </w:rPr>
              <w:t>白内障</w:t>
            </w:r>
            <w:r w:rsidR="005E42C7">
              <w:rPr>
                <w:rFonts w:ascii="Times New Roman" w:eastAsia="宋体" w:hAnsi="Times New Roman" w:cs="Times New Roman" w:hint="eastAsia"/>
                <w:sz w:val="24"/>
                <w:szCs w:val="24"/>
              </w:rPr>
              <w:t>A</w:t>
            </w:r>
            <w:r w:rsidR="005E42C7">
              <w:rPr>
                <w:rFonts w:ascii="Times New Roman" w:eastAsia="宋体" w:hAnsi="Times New Roman" w:cs="Times New Roman"/>
                <w:sz w:val="24"/>
                <w:szCs w:val="24"/>
              </w:rPr>
              <w:t>I</w:t>
            </w:r>
            <w:r w:rsidR="005E42C7">
              <w:rPr>
                <w:rFonts w:ascii="Times New Roman" w:eastAsia="宋体" w:hAnsi="Times New Roman" w:cs="Times New Roman" w:hint="eastAsia"/>
                <w:sz w:val="24"/>
                <w:szCs w:val="24"/>
              </w:rPr>
              <w:t>诊断模型</w:t>
            </w:r>
          </w:p>
          <w:p w14:paraId="7C00DA30" w14:textId="2FD568D3" w:rsidR="007E1726" w:rsidRDefault="004319A8" w:rsidP="007E1726">
            <w:pPr>
              <w:spacing w:line="360" w:lineRule="auto"/>
              <w:ind w:firstLine="480"/>
              <w:rPr>
                <w:rFonts w:ascii="Times New Roman" w:eastAsia="宋体" w:hAnsi="Times New Roman" w:cs="Times New Roman"/>
                <w:sz w:val="24"/>
                <w:szCs w:val="24"/>
              </w:rPr>
            </w:pPr>
            <w:r w:rsidRPr="004319A8">
              <w:rPr>
                <w:rFonts w:ascii="Times New Roman" w:eastAsia="宋体" w:hAnsi="Times New Roman" w:cs="Times New Roman" w:hint="eastAsia"/>
                <w:sz w:val="24"/>
                <w:szCs w:val="24"/>
              </w:rPr>
              <w:t>本项目</w:t>
            </w:r>
            <w:r w:rsidR="00E1671B">
              <w:rPr>
                <w:rFonts w:ascii="Times New Roman" w:eastAsia="宋体" w:hAnsi="Times New Roman" w:cs="Times New Roman" w:hint="eastAsia"/>
                <w:sz w:val="24"/>
                <w:szCs w:val="24"/>
              </w:rPr>
              <w:t>拟构建一个</w:t>
            </w:r>
            <w:r w:rsidR="00397929">
              <w:rPr>
                <w:rFonts w:ascii="Times New Roman" w:eastAsia="宋体" w:hAnsi="Times New Roman" w:cs="Times New Roman" w:hint="eastAsia"/>
                <w:sz w:val="24"/>
                <w:szCs w:val="24"/>
              </w:rPr>
              <w:t>多模态</w:t>
            </w:r>
            <w:r w:rsidR="00E1671B">
              <w:rPr>
                <w:rFonts w:ascii="Times New Roman" w:eastAsia="宋体" w:hAnsi="Times New Roman" w:cs="Times New Roman" w:hint="eastAsia"/>
                <w:sz w:val="24"/>
                <w:szCs w:val="24"/>
              </w:rPr>
              <w:t>白内障</w:t>
            </w:r>
            <w:r w:rsidR="00E1671B">
              <w:rPr>
                <w:rFonts w:ascii="Times New Roman" w:eastAsia="宋体" w:hAnsi="Times New Roman" w:cs="Times New Roman" w:hint="eastAsia"/>
                <w:sz w:val="24"/>
                <w:szCs w:val="24"/>
              </w:rPr>
              <w:t>A</w:t>
            </w:r>
            <w:r w:rsidR="00E1671B">
              <w:rPr>
                <w:rFonts w:ascii="Times New Roman" w:eastAsia="宋体" w:hAnsi="Times New Roman" w:cs="Times New Roman"/>
                <w:sz w:val="24"/>
                <w:szCs w:val="24"/>
              </w:rPr>
              <w:t>I</w:t>
            </w:r>
            <w:r w:rsidR="00E1671B">
              <w:rPr>
                <w:rFonts w:ascii="Times New Roman" w:eastAsia="宋体" w:hAnsi="Times New Roman" w:cs="Times New Roman" w:hint="eastAsia"/>
                <w:sz w:val="24"/>
                <w:szCs w:val="24"/>
              </w:rPr>
              <w:t>诊断模型，由</w:t>
            </w:r>
            <w:r w:rsidRPr="004319A8">
              <w:rPr>
                <w:rFonts w:ascii="Times New Roman" w:eastAsia="宋体" w:hAnsi="Times New Roman" w:cs="Times New Roman" w:hint="eastAsia"/>
                <w:sz w:val="24"/>
                <w:szCs w:val="24"/>
              </w:rPr>
              <w:t>基于临床特征的机器学习预测模型和多区域融合注意力</w:t>
            </w:r>
            <w:r w:rsidR="00E1671B">
              <w:rPr>
                <w:rFonts w:ascii="Times New Roman" w:eastAsia="宋体" w:hAnsi="Times New Roman" w:cs="Times New Roman" w:hint="eastAsia"/>
                <w:sz w:val="24"/>
                <w:szCs w:val="24"/>
              </w:rPr>
              <w:t>深度神经</w:t>
            </w:r>
            <w:r w:rsidRPr="004319A8">
              <w:rPr>
                <w:rFonts w:ascii="Times New Roman" w:eastAsia="宋体" w:hAnsi="Times New Roman" w:cs="Times New Roman" w:hint="eastAsia"/>
                <w:sz w:val="24"/>
                <w:szCs w:val="24"/>
              </w:rPr>
              <w:t>网络</w:t>
            </w:r>
            <w:r w:rsidR="00E1671B">
              <w:rPr>
                <w:rFonts w:ascii="Times New Roman" w:eastAsia="宋体" w:hAnsi="Times New Roman" w:cs="Times New Roman" w:hint="eastAsia"/>
                <w:sz w:val="24"/>
                <w:szCs w:val="24"/>
              </w:rPr>
              <w:t>构成</w:t>
            </w:r>
            <w:r w:rsidR="007E1726">
              <w:rPr>
                <w:rFonts w:ascii="Times New Roman" w:eastAsia="宋体" w:hAnsi="Times New Roman" w:cs="Times New Roman" w:hint="eastAsia"/>
                <w:sz w:val="24"/>
                <w:szCs w:val="24"/>
              </w:rPr>
              <w:t>，</w:t>
            </w:r>
            <w:r w:rsidR="007E1726" w:rsidRPr="007E1726">
              <w:rPr>
                <w:rFonts w:ascii="Times New Roman" w:eastAsia="宋体" w:hAnsi="Times New Roman" w:cs="Times New Roman" w:hint="eastAsia"/>
                <w:sz w:val="24"/>
                <w:szCs w:val="24"/>
              </w:rPr>
              <w:t>使预测结果既有较高的准确率，</w:t>
            </w:r>
            <w:r w:rsidR="007E1726" w:rsidRPr="007E1726">
              <w:rPr>
                <w:rFonts w:ascii="Times New Roman" w:eastAsia="宋体" w:hAnsi="Times New Roman" w:cs="Times New Roman" w:hint="eastAsia"/>
                <w:sz w:val="24"/>
                <w:szCs w:val="24"/>
              </w:rPr>
              <w:lastRenderedPageBreak/>
              <w:t>又有较</w:t>
            </w:r>
            <w:r w:rsidR="007E1726">
              <w:rPr>
                <w:rFonts w:ascii="Times New Roman" w:eastAsia="宋体" w:hAnsi="Times New Roman" w:cs="Times New Roman" w:hint="eastAsia"/>
                <w:sz w:val="24"/>
                <w:szCs w:val="24"/>
              </w:rPr>
              <w:t>好</w:t>
            </w:r>
            <w:r w:rsidR="007E1726" w:rsidRPr="007E1726">
              <w:rPr>
                <w:rFonts w:ascii="Times New Roman" w:eastAsia="宋体" w:hAnsi="Times New Roman" w:cs="Times New Roman" w:hint="eastAsia"/>
                <w:sz w:val="24"/>
                <w:szCs w:val="24"/>
              </w:rPr>
              <w:t>的可解释性</w:t>
            </w:r>
            <w:r w:rsidRPr="004319A8">
              <w:rPr>
                <w:rFonts w:ascii="Times New Roman" w:eastAsia="宋体" w:hAnsi="Times New Roman" w:cs="Times New Roman" w:hint="eastAsia"/>
                <w:sz w:val="24"/>
                <w:szCs w:val="24"/>
              </w:rPr>
              <w:t>。</w:t>
            </w:r>
            <w:r w:rsidR="00E1671B">
              <w:rPr>
                <w:rFonts w:ascii="Times New Roman" w:eastAsia="宋体" w:hAnsi="Times New Roman" w:cs="Times New Roman" w:hint="eastAsia"/>
                <w:sz w:val="24"/>
                <w:szCs w:val="24"/>
              </w:rPr>
              <w:t>在基于临床特征的机器学习预测模型中，</w:t>
            </w:r>
            <w:r w:rsidRPr="004319A8">
              <w:rPr>
                <w:rFonts w:ascii="Times New Roman" w:eastAsia="宋体" w:hAnsi="Times New Roman" w:cs="Times New Roman" w:hint="eastAsia"/>
                <w:sz w:val="24"/>
                <w:szCs w:val="24"/>
              </w:rPr>
              <w:t>参考</w:t>
            </w:r>
            <w:r w:rsidR="00E1671B">
              <w:rPr>
                <w:rFonts w:ascii="Times New Roman" w:eastAsia="宋体" w:hAnsi="Times New Roman" w:cs="Times New Roman" w:hint="eastAsia"/>
                <w:sz w:val="24"/>
                <w:szCs w:val="24"/>
              </w:rPr>
              <w:t>白内障临床基础研究工作，本项目拟</w:t>
            </w:r>
            <w:r w:rsidRPr="004319A8">
              <w:rPr>
                <w:rFonts w:ascii="Times New Roman" w:eastAsia="宋体" w:hAnsi="Times New Roman" w:cs="Times New Roman" w:hint="eastAsia"/>
                <w:sz w:val="24"/>
                <w:szCs w:val="24"/>
              </w:rPr>
              <w:t>提取晶状体的宽度和厚度、图像像素均值和密度等临床特征</w:t>
            </w:r>
            <w:r w:rsidR="00E1671B">
              <w:rPr>
                <w:rFonts w:ascii="Times New Roman" w:eastAsia="宋体" w:hAnsi="Times New Roman" w:cs="Times New Roman" w:hint="eastAsia"/>
                <w:sz w:val="24"/>
                <w:szCs w:val="24"/>
              </w:rPr>
              <w:t>。基于</w:t>
            </w:r>
            <w:r w:rsidRPr="004319A8">
              <w:rPr>
                <w:rFonts w:ascii="Times New Roman" w:eastAsia="宋体" w:hAnsi="Times New Roman" w:cs="Times New Roman" w:hint="eastAsia"/>
                <w:sz w:val="24"/>
                <w:szCs w:val="24"/>
              </w:rPr>
              <w:t>这些</w:t>
            </w:r>
            <w:r w:rsidR="00E1671B">
              <w:rPr>
                <w:rFonts w:ascii="Times New Roman" w:eastAsia="宋体" w:hAnsi="Times New Roman" w:cs="Times New Roman" w:hint="eastAsia"/>
                <w:sz w:val="24"/>
                <w:szCs w:val="24"/>
              </w:rPr>
              <w:t>提取到的临床</w:t>
            </w:r>
            <w:r w:rsidRPr="004319A8">
              <w:rPr>
                <w:rFonts w:ascii="Times New Roman" w:eastAsia="宋体" w:hAnsi="Times New Roman" w:cs="Times New Roman" w:hint="eastAsia"/>
                <w:sz w:val="24"/>
                <w:szCs w:val="24"/>
              </w:rPr>
              <w:t>特征</w:t>
            </w:r>
            <w:r w:rsidR="007E1726">
              <w:rPr>
                <w:rFonts w:ascii="Times New Roman" w:eastAsia="宋体" w:hAnsi="Times New Roman" w:cs="Times New Roman" w:hint="eastAsia"/>
                <w:sz w:val="24"/>
                <w:szCs w:val="24"/>
              </w:rPr>
              <w:t>，本项目拟采用皮尔逊相关系数进行特征重要性和相关性分析</w:t>
            </w:r>
            <w:r w:rsidRPr="004319A8">
              <w:rPr>
                <w:rFonts w:ascii="Times New Roman" w:eastAsia="宋体" w:hAnsi="Times New Roman" w:cs="Times New Roman" w:hint="eastAsia"/>
                <w:sz w:val="24"/>
                <w:szCs w:val="24"/>
              </w:rPr>
              <w:t>，</w:t>
            </w:r>
            <w:r w:rsidR="007E1726">
              <w:rPr>
                <w:rFonts w:ascii="Times New Roman" w:eastAsia="宋体" w:hAnsi="Times New Roman" w:cs="Times New Roman" w:hint="eastAsia"/>
                <w:sz w:val="24"/>
                <w:szCs w:val="24"/>
              </w:rPr>
              <w:t>剔除不重要特征并保留重要特征，</w:t>
            </w:r>
            <w:r w:rsidRPr="004319A8">
              <w:rPr>
                <w:rFonts w:ascii="Times New Roman" w:eastAsia="宋体" w:hAnsi="Times New Roman" w:cs="Times New Roman" w:hint="eastAsia"/>
                <w:sz w:val="24"/>
                <w:szCs w:val="24"/>
              </w:rPr>
              <w:t>再</w:t>
            </w:r>
            <w:r w:rsidR="007E1726">
              <w:rPr>
                <w:rFonts w:ascii="Times New Roman" w:eastAsia="宋体" w:hAnsi="Times New Roman" w:cs="Times New Roman" w:hint="eastAsia"/>
                <w:sz w:val="24"/>
                <w:szCs w:val="24"/>
              </w:rPr>
              <w:t>将其</w:t>
            </w:r>
            <w:r w:rsidRPr="004319A8">
              <w:rPr>
                <w:rFonts w:ascii="Times New Roman" w:eastAsia="宋体" w:hAnsi="Times New Roman" w:cs="Times New Roman" w:hint="eastAsia"/>
                <w:sz w:val="24"/>
                <w:szCs w:val="24"/>
              </w:rPr>
              <w:t>放入支持</w:t>
            </w:r>
            <w:proofErr w:type="gramStart"/>
            <w:r w:rsidRPr="004319A8">
              <w:rPr>
                <w:rFonts w:ascii="Times New Roman" w:eastAsia="宋体" w:hAnsi="Times New Roman" w:cs="Times New Roman" w:hint="eastAsia"/>
                <w:sz w:val="24"/>
                <w:szCs w:val="24"/>
              </w:rPr>
              <w:t>向量机</w:t>
            </w:r>
            <w:proofErr w:type="gramEnd"/>
            <w:r w:rsidRPr="004319A8">
              <w:rPr>
                <w:rFonts w:ascii="Times New Roman" w:eastAsia="宋体" w:hAnsi="Times New Roman" w:cs="Times New Roman" w:hint="eastAsia"/>
                <w:sz w:val="24"/>
                <w:szCs w:val="24"/>
              </w:rPr>
              <w:t>中进行学习，</w:t>
            </w:r>
            <w:r w:rsidR="007E1726">
              <w:rPr>
                <w:rFonts w:ascii="Times New Roman" w:eastAsia="宋体" w:hAnsi="Times New Roman" w:cs="Times New Roman" w:hint="eastAsia"/>
                <w:sz w:val="24"/>
                <w:szCs w:val="24"/>
              </w:rPr>
              <w:t>得到预测结果</w:t>
            </w:r>
            <w:r w:rsidRPr="004319A8">
              <w:rPr>
                <w:rFonts w:ascii="Times New Roman" w:eastAsia="宋体" w:hAnsi="Times New Roman" w:cs="Times New Roman" w:hint="eastAsia"/>
                <w:sz w:val="24"/>
                <w:szCs w:val="24"/>
              </w:rPr>
              <w:t>。</w:t>
            </w:r>
          </w:p>
          <w:p w14:paraId="676B955F" w14:textId="31D91333" w:rsidR="00F10881" w:rsidRDefault="00F10881" w:rsidP="00F10881">
            <w:pPr>
              <w:spacing w:line="360" w:lineRule="auto"/>
              <w:rPr>
                <w:rFonts w:ascii="Times New Roman" w:eastAsia="宋体" w:hAnsi="Times New Roman" w:cs="Times New Roman"/>
                <w:iCs/>
                <w:sz w:val="24"/>
                <w:szCs w:val="24"/>
              </w:rPr>
            </w:pPr>
            <w:r w:rsidRPr="00F10881">
              <w:rPr>
                <w:rFonts w:ascii="Times New Roman" w:eastAsia="宋体" w:hAnsi="Times New Roman" w:cs="Times New Roman"/>
                <w:iCs/>
                <w:noProof/>
                <w:sz w:val="24"/>
                <w:szCs w:val="24"/>
              </w:rPr>
              <w:drawing>
                <wp:inline distT="0" distB="0" distL="0" distR="0" wp14:anchorId="62761A41" wp14:editId="2B8F41B9">
                  <wp:extent cx="5381625" cy="4018915"/>
                  <wp:effectExtent l="0" t="0" r="9525"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81625" cy="4018915"/>
                          </a:xfrm>
                          <a:prstGeom prst="rect">
                            <a:avLst/>
                          </a:prstGeom>
                          <a:noFill/>
                          <a:ln>
                            <a:noFill/>
                          </a:ln>
                        </pic:spPr>
                      </pic:pic>
                    </a:graphicData>
                  </a:graphic>
                </wp:inline>
              </w:drawing>
            </w:r>
          </w:p>
          <w:p w14:paraId="61E1211C" w14:textId="124015EE" w:rsidR="00F10881" w:rsidRPr="00F10881" w:rsidRDefault="00F10881" w:rsidP="00F10881">
            <w:pPr>
              <w:spacing w:line="360" w:lineRule="auto"/>
              <w:jc w:val="center"/>
              <w:rPr>
                <w:rFonts w:ascii="Times New Roman" w:eastAsia="宋体" w:hAnsi="Times New Roman" w:cs="Times New Roman"/>
                <w:iCs/>
                <w:sz w:val="24"/>
                <w:szCs w:val="24"/>
              </w:rPr>
            </w:pPr>
            <w:r>
              <w:rPr>
                <w:rFonts w:ascii="Times New Roman" w:eastAsia="宋体" w:hAnsi="Times New Roman" w:cs="Times New Roman" w:hint="eastAsia"/>
                <w:iCs/>
                <w:sz w:val="24"/>
                <w:szCs w:val="24"/>
              </w:rPr>
              <w:t>图</w:t>
            </w:r>
            <w:r>
              <w:rPr>
                <w:rFonts w:ascii="Times New Roman" w:eastAsia="宋体" w:hAnsi="Times New Roman" w:cs="Times New Roman" w:hint="eastAsia"/>
                <w:iCs/>
                <w:sz w:val="24"/>
                <w:szCs w:val="24"/>
              </w:rPr>
              <w:t>3</w:t>
            </w:r>
            <w:r>
              <w:rPr>
                <w:rFonts w:ascii="Times New Roman" w:eastAsia="宋体" w:hAnsi="Times New Roman" w:cs="Times New Roman" w:hint="eastAsia"/>
                <w:iCs/>
                <w:sz w:val="24"/>
                <w:szCs w:val="24"/>
              </w:rPr>
              <w:t>：</w:t>
            </w:r>
            <w:r w:rsidR="00397929" w:rsidRPr="00397929">
              <w:rPr>
                <w:rFonts w:ascii="Times New Roman" w:eastAsia="宋体" w:hAnsi="Times New Roman" w:cs="Times New Roman" w:hint="eastAsia"/>
                <w:sz w:val="24"/>
                <w:szCs w:val="24"/>
              </w:rPr>
              <w:t>多模态</w:t>
            </w:r>
            <w:r w:rsidR="0074059D" w:rsidRPr="0074059D">
              <w:rPr>
                <w:rFonts w:ascii="Times New Roman" w:eastAsia="宋体" w:hAnsi="Times New Roman" w:cs="Times New Roman" w:hint="eastAsia"/>
                <w:sz w:val="24"/>
                <w:szCs w:val="24"/>
              </w:rPr>
              <w:t>白内障</w:t>
            </w:r>
            <w:r w:rsidR="0074059D" w:rsidRPr="0074059D">
              <w:rPr>
                <w:rFonts w:ascii="Times New Roman" w:eastAsia="宋体" w:hAnsi="Times New Roman" w:cs="Times New Roman" w:hint="eastAsia"/>
                <w:sz w:val="24"/>
                <w:szCs w:val="24"/>
              </w:rPr>
              <w:t>AI</w:t>
            </w:r>
            <w:r w:rsidR="0074059D" w:rsidRPr="0074059D">
              <w:rPr>
                <w:rFonts w:ascii="Times New Roman" w:eastAsia="宋体" w:hAnsi="Times New Roman" w:cs="Times New Roman" w:hint="eastAsia"/>
                <w:sz w:val="24"/>
                <w:szCs w:val="24"/>
              </w:rPr>
              <w:t>诊断模型</w:t>
            </w:r>
            <w:r>
              <w:rPr>
                <w:rFonts w:ascii="Times New Roman" w:eastAsia="宋体" w:hAnsi="Times New Roman" w:cs="Times New Roman" w:hint="eastAsia"/>
                <w:sz w:val="24"/>
                <w:szCs w:val="24"/>
              </w:rPr>
              <w:t>结构图</w:t>
            </w:r>
          </w:p>
          <w:p w14:paraId="3E5C14FE" w14:textId="77A8179C" w:rsidR="003D447C" w:rsidRPr="00446E99" w:rsidRDefault="004319A8" w:rsidP="007E1726">
            <w:pPr>
              <w:spacing w:line="360" w:lineRule="auto"/>
              <w:ind w:firstLine="480"/>
              <w:rPr>
                <w:rFonts w:ascii="Times New Roman" w:eastAsia="宋体" w:hAnsi="Times New Roman" w:cs="Times New Roman"/>
                <w:sz w:val="24"/>
                <w:szCs w:val="24"/>
              </w:rPr>
            </w:pPr>
            <w:r w:rsidRPr="004319A8">
              <w:rPr>
                <w:rFonts w:ascii="Times New Roman" w:eastAsia="宋体" w:hAnsi="Times New Roman" w:cs="Times New Roman" w:hint="eastAsia"/>
                <w:sz w:val="24"/>
                <w:szCs w:val="24"/>
              </w:rPr>
              <w:t>本项目还</w:t>
            </w:r>
            <w:r w:rsidR="007E1726">
              <w:rPr>
                <w:rFonts w:ascii="Times New Roman" w:eastAsia="宋体" w:hAnsi="Times New Roman" w:cs="Times New Roman" w:hint="eastAsia"/>
                <w:sz w:val="24"/>
                <w:szCs w:val="24"/>
              </w:rPr>
              <w:t>拟构建</w:t>
            </w:r>
            <w:r w:rsidRPr="004319A8">
              <w:rPr>
                <w:rFonts w:ascii="Times New Roman" w:eastAsia="宋体" w:hAnsi="Times New Roman" w:cs="Times New Roman" w:hint="eastAsia"/>
                <w:sz w:val="24"/>
                <w:szCs w:val="24"/>
              </w:rPr>
              <w:t>一个多区域融合注意力网络模型</w:t>
            </w:r>
            <w:r w:rsidR="00D62AE0" w:rsidRPr="00D62AE0">
              <w:rPr>
                <w:rFonts w:ascii="Times New Roman" w:eastAsia="宋体" w:hAnsi="Times New Roman" w:cs="Times New Roman" w:hint="eastAsia"/>
                <w:sz w:val="24"/>
                <w:szCs w:val="24"/>
              </w:rPr>
              <w:t>（</w:t>
            </w:r>
            <w:r w:rsidR="00D62AE0" w:rsidRPr="00D62AE0">
              <w:rPr>
                <w:rFonts w:ascii="Times New Roman" w:eastAsia="宋体" w:hAnsi="Times New Roman" w:cs="Times New Roman" w:hint="eastAsia"/>
                <w:sz w:val="24"/>
                <w:szCs w:val="24"/>
              </w:rPr>
              <w:t>multi-region fusion attention network</w:t>
            </w:r>
            <w:r w:rsidR="00D62AE0" w:rsidRPr="00D62AE0">
              <w:rPr>
                <w:rFonts w:ascii="Times New Roman" w:eastAsia="宋体" w:hAnsi="Times New Roman" w:cs="Times New Roman" w:hint="eastAsia"/>
                <w:sz w:val="24"/>
                <w:szCs w:val="24"/>
              </w:rPr>
              <w:t>，</w:t>
            </w:r>
            <w:r w:rsidR="00D62AE0" w:rsidRPr="00D62AE0">
              <w:rPr>
                <w:rFonts w:ascii="Times New Roman" w:eastAsia="宋体" w:hAnsi="Times New Roman" w:cs="Times New Roman" w:hint="eastAsia"/>
                <w:sz w:val="24"/>
                <w:szCs w:val="24"/>
              </w:rPr>
              <w:t>MRA-Net</w:t>
            </w:r>
            <w:r w:rsidR="00D62AE0" w:rsidRPr="00D62AE0">
              <w:rPr>
                <w:rFonts w:ascii="Times New Roman" w:eastAsia="宋体" w:hAnsi="Times New Roman" w:cs="Times New Roman" w:hint="eastAsia"/>
                <w:sz w:val="24"/>
                <w:szCs w:val="24"/>
              </w:rPr>
              <w:t>）</w:t>
            </w:r>
            <w:r w:rsidR="007E1726">
              <w:rPr>
                <w:rFonts w:ascii="Times New Roman" w:eastAsia="宋体" w:hAnsi="Times New Roman" w:cs="Times New Roman" w:hint="eastAsia"/>
                <w:sz w:val="24"/>
                <w:szCs w:val="24"/>
              </w:rPr>
              <w:t>，在这个模型中设计</w:t>
            </w:r>
            <w:r w:rsidR="007E1726" w:rsidRPr="007E1726">
              <w:rPr>
                <w:rFonts w:ascii="Times New Roman" w:eastAsia="宋体" w:hAnsi="Times New Roman" w:cs="Times New Roman" w:hint="eastAsia"/>
                <w:sz w:val="24"/>
                <w:szCs w:val="24"/>
              </w:rPr>
              <w:t>一个区域融合注意力模块（</w:t>
            </w:r>
            <w:r w:rsidR="007E1726" w:rsidRPr="007E1726">
              <w:rPr>
                <w:rFonts w:ascii="Times New Roman" w:eastAsia="宋体" w:hAnsi="Times New Roman" w:cs="Times New Roman" w:hint="eastAsia"/>
                <w:sz w:val="24"/>
                <w:szCs w:val="24"/>
              </w:rPr>
              <w:t>multi-region fusion attention block</w:t>
            </w:r>
            <w:r w:rsidR="007E1726" w:rsidRPr="007E1726">
              <w:rPr>
                <w:rFonts w:ascii="Times New Roman" w:eastAsia="宋体" w:hAnsi="Times New Roman" w:cs="Times New Roman" w:hint="eastAsia"/>
                <w:sz w:val="24"/>
                <w:szCs w:val="24"/>
              </w:rPr>
              <w:t>，</w:t>
            </w:r>
            <w:r w:rsidR="007E1726" w:rsidRPr="007E1726">
              <w:rPr>
                <w:rFonts w:ascii="Times New Roman" w:eastAsia="宋体" w:hAnsi="Times New Roman" w:cs="Times New Roman" w:hint="eastAsia"/>
                <w:sz w:val="24"/>
                <w:szCs w:val="24"/>
              </w:rPr>
              <w:t xml:space="preserve"> MRA</w:t>
            </w:r>
            <w:r w:rsidR="007E1726" w:rsidRPr="007E1726">
              <w:rPr>
                <w:rFonts w:ascii="Times New Roman" w:eastAsia="宋体" w:hAnsi="Times New Roman" w:cs="Times New Roman" w:hint="eastAsia"/>
                <w:sz w:val="24"/>
                <w:szCs w:val="24"/>
              </w:rPr>
              <w:t>），来动态地学习和融合</w:t>
            </w:r>
            <w:r w:rsidR="007E1726">
              <w:rPr>
                <w:rFonts w:ascii="Times New Roman" w:eastAsia="宋体" w:hAnsi="Times New Roman" w:cs="Times New Roman" w:hint="eastAsia"/>
                <w:sz w:val="24"/>
                <w:szCs w:val="24"/>
              </w:rPr>
              <w:t>白内障图像的</w:t>
            </w:r>
            <w:r w:rsidR="007E1726" w:rsidRPr="007E1726">
              <w:rPr>
                <w:rFonts w:ascii="Times New Roman" w:eastAsia="宋体" w:hAnsi="Times New Roman" w:cs="Times New Roman" w:hint="eastAsia"/>
                <w:sz w:val="24"/>
                <w:szCs w:val="24"/>
              </w:rPr>
              <w:t>不同部分特征表达信息</w:t>
            </w:r>
            <w:r w:rsidR="007E1726">
              <w:rPr>
                <w:rFonts w:ascii="Times New Roman" w:eastAsia="宋体" w:hAnsi="Times New Roman" w:cs="Times New Roman" w:hint="eastAsia"/>
                <w:sz w:val="24"/>
                <w:szCs w:val="24"/>
              </w:rPr>
              <w:t>。多</w:t>
            </w:r>
            <w:r w:rsidR="007E1726" w:rsidRPr="007E1726">
              <w:rPr>
                <w:rFonts w:ascii="Times New Roman" w:eastAsia="宋体" w:hAnsi="Times New Roman" w:cs="Times New Roman" w:hint="eastAsia"/>
                <w:sz w:val="24"/>
                <w:szCs w:val="24"/>
              </w:rPr>
              <w:t>区域融合注意力机制模块由</w:t>
            </w:r>
            <w:r w:rsidR="007E1726" w:rsidRPr="007E1726">
              <w:rPr>
                <w:rFonts w:ascii="Times New Roman" w:eastAsia="宋体" w:hAnsi="Times New Roman" w:cs="Times New Roman" w:hint="eastAsia"/>
                <w:sz w:val="24"/>
                <w:szCs w:val="24"/>
              </w:rPr>
              <w:t>2</w:t>
            </w:r>
            <w:r w:rsidR="007E1726" w:rsidRPr="007E1726">
              <w:rPr>
                <w:rFonts w:ascii="Times New Roman" w:eastAsia="宋体" w:hAnsi="Times New Roman" w:cs="Times New Roman" w:hint="eastAsia"/>
                <w:sz w:val="24"/>
                <w:szCs w:val="24"/>
              </w:rPr>
              <w:t>个部分组成：多区域融合结构和全连接层（</w:t>
            </w:r>
            <w:r w:rsidR="007E1726" w:rsidRPr="007E1726">
              <w:rPr>
                <w:rFonts w:ascii="Times New Roman" w:eastAsia="宋体" w:hAnsi="Times New Roman" w:cs="Times New Roman" w:hint="eastAsia"/>
                <w:sz w:val="24"/>
                <w:szCs w:val="24"/>
              </w:rPr>
              <w:t>Fully-connected layer</w:t>
            </w:r>
            <w:r w:rsidR="007E1726" w:rsidRPr="007E1726">
              <w:rPr>
                <w:rFonts w:ascii="Times New Roman" w:eastAsia="宋体" w:hAnsi="Times New Roman" w:cs="Times New Roman" w:hint="eastAsia"/>
                <w:sz w:val="24"/>
                <w:szCs w:val="24"/>
              </w:rPr>
              <w:t>，</w:t>
            </w:r>
            <w:r w:rsidR="007E1726" w:rsidRPr="007E1726">
              <w:rPr>
                <w:rFonts w:ascii="Times New Roman" w:eastAsia="宋体" w:hAnsi="Times New Roman" w:cs="Times New Roman" w:hint="eastAsia"/>
                <w:sz w:val="24"/>
                <w:szCs w:val="24"/>
              </w:rPr>
              <w:t>FC</w:t>
            </w:r>
            <w:r w:rsidR="007E1726" w:rsidRPr="007E1726">
              <w:rPr>
                <w:rFonts w:ascii="Times New Roman" w:eastAsia="宋体" w:hAnsi="Times New Roman" w:cs="Times New Roman" w:hint="eastAsia"/>
                <w:sz w:val="24"/>
                <w:szCs w:val="24"/>
              </w:rPr>
              <w:t>）</w:t>
            </w:r>
            <w:r w:rsidRPr="004319A8">
              <w:rPr>
                <w:rFonts w:ascii="Times New Roman" w:eastAsia="宋体" w:hAnsi="Times New Roman" w:cs="Times New Roman" w:hint="eastAsia"/>
                <w:sz w:val="24"/>
                <w:szCs w:val="24"/>
              </w:rPr>
              <w:t>。图</w:t>
            </w:r>
            <w:r w:rsidRPr="004319A8">
              <w:rPr>
                <w:rFonts w:ascii="Times New Roman" w:eastAsia="宋体" w:hAnsi="Times New Roman" w:cs="Times New Roman" w:hint="eastAsia"/>
                <w:sz w:val="24"/>
                <w:szCs w:val="24"/>
              </w:rPr>
              <w:t>3</w:t>
            </w:r>
            <w:r w:rsidRPr="004319A8">
              <w:rPr>
                <w:rFonts w:ascii="Times New Roman" w:eastAsia="宋体" w:hAnsi="Times New Roman" w:cs="Times New Roman" w:hint="eastAsia"/>
                <w:sz w:val="24"/>
                <w:szCs w:val="24"/>
              </w:rPr>
              <w:t>给出了一个区域融合注意力机制模块示例图，融合区域为特征图的上半部分（</w:t>
            </w:r>
            <w:proofErr w:type="spellStart"/>
            <w:r w:rsidRPr="004319A8">
              <w:rPr>
                <w:rFonts w:ascii="Times New Roman" w:eastAsia="宋体" w:hAnsi="Times New Roman" w:cs="Times New Roman" w:hint="eastAsia"/>
                <w:sz w:val="24"/>
                <w:szCs w:val="24"/>
              </w:rPr>
              <w:t>U_top</w:t>
            </w:r>
            <w:proofErr w:type="spellEnd"/>
            <w:r w:rsidRPr="004319A8">
              <w:rPr>
                <w:rFonts w:ascii="Times New Roman" w:eastAsia="宋体" w:hAnsi="Times New Roman" w:cs="Times New Roman" w:hint="eastAsia"/>
                <w:sz w:val="24"/>
                <w:szCs w:val="24"/>
              </w:rPr>
              <w:t>）和下半部分（</w:t>
            </w:r>
            <w:proofErr w:type="spellStart"/>
            <w:r w:rsidRPr="004319A8">
              <w:rPr>
                <w:rFonts w:ascii="Times New Roman" w:eastAsia="宋体" w:hAnsi="Times New Roman" w:cs="Times New Roman" w:hint="eastAsia"/>
                <w:sz w:val="24"/>
                <w:szCs w:val="24"/>
              </w:rPr>
              <w:t>U_bottom</w:t>
            </w:r>
            <w:proofErr w:type="spellEnd"/>
            <w:r w:rsidRPr="004319A8">
              <w:rPr>
                <w:rFonts w:ascii="Times New Roman" w:eastAsia="宋体" w:hAnsi="Times New Roman" w:cs="Times New Roman" w:hint="eastAsia"/>
                <w:sz w:val="24"/>
                <w:szCs w:val="24"/>
              </w:rPr>
              <w:t>），分别代表了核性区域上下两部分的特征表达信息。在多区域融合结构中，本项目先将每个特征图像分为上下两部分，然后通过全局平均</w:t>
            </w:r>
            <w:proofErr w:type="gramStart"/>
            <w:r w:rsidRPr="004319A8">
              <w:rPr>
                <w:rFonts w:ascii="Times New Roman" w:eastAsia="宋体" w:hAnsi="Times New Roman" w:cs="Times New Roman" w:hint="eastAsia"/>
                <w:sz w:val="24"/>
                <w:szCs w:val="24"/>
              </w:rPr>
              <w:t>池化层</w:t>
            </w:r>
            <w:proofErr w:type="gramEnd"/>
            <w:r w:rsidRPr="004319A8">
              <w:rPr>
                <w:rFonts w:ascii="Times New Roman" w:eastAsia="宋体" w:hAnsi="Times New Roman" w:cs="Times New Roman" w:hint="eastAsia"/>
                <w:sz w:val="24"/>
                <w:szCs w:val="24"/>
              </w:rPr>
              <w:t>对特征图像的上下两部分分别进行压缩操作，从而得到两个部分的全局特征表达值，其定义如下：</w:t>
            </w:r>
          </w:p>
          <w:p w14:paraId="6BE25A80" w14:textId="77777777" w:rsidR="007E1726" w:rsidRPr="007E1726" w:rsidRDefault="006D6CB8" w:rsidP="007E1726">
            <w:pPr>
              <w:ind w:firstLine="420"/>
              <w:jc w:val="center"/>
              <w:rPr>
                <w:rFonts w:ascii="Times New Roman" w:eastAsia="宋体" w:hAnsi="Times New Roman" w:cs="Times New Roman"/>
                <w:szCs w:val="24"/>
              </w:rPr>
            </w:pPr>
            <m:oMath>
              <m:sSub>
                <m:sSubPr>
                  <m:ctrlPr>
                    <w:rPr>
                      <w:rFonts w:ascii="Cambria Math" w:eastAsia="宋体" w:hAnsi="Cambria Math" w:cs="Times New Roman"/>
                      <w:i/>
                      <w:szCs w:val="24"/>
                    </w:rPr>
                  </m:ctrlPr>
                </m:sSubPr>
                <m:e>
                  <m:r>
                    <w:rPr>
                      <w:rFonts w:ascii="Cambria Math" w:eastAsia="宋体" w:hAnsi="Times New Roman" w:cs="Times New Roman"/>
                      <w:szCs w:val="24"/>
                    </w:rPr>
                    <m:t>z</m:t>
                  </m:r>
                </m:e>
                <m:sub>
                  <m:r>
                    <m:rPr>
                      <m:nor/>
                    </m:rPr>
                    <w:rPr>
                      <w:rFonts w:ascii="Cambria Math" w:eastAsia="宋体" w:hAnsi="Times New Roman" w:cs="Times New Roman"/>
                      <w:szCs w:val="24"/>
                    </w:rPr>
                    <m:t>top</m:t>
                  </m:r>
                  <m:ctrlPr>
                    <w:rPr>
                      <w:rFonts w:ascii="Cambria Math" w:eastAsia="宋体" w:hAnsi="Cambria Math" w:cs="Times New Roman"/>
                      <w:szCs w:val="24"/>
                    </w:rPr>
                  </m:ctrlPr>
                </m:sub>
              </m:sSub>
              <m:r>
                <w:rPr>
                  <w:rFonts w:ascii="Cambria Math" w:eastAsia="宋体" w:hAnsi="Times New Roman" w:cs="Times New Roman"/>
                  <w:szCs w:val="24"/>
                </w:rPr>
                <m:t>=</m:t>
              </m:r>
              <m:f>
                <m:fPr>
                  <m:ctrlPr>
                    <w:rPr>
                      <w:rFonts w:ascii="Cambria Math" w:eastAsia="宋体" w:hAnsi="Cambria Math" w:cs="Times New Roman"/>
                      <w:i/>
                      <w:szCs w:val="24"/>
                    </w:rPr>
                  </m:ctrlPr>
                </m:fPr>
                <m:num>
                  <m:r>
                    <w:rPr>
                      <w:rFonts w:ascii="Cambria Math" w:eastAsia="宋体" w:hAnsi="Times New Roman" w:cs="Times New Roman"/>
                      <w:szCs w:val="24"/>
                    </w:rPr>
                    <m:t>1</m:t>
                  </m:r>
                </m:num>
                <m:den>
                  <m:r>
                    <w:rPr>
                      <w:rFonts w:ascii="Cambria Math" w:eastAsia="宋体" w:hAnsi="Times New Roman" w:cs="Times New Roman"/>
                      <w:szCs w:val="24"/>
                    </w:rPr>
                    <m:t>W</m:t>
                  </m:r>
                  <m:r>
                    <w:rPr>
                      <w:rFonts w:ascii="Cambria Math" w:eastAsia="宋体" w:hAnsi="Times New Roman" w:cs="Times New Roman"/>
                      <w:szCs w:val="24"/>
                    </w:rPr>
                    <m:t>×</m:t>
                  </m:r>
                  <m:r>
                    <w:rPr>
                      <w:rFonts w:ascii="Cambria Math" w:eastAsia="宋体" w:hAnsi="Times New Roman" w:cs="Times New Roman"/>
                      <w:szCs w:val="24"/>
                    </w:rPr>
                    <m:t>H/2</m:t>
                  </m:r>
                </m:den>
              </m:f>
              <m:nary>
                <m:naryPr>
                  <m:chr m:val="∑"/>
                  <m:ctrlPr>
                    <w:rPr>
                      <w:rFonts w:ascii="Cambria Math" w:eastAsia="宋体" w:hAnsi="Cambria Math" w:cs="Times New Roman"/>
                      <w:i/>
                      <w:szCs w:val="24"/>
                    </w:rPr>
                  </m:ctrlPr>
                </m:naryPr>
                <m:sub>
                  <m:r>
                    <w:rPr>
                      <w:rFonts w:ascii="Cambria Math" w:eastAsia="宋体" w:hAnsi="Times New Roman" w:cs="Times New Roman"/>
                      <w:szCs w:val="24"/>
                    </w:rPr>
                    <m:t>i=1</m:t>
                  </m:r>
                </m:sub>
                <m:sup>
                  <m:r>
                    <w:rPr>
                      <w:rFonts w:ascii="Cambria Math" w:eastAsia="宋体" w:hAnsi="Times New Roman" w:cs="Times New Roman"/>
                      <w:szCs w:val="24"/>
                    </w:rPr>
                    <m:t>H/2</m:t>
                  </m:r>
                </m:sup>
                <m:e>
                  <m:nary>
                    <m:naryPr>
                      <m:chr m:val="∑"/>
                      <m:ctrlPr>
                        <w:rPr>
                          <w:rFonts w:ascii="Cambria Math" w:eastAsia="宋体" w:hAnsi="Cambria Math" w:cs="Times New Roman"/>
                          <w:i/>
                          <w:szCs w:val="24"/>
                        </w:rPr>
                      </m:ctrlPr>
                    </m:naryPr>
                    <m:sub>
                      <m:r>
                        <w:rPr>
                          <w:rFonts w:ascii="Cambria Math" w:eastAsia="宋体" w:hAnsi="Times New Roman" w:cs="Times New Roman"/>
                          <w:szCs w:val="24"/>
                        </w:rPr>
                        <m:t>j=1</m:t>
                      </m:r>
                    </m:sub>
                    <m:sup>
                      <m:r>
                        <w:rPr>
                          <w:rFonts w:ascii="Cambria Math" w:eastAsia="宋体" w:hAnsi="Times New Roman" w:cs="Times New Roman"/>
                          <w:szCs w:val="24"/>
                        </w:rPr>
                        <m:t>W</m:t>
                      </m:r>
                    </m:sup>
                    <m:e>
                      <m:sSub>
                        <m:sSubPr>
                          <m:ctrlPr>
                            <w:rPr>
                              <w:rFonts w:ascii="Cambria Math" w:eastAsia="宋体" w:hAnsi="Cambria Math" w:cs="Times New Roman"/>
                              <w:i/>
                              <w:szCs w:val="24"/>
                            </w:rPr>
                          </m:ctrlPr>
                        </m:sSubPr>
                        <m:e>
                          <m:r>
                            <w:rPr>
                              <w:rFonts w:ascii="Cambria Math" w:eastAsia="宋体" w:hAnsi="Times New Roman" w:cs="Times New Roman"/>
                              <w:szCs w:val="24"/>
                            </w:rPr>
                            <m:t>U</m:t>
                          </m:r>
                        </m:e>
                        <m:sub>
                          <m:r>
                            <m:rPr>
                              <m:nor/>
                            </m:rPr>
                            <w:rPr>
                              <w:rFonts w:ascii="Cambria Math" w:eastAsia="宋体" w:hAnsi="Times New Roman" w:cs="Times New Roman"/>
                              <w:szCs w:val="24"/>
                            </w:rPr>
                            <m:t>top</m:t>
                          </m:r>
                          <m:ctrlPr>
                            <w:rPr>
                              <w:rFonts w:ascii="Cambria Math" w:eastAsia="宋体" w:hAnsi="Cambria Math" w:cs="Times New Roman"/>
                              <w:szCs w:val="24"/>
                            </w:rPr>
                          </m:ctrlPr>
                        </m:sub>
                      </m:sSub>
                    </m:e>
                  </m:nary>
                </m:e>
              </m:nary>
              <m:r>
                <w:rPr>
                  <w:rFonts w:ascii="Cambria Math" w:eastAsia="宋体" w:hAnsi="Times New Roman" w:cs="Times New Roman"/>
                  <w:szCs w:val="24"/>
                </w:rPr>
                <m:t>(i,j)</m:t>
              </m:r>
            </m:oMath>
            <w:r w:rsidR="007E1726" w:rsidRPr="007E1726">
              <w:rPr>
                <w:rFonts w:ascii="Times New Roman" w:eastAsia="宋体" w:hAnsi="Times New Roman" w:cs="Times New Roman"/>
                <w:szCs w:val="24"/>
              </w:rPr>
              <w:t xml:space="preserve">,   </w:t>
            </w:r>
            <w:r w:rsidR="007E1726" w:rsidRPr="007E1726">
              <w:rPr>
                <w:rFonts w:ascii="Times New Roman" w:eastAsia="宋体" w:hAnsi="Times New Roman" w:cs="Times New Roman"/>
                <w:szCs w:val="24"/>
              </w:rPr>
              <w:t>（</w:t>
            </w:r>
            <w:r w:rsidR="007E1726" w:rsidRPr="007E1726">
              <w:rPr>
                <w:rFonts w:ascii="Times New Roman" w:eastAsia="宋体" w:hAnsi="Times New Roman" w:cs="Times New Roman"/>
                <w:szCs w:val="24"/>
              </w:rPr>
              <w:t>1</w:t>
            </w:r>
            <w:r w:rsidR="007E1726" w:rsidRPr="007E1726">
              <w:rPr>
                <w:rFonts w:ascii="Times New Roman" w:eastAsia="宋体" w:hAnsi="Times New Roman" w:cs="Times New Roman"/>
                <w:szCs w:val="24"/>
              </w:rPr>
              <w:t>）</w:t>
            </w:r>
          </w:p>
          <w:p w14:paraId="593B245E" w14:textId="638FB958" w:rsidR="00FD16C6" w:rsidRPr="007E1726" w:rsidRDefault="007E1726" w:rsidP="007E1726">
            <w:pPr>
              <w:ind w:firstLine="420"/>
              <w:jc w:val="center"/>
              <w:rPr>
                <w:rFonts w:ascii="Times New Roman" w:eastAsia="宋体" w:hAnsi="Times New Roman" w:cs="Times New Roman"/>
                <w:szCs w:val="24"/>
              </w:rPr>
            </w:pPr>
            <w:r w:rsidRPr="007E1726">
              <w:rPr>
                <w:rFonts w:ascii="Times New Roman" w:eastAsia="宋体" w:hAnsi="Times New Roman" w:cs="Times New Roman"/>
                <w:szCs w:val="24"/>
              </w:rPr>
              <w:t xml:space="preserve">  </w:t>
            </w:r>
            <m:oMath>
              <m:sSub>
                <m:sSubPr>
                  <m:ctrlPr>
                    <w:rPr>
                      <w:rFonts w:ascii="Cambria Math" w:eastAsia="宋体" w:hAnsi="Cambria Math" w:cs="Times New Roman"/>
                      <w:i/>
                      <w:szCs w:val="24"/>
                    </w:rPr>
                  </m:ctrlPr>
                </m:sSubPr>
                <m:e>
                  <m:r>
                    <w:rPr>
                      <w:rFonts w:ascii="Cambria Math" w:eastAsia="宋体" w:hAnsi="Times New Roman" w:cs="Times New Roman"/>
                      <w:szCs w:val="24"/>
                    </w:rPr>
                    <m:t>z</m:t>
                  </m:r>
                </m:e>
                <m:sub>
                  <m:r>
                    <m:rPr>
                      <m:nor/>
                    </m:rPr>
                    <w:rPr>
                      <w:rFonts w:ascii="Cambria Math" w:eastAsia="宋体" w:hAnsi="Times New Roman" w:cs="Times New Roman"/>
                      <w:szCs w:val="24"/>
                    </w:rPr>
                    <m:t>bottom</m:t>
                  </m:r>
                  <m:ctrlPr>
                    <w:rPr>
                      <w:rFonts w:ascii="Cambria Math" w:eastAsia="宋体" w:hAnsi="Cambria Math" w:cs="Times New Roman"/>
                      <w:szCs w:val="24"/>
                    </w:rPr>
                  </m:ctrlPr>
                </m:sub>
              </m:sSub>
              <m:r>
                <w:rPr>
                  <w:rFonts w:ascii="Cambria Math" w:eastAsia="宋体" w:hAnsi="Times New Roman" w:cs="Times New Roman"/>
                  <w:szCs w:val="24"/>
                </w:rPr>
                <m:t>=</m:t>
              </m:r>
              <m:f>
                <m:fPr>
                  <m:ctrlPr>
                    <w:rPr>
                      <w:rFonts w:ascii="Cambria Math" w:eastAsia="宋体" w:hAnsi="Cambria Math" w:cs="Times New Roman"/>
                      <w:i/>
                      <w:szCs w:val="24"/>
                    </w:rPr>
                  </m:ctrlPr>
                </m:fPr>
                <m:num>
                  <m:r>
                    <w:rPr>
                      <w:rFonts w:ascii="Cambria Math" w:eastAsia="宋体" w:hAnsi="Times New Roman" w:cs="Times New Roman"/>
                      <w:szCs w:val="24"/>
                    </w:rPr>
                    <m:t>1</m:t>
                  </m:r>
                </m:num>
                <m:den>
                  <m:r>
                    <w:rPr>
                      <w:rFonts w:ascii="Cambria Math" w:eastAsia="宋体" w:hAnsi="Times New Roman" w:cs="Times New Roman"/>
                      <w:szCs w:val="24"/>
                    </w:rPr>
                    <m:t>W</m:t>
                  </m:r>
                  <m:r>
                    <w:rPr>
                      <w:rFonts w:ascii="Cambria Math" w:eastAsia="宋体" w:hAnsi="Times New Roman" w:cs="Times New Roman"/>
                      <w:szCs w:val="24"/>
                    </w:rPr>
                    <m:t>×</m:t>
                  </m:r>
                  <m:r>
                    <w:rPr>
                      <w:rFonts w:ascii="Cambria Math" w:eastAsia="宋体" w:hAnsi="Times New Roman" w:cs="Times New Roman"/>
                      <w:szCs w:val="24"/>
                    </w:rPr>
                    <m:t>H/2</m:t>
                  </m:r>
                </m:den>
              </m:f>
              <m:nary>
                <m:naryPr>
                  <m:chr m:val="∑"/>
                  <m:ctrlPr>
                    <w:rPr>
                      <w:rFonts w:ascii="Cambria Math" w:eastAsia="宋体" w:hAnsi="Cambria Math" w:cs="Times New Roman"/>
                      <w:i/>
                      <w:szCs w:val="24"/>
                    </w:rPr>
                  </m:ctrlPr>
                </m:naryPr>
                <m:sub>
                  <m:r>
                    <w:rPr>
                      <w:rFonts w:ascii="Cambria Math" w:eastAsia="宋体" w:hAnsi="Times New Roman" w:cs="Times New Roman"/>
                      <w:szCs w:val="24"/>
                    </w:rPr>
                    <m:t>i=1</m:t>
                  </m:r>
                </m:sub>
                <m:sup>
                  <m:r>
                    <w:rPr>
                      <w:rFonts w:ascii="Cambria Math" w:eastAsia="宋体" w:hAnsi="Times New Roman" w:cs="Times New Roman"/>
                      <w:szCs w:val="24"/>
                    </w:rPr>
                    <m:t>H/2</m:t>
                  </m:r>
                </m:sup>
                <m:e>
                  <m:nary>
                    <m:naryPr>
                      <m:chr m:val="∑"/>
                      <m:ctrlPr>
                        <w:rPr>
                          <w:rFonts w:ascii="Cambria Math" w:eastAsia="宋体" w:hAnsi="Cambria Math" w:cs="Times New Roman"/>
                          <w:i/>
                          <w:szCs w:val="24"/>
                        </w:rPr>
                      </m:ctrlPr>
                    </m:naryPr>
                    <m:sub>
                      <m:r>
                        <w:rPr>
                          <w:rFonts w:ascii="Cambria Math" w:eastAsia="宋体" w:hAnsi="Times New Roman" w:cs="Times New Roman"/>
                          <w:szCs w:val="24"/>
                        </w:rPr>
                        <m:t>j=1</m:t>
                      </m:r>
                    </m:sub>
                    <m:sup>
                      <m:r>
                        <w:rPr>
                          <w:rFonts w:ascii="Cambria Math" w:eastAsia="宋体" w:hAnsi="Times New Roman" w:cs="Times New Roman"/>
                          <w:szCs w:val="24"/>
                        </w:rPr>
                        <m:t>W</m:t>
                      </m:r>
                    </m:sup>
                    <m:e>
                      <m:sSub>
                        <m:sSubPr>
                          <m:ctrlPr>
                            <w:rPr>
                              <w:rFonts w:ascii="Cambria Math" w:eastAsia="宋体" w:hAnsi="Cambria Math" w:cs="Times New Roman"/>
                              <w:i/>
                              <w:szCs w:val="24"/>
                            </w:rPr>
                          </m:ctrlPr>
                        </m:sSubPr>
                        <m:e>
                          <m:r>
                            <w:rPr>
                              <w:rFonts w:ascii="Cambria Math" w:eastAsia="宋体" w:hAnsi="Times New Roman" w:cs="Times New Roman"/>
                              <w:szCs w:val="24"/>
                            </w:rPr>
                            <m:t>U</m:t>
                          </m:r>
                        </m:e>
                        <m:sub>
                          <m:r>
                            <m:rPr>
                              <m:nor/>
                            </m:rPr>
                            <w:rPr>
                              <w:rFonts w:ascii="Cambria Math" w:eastAsia="宋体" w:hAnsi="Times New Roman" w:cs="Times New Roman"/>
                              <w:szCs w:val="24"/>
                            </w:rPr>
                            <m:t>bottom</m:t>
                          </m:r>
                          <m:ctrlPr>
                            <w:rPr>
                              <w:rFonts w:ascii="Cambria Math" w:eastAsia="宋体" w:hAnsi="Cambria Math" w:cs="Times New Roman"/>
                              <w:szCs w:val="24"/>
                            </w:rPr>
                          </m:ctrlPr>
                        </m:sub>
                      </m:sSub>
                    </m:e>
                  </m:nary>
                </m:e>
              </m:nary>
              <m:r>
                <w:rPr>
                  <w:rFonts w:ascii="Cambria Math" w:eastAsia="宋体" w:hAnsi="Times New Roman" w:cs="Times New Roman"/>
                  <w:szCs w:val="24"/>
                </w:rPr>
                <m:t>(i,j)</m:t>
              </m:r>
            </m:oMath>
            <w:r w:rsidRPr="007E1726">
              <w:rPr>
                <w:rFonts w:ascii="Times New Roman" w:eastAsia="宋体" w:hAnsi="Times New Roman" w:cs="Times New Roman"/>
                <w:szCs w:val="24"/>
              </w:rPr>
              <w:t xml:space="preserve">, </w:t>
            </w:r>
            <w:r w:rsidRPr="007E1726">
              <w:rPr>
                <w:rFonts w:ascii="Times New Roman" w:eastAsia="宋体" w:hAnsi="Times New Roman" w:cs="Times New Roman"/>
                <w:szCs w:val="24"/>
              </w:rPr>
              <w:t>（</w:t>
            </w:r>
            <w:r w:rsidRPr="007E1726">
              <w:rPr>
                <w:rFonts w:ascii="Times New Roman" w:eastAsia="宋体" w:hAnsi="Times New Roman" w:cs="Times New Roman"/>
                <w:szCs w:val="24"/>
              </w:rPr>
              <w:t>2</w:t>
            </w:r>
            <w:r w:rsidRPr="007E1726">
              <w:rPr>
                <w:rFonts w:ascii="Times New Roman" w:eastAsia="宋体" w:hAnsi="Times New Roman" w:cs="Times New Roman"/>
                <w:szCs w:val="24"/>
              </w:rPr>
              <w:t>）</w:t>
            </w:r>
          </w:p>
          <w:p w14:paraId="10C0D3AC" w14:textId="0D2FE0AA" w:rsidR="004319A8" w:rsidRPr="004319A8" w:rsidRDefault="004319A8" w:rsidP="004319A8">
            <w:pPr>
              <w:spacing w:line="360" w:lineRule="auto"/>
              <w:rPr>
                <w:rFonts w:ascii="Times New Roman" w:eastAsia="宋体" w:hAnsi="Times New Roman" w:cs="Times New Roman"/>
                <w:iCs/>
                <w:sz w:val="24"/>
                <w:szCs w:val="24"/>
              </w:rPr>
            </w:pPr>
            <w:r w:rsidRPr="004319A8">
              <w:rPr>
                <w:rFonts w:ascii="Times New Roman" w:eastAsia="宋体" w:hAnsi="Times New Roman" w:cs="Times New Roman"/>
                <w:iCs/>
                <w:sz w:val="24"/>
                <w:szCs w:val="24"/>
              </w:rPr>
              <w:t xml:space="preserve">    </w:t>
            </w:r>
            <w:r w:rsidRPr="004319A8">
              <w:rPr>
                <w:rFonts w:ascii="Times New Roman" w:eastAsia="宋体" w:hAnsi="Times New Roman" w:cs="Times New Roman" w:hint="eastAsia"/>
                <w:iCs/>
                <w:sz w:val="24"/>
                <w:szCs w:val="24"/>
              </w:rPr>
              <w:t>其中，</w:t>
            </w:r>
            <w:r w:rsidRPr="004319A8">
              <w:rPr>
                <w:rFonts w:ascii="Times New Roman" w:eastAsia="宋体" w:hAnsi="Times New Roman" w:cs="Times New Roman"/>
                <w:iCs/>
                <w:sz w:val="24"/>
                <w:szCs w:val="24"/>
              </w:rPr>
              <w:t>H</w:t>
            </w:r>
            <w:r w:rsidRPr="004319A8">
              <w:rPr>
                <w:rFonts w:ascii="Times New Roman" w:eastAsia="宋体" w:hAnsi="Times New Roman" w:cs="Times New Roman" w:hint="eastAsia"/>
                <w:iCs/>
                <w:sz w:val="24"/>
                <w:szCs w:val="24"/>
              </w:rPr>
              <w:t>和</w:t>
            </w:r>
            <w:r w:rsidRPr="004319A8">
              <w:rPr>
                <w:rFonts w:ascii="Times New Roman" w:eastAsia="宋体" w:hAnsi="Times New Roman" w:cs="Times New Roman"/>
                <w:iCs/>
                <w:sz w:val="24"/>
                <w:szCs w:val="24"/>
              </w:rPr>
              <w:t>W</w:t>
            </w:r>
            <w:r w:rsidRPr="004319A8">
              <w:rPr>
                <w:rFonts w:ascii="Times New Roman" w:eastAsia="宋体" w:hAnsi="Times New Roman" w:cs="Times New Roman" w:hint="eastAsia"/>
                <w:iCs/>
                <w:sz w:val="24"/>
                <w:szCs w:val="24"/>
              </w:rPr>
              <w:t>表示特征图的高和宽，</w:t>
            </w:r>
            <m:oMath>
              <m:sSub>
                <m:sSubPr>
                  <m:ctrlPr>
                    <w:rPr>
                      <w:rFonts w:ascii="Cambria Math" w:eastAsia="宋体" w:hAnsi="Cambria Math" w:cs="Times New Roman"/>
                      <w:i/>
                      <w:iCs/>
                      <w:sz w:val="24"/>
                      <w:szCs w:val="24"/>
                    </w:rPr>
                  </m:ctrlPr>
                </m:sSubPr>
                <m:e>
                  <m:sSub>
                    <m:sSubPr>
                      <m:ctrlPr>
                        <w:rPr>
                          <w:rFonts w:ascii="Cambria Math" w:eastAsia="宋体" w:hAnsi="Cambria Math" w:cs="Times New Roman"/>
                          <w:i/>
                          <w:iCs/>
                          <w:sz w:val="24"/>
                          <w:szCs w:val="24"/>
                        </w:rPr>
                      </m:ctrlPr>
                    </m:sSubPr>
                    <m:e>
                      <m:r>
                        <w:rPr>
                          <w:rFonts w:ascii="Cambria Math" w:eastAsia="宋体" w:hAnsi="Cambria Math" w:cs="Times New Roman"/>
                          <w:sz w:val="24"/>
                          <w:szCs w:val="24"/>
                        </w:rPr>
                        <m:t>z</m:t>
                      </m:r>
                    </m:e>
                    <m:sub>
                      <m:r>
                        <w:rPr>
                          <w:rFonts w:ascii="Cambria Math" w:eastAsia="宋体" w:hAnsi="Cambria Math" w:cs="Times New Roman"/>
                          <w:sz w:val="24"/>
                          <w:szCs w:val="24"/>
                        </w:rPr>
                        <m:t>top</m:t>
                      </m:r>
                    </m:sub>
                  </m:sSub>
                  <m:r>
                    <w:rPr>
                      <w:rFonts w:ascii="Cambria Math" w:eastAsia="宋体" w:hAnsi="Cambria Math" w:cs="Times New Roman"/>
                      <w:sz w:val="24"/>
                      <w:szCs w:val="24"/>
                    </w:rPr>
                    <m:t> </m:t>
                  </m:r>
                  <m:r>
                    <w:rPr>
                      <w:rFonts w:ascii="Cambria Math" w:eastAsia="宋体" w:hAnsi="Cambria Math" w:cs="Times New Roman" w:hint="eastAsia"/>
                      <w:sz w:val="24"/>
                      <w:szCs w:val="24"/>
                    </w:rPr>
                    <m:t>和</m:t>
                  </m:r>
                  <m:r>
                    <m:rPr>
                      <m:sty m:val="p"/>
                    </m:rPr>
                    <w:rPr>
                      <w:rFonts w:ascii="Cambria Math" w:eastAsia="宋体" w:hAnsi="Cambria Math" w:cs="Times New Roman"/>
                      <w:sz w:val="24"/>
                      <w:szCs w:val="24"/>
                    </w:rPr>
                    <m:t> </m:t>
                  </m:r>
                  <m:r>
                    <w:rPr>
                      <w:rFonts w:ascii="Cambria Math" w:eastAsia="宋体" w:hAnsi="Cambria Math" w:cs="Times New Roman"/>
                      <w:sz w:val="24"/>
                      <w:szCs w:val="24"/>
                    </w:rPr>
                    <m:t>z</m:t>
                  </m:r>
                </m:e>
                <m:sub>
                  <m:r>
                    <w:rPr>
                      <w:rFonts w:ascii="Cambria Math" w:eastAsia="宋体" w:hAnsi="Cambria Math" w:cs="Times New Roman"/>
                      <w:sz w:val="24"/>
                      <w:szCs w:val="24"/>
                    </w:rPr>
                    <m:t>bottom</m:t>
                  </m:r>
                </m:sub>
              </m:sSub>
            </m:oMath>
            <w:r w:rsidRPr="004319A8">
              <w:rPr>
                <w:rFonts w:ascii="Times New Roman" w:eastAsia="宋体" w:hAnsi="Times New Roman" w:cs="Times New Roman"/>
                <w:iCs/>
                <w:sz w:val="24"/>
                <w:szCs w:val="24"/>
              </w:rPr>
              <w:t xml:space="preserve"> </w:t>
            </w:r>
            <w:r w:rsidRPr="004319A8">
              <w:rPr>
                <w:rFonts w:ascii="Times New Roman" w:eastAsia="宋体" w:hAnsi="Times New Roman" w:cs="Times New Roman" w:hint="eastAsia"/>
                <w:iCs/>
                <w:sz w:val="24"/>
                <w:szCs w:val="24"/>
              </w:rPr>
              <w:t>分别表示特征图上半部分（</w:t>
            </w:r>
            <w:r w:rsidRPr="004319A8">
              <w:rPr>
                <w:rFonts w:ascii="Times New Roman" w:eastAsia="宋体" w:hAnsi="Times New Roman" w:cs="Times New Roman"/>
                <w:iCs/>
                <w:sz w:val="24"/>
                <w:szCs w:val="24"/>
              </w:rPr>
              <w:t>top half</w:t>
            </w:r>
            <w:r w:rsidRPr="004319A8">
              <w:rPr>
                <w:rFonts w:ascii="Times New Roman" w:eastAsia="宋体" w:hAnsi="Times New Roman" w:cs="Times New Roman" w:hint="eastAsia"/>
                <w:iCs/>
                <w:sz w:val="24"/>
                <w:szCs w:val="24"/>
              </w:rPr>
              <w:t>）和下半部分（</w:t>
            </w:r>
            <w:r w:rsidRPr="004319A8">
              <w:rPr>
                <w:rFonts w:ascii="Times New Roman" w:eastAsia="宋体" w:hAnsi="Times New Roman" w:cs="Times New Roman"/>
                <w:iCs/>
                <w:sz w:val="24"/>
                <w:szCs w:val="24"/>
              </w:rPr>
              <w:t xml:space="preserve">bottom half </w:t>
            </w:r>
            <w:r w:rsidRPr="004319A8">
              <w:rPr>
                <w:rFonts w:ascii="Times New Roman" w:eastAsia="宋体" w:hAnsi="Times New Roman" w:cs="Times New Roman"/>
                <w:iCs/>
                <w:sz w:val="24"/>
                <w:szCs w:val="24"/>
              </w:rPr>
              <w:t>）的特征表达信息</w:t>
            </w:r>
            <w:r w:rsidRPr="004319A8">
              <w:rPr>
                <w:rFonts w:ascii="Times New Roman" w:eastAsia="宋体" w:hAnsi="Times New Roman" w:cs="Times New Roman" w:hint="eastAsia"/>
                <w:iCs/>
                <w:sz w:val="24"/>
                <w:szCs w:val="24"/>
              </w:rPr>
              <w:t>。</w:t>
            </w:r>
          </w:p>
          <w:p w14:paraId="50853138" w14:textId="77777777" w:rsidR="004319A8" w:rsidRPr="004319A8" w:rsidRDefault="004319A8" w:rsidP="004319A8">
            <w:pPr>
              <w:spacing w:line="360" w:lineRule="auto"/>
              <w:rPr>
                <w:rFonts w:ascii="Times New Roman" w:eastAsia="宋体" w:hAnsi="Times New Roman" w:cs="Times New Roman"/>
                <w:iCs/>
                <w:sz w:val="24"/>
                <w:szCs w:val="24"/>
              </w:rPr>
            </w:pPr>
            <w:r w:rsidRPr="004319A8">
              <w:rPr>
                <w:rFonts w:ascii="Times New Roman" w:eastAsia="宋体" w:hAnsi="Times New Roman" w:cs="Times New Roman"/>
                <w:iCs/>
                <w:sz w:val="24"/>
                <w:szCs w:val="24"/>
              </w:rPr>
              <w:t xml:space="preserve">    </w:t>
            </w:r>
            <w:r w:rsidRPr="004319A8">
              <w:rPr>
                <w:rFonts w:ascii="Times New Roman" w:eastAsia="宋体" w:hAnsi="Times New Roman" w:cs="Times New Roman" w:hint="eastAsia"/>
                <w:iCs/>
                <w:sz w:val="24"/>
                <w:szCs w:val="24"/>
              </w:rPr>
              <w:t>在进行完压缩操作之后，是区域融合操作。本项目通过设计相加操作进行区域融合。相加操作是对特征图上下两部分的特征表达值进行相加，其定义如下：</w:t>
            </w:r>
          </w:p>
          <w:p w14:paraId="68ED6545" w14:textId="4E89AD5E" w:rsidR="004319A8" w:rsidRPr="004319A8" w:rsidRDefault="00D62AE0" w:rsidP="004319A8">
            <w:pPr>
              <w:spacing w:line="360" w:lineRule="auto"/>
              <w:jc w:val="center"/>
              <w:rPr>
                <w:rFonts w:ascii="Times New Roman" w:eastAsia="宋体" w:hAnsi="Times New Roman" w:cs="Times New Roman"/>
                <w:iCs/>
                <w:sz w:val="24"/>
                <w:szCs w:val="24"/>
              </w:rPr>
            </w:pPr>
            <m:oMath>
              <m:r>
                <w:rPr>
                  <w:rFonts w:ascii="Cambria Math"/>
                </w:rPr>
                <m:t>z=</m:t>
              </m:r>
              <m:sSub>
                <m:sSubPr>
                  <m:ctrlPr>
                    <w:rPr>
                      <w:rFonts w:ascii="Cambria Math" w:hAnsi="Cambria Math"/>
                      <w:i/>
                    </w:rPr>
                  </m:ctrlPr>
                </m:sSubPr>
                <m:e>
                  <m:r>
                    <w:rPr>
                      <w:rFonts w:ascii="Cambria Math"/>
                    </w:rPr>
                    <m:t>z</m:t>
                  </m:r>
                </m:e>
                <m:sub>
                  <m:r>
                    <m:rPr>
                      <m:nor/>
                    </m:rPr>
                    <w:rPr>
                      <w:rFonts w:ascii="Cambria Math"/>
                    </w:rPr>
                    <m:t>top</m:t>
                  </m:r>
                  <m:ctrlPr>
                    <w:rPr>
                      <w:rFonts w:ascii="Cambria Math" w:hAnsi="Cambria Math"/>
                    </w:rPr>
                  </m:ctrlPr>
                </m:sub>
              </m:sSub>
              <m:r>
                <w:rPr>
                  <w:rFonts w:ascii="Cambria Math"/>
                </w:rPr>
                <m:t>+</m:t>
              </m:r>
              <m:sSub>
                <m:sSubPr>
                  <m:ctrlPr>
                    <w:rPr>
                      <w:rFonts w:ascii="Cambria Math" w:hAnsi="Cambria Math"/>
                      <w:i/>
                    </w:rPr>
                  </m:ctrlPr>
                </m:sSubPr>
                <m:e>
                  <m:r>
                    <w:rPr>
                      <w:rFonts w:ascii="Cambria Math"/>
                    </w:rPr>
                    <m:t>z</m:t>
                  </m:r>
                </m:e>
                <m:sub>
                  <m:r>
                    <w:rPr>
                      <w:rFonts w:ascii="Cambria Math"/>
                    </w:rPr>
                    <m:t>bottom</m:t>
                  </m:r>
                </m:sub>
              </m:sSub>
            </m:oMath>
            <w:r>
              <w:t xml:space="preserve">,       </w:t>
            </w:r>
            <w:r>
              <w:t>（</w:t>
            </w:r>
            <w:r>
              <w:t>3</w:t>
            </w:r>
            <w:r>
              <w:t>）</w:t>
            </w:r>
          </w:p>
          <w:p w14:paraId="07819DB5" w14:textId="5A7321C8" w:rsidR="00FD16C6" w:rsidRDefault="004319A8" w:rsidP="004319A8">
            <w:pPr>
              <w:spacing w:line="360" w:lineRule="auto"/>
              <w:ind w:firstLineChars="200" w:firstLine="480"/>
              <w:rPr>
                <w:rFonts w:ascii="Times New Roman" w:eastAsia="宋体" w:hAnsi="Times New Roman" w:cs="Times New Roman"/>
                <w:iCs/>
                <w:sz w:val="24"/>
                <w:szCs w:val="24"/>
              </w:rPr>
            </w:pPr>
            <w:r w:rsidRPr="004319A8">
              <w:rPr>
                <w:rFonts w:ascii="Times New Roman" w:eastAsia="宋体" w:hAnsi="Times New Roman" w:cs="Times New Roman" w:hint="eastAsia"/>
                <w:iCs/>
                <w:sz w:val="24"/>
                <w:szCs w:val="24"/>
              </w:rPr>
              <w:t>全连接层结构包含两个全连接层：第一个全连接层的作用是构建不同特征图像之间的依赖关系；第二个全连接层是用来激励，赋予特征图像的不同重要程度，重要程度</w:t>
            </w:r>
            <w:r w:rsidRPr="004319A8">
              <w:rPr>
                <w:rFonts w:ascii="Times New Roman" w:eastAsia="宋体" w:hAnsi="Times New Roman" w:cs="Times New Roman" w:hint="eastAsia"/>
                <w:iCs/>
                <w:sz w:val="24"/>
                <w:szCs w:val="24"/>
              </w:rPr>
              <w:t xml:space="preserve"> </w:t>
            </w:r>
            <w:r w:rsidRPr="004319A8">
              <w:rPr>
                <w:rFonts w:ascii="Times New Roman" w:eastAsia="宋体" w:hAnsi="Times New Roman" w:cs="Times New Roman"/>
                <w:iCs/>
                <w:sz w:val="24"/>
                <w:szCs w:val="24"/>
              </w:rPr>
              <w:t xml:space="preserve">s </w:t>
            </w:r>
            <w:r w:rsidRPr="004319A8">
              <w:rPr>
                <w:rFonts w:ascii="Times New Roman" w:eastAsia="宋体" w:hAnsi="Times New Roman" w:cs="Times New Roman" w:hint="eastAsia"/>
                <w:iCs/>
                <w:sz w:val="24"/>
                <w:szCs w:val="24"/>
              </w:rPr>
              <w:t>可以通过以下公式计算：</w:t>
            </w:r>
          </w:p>
          <w:p w14:paraId="0DE3EB39" w14:textId="5C7BE2F6" w:rsidR="004319A8" w:rsidRPr="00D62AE0" w:rsidRDefault="00D62AE0" w:rsidP="00D62AE0">
            <w:pPr>
              <w:ind w:firstLineChars="100" w:firstLine="210"/>
              <w:jc w:val="center"/>
              <w:rPr>
                <w:rFonts w:ascii="Times New Roman" w:eastAsia="宋体" w:hAnsi="Times New Roman" w:cs="Times New Roman"/>
                <w:szCs w:val="24"/>
              </w:rPr>
            </w:pPr>
            <m:oMath>
              <m:r>
                <w:rPr>
                  <w:rFonts w:ascii="Cambria Math" w:eastAsia="宋体" w:hAnsi="Times New Roman" w:cs="Times New Roman"/>
                  <w:szCs w:val="24"/>
                </w:rPr>
                <m:t>s=</m:t>
              </m:r>
              <m:sSub>
                <m:sSubPr>
                  <m:ctrlPr>
                    <w:rPr>
                      <w:rFonts w:ascii="Cambria Math" w:eastAsia="宋体" w:hAnsi="Cambria Math" w:cs="Times New Roman"/>
                      <w:i/>
                      <w:szCs w:val="24"/>
                    </w:rPr>
                  </m:ctrlPr>
                </m:sSubPr>
                <m:e>
                  <m:r>
                    <w:rPr>
                      <w:rFonts w:ascii="Cambria Math" w:eastAsia="宋体" w:hAnsi="Times New Roman" w:cs="Times New Roman"/>
                      <w:szCs w:val="24"/>
                    </w:rPr>
                    <m:t>F</m:t>
                  </m:r>
                </m:e>
                <m:sub>
                  <m:r>
                    <w:rPr>
                      <w:rFonts w:ascii="Cambria Math" w:eastAsia="宋体" w:hAnsi="Times New Roman" w:cs="Times New Roman"/>
                      <w:szCs w:val="24"/>
                    </w:rPr>
                    <m:t>ex</m:t>
                  </m:r>
                </m:sub>
              </m:sSub>
              <m:r>
                <w:rPr>
                  <w:rFonts w:ascii="Cambria Math" w:eastAsia="宋体" w:hAnsi="Times New Roman" w:cs="Times New Roman"/>
                  <w:szCs w:val="24"/>
                </w:rPr>
                <m:t>(g(z,W))=σ(</m:t>
              </m:r>
              <m:sSub>
                <m:sSubPr>
                  <m:ctrlPr>
                    <w:rPr>
                      <w:rFonts w:ascii="Cambria Math" w:eastAsia="宋体" w:hAnsi="Cambria Math" w:cs="Times New Roman"/>
                      <w:i/>
                      <w:szCs w:val="24"/>
                    </w:rPr>
                  </m:ctrlPr>
                </m:sSubPr>
                <m:e>
                  <m:r>
                    <w:rPr>
                      <w:rFonts w:ascii="Cambria Math" w:eastAsia="宋体" w:hAnsi="Times New Roman" w:cs="Times New Roman"/>
                      <w:szCs w:val="24"/>
                    </w:rPr>
                    <m:t>w</m:t>
                  </m:r>
                </m:e>
                <m:sub>
                  <m:r>
                    <w:rPr>
                      <w:rFonts w:ascii="Cambria Math" w:eastAsia="宋体" w:hAnsi="Times New Roman" w:cs="Times New Roman"/>
                      <w:szCs w:val="24"/>
                    </w:rPr>
                    <m:t>2</m:t>
                  </m:r>
                </m:sub>
              </m:sSub>
              <m:r>
                <w:rPr>
                  <w:rFonts w:ascii="Cambria Math" w:eastAsia="宋体" w:hAnsi="Times New Roman" w:cs="Times New Roman"/>
                  <w:szCs w:val="24"/>
                </w:rPr>
                <m:t>δ(</m:t>
              </m:r>
              <m:sSub>
                <m:sSubPr>
                  <m:ctrlPr>
                    <w:rPr>
                      <w:rFonts w:ascii="Cambria Math" w:eastAsia="宋体" w:hAnsi="Cambria Math" w:cs="Times New Roman"/>
                      <w:i/>
                      <w:szCs w:val="24"/>
                    </w:rPr>
                  </m:ctrlPr>
                </m:sSubPr>
                <m:e>
                  <m:r>
                    <w:rPr>
                      <w:rFonts w:ascii="Cambria Math" w:eastAsia="宋体" w:hAnsi="Times New Roman" w:cs="Times New Roman"/>
                      <w:szCs w:val="24"/>
                    </w:rPr>
                    <m:t>w</m:t>
                  </m:r>
                </m:e>
                <m:sub>
                  <m:r>
                    <w:rPr>
                      <w:rFonts w:ascii="Cambria Math" w:eastAsia="宋体" w:hAnsi="Times New Roman" w:cs="Times New Roman"/>
                      <w:szCs w:val="24"/>
                    </w:rPr>
                    <m:t>1</m:t>
                  </m:r>
                </m:sub>
              </m:sSub>
              <m:r>
                <w:rPr>
                  <w:rFonts w:ascii="Cambria Math" w:eastAsia="宋体" w:hAnsi="Times New Roman" w:cs="Times New Roman"/>
                  <w:szCs w:val="24"/>
                </w:rPr>
                <m:t>z))</m:t>
              </m:r>
            </m:oMath>
            <w:r w:rsidRPr="00D62AE0">
              <w:rPr>
                <w:rFonts w:ascii="Times New Roman" w:eastAsia="宋体" w:hAnsi="Times New Roman" w:cs="Times New Roman"/>
                <w:szCs w:val="24"/>
              </w:rPr>
              <w:t xml:space="preserve">,   </w:t>
            </w:r>
            <w:r w:rsidRPr="00D62AE0">
              <w:rPr>
                <w:rFonts w:ascii="Times New Roman" w:eastAsia="宋体" w:hAnsi="Times New Roman" w:cs="Times New Roman" w:hint="eastAsia"/>
                <w:szCs w:val="24"/>
              </w:rPr>
              <w:t>（</w:t>
            </w:r>
            <w:r w:rsidRPr="00D62AE0">
              <w:rPr>
                <w:rFonts w:ascii="Times New Roman" w:eastAsia="宋体" w:hAnsi="Times New Roman" w:cs="Times New Roman" w:hint="eastAsia"/>
                <w:szCs w:val="24"/>
              </w:rPr>
              <w:t>4</w:t>
            </w:r>
            <w:r w:rsidRPr="00D62AE0">
              <w:rPr>
                <w:rFonts w:ascii="Times New Roman" w:eastAsia="宋体" w:hAnsi="Times New Roman" w:cs="Times New Roman" w:hint="eastAsia"/>
                <w:szCs w:val="24"/>
              </w:rPr>
              <w:t>）</w:t>
            </w:r>
          </w:p>
          <w:p w14:paraId="14D0352D" w14:textId="05FDDA0A" w:rsidR="004319A8" w:rsidRPr="004319A8" w:rsidRDefault="004319A8" w:rsidP="004319A8">
            <w:pPr>
              <w:spacing w:line="360" w:lineRule="auto"/>
              <w:ind w:firstLineChars="200" w:firstLine="480"/>
              <w:rPr>
                <w:rFonts w:ascii="Times New Roman" w:eastAsia="宋体" w:hAnsi="Times New Roman" w:cs="Times New Roman"/>
                <w:iCs/>
                <w:sz w:val="24"/>
                <w:szCs w:val="24"/>
              </w:rPr>
            </w:pPr>
            <w:r w:rsidRPr="004319A8">
              <w:rPr>
                <w:rFonts w:ascii="Times New Roman" w:eastAsia="宋体" w:hAnsi="Times New Roman" w:cs="Times New Roman" w:hint="eastAsia"/>
                <w:iCs/>
                <w:sz w:val="24"/>
                <w:szCs w:val="24"/>
              </w:rPr>
              <w:t>其中，</w:t>
            </w:r>
            <w:proofErr w:type="spellStart"/>
            <w:r w:rsidRPr="004319A8">
              <w:rPr>
                <w:rFonts w:ascii="Times New Roman" w:eastAsia="宋体" w:hAnsi="Times New Roman" w:cs="Times New Roman"/>
                <w:iCs/>
                <w:sz w:val="24"/>
                <w:szCs w:val="24"/>
              </w:rPr>
              <w:t>F</w:t>
            </w:r>
            <w:r w:rsidRPr="004319A8">
              <w:rPr>
                <w:rFonts w:ascii="Times New Roman" w:eastAsia="宋体" w:hAnsi="Times New Roman" w:cs="Times New Roman"/>
                <w:iCs/>
                <w:sz w:val="24"/>
                <w:szCs w:val="24"/>
                <w:vertAlign w:val="subscript"/>
              </w:rPr>
              <w:t>ex</w:t>
            </w:r>
            <w:proofErr w:type="spellEnd"/>
            <w:r w:rsidRPr="004319A8">
              <w:rPr>
                <w:rFonts w:ascii="Times New Roman" w:eastAsia="宋体" w:hAnsi="Times New Roman" w:cs="Times New Roman"/>
                <w:iCs/>
                <w:sz w:val="24"/>
                <w:szCs w:val="24"/>
              </w:rPr>
              <w:t xml:space="preserve"> </w:t>
            </w:r>
            <w:r w:rsidRPr="004319A8">
              <w:rPr>
                <w:rFonts w:ascii="Times New Roman" w:eastAsia="宋体" w:hAnsi="Times New Roman" w:cs="Times New Roman" w:hint="eastAsia"/>
                <w:iCs/>
                <w:sz w:val="24"/>
                <w:szCs w:val="24"/>
              </w:rPr>
              <w:t>表示激励操作，</w:t>
            </w:r>
            <m:oMath>
              <m:sSub>
                <m:sSubPr>
                  <m:ctrlPr>
                    <w:rPr>
                      <w:rFonts w:ascii="Cambria Math" w:eastAsia="宋体" w:hAnsi="Cambria Math" w:cs="Times New Roman"/>
                      <w:i/>
                      <w:iCs/>
                      <w:sz w:val="24"/>
                      <w:szCs w:val="24"/>
                    </w:rPr>
                  </m:ctrlPr>
                </m:sSubPr>
                <m:e>
                  <m:r>
                    <w:rPr>
                      <w:rFonts w:ascii="Cambria Math" w:eastAsia="宋体" w:hAnsi="Cambria Math" w:cs="Times New Roman"/>
                      <w:sz w:val="24"/>
                      <w:szCs w:val="24"/>
                    </w:rPr>
                    <m:t>w</m:t>
                  </m:r>
                </m:e>
                <m:sub>
                  <m:r>
                    <w:rPr>
                      <w:rFonts w:ascii="Cambria Math" w:eastAsia="宋体" w:hAnsi="Cambria Math" w:cs="Times New Roman"/>
                      <w:sz w:val="24"/>
                      <w:szCs w:val="24"/>
                    </w:rPr>
                    <m:t>1</m:t>
                  </m:r>
                </m:sub>
              </m:sSub>
            </m:oMath>
            <w:r w:rsidRPr="004319A8">
              <w:rPr>
                <w:rFonts w:ascii="Times New Roman" w:eastAsia="宋体" w:hAnsi="Times New Roman" w:cs="Times New Roman" w:hint="eastAsia"/>
                <w:iCs/>
                <w:sz w:val="24"/>
                <w:szCs w:val="24"/>
              </w:rPr>
              <w:t>和</w:t>
            </w:r>
            <m:oMath>
              <m:sSub>
                <m:sSubPr>
                  <m:ctrlPr>
                    <w:rPr>
                      <w:rFonts w:ascii="Cambria Math" w:eastAsia="宋体" w:hAnsi="Cambria Math" w:cs="Times New Roman"/>
                      <w:i/>
                      <w:iCs/>
                      <w:sz w:val="24"/>
                      <w:szCs w:val="24"/>
                    </w:rPr>
                  </m:ctrlPr>
                </m:sSubPr>
                <m:e>
                  <m:r>
                    <w:rPr>
                      <w:rFonts w:ascii="Cambria Math" w:eastAsia="宋体" w:hAnsi="Cambria Math" w:cs="Times New Roman"/>
                      <w:sz w:val="24"/>
                      <w:szCs w:val="24"/>
                    </w:rPr>
                    <m:t>w</m:t>
                  </m:r>
                </m:e>
                <m:sub>
                  <m:r>
                    <w:rPr>
                      <w:rFonts w:ascii="Cambria Math" w:eastAsia="宋体" w:hAnsi="Cambria Math" w:cs="Times New Roman"/>
                      <w:sz w:val="24"/>
                      <w:szCs w:val="24"/>
                    </w:rPr>
                    <m:t>2</m:t>
                  </m:r>
                </m:sub>
              </m:sSub>
            </m:oMath>
            <w:r w:rsidRPr="004319A8">
              <w:rPr>
                <w:rFonts w:ascii="Times New Roman" w:eastAsia="宋体" w:hAnsi="Times New Roman" w:cs="Times New Roman" w:hint="eastAsia"/>
                <w:iCs/>
                <w:sz w:val="24"/>
                <w:szCs w:val="24"/>
              </w:rPr>
              <w:t>分别表示两个全连接层的权重矩阵；</w:t>
            </w:r>
            <m:oMath>
              <m:r>
                <w:rPr>
                  <w:rFonts w:ascii="Cambria Math" w:eastAsia="宋体" w:hAnsi="Cambria Math" w:cs="Times New Roman"/>
                  <w:sz w:val="24"/>
                  <w:szCs w:val="24"/>
                </w:rPr>
                <m:t>δ</m:t>
              </m:r>
            </m:oMath>
            <w:r w:rsidRPr="004319A8">
              <w:rPr>
                <w:rFonts w:ascii="Times New Roman" w:eastAsia="宋体" w:hAnsi="Times New Roman" w:cs="Times New Roman" w:hint="eastAsia"/>
                <w:iCs/>
                <w:sz w:val="24"/>
                <w:szCs w:val="24"/>
              </w:rPr>
              <w:t>和</w:t>
            </w:r>
            <m:oMath>
              <m:r>
                <w:rPr>
                  <w:rFonts w:ascii="Cambria Math" w:eastAsia="宋体" w:hAnsi="Cambria Math" w:cs="Times New Roman"/>
                  <w:sz w:val="24"/>
                  <w:szCs w:val="24"/>
                </w:rPr>
                <m:t>σ</m:t>
              </m:r>
            </m:oMath>
            <w:r w:rsidRPr="004319A8">
              <w:rPr>
                <w:rFonts w:ascii="Times New Roman" w:eastAsia="宋体" w:hAnsi="Times New Roman" w:cs="Times New Roman" w:hint="eastAsia"/>
                <w:iCs/>
                <w:sz w:val="24"/>
                <w:szCs w:val="24"/>
              </w:rPr>
              <w:t>表示</w:t>
            </w:r>
            <w:proofErr w:type="spellStart"/>
            <w:r w:rsidRPr="004319A8">
              <w:rPr>
                <w:rFonts w:ascii="Times New Roman" w:eastAsia="宋体" w:hAnsi="Times New Roman" w:cs="Times New Roman"/>
                <w:iCs/>
                <w:sz w:val="24"/>
                <w:szCs w:val="24"/>
              </w:rPr>
              <w:t>Relu</w:t>
            </w:r>
            <w:proofErr w:type="spellEnd"/>
            <w:r w:rsidRPr="004319A8">
              <w:rPr>
                <w:rFonts w:ascii="Times New Roman" w:eastAsia="宋体" w:hAnsi="Times New Roman" w:cs="Times New Roman" w:hint="eastAsia"/>
                <w:iCs/>
                <w:sz w:val="24"/>
                <w:szCs w:val="24"/>
              </w:rPr>
              <w:t>和</w:t>
            </w:r>
            <w:r w:rsidRPr="004319A8">
              <w:rPr>
                <w:rFonts w:ascii="Times New Roman" w:eastAsia="宋体" w:hAnsi="Times New Roman" w:cs="Times New Roman"/>
                <w:iCs/>
                <w:sz w:val="24"/>
                <w:szCs w:val="24"/>
              </w:rPr>
              <w:t>sigmoid</w:t>
            </w:r>
            <w:r w:rsidRPr="004319A8">
              <w:rPr>
                <w:rFonts w:ascii="Times New Roman" w:eastAsia="宋体" w:hAnsi="Times New Roman" w:cs="Times New Roman" w:hint="eastAsia"/>
                <w:iCs/>
                <w:sz w:val="24"/>
                <w:szCs w:val="24"/>
              </w:rPr>
              <w:t>激活函数；</w:t>
            </w:r>
            <w:r w:rsidRPr="004319A8">
              <w:rPr>
                <w:rFonts w:ascii="Times New Roman" w:eastAsia="宋体" w:hAnsi="Times New Roman" w:cs="Times New Roman"/>
                <w:iCs/>
                <w:sz w:val="24"/>
                <w:szCs w:val="24"/>
              </w:rPr>
              <w:t xml:space="preserve">s </w:t>
            </w:r>
            <w:r w:rsidRPr="004319A8">
              <w:rPr>
                <w:rFonts w:ascii="Times New Roman" w:eastAsia="宋体" w:hAnsi="Times New Roman" w:cs="Times New Roman" w:hint="eastAsia"/>
                <w:iCs/>
                <w:sz w:val="24"/>
                <w:szCs w:val="24"/>
              </w:rPr>
              <w:t>是该操作刻画的特征图像的重要程度与每个特征图像相乘，得到加权以后的特征图像的特征表达信息。</w:t>
            </w:r>
          </w:p>
          <w:p w14:paraId="1294BFB7" w14:textId="7AF8FD14" w:rsidR="004319A8" w:rsidRPr="004319A8" w:rsidRDefault="004319A8" w:rsidP="004319A8">
            <w:pPr>
              <w:spacing w:line="360" w:lineRule="auto"/>
              <w:rPr>
                <w:rFonts w:ascii="Times New Roman" w:eastAsia="宋体" w:hAnsi="Times New Roman" w:cs="Times New Roman"/>
                <w:iCs/>
                <w:sz w:val="24"/>
                <w:szCs w:val="24"/>
              </w:rPr>
            </w:pPr>
            <w:r w:rsidRPr="004319A8">
              <w:rPr>
                <w:rFonts w:ascii="Times New Roman" w:eastAsia="宋体" w:hAnsi="Times New Roman" w:cs="Times New Roman" w:hint="eastAsia"/>
                <w:iCs/>
                <w:sz w:val="24"/>
                <w:szCs w:val="24"/>
              </w:rPr>
              <w:t xml:space="preserve">    </w:t>
            </w:r>
            <w:r w:rsidRPr="004319A8">
              <w:rPr>
                <w:rFonts w:ascii="Times New Roman" w:eastAsia="宋体" w:hAnsi="Times New Roman" w:cs="Times New Roman" w:hint="eastAsia"/>
                <w:iCs/>
                <w:sz w:val="24"/>
                <w:szCs w:val="24"/>
              </w:rPr>
              <w:t>为了验证相加操作的区域融合效果，本项目还采用了拼接（</w:t>
            </w:r>
            <w:r w:rsidRPr="004319A8">
              <w:rPr>
                <w:rFonts w:ascii="Times New Roman" w:eastAsia="宋体" w:hAnsi="Times New Roman" w:cs="Times New Roman" w:hint="eastAsia"/>
                <w:iCs/>
                <w:sz w:val="24"/>
                <w:szCs w:val="24"/>
              </w:rPr>
              <w:t>Concatenation</w:t>
            </w:r>
            <w:r w:rsidRPr="004319A8">
              <w:rPr>
                <w:rFonts w:ascii="Times New Roman" w:eastAsia="宋体" w:hAnsi="Times New Roman" w:cs="Times New Roman" w:hint="eastAsia"/>
                <w:iCs/>
                <w:sz w:val="24"/>
                <w:szCs w:val="24"/>
              </w:rPr>
              <w:t>）融合操作。拼接是指将特征图像的上下部分</w:t>
            </w:r>
            <w:proofErr w:type="gramStart"/>
            <w:r w:rsidRPr="004319A8">
              <w:rPr>
                <w:rFonts w:ascii="Times New Roman" w:eastAsia="宋体" w:hAnsi="Times New Roman" w:cs="Times New Roman" w:hint="eastAsia"/>
                <w:iCs/>
                <w:sz w:val="24"/>
                <w:szCs w:val="24"/>
              </w:rPr>
              <w:t>当做</w:t>
            </w:r>
            <w:proofErr w:type="gramEnd"/>
            <w:r w:rsidRPr="004319A8">
              <w:rPr>
                <w:rFonts w:ascii="Times New Roman" w:eastAsia="宋体" w:hAnsi="Times New Roman" w:cs="Times New Roman" w:hint="eastAsia"/>
                <w:iCs/>
                <w:sz w:val="24"/>
                <w:szCs w:val="24"/>
              </w:rPr>
              <w:t>两个不同特征图像，并通过以下公式进行拼接：</w:t>
            </w:r>
          </w:p>
          <w:p w14:paraId="6672C23B" w14:textId="6AF84ECE" w:rsidR="004319A8" w:rsidRPr="004319A8" w:rsidRDefault="00D62AE0" w:rsidP="004319A8">
            <w:pPr>
              <w:spacing w:line="360" w:lineRule="auto"/>
              <w:jc w:val="center"/>
              <w:rPr>
                <w:rFonts w:ascii="Times New Roman" w:eastAsia="宋体" w:hAnsi="Times New Roman" w:cs="Times New Roman"/>
                <w:iCs/>
                <w:sz w:val="24"/>
                <w:szCs w:val="24"/>
              </w:rPr>
            </w:pPr>
            <m:oMath>
              <m:r>
                <m:rPr>
                  <m:nor/>
                </m:rPr>
                <w:rPr>
                  <w:rFonts w:ascii="Cambria Math"/>
                </w:rPr>
                <m:t xml:space="preserve">V </m:t>
              </m:r>
              <m:r>
                <m:rPr>
                  <m:sty m:val="p"/>
                </m:rPr>
                <w:rPr>
                  <w:rFonts w:ascii="Cambria Math"/>
                </w:rPr>
                <m:t>=</m:t>
              </m:r>
              <m:r>
                <m:rPr>
                  <m:nor/>
                </m:rPr>
                <w:rPr>
                  <w:rFonts w:ascii="Cambria Math"/>
                </w:rPr>
                <m:t xml:space="preserve"> Concate</m:t>
              </m:r>
              <m:r>
                <m:rPr>
                  <m:sty m:val="p"/>
                </m:rPr>
                <w:rPr>
                  <w:rFonts w:ascii="Cambria Math"/>
                </w:rPr>
                <m:t>(</m:t>
              </m:r>
              <m:sSub>
                <m:sSubPr>
                  <m:ctrlPr>
                    <w:rPr>
                      <w:rFonts w:ascii="Cambria Math" w:hAnsi="Cambria Math"/>
                      <w:i/>
                    </w:rPr>
                  </m:ctrlPr>
                </m:sSubPr>
                <m:e>
                  <m:r>
                    <w:rPr>
                      <w:rFonts w:ascii="Cambria Math"/>
                    </w:rPr>
                    <m:t>U</m:t>
                  </m:r>
                </m:e>
                <m:sub>
                  <m:r>
                    <m:rPr>
                      <m:nor/>
                    </m:rPr>
                    <w:rPr>
                      <w:rFonts w:ascii="Cambria Math"/>
                    </w:rPr>
                    <m:t>top</m:t>
                  </m:r>
                  <m:ctrlPr>
                    <w:rPr>
                      <w:rFonts w:ascii="Cambria Math" w:hAnsi="Cambria Math"/>
                    </w:rPr>
                  </m:ctrlPr>
                </m:sub>
              </m:sSub>
              <m:r>
                <w:rPr>
                  <w:rFonts w:ascii="Cambria Math"/>
                </w:rPr>
                <m:t>,</m:t>
              </m:r>
              <m:sSub>
                <m:sSubPr>
                  <m:ctrlPr>
                    <w:rPr>
                      <w:rFonts w:ascii="Cambria Math" w:hAnsi="Cambria Math"/>
                      <w:i/>
                    </w:rPr>
                  </m:ctrlPr>
                </m:sSubPr>
                <m:e>
                  <m:r>
                    <w:rPr>
                      <w:rFonts w:ascii="Cambria Math"/>
                    </w:rPr>
                    <m:t>U</m:t>
                  </m:r>
                </m:e>
                <m:sub>
                  <m:r>
                    <w:rPr>
                      <w:rFonts w:ascii="Cambria Math"/>
                    </w:rPr>
                    <m:t>bottom</m:t>
                  </m:r>
                </m:sub>
              </m:sSub>
              <m:r>
                <w:rPr>
                  <w:rFonts w:ascii="Cambria Math"/>
                </w:rPr>
                <m:t>)</m:t>
              </m:r>
            </m:oMath>
            <w:r>
              <w:t xml:space="preserve">,   </w:t>
            </w:r>
            <w:r>
              <w:t>（</w:t>
            </w:r>
            <w:r>
              <w:t>5</w:t>
            </w:r>
            <w:r>
              <w:t>）</w:t>
            </w:r>
          </w:p>
          <w:p w14:paraId="5D5699CE" w14:textId="41CDD625" w:rsidR="004319A8" w:rsidRDefault="004319A8" w:rsidP="004319A8">
            <w:pPr>
              <w:spacing w:line="360" w:lineRule="auto"/>
              <w:ind w:firstLineChars="200" w:firstLine="480"/>
              <w:rPr>
                <w:rFonts w:ascii="Times New Roman" w:eastAsia="宋体" w:hAnsi="Times New Roman" w:cs="Times New Roman"/>
                <w:iCs/>
                <w:sz w:val="24"/>
                <w:szCs w:val="24"/>
              </w:rPr>
            </w:pPr>
            <w:r w:rsidRPr="004319A8">
              <w:rPr>
                <w:rFonts w:ascii="Times New Roman" w:eastAsia="宋体" w:hAnsi="Times New Roman" w:cs="Times New Roman" w:hint="eastAsia"/>
                <w:iCs/>
                <w:sz w:val="24"/>
                <w:szCs w:val="24"/>
              </w:rPr>
              <w:t>本项目提出的多区域融合注意力机制模型以残差卷积神经网络（</w:t>
            </w:r>
            <w:r w:rsidRPr="004319A8">
              <w:rPr>
                <w:rFonts w:ascii="Times New Roman" w:eastAsia="宋体" w:hAnsi="Times New Roman" w:cs="Times New Roman" w:hint="eastAsia"/>
                <w:iCs/>
                <w:sz w:val="24"/>
                <w:szCs w:val="24"/>
              </w:rPr>
              <w:t>residual convolutional neural network</w:t>
            </w:r>
            <w:r w:rsidRPr="004319A8">
              <w:rPr>
                <w:rFonts w:ascii="Times New Roman" w:eastAsia="宋体" w:hAnsi="Times New Roman" w:cs="Times New Roman" w:hint="eastAsia"/>
                <w:iCs/>
                <w:sz w:val="24"/>
                <w:szCs w:val="24"/>
              </w:rPr>
              <w:t>，</w:t>
            </w:r>
            <w:proofErr w:type="spellStart"/>
            <w:r w:rsidRPr="004319A8">
              <w:rPr>
                <w:rFonts w:ascii="Times New Roman" w:eastAsia="宋体" w:hAnsi="Times New Roman" w:cs="Times New Roman" w:hint="eastAsia"/>
                <w:iCs/>
                <w:sz w:val="24"/>
                <w:szCs w:val="24"/>
              </w:rPr>
              <w:t>ResNet</w:t>
            </w:r>
            <w:proofErr w:type="spellEnd"/>
            <w:r w:rsidRPr="004319A8">
              <w:rPr>
                <w:rFonts w:ascii="Times New Roman" w:eastAsia="宋体" w:hAnsi="Times New Roman" w:cs="Times New Roman" w:hint="eastAsia"/>
                <w:iCs/>
                <w:sz w:val="24"/>
                <w:szCs w:val="24"/>
              </w:rPr>
              <w:t>）模型为基础网络框架，因为</w:t>
            </w:r>
            <w:r w:rsidRPr="004319A8">
              <w:rPr>
                <w:rFonts w:ascii="Times New Roman" w:eastAsia="宋体" w:hAnsi="Times New Roman" w:cs="Times New Roman" w:hint="eastAsia"/>
                <w:iCs/>
                <w:sz w:val="24"/>
                <w:szCs w:val="24"/>
              </w:rPr>
              <w:t xml:space="preserve"> </w:t>
            </w:r>
            <w:proofErr w:type="spellStart"/>
            <w:r w:rsidRPr="004319A8">
              <w:rPr>
                <w:rFonts w:ascii="Times New Roman" w:eastAsia="宋体" w:hAnsi="Times New Roman" w:cs="Times New Roman" w:hint="eastAsia"/>
                <w:iCs/>
                <w:sz w:val="24"/>
                <w:szCs w:val="24"/>
              </w:rPr>
              <w:t>ResNet</w:t>
            </w:r>
            <w:proofErr w:type="spellEnd"/>
            <w:r w:rsidRPr="004319A8">
              <w:rPr>
                <w:rFonts w:ascii="Times New Roman" w:eastAsia="宋体" w:hAnsi="Times New Roman" w:cs="Times New Roman" w:hint="eastAsia"/>
                <w:iCs/>
                <w:sz w:val="24"/>
                <w:szCs w:val="24"/>
              </w:rPr>
              <w:t xml:space="preserve"> </w:t>
            </w:r>
            <w:r w:rsidRPr="004319A8">
              <w:rPr>
                <w:rFonts w:ascii="Times New Roman" w:eastAsia="宋体" w:hAnsi="Times New Roman" w:cs="Times New Roman" w:hint="eastAsia"/>
                <w:iCs/>
                <w:sz w:val="24"/>
                <w:szCs w:val="24"/>
              </w:rPr>
              <w:t>在很多分类任务中取得了不错的预测结果。本项目将多区域融合注意力模块与残差连接模块进行融合，形成多区域融合残差模块，不仅能自动地学习和调整特征图像不同部分的特征表达信息，还能缓解网络退化问题。</w:t>
            </w:r>
            <w:r w:rsidRPr="008E2357">
              <w:rPr>
                <w:rFonts w:ascii="Times New Roman" w:eastAsia="宋体" w:hAnsi="Times New Roman" w:cs="Times New Roman" w:hint="eastAsia"/>
                <w:iCs/>
                <w:color w:val="000000" w:themeColor="text1"/>
                <w:sz w:val="24"/>
                <w:szCs w:val="24"/>
              </w:rPr>
              <w:t>图</w:t>
            </w:r>
            <w:r w:rsidRPr="008E2357">
              <w:rPr>
                <w:rFonts w:ascii="Times New Roman" w:eastAsia="宋体" w:hAnsi="Times New Roman" w:cs="Times New Roman" w:hint="eastAsia"/>
                <w:iCs/>
                <w:color w:val="000000" w:themeColor="text1"/>
                <w:sz w:val="24"/>
                <w:szCs w:val="24"/>
              </w:rPr>
              <w:t>3</w:t>
            </w:r>
            <w:r w:rsidRPr="004319A8">
              <w:rPr>
                <w:rFonts w:ascii="Times New Roman" w:eastAsia="宋体" w:hAnsi="Times New Roman" w:cs="Times New Roman" w:hint="eastAsia"/>
                <w:iCs/>
                <w:sz w:val="24"/>
                <w:szCs w:val="24"/>
              </w:rPr>
              <w:t>也给出了一个多区域融合残差模块，由一个残差和一个多区域融合注意力机制模块构成。与现有</w:t>
            </w:r>
            <w:r w:rsidRPr="004319A8">
              <w:rPr>
                <w:rFonts w:ascii="Times New Roman" w:eastAsia="宋体" w:hAnsi="Times New Roman" w:cs="Times New Roman" w:hint="eastAsia"/>
                <w:iCs/>
                <w:sz w:val="24"/>
                <w:szCs w:val="24"/>
              </w:rPr>
              <w:t xml:space="preserve"> CNN </w:t>
            </w:r>
            <w:r w:rsidRPr="004319A8">
              <w:rPr>
                <w:rFonts w:ascii="Times New Roman" w:eastAsia="宋体" w:hAnsi="Times New Roman" w:cs="Times New Roman" w:hint="eastAsia"/>
                <w:iCs/>
                <w:sz w:val="24"/>
                <w:szCs w:val="24"/>
              </w:rPr>
              <w:t>模型相比，</w:t>
            </w:r>
            <w:r w:rsidRPr="004319A8">
              <w:rPr>
                <w:rFonts w:ascii="Times New Roman" w:eastAsia="宋体" w:hAnsi="Times New Roman" w:cs="Times New Roman" w:hint="eastAsia"/>
                <w:iCs/>
                <w:sz w:val="24"/>
                <w:szCs w:val="24"/>
              </w:rPr>
              <w:t xml:space="preserve">MRA-Net </w:t>
            </w:r>
            <w:r w:rsidRPr="004319A8">
              <w:rPr>
                <w:rFonts w:ascii="Times New Roman" w:eastAsia="宋体" w:hAnsi="Times New Roman" w:cs="Times New Roman" w:hint="eastAsia"/>
                <w:iCs/>
                <w:sz w:val="24"/>
                <w:szCs w:val="24"/>
              </w:rPr>
              <w:t>采用全局</w:t>
            </w:r>
            <w:proofErr w:type="gramStart"/>
            <w:r w:rsidRPr="004319A8">
              <w:rPr>
                <w:rFonts w:ascii="Times New Roman" w:eastAsia="宋体" w:hAnsi="Times New Roman" w:cs="Times New Roman" w:hint="eastAsia"/>
                <w:iCs/>
                <w:sz w:val="24"/>
                <w:szCs w:val="24"/>
              </w:rPr>
              <w:t>池化层</w:t>
            </w:r>
            <w:proofErr w:type="gramEnd"/>
            <w:r w:rsidRPr="004319A8">
              <w:rPr>
                <w:rFonts w:ascii="Times New Roman" w:eastAsia="宋体" w:hAnsi="Times New Roman" w:cs="Times New Roman" w:hint="eastAsia"/>
                <w:iCs/>
                <w:sz w:val="24"/>
                <w:szCs w:val="24"/>
              </w:rPr>
              <w:t>（</w:t>
            </w:r>
            <w:r w:rsidRPr="004319A8">
              <w:rPr>
                <w:rFonts w:ascii="Times New Roman" w:eastAsia="宋体" w:hAnsi="Times New Roman" w:cs="Times New Roman" w:hint="eastAsia"/>
                <w:iCs/>
                <w:sz w:val="24"/>
                <w:szCs w:val="24"/>
              </w:rPr>
              <w:t>global average pooling</w:t>
            </w:r>
            <w:r w:rsidRPr="004319A8">
              <w:rPr>
                <w:rFonts w:ascii="Times New Roman" w:eastAsia="宋体" w:hAnsi="Times New Roman" w:cs="Times New Roman" w:hint="eastAsia"/>
                <w:iCs/>
                <w:sz w:val="24"/>
                <w:szCs w:val="24"/>
              </w:rPr>
              <w:t>，</w:t>
            </w:r>
            <w:r w:rsidRPr="004319A8">
              <w:rPr>
                <w:rFonts w:ascii="Times New Roman" w:eastAsia="宋体" w:hAnsi="Times New Roman" w:cs="Times New Roman" w:hint="eastAsia"/>
                <w:iCs/>
                <w:sz w:val="24"/>
                <w:szCs w:val="24"/>
              </w:rPr>
              <w:t>GAP</w:t>
            </w:r>
            <w:r w:rsidRPr="004319A8">
              <w:rPr>
                <w:rFonts w:ascii="Times New Roman" w:eastAsia="宋体" w:hAnsi="Times New Roman" w:cs="Times New Roman" w:hint="eastAsia"/>
                <w:iCs/>
                <w:sz w:val="24"/>
                <w:szCs w:val="24"/>
              </w:rPr>
              <w:t>）替代全连接层，</w:t>
            </w:r>
            <w:r w:rsidRPr="004319A8">
              <w:rPr>
                <w:rFonts w:ascii="Times New Roman" w:eastAsia="宋体" w:hAnsi="Times New Roman" w:cs="Times New Roman" w:hint="eastAsia"/>
                <w:iCs/>
                <w:sz w:val="24"/>
                <w:szCs w:val="24"/>
              </w:rPr>
              <w:t xml:space="preserve">GAP </w:t>
            </w:r>
            <w:r w:rsidRPr="004319A8">
              <w:rPr>
                <w:rFonts w:ascii="Times New Roman" w:eastAsia="宋体" w:hAnsi="Times New Roman" w:cs="Times New Roman" w:hint="eastAsia"/>
                <w:iCs/>
                <w:sz w:val="24"/>
                <w:szCs w:val="24"/>
              </w:rPr>
              <w:t>与全连接层相比能取得相近的分类结果，并且不需要参数</w:t>
            </w:r>
            <w:r w:rsidR="008E2357">
              <w:rPr>
                <w:rFonts w:ascii="Times New Roman" w:eastAsia="宋体" w:hAnsi="Times New Roman" w:cs="Times New Roman" w:hint="eastAsia"/>
                <w:iCs/>
                <w:sz w:val="24"/>
                <w:szCs w:val="24"/>
              </w:rPr>
              <w:t>；</w:t>
            </w:r>
            <w:r w:rsidRPr="004319A8">
              <w:rPr>
                <w:rFonts w:ascii="Times New Roman" w:eastAsia="宋体" w:hAnsi="Times New Roman" w:cs="Times New Roman" w:hint="eastAsia"/>
                <w:iCs/>
                <w:sz w:val="24"/>
                <w:szCs w:val="24"/>
              </w:rPr>
              <w:t>分类器是已经被广泛地应用在深度神经网络模型作为分类器</w:t>
            </w:r>
            <w:r w:rsidRPr="004319A8">
              <w:rPr>
                <w:rFonts w:ascii="Times New Roman" w:eastAsia="宋体" w:hAnsi="Times New Roman" w:cs="Times New Roman" w:hint="eastAsia"/>
                <w:iCs/>
                <w:sz w:val="24"/>
                <w:szCs w:val="24"/>
              </w:rPr>
              <w:t xml:space="preserve"> </w:t>
            </w:r>
            <w:proofErr w:type="spellStart"/>
            <w:r w:rsidRPr="004319A8">
              <w:rPr>
                <w:rFonts w:ascii="Times New Roman" w:eastAsia="宋体" w:hAnsi="Times New Roman" w:cs="Times New Roman" w:hint="eastAsia"/>
                <w:iCs/>
                <w:sz w:val="24"/>
                <w:szCs w:val="24"/>
              </w:rPr>
              <w:t>softmax</w:t>
            </w:r>
            <w:proofErr w:type="spellEnd"/>
            <w:r w:rsidRPr="004319A8">
              <w:rPr>
                <w:rFonts w:ascii="Times New Roman" w:eastAsia="宋体" w:hAnsi="Times New Roman" w:cs="Times New Roman" w:hint="eastAsia"/>
                <w:iCs/>
                <w:sz w:val="24"/>
                <w:szCs w:val="24"/>
              </w:rPr>
              <w:t xml:space="preserve"> </w:t>
            </w:r>
            <w:r w:rsidRPr="004319A8">
              <w:rPr>
                <w:rFonts w:ascii="Times New Roman" w:eastAsia="宋体" w:hAnsi="Times New Roman" w:cs="Times New Roman" w:hint="eastAsia"/>
                <w:iCs/>
                <w:sz w:val="24"/>
                <w:szCs w:val="24"/>
              </w:rPr>
              <w:t>函数，</w:t>
            </w:r>
            <w:r w:rsidR="0024436A">
              <w:rPr>
                <w:rFonts w:ascii="Times New Roman" w:eastAsia="宋体" w:hAnsi="Times New Roman" w:cs="Times New Roman" w:hint="eastAsia"/>
                <w:iCs/>
                <w:sz w:val="24"/>
                <w:szCs w:val="24"/>
              </w:rPr>
              <w:t>预测</w:t>
            </w:r>
            <w:r w:rsidRPr="004319A8">
              <w:rPr>
                <w:rFonts w:ascii="Times New Roman" w:eastAsia="宋体" w:hAnsi="Times New Roman" w:cs="Times New Roman" w:hint="eastAsia"/>
                <w:iCs/>
                <w:sz w:val="24"/>
                <w:szCs w:val="24"/>
              </w:rPr>
              <w:t>不同严重程度的白内障。</w:t>
            </w:r>
          </w:p>
          <w:p w14:paraId="7687559C" w14:textId="3DCC2CD0" w:rsidR="008E2357" w:rsidRPr="008E2357" w:rsidRDefault="008E2357" w:rsidP="004319A8">
            <w:pPr>
              <w:spacing w:line="360" w:lineRule="auto"/>
              <w:ind w:firstLineChars="200" w:firstLine="480"/>
              <w:rPr>
                <w:rFonts w:ascii="Times New Roman" w:eastAsia="宋体" w:hAnsi="Times New Roman" w:cs="Times New Roman"/>
                <w:iCs/>
                <w:sz w:val="24"/>
                <w:szCs w:val="24"/>
              </w:rPr>
            </w:pPr>
            <w:r>
              <w:rPr>
                <w:rFonts w:ascii="Times New Roman" w:eastAsia="宋体" w:hAnsi="Times New Roman" w:cs="Times New Roman" w:hint="eastAsia"/>
                <w:iCs/>
                <w:sz w:val="24"/>
                <w:szCs w:val="24"/>
              </w:rPr>
              <w:t>最后将</w:t>
            </w:r>
            <w:r w:rsidRPr="008E2357">
              <w:rPr>
                <w:rFonts w:ascii="Times New Roman" w:eastAsia="宋体" w:hAnsi="Times New Roman" w:cs="Times New Roman" w:hint="eastAsia"/>
                <w:iCs/>
                <w:sz w:val="24"/>
                <w:szCs w:val="24"/>
              </w:rPr>
              <w:t>基于临床特征的机器学习预测</w:t>
            </w:r>
            <w:r>
              <w:rPr>
                <w:rFonts w:ascii="Times New Roman" w:eastAsia="宋体" w:hAnsi="Times New Roman" w:cs="Times New Roman" w:hint="eastAsia"/>
                <w:iCs/>
                <w:sz w:val="24"/>
                <w:szCs w:val="24"/>
              </w:rPr>
              <w:t>结果</w:t>
            </w:r>
            <w:r w:rsidRPr="008E2357">
              <w:rPr>
                <w:rFonts w:ascii="Times New Roman" w:eastAsia="宋体" w:hAnsi="Times New Roman" w:cs="Times New Roman" w:hint="eastAsia"/>
                <w:iCs/>
                <w:sz w:val="24"/>
                <w:szCs w:val="24"/>
              </w:rPr>
              <w:t>和多区域融合注意力深度神经网络</w:t>
            </w:r>
            <w:r>
              <w:rPr>
                <w:rFonts w:ascii="Times New Roman" w:eastAsia="宋体" w:hAnsi="Times New Roman" w:cs="Times New Roman" w:hint="eastAsia"/>
                <w:iCs/>
                <w:sz w:val="24"/>
                <w:szCs w:val="24"/>
              </w:rPr>
              <w:lastRenderedPageBreak/>
              <w:t>的预测结果集成，得到最终的白内障疾病诊断预测结果，用于辅助医生进行诊断。</w:t>
            </w:r>
          </w:p>
          <w:p w14:paraId="72F036D5" w14:textId="0C164798" w:rsidR="00824DD7" w:rsidRDefault="00824DD7" w:rsidP="00B51FC2">
            <w:pPr>
              <w:spacing w:line="360" w:lineRule="auto"/>
              <w:ind w:firstLineChars="100" w:firstLine="240"/>
              <w:rPr>
                <w:rFonts w:ascii="Times New Roman" w:eastAsia="宋体" w:hAnsi="Times New Roman" w:cs="Times New Roman"/>
                <w:sz w:val="24"/>
                <w:szCs w:val="24"/>
              </w:rPr>
            </w:pPr>
            <w:r w:rsidRPr="00446E99">
              <w:rPr>
                <w:rFonts w:ascii="Times New Roman" w:eastAsia="宋体" w:hAnsi="Times New Roman" w:cs="Times New Roman" w:hint="eastAsia"/>
                <w:sz w:val="24"/>
                <w:szCs w:val="24"/>
              </w:rPr>
              <w:t>（</w:t>
            </w:r>
            <w:r w:rsidRPr="00446E99">
              <w:rPr>
                <w:rFonts w:ascii="Times New Roman" w:eastAsia="宋体" w:hAnsi="Times New Roman" w:cs="Times New Roman" w:hint="eastAsia"/>
                <w:sz w:val="24"/>
                <w:szCs w:val="24"/>
              </w:rPr>
              <w:t>3</w:t>
            </w:r>
            <w:r w:rsidRPr="00446E99">
              <w:rPr>
                <w:rFonts w:ascii="Times New Roman" w:eastAsia="宋体" w:hAnsi="Times New Roman" w:cs="Times New Roman" w:hint="eastAsia"/>
                <w:sz w:val="24"/>
                <w:szCs w:val="24"/>
              </w:rPr>
              <w:t>）</w:t>
            </w:r>
            <w:r w:rsidR="008E2357" w:rsidRPr="008E2357">
              <w:rPr>
                <w:rFonts w:ascii="Times New Roman" w:eastAsia="宋体" w:hAnsi="Times New Roman" w:cs="Times New Roman" w:hint="eastAsia"/>
                <w:sz w:val="24"/>
                <w:szCs w:val="24"/>
              </w:rPr>
              <w:t>人机协同诊断平台</w:t>
            </w:r>
          </w:p>
          <w:p w14:paraId="7616DA35" w14:textId="4B60F7DC" w:rsidR="005B423C" w:rsidRDefault="008B4E55" w:rsidP="008B4E55">
            <w:pPr>
              <w:spacing w:line="360" w:lineRule="auto"/>
              <w:ind w:firstLineChars="200" w:firstLine="480"/>
              <w:rPr>
                <w:rFonts w:ascii="Times New Roman" w:eastAsia="宋体" w:hAnsi="Times New Roman" w:cs="Times New Roman"/>
                <w:sz w:val="24"/>
                <w:szCs w:val="24"/>
              </w:rPr>
            </w:pPr>
            <w:r w:rsidRPr="008B4E55">
              <w:rPr>
                <w:rFonts w:ascii="Times New Roman" w:eastAsia="宋体" w:hAnsi="Times New Roman" w:cs="Times New Roman" w:hint="eastAsia"/>
                <w:sz w:val="24"/>
                <w:szCs w:val="24"/>
              </w:rPr>
              <w:t>本项目拟采用人机协同诊断</w:t>
            </w:r>
            <w:r w:rsidR="00D865C5">
              <w:rPr>
                <w:rFonts w:ascii="Times New Roman" w:eastAsia="宋体" w:hAnsi="Times New Roman" w:cs="Times New Roman" w:hint="eastAsia"/>
                <w:sz w:val="24"/>
                <w:szCs w:val="24"/>
              </w:rPr>
              <w:t>平台</w:t>
            </w:r>
            <w:r w:rsidRPr="008B4E55">
              <w:rPr>
                <w:rFonts w:ascii="Times New Roman" w:eastAsia="宋体" w:hAnsi="Times New Roman" w:cs="Times New Roman" w:hint="eastAsia"/>
                <w:sz w:val="24"/>
                <w:szCs w:val="24"/>
              </w:rPr>
              <w:t>，主要分为两个部分：交互反馈系统</w:t>
            </w:r>
            <w:r w:rsidR="0057041C">
              <w:rPr>
                <w:rFonts w:ascii="Times New Roman" w:eastAsia="宋体" w:hAnsi="Times New Roman" w:cs="Times New Roman" w:hint="eastAsia"/>
                <w:sz w:val="24"/>
                <w:szCs w:val="24"/>
              </w:rPr>
              <w:t>以及诊断</w:t>
            </w:r>
            <w:r w:rsidRPr="008B4E55">
              <w:rPr>
                <w:rFonts w:ascii="Times New Roman" w:eastAsia="宋体" w:hAnsi="Times New Roman" w:cs="Times New Roman" w:hint="eastAsia"/>
                <w:sz w:val="24"/>
                <w:szCs w:val="24"/>
              </w:rPr>
              <w:t>系统。交互反馈系统提供结果可视化和医生反馈功能。医生基于规则驱动和数据驱动在功能显示界面上选择相应的命令功能，并通过可视化界面返回查询结果，供医生参考和选择，并且医生可以结合自己的临床经验，输入反馈信息，算法将根据医生的反馈进行优化输出结果。</w:t>
            </w:r>
            <w:r w:rsidR="0057041C">
              <w:rPr>
                <w:rFonts w:ascii="Times New Roman" w:eastAsia="宋体" w:hAnsi="Times New Roman" w:cs="Times New Roman" w:hint="eastAsia"/>
                <w:sz w:val="24"/>
                <w:szCs w:val="24"/>
              </w:rPr>
              <w:t>诊断系统中，</w:t>
            </w:r>
            <w:r w:rsidRPr="008B4E55">
              <w:rPr>
                <w:rFonts w:ascii="Times New Roman" w:eastAsia="宋体" w:hAnsi="Times New Roman" w:cs="Times New Roman" w:hint="eastAsia"/>
                <w:sz w:val="24"/>
                <w:szCs w:val="24"/>
              </w:rPr>
              <w:t>专家知识库提供一些疾病诊断资料和解决方案，根据疾病诊断系统的预测结果和医生的诊断结果，推荐合适治疗方案。</w:t>
            </w:r>
            <w:r w:rsidRPr="008B4E55">
              <w:rPr>
                <w:rFonts w:ascii="Times New Roman" w:eastAsia="宋体" w:hAnsi="Times New Roman" w:cs="Times New Roman" w:hint="eastAsia"/>
                <w:sz w:val="24"/>
                <w:szCs w:val="24"/>
              </w:rPr>
              <w:t>AI</w:t>
            </w:r>
            <w:r w:rsidRPr="008B4E55">
              <w:rPr>
                <w:rFonts w:ascii="Times New Roman" w:eastAsia="宋体" w:hAnsi="Times New Roman" w:cs="Times New Roman" w:hint="eastAsia"/>
                <w:sz w:val="24"/>
                <w:szCs w:val="24"/>
              </w:rPr>
              <w:t>分析模块基于算法模型提供疾病诊断预测功能，根据不同命令，调用不同疾病分析算法和计算服务功能。</w:t>
            </w:r>
          </w:p>
          <w:p w14:paraId="02C10E0E" w14:textId="37D0D60B" w:rsidR="00824DD7" w:rsidRDefault="006B7423" w:rsidP="008B4E55">
            <w:pPr>
              <w:rPr>
                <w:rFonts w:ascii="Times New Roman" w:eastAsia="宋体" w:hAnsi="Times New Roman" w:cs="Times New Roman"/>
                <w:szCs w:val="24"/>
              </w:rPr>
            </w:pPr>
            <w:r>
              <w:rPr>
                <w:noProof/>
              </w:rPr>
              <w:drawing>
                <wp:inline distT="0" distB="0" distL="0" distR="0" wp14:anchorId="5621C0BC" wp14:editId="67EBC1B7">
                  <wp:extent cx="5381625" cy="317182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81625" cy="3171825"/>
                          </a:xfrm>
                          <a:prstGeom prst="rect">
                            <a:avLst/>
                          </a:prstGeom>
                        </pic:spPr>
                      </pic:pic>
                    </a:graphicData>
                  </a:graphic>
                </wp:inline>
              </w:drawing>
            </w:r>
          </w:p>
          <w:p w14:paraId="3471B8D5" w14:textId="2BCA5D39" w:rsidR="002A0AC6" w:rsidRPr="002310EE" w:rsidRDefault="002310EE" w:rsidP="002310EE">
            <w:pPr>
              <w:jc w:val="center"/>
              <w:rPr>
                <w:rFonts w:ascii="Times New Roman" w:eastAsia="宋体" w:hAnsi="Times New Roman" w:cs="Times New Roman"/>
                <w:szCs w:val="24"/>
              </w:rPr>
            </w:pPr>
            <w:r w:rsidRPr="002310EE">
              <w:rPr>
                <w:rFonts w:ascii="Times New Roman" w:eastAsia="宋体" w:hAnsi="Times New Roman" w:cs="Times New Roman" w:hint="eastAsia"/>
                <w:sz w:val="24"/>
                <w:szCs w:val="24"/>
              </w:rPr>
              <w:t>图</w:t>
            </w:r>
            <w:r w:rsidR="005E42C7">
              <w:rPr>
                <w:rFonts w:ascii="Times New Roman" w:eastAsia="宋体" w:hAnsi="Times New Roman" w:cs="Times New Roman" w:hint="eastAsia"/>
                <w:sz w:val="24"/>
                <w:szCs w:val="24"/>
              </w:rPr>
              <w:t>4</w:t>
            </w:r>
            <w:r w:rsidRPr="002310EE">
              <w:rPr>
                <w:rFonts w:ascii="Times New Roman" w:eastAsia="宋体" w:hAnsi="Times New Roman" w:cs="Times New Roman" w:hint="eastAsia"/>
                <w:sz w:val="24"/>
                <w:szCs w:val="24"/>
              </w:rPr>
              <w:t>：诊断平台结构图</w:t>
            </w:r>
          </w:p>
          <w:p w14:paraId="4344F179" w14:textId="77777777" w:rsidR="00824DD7" w:rsidRPr="00B51FC2" w:rsidRDefault="00824DD7" w:rsidP="00B51FC2">
            <w:pPr>
              <w:spacing w:line="360" w:lineRule="auto"/>
              <w:ind w:firstLineChars="100" w:firstLine="241"/>
              <w:rPr>
                <w:rFonts w:ascii="Times New Roman" w:eastAsia="宋体" w:hAnsi="Times New Roman" w:cs="Times New Roman"/>
                <w:b/>
                <w:bCs/>
                <w:sz w:val="24"/>
                <w:szCs w:val="24"/>
              </w:rPr>
            </w:pPr>
            <w:r w:rsidRPr="00B51FC2">
              <w:rPr>
                <w:rFonts w:ascii="Times New Roman" w:eastAsia="宋体" w:hAnsi="Times New Roman" w:cs="Times New Roman" w:hint="eastAsia"/>
                <w:b/>
                <w:bCs/>
                <w:sz w:val="24"/>
                <w:szCs w:val="24"/>
              </w:rPr>
              <w:t>2.</w:t>
            </w:r>
            <w:r w:rsidRPr="00B51FC2">
              <w:rPr>
                <w:rFonts w:ascii="Times New Roman" w:eastAsia="宋体" w:hAnsi="Times New Roman" w:cs="Times New Roman" w:hint="eastAsia"/>
                <w:b/>
                <w:bCs/>
                <w:sz w:val="24"/>
                <w:szCs w:val="24"/>
              </w:rPr>
              <w:t>拟解决的关键问题</w:t>
            </w:r>
          </w:p>
          <w:p w14:paraId="46F08640" w14:textId="2E64BE8E" w:rsidR="00824DD7" w:rsidRDefault="00824DD7" w:rsidP="00B51FC2">
            <w:pPr>
              <w:spacing w:line="360" w:lineRule="auto"/>
              <w:ind w:firstLineChars="100" w:firstLine="240"/>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w:t>
            </w:r>
            <w:r w:rsidR="005E42C7">
              <w:rPr>
                <w:rFonts w:ascii="Times New Roman" w:eastAsia="宋体" w:hAnsi="Times New Roman" w:cs="Times New Roman" w:hint="eastAsia"/>
                <w:sz w:val="24"/>
                <w:szCs w:val="24"/>
              </w:rPr>
              <w:t>参考相关医学数据存储标准</w:t>
            </w:r>
            <w:r w:rsidR="00B5360D">
              <w:rPr>
                <w:rFonts w:ascii="Times New Roman" w:eastAsia="宋体" w:hAnsi="Times New Roman" w:cs="Times New Roman" w:hint="eastAsia"/>
                <w:sz w:val="24"/>
                <w:szCs w:val="24"/>
              </w:rPr>
              <w:t>如何</w:t>
            </w:r>
            <w:r w:rsidR="005E42C7">
              <w:rPr>
                <w:rFonts w:ascii="Times New Roman" w:eastAsia="宋体" w:hAnsi="Times New Roman" w:cs="Times New Roman" w:hint="eastAsia"/>
                <w:sz w:val="24"/>
                <w:szCs w:val="24"/>
              </w:rPr>
              <w:t>制定多模态白内障图像数据</w:t>
            </w:r>
            <w:r w:rsidR="00B5360D">
              <w:rPr>
                <w:rFonts w:ascii="Times New Roman" w:eastAsia="宋体" w:hAnsi="Times New Roman" w:cs="Times New Roman" w:hint="eastAsia"/>
                <w:sz w:val="24"/>
                <w:szCs w:val="24"/>
              </w:rPr>
              <w:t>采集和存储规范，如何构建一个多模态白内障眼科图像数据库并实现白内障数据的动态管理和扩展，这是本项目需要解决的难点之一。</w:t>
            </w:r>
          </w:p>
          <w:p w14:paraId="145B272F" w14:textId="39948ABA" w:rsidR="00824DD7" w:rsidRDefault="00824DD7" w:rsidP="00B51FC2">
            <w:pPr>
              <w:spacing w:line="360" w:lineRule="auto"/>
              <w:ind w:firstLineChars="100" w:firstLine="240"/>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w:t>
            </w:r>
            <w:r w:rsidR="00B5360D">
              <w:rPr>
                <w:rFonts w:ascii="Times New Roman" w:eastAsia="宋体" w:hAnsi="Times New Roman" w:cs="Times New Roman" w:hint="eastAsia"/>
                <w:sz w:val="24"/>
                <w:szCs w:val="24"/>
              </w:rPr>
              <w:t>研究白内障的病理信息和多模态的成像特点，如何基于不同模态图像的白内障病理成像信息构建一个准确率</w:t>
            </w:r>
            <w:r w:rsidR="00D865C5">
              <w:rPr>
                <w:rFonts w:ascii="Times New Roman" w:eastAsia="宋体" w:hAnsi="Times New Roman" w:cs="Times New Roman" w:hint="eastAsia"/>
                <w:sz w:val="24"/>
                <w:szCs w:val="24"/>
              </w:rPr>
              <w:t>高且</w:t>
            </w:r>
            <w:r w:rsidR="00B5360D">
              <w:rPr>
                <w:rFonts w:ascii="Times New Roman" w:eastAsia="宋体" w:hAnsi="Times New Roman" w:cs="Times New Roman" w:hint="eastAsia"/>
                <w:sz w:val="24"/>
                <w:szCs w:val="24"/>
              </w:rPr>
              <w:t>具有可解释性的白内障</w:t>
            </w:r>
            <w:r w:rsidR="00B5360D">
              <w:rPr>
                <w:rFonts w:ascii="Times New Roman" w:eastAsia="宋体" w:hAnsi="Times New Roman" w:cs="Times New Roman" w:hint="eastAsia"/>
                <w:sz w:val="24"/>
                <w:szCs w:val="24"/>
              </w:rPr>
              <w:t>A</w:t>
            </w:r>
            <w:r w:rsidR="00B5360D">
              <w:rPr>
                <w:rFonts w:ascii="Times New Roman" w:eastAsia="宋体" w:hAnsi="Times New Roman" w:cs="Times New Roman"/>
                <w:sz w:val="24"/>
                <w:szCs w:val="24"/>
              </w:rPr>
              <w:t>I</w:t>
            </w:r>
            <w:r w:rsidR="00B5360D">
              <w:rPr>
                <w:rFonts w:ascii="Times New Roman" w:eastAsia="宋体" w:hAnsi="Times New Roman" w:cs="Times New Roman" w:hint="eastAsia"/>
                <w:sz w:val="24"/>
                <w:szCs w:val="24"/>
              </w:rPr>
              <w:t>诊断模型是本项目需要突破的技术难点之一。</w:t>
            </w:r>
          </w:p>
          <w:p w14:paraId="07FAF910" w14:textId="56299772" w:rsidR="00824DD7" w:rsidRDefault="00824DD7" w:rsidP="00B51FC2">
            <w:pPr>
              <w:spacing w:line="360" w:lineRule="auto"/>
              <w:ind w:firstLineChars="100" w:firstLine="240"/>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w:t>
            </w:r>
            <w:r>
              <w:rPr>
                <w:rFonts w:ascii="Times New Roman" w:eastAsia="宋体" w:hAnsi="Times New Roman" w:cs="Times New Roman" w:hint="eastAsia"/>
                <w:sz w:val="24"/>
                <w:szCs w:val="24"/>
              </w:rPr>
              <w:t>3</w:t>
            </w:r>
            <w:r>
              <w:rPr>
                <w:rFonts w:ascii="Times New Roman" w:eastAsia="宋体" w:hAnsi="Times New Roman" w:cs="Times New Roman" w:hint="eastAsia"/>
                <w:sz w:val="24"/>
                <w:szCs w:val="24"/>
              </w:rPr>
              <w:t>）</w:t>
            </w:r>
            <w:r w:rsidR="00D865C5">
              <w:rPr>
                <w:rFonts w:ascii="Times New Roman" w:eastAsia="宋体" w:hAnsi="Times New Roman" w:cs="Times New Roman" w:hint="eastAsia"/>
                <w:sz w:val="24"/>
                <w:szCs w:val="24"/>
              </w:rPr>
              <w:t>基于实际临床诊断场景和医生的需求，如何设计一个具有交互式的</w:t>
            </w:r>
            <w:r w:rsidR="00D865C5" w:rsidRPr="008B4E55">
              <w:rPr>
                <w:rFonts w:ascii="Times New Roman" w:eastAsia="宋体" w:hAnsi="Times New Roman" w:cs="Times New Roman" w:hint="eastAsia"/>
                <w:sz w:val="24"/>
                <w:szCs w:val="24"/>
              </w:rPr>
              <w:t>人机协同诊断</w:t>
            </w:r>
            <w:r w:rsidR="00D865C5">
              <w:rPr>
                <w:rFonts w:ascii="Times New Roman" w:eastAsia="宋体" w:hAnsi="Times New Roman" w:cs="Times New Roman" w:hint="eastAsia"/>
                <w:sz w:val="24"/>
                <w:szCs w:val="24"/>
              </w:rPr>
              <w:t>平台以提高医生的诊断效率是本项目需要解决的第三个难点问题</w:t>
            </w:r>
            <w:r>
              <w:rPr>
                <w:rFonts w:ascii="Times New Roman" w:eastAsia="宋体" w:hAnsi="Times New Roman" w:cs="Times New Roman" w:hint="eastAsia"/>
                <w:sz w:val="24"/>
                <w:szCs w:val="24"/>
              </w:rPr>
              <w:t>。</w:t>
            </w:r>
          </w:p>
          <w:p w14:paraId="42319D20" w14:textId="77777777" w:rsidR="00824DD7" w:rsidRPr="00B51FC2" w:rsidRDefault="00824DD7" w:rsidP="00B51FC2">
            <w:pPr>
              <w:spacing w:line="360" w:lineRule="auto"/>
              <w:ind w:firstLineChars="100" w:firstLine="241"/>
              <w:rPr>
                <w:rFonts w:ascii="Times New Roman" w:eastAsia="宋体" w:hAnsi="Times New Roman" w:cs="Times New Roman"/>
                <w:b/>
                <w:bCs/>
                <w:sz w:val="24"/>
                <w:szCs w:val="24"/>
              </w:rPr>
            </w:pPr>
            <w:r w:rsidRPr="00B51FC2">
              <w:rPr>
                <w:rFonts w:ascii="Times New Roman" w:eastAsia="宋体" w:hAnsi="Times New Roman" w:cs="Times New Roman" w:hint="eastAsia"/>
                <w:b/>
                <w:bCs/>
                <w:sz w:val="24"/>
                <w:szCs w:val="24"/>
              </w:rPr>
              <w:t>3.</w:t>
            </w:r>
            <w:r w:rsidRPr="00B51FC2">
              <w:rPr>
                <w:rFonts w:ascii="Times New Roman" w:eastAsia="宋体" w:hAnsi="Times New Roman" w:cs="Times New Roman" w:hint="eastAsia"/>
                <w:b/>
                <w:bCs/>
                <w:sz w:val="24"/>
                <w:szCs w:val="24"/>
              </w:rPr>
              <w:t>项目可行性分析</w:t>
            </w:r>
          </w:p>
          <w:p w14:paraId="10303BA4" w14:textId="09D9068D" w:rsidR="002A0AC6" w:rsidRDefault="00D865C5" w:rsidP="00A91779">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项目成员</w:t>
            </w:r>
            <w:r w:rsidR="00824DD7" w:rsidRPr="00EC2678">
              <w:rPr>
                <w:rFonts w:ascii="Times New Roman" w:eastAsia="宋体" w:hAnsi="Times New Roman" w:cs="Times New Roman" w:hint="eastAsia"/>
                <w:sz w:val="24"/>
                <w:szCs w:val="24"/>
              </w:rPr>
              <w:t>隶属于</w:t>
            </w:r>
            <w:r>
              <w:rPr>
                <w:rFonts w:ascii="Times New Roman" w:eastAsia="宋体" w:hAnsi="Times New Roman" w:cs="Times New Roman" w:hint="eastAsia"/>
                <w:sz w:val="24"/>
                <w:szCs w:val="24"/>
              </w:rPr>
              <w:t>刘江教授领导的南方科技大学</w:t>
            </w:r>
            <w:r w:rsidR="00824DD7" w:rsidRPr="00EC2678">
              <w:rPr>
                <w:rFonts w:ascii="Times New Roman" w:eastAsia="宋体" w:hAnsi="Times New Roman" w:cs="Times New Roman" w:hint="eastAsia"/>
                <w:sz w:val="24"/>
                <w:szCs w:val="24"/>
              </w:rPr>
              <w:t>IMED</w:t>
            </w:r>
            <w:r w:rsidR="00824DD7" w:rsidRPr="00EC2678">
              <w:rPr>
                <w:rFonts w:ascii="Times New Roman" w:eastAsia="宋体" w:hAnsi="Times New Roman" w:cs="Times New Roman" w:hint="eastAsia"/>
                <w:sz w:val="24"/>
                <w:szCs w:val="24"/>
              </w:rPr>
              <w:t>团队，</w:t>
            </w:r>
            <w:r>
              <w:rPr>
                <w:rFonts w:ascii="Times New Roman" w:eastAsia="宋体" w:hAnsi="Times New Roman" w:cs="Times New Roman" w:hint="eastAsia"/>
                <w:sz w:val="24"/>
                <w:szCs w:val="24"/>
              </w:rPr>
              <w:t>深耕</w:t>
            </w:r>
            <w:r w:rsidR="00824DD7" w:rsidRPr="00EC2678">
              <w:rPr>
                <w:rFonts w:ascii="Times New Roman" w:eastAsia="宋体" w:hAnsi="Times New Roman" w:cs="Times New Roman" w:hint="eastAsia"/>
                <w:sz w:val="24"/>
                <w:szCs w:val="24"/>
              </w:rPr>
              <w:t>眼科</w:t>
            </w:r>
            <w:r>
              <w:rPr>
                <w:rFonts w:ascii="Times New Roman" w:eastAsia="宋体" w:hAnsi="Times New Roman" w:cs="Times New Roman" w:hint="eastAsia"/>
                <w:sz w:val="24"/>
                <w:szCs w:val="24"/>
              </w:rPr>
              <w:t>图像和</w:t>
            </w:r>
            <w:r w:rsidR="00824DD7" w:rsidRPr="00EC2678">
              <w:rPr>
                <w:rFonts w:ascii="Times New Roman" w:eastAsia="宋体" w:hAnsi="Times New Roman" w:cs="Times New Roman" w:hint="eastAsia"/>
                <w:sz w:val="24"/>
                <w:szCs w:val="24"/>
              </w:rPr>
              <w:t>人工智能方</w:t>
            </w:r>
            <w:r w:rsidR="00A91779">
              <w:rPr>
                <w:rFonts w:ascii="Times New Roman" w:eastAsia="宋体" w:hAnsi="Times New Roman" w:cs="Times New Roman" w:hint="eastAsia"/>
                <w:sz w:val="24"/>
                <w:szCs w:val="24"/>
              </w:rPr>
              <w:t>向</w:t>
            </w:r>
            <w:r w:rsidR="00824DD7" w:rsidRPr="00EC2678">
              <w:rPr>
                <w:rFonts w:ascii="Times New Roman" w:eastAsia="宋体" w:hAnsi="Times New Roman" w:cs="Times New Roman" w:hint="eastAsia"/>
                <w:sz w:val="24"/>
                <w:szCs w:val="24"/>
              </w:rPr>
              <w:t>十</w:t>
            </w:r>
            <w:r w:rsidR="00A91779">
              <w:rPr>
                <w:rFonts w:ascii="Times New Roman" w:eastAsia="宋体" w:hAnsi="Times New Roman" w:cs="Times New Roman" w:hint="eastAsia"/>
                <w:sz w:val="24"/>
                <w:szCs w:val="24"/>
              </w:rPr>
              <w:t>多年，是国际上处理眼科图像的一流团队</w:t>
            </w:r>
            <w:r w:rsidR="007338D3">
              <w:rPr>
                <w:rFonts w:ascii="Times New Roman" w:eastAsia="宋体" w:hAnsi="Times New Roman" w:cs="Times New Roman" w:hint="eastAsia"/>
                <w:sz w:val="24"/>
                <w:szCs w:val="24"/>
              </w:rPr>
              <w:t>。</w:t>
            </w:r>
            <w:r w:rsidR="007338D3" w:rsidRPr="007338D3">
              <w:rPr>
                <w:rFonts w:ascii="Times New Roman" w:eastAsia="宋体" w:hAnsi="Times New Roman" w:cs="Times New Roman" w:hint="eastAsia"/>
                <w:sz w:val="24"/>
                <w:szCs w:val="24"/>
              </w:rPr>
              <w:t>刘江</w:t>
            </w:r>
            <w:r w:rsidR="003D447C">
              <w:rPr>
                <w:rFonts w:ascii="Times New Roman" w:eastAsia="宋体" w:hAnsi="Times New Roman" w:cs="Times New Roman" w:hint="eastAsia"/>
                <w:sz w:val="24"/>
                <w:szCs w:val="24"/>
              </w:rPr>
              <w:t>教授为</w:t>
            </w:r>
            <w:r w:rsidR="007338D3" w:rsidRPr="007338D3">
              <w:rPr>
                <w:rFonts w:ascii="Times New Roman" w:eastAsia="宋体" w:hAnsi="Times New Roman" w:cs="Times New Roman" w:hint="eastAsia"/>
                <w:sz w:val="24"/>
                <w:szCs w:val="24"/>
              </w:rPr>
              <w:t>南方科技大学计算机科学与工程系教授</w:t>
            </w:r>
            <w:r w:rsidR="003D447C">
              <w:rPr>
                <w:rFonts w:ascii="Times New Roman" w:eastAsia="宋体" w:hAnsi="Times New Roman" w:cs="Times New Roman" w:hint="eastAsia"/>
                <w:sz w:val="24"/>
                <w:szCs w:val="24"/>
              </w:rPr>
              <w:t>。</w:t>
            </w:r>
            <w:r w:rsidR="00824DD7" w:rsidRPr="00EC2678">
              <w:rPr>
                <w:rFonts w:ascii="Times New Roman" w:eastAsia="宋体" w:hAnsi="Times New Roman" w:cs="Times New Roman" w:hint="eastAsia"/>
                <w:sz w:val="24"/>
                <w:szCs w:val="24"/>
              </w:rPr>
              <w:t>IMED</w:t>
            </w:r>
            <w:r w:rsidR="00824DD7" w:rsidRPr="00EC2678">
              <w:rPr>
                <w:rFonts w:ascii="Times New Roman" w:eastAsia="宋体" w:hAnsi="Times New Roman" w:cs="Times New Roman" w:hint="eastAsia"/>
                <w:sz w:val="24"/>
                <w:szCs w:val="24"/>
              </w:rPr>
              <w:t>团队有着六十多名研究人员，在眼科疾病医疗方面发表过三百余篇论文，拥有着六十余项技术专利，并且与医院有着密切合作，有着大量的优质眼科医疗影像数据。而研究团队成员既有计算机工程师，也有医生，其知识结构具有互补性。</w:t>
            </w:r>
          </w:p>
          <w:p w14:paraId="65DCFAD4" w14:textId="05648977" w:rsidR="00A91779" w:rsidRDefault="00A91779" w:rsidP="00A91779">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项目成员所在的刘江教授</w:t>
            </w:r>
            <w:r>
              <w:rPr>
                <w:rFonts w:ascii="Times New Roman" w:eastAsia="宋体" w:hAnsi="Times New Roman" w:cs="Times New Roman" w:hint="eastAsia"/>
                <w:sz w:val="24"/>
                <w:szCs w:val="24"/>
              </w:rPr>
              <w:t>I</w:t>
            </w:r>
            <w:r>
              <w:rPr>
                <w:rFonts w:ascii="Times New Roman" w:eastAsia="宋体" w:hAnsi="Times New Roman" w:cs="Times New Roman"/>
                <w:sz w:val="24"/>
                <w:szCs w:val="24"/>
              </w:rPr>
              <w:t>MED</w:t>
            </w:r>
            <w:r>
              <w:rPr>
                <w:rFonts w:ascii="Times New Roman" w:eastAsia="宋体" w:hAnsi="Times New Roman" w:cs="Times New Roman" w:hint="eastAsia"/>
                <w:sz w:val="24"/>
                <w:szCs w:val="24"/>
              </w:rPr>
              <w:t>团队小组是国际上最早开始研究白内障智能诊断领域的团队之一，可为本项目的研究提供技术和临床指导</w:t>
            </w:r>
            <w:r w:rsidR="00D94BB8">
              <w:rPr>
                <w:rFonts w:ascii="Times New Roman" w:eastAsia="宋体" w:hAnsi="Times New Roman" w:cs="Times New Roman" w:hint="eastAsia"/>
                <w:sz w:val="24"/>
                <w:szCs w:val="24"/>
              </w:rPr>
              <w:t>。</w:t>
            </w:r>
          </w:p>
          <w:p w14:paraId="557BC02F" w14:textId="27E8DCEC" w:rsidR="002A0AC6" w:rsidRDefault="00824DD7" w:rsidP="00162194">
            <w:pPr>
              <w:spacing w:line="360" w:lineRule="auto"/>
              <w:ind w:firstLineChars="200" w:firstLine="480"/>
              <w:rPr>
                <w:rFonts w:ascii="Times New Roman" w:eastAsia="宋体" w:hAnsi="Times New Roman" w:cs="Times New Roman"/>
                <w:sz w:val="24"/>
                <w:szCs w:val="24"/>
              </w:rPr>
            </w:pPr>
            <w:r w:rsidRPr="00EC2678">
              <w:rPr>
                <w:rFonts w:ascii="Times New Roman" w:eastAsia="宋体" w:hAnsi="Times New Roman" w:cs="Times New Roman" w:hint="eastAsia"/>
                <w:sz w:val="24"/>
                <w:szCs w:val="24"/>
              </w:rPr>
              <w:t>本项目的研究方法都可以使用数学模型来解释</w:t>
            </w:r>
            <w:r w:rsidR="00D94BB8">
              <w:rPr>
                <w:rFonts w:ascii="Times New Roman" w:eastAsia="宋体" w:hAnsi="Times New Roman" w:cs="Times New Roman" w:hint="eastAsia"/>
                <w:sz w:val="24"/>
                <w:szCs w:val="24"/>
              </w:rPr>
              <w:t>。</w:t>
            </w:r>
            <w:r w:rsidRPr="00EC2678">
              <w:rPr>
                <w:rFonts w:ascii="Times New Roman" w:eastAsia="宋体" w:hAnsi="Times New Roman" w:cs="Times New Roman" w:hint="eastAsia"/>
                <w:sz w:val="24"/>
                <w:szCs w:val="24"/>
              </w:rPr>
              <w:t>从医学的角度上看，白内障病理特征会使得晶状体变浑浊，体现在</w:t>
            </w:r>
            <w:r w:rsidR="00A91779">
              <w:rPr>
                <w:rFonts w:ascii="Times New Roman" w:eastAsia="宋体" w:hAnsi="Times New Roman" w:cs="Times New Roman" w:hint="eastAsia"/>
                <w:sz w:val="24"/>
                <w:szCs w:val="24"/>
              </w:rPr>
              <w:t>眼科</w:t>
            </w:r>
            <w:r w:rsidRPr="00EC2678">
              <w:rPr>
                <w:rFonts w:ascii="Times New Roman" w:eastAsia="宋体" w:hAnsi="Times New Roman" w:cs="Times New Roman" w:hint="eastAsia"/>
                <w:sz w:val="24"/>
                <w:szCs w:val="24"/>
              </w:rPr>
              <w:t>图像中就是亮度变高，且其平均亮度与患病等级存在某种关系。从</w:t>
            </w:r>
            <w:r w:rsidR="002A0AC6">
              <w:rPr>
                <w:rFonts w:ascii="Times New Roman" w:eastAsia="宋体" w:hAnsi="Times New Roman" w:cs="Times New Roman" w:hint="eastAsia"/>
                <w:sz w:val="24"/>
                <w:szCs w:val="24"/>
              </w:rPr>
              <w:t>算法</w:t>
            </w:r>
            <w:r w:rsidRPr="00EC2678">
              <w:rPr>
                <w:rFonts w:ascii="Times New Roman" w:eastAsia="宋体" w:hAnsi="Times New Roman" w:cs="Times New Roman" w:hint="eastAsia"/>
                <w:sz w:val="24"/>
                <w:szCs w:val="24"/>
              </w:rPr>
              <w:t>角度上来说，</w:t>
            </w:r>
            <w:r w:rsidR="00A91779">
              <w:rPr>
                <w:rFonts w:ascii="Times New Roman" w:eastAsia="宋体" w:hAnsi="Times New Roman" w:cs="Times New Roman" w:hint="eastAsia"/>
                <w:sz w:val="24"/>
                <w:szCs w:val="24"/>
              </w:rPr>
              <w:t>本项目</w:t>
            </w:r>
            <w:r w:rsidR="002A0AC6">
              <w:rPr>
                <w:rFonts w:ascii="Times New Roman" w:eastAsia="宋体" w:hAnsi="Times New Roman" w:cs="Times New Roman" w:hint="eastAsia"/>
                <w:sz w:val="24"/>
                <w:szCs w:val="24"/>
              </w:rPr>
              <w:t>可以结合多模态眼科图像，融入基于临床特征的机器学习方法和多区域融合注意力机制深度神经网络，对图像进行分级处理。</w:t>
            </w:r>
          </w:p>
          <w:p w14:paraId="51102C2E" w14:textId="77777777" w:rsidR="00162194" w:rsidRDefault="00162194" w:rsidP="00162194">
            <w:pPr>
              <w:spacing w:line="360" w:lineRule="auto"/>
              <w:rPr>
                <w:rFonts w:ascii="Times New Roman" w:eastAsia="宋体" w:hAnsi="Times New Roman" w:cs="Times New Roman"/>
                <w:sz w:val="24"/>
                <w:szCs w:val="24"/>
              </w:rPr>
            </w:pPr>
          </w:p>
          <w:p w14:paraId="35D9AC65" w14:textId="77777777" w:rsidR="006C4084" w:rsidRDefault="006C4084" w:rsidP="00162194">
            <w:pPr>
              <w:spacing w:line="360" w:lineRule="auto"/>
              <w:rPr>
                <w:rFonts w:ascii="Times New Roman" w:eastAsia="宋体" w:hAnsi="Times New Roman" w:cs="Times New Roman"/>
                <w:sz w:val="24"/>
                <w:szCs w:val="24"/>
              </w:rPr>
            </w:pPr>
          </w:p>
          <w:p w14:paraId="0280D569" w14:textId="5F6B639F" w:rsidR="006C4084" w:rsidRPr="00987E5F" w:rsidRDefault="006C4084" w:rsidP="00162194">
            <w:pPr>
              <w:spacing w:line="360" w:lineRule="auto"/>
              <w:rPr>
                <w:rFonts w:ascii="Times New Roman" w:eastAsia="宋体" w:hAnsi="Times New Roman" w:cs="Times New Roman"/>
                <w:sz w:val="24"/>
                <w:szCs w:val="24"/>
              </w:rPr>
            </w:pPr>
          </w:p>
        </w:tc>
      </w:tr>
      <w:tr w:rsidR="00037292" w14:paraId="743C276F" w14:textId="77777777" w:rsidTr="00824DD7">
        <w:tblPrEx>
          <w:tblCellMar>
            <w:left w:w="108" w:type="dxa"/>
            <w:right w:w="108" w:type="dxa"/>
          </w:tblCellMar>
        </w:tblPrEx>
        <w:trPr>
          <w:gridAfter w:val="1"/>
          <w:wAfter w:w="274" w:type="dxa"/>
          <w:jc w:val="center"/>
        </w:trPr>
        <w:tc>
          <w:tcPr>
            <w:tcW w:w="8691" w:type="dxa"/>
            <w:gridSpan w:val="14"/>
          </w:tcPr>
          <w:p w14:paraId="4583F8BD" w14:textId="271D0CBF" w:rsidR="00824DD7" w:rsidRPr="00EC2678" w:rsidRDefault="00824DD7" w:rsidP="00EC2678">
            <w:pPr>
              <w:spacing w:line="360" w:lineRule="auto"/>
              <w:rPr>
                <w:rFonts w:ascii="Times New Roman" w:eastAsia="宋体" w:hAnsi="Times New Roman" w:cs="Times New Roman"/>
                <w:sz w:val="24"/>
                <w:szCs w:val="24"/>
              </w:rPr>
            </w:pPr>
          </w:p>
          <w:p w14:paraId="2B7B1685" w14:textId="1805871C" w:rsidR="00037292" w:rsidRDefault="00913D9B" w:rsidP="00824DD7">
            <w:pPr>
              <w:rPr>
                <w:rFonts w:ascii="Times New Roman" w:eastAsia="宋体" w:hAnsi="Times New Roman" w:cs="Times New Roman"/>
                <w:sz w:val="24"/>
                <w:szCs w:val="24"/>
              </w:rPr>
            </w:pPr>
            <w:r>
              <w:rPr>
                <w:rFonts w:ascii="Times New Roman" w:eastAsia="黑体" w:hAnsi="Times New Roman" w:cs="Times New Roman"/>
                <w:sz w:val="24"/>
                <w:szCs w:val="24"/>
              </w:rPr>
              <w:t>三、项目实施方案</w:t>
            </w:r>
            <w:r>
              <w:rPr>
                <w:rFonts w:ascii="Times New Roman" w:eastAsia="宋体" w:hAnsi="宋体" w:cs="Times New Roman"/>
                <w:sz w:val="24"/>
                <w:szCs w:val="24"/>
              </w:rPr>
              <w:t>（包括</w:t>
            </w:r>
            <w:r>
              <w:rPr>
                <w:rFonts w:ascii="Times New Roman" w:eastAsia="宋体" w:hAnsi="Times New Roman" w:cs="Times New Roman"/>
                <w:sz w:val="24"/>
                <w:szCs w:val="24"/>
              </w:rPr>
              <w:t>1.</w:t>
            </w:r>
            <w:r>
              <w:rPr>
                <w:rFonts w:ascii="Times New Roman" w:eastAsia="宋体" w:hAnsi="宋体" w:cs="Times New Roman"/>
                <w:sz w:val="24"/>
                <w:szCs w:val="24"/>
              </w:rPr>
              <w:t>项目人员组成及分工；</w:t>
            </w:r>
            <w:r>
              <w:rPr>
                <w:rFonts w:ascii="Times New Roman" w:eastAsia="宋体" w:hAnsi="Times New Roman" w:cs="Times New Roman"/>
                <w:sz w:val="24"/>
                <w:szCs w:val="24"/>
              </w:rPr>
              <w:t>2</w:t>
            </w:r>
            <w:r>
              <w:rPr>
                <w:rFonts w:ascii="Times New Roman" w:eastAsia="宋体" w:hAnsi="宋体" w:cs="Times New Roman"/>
                <w:sz w:val="24"/>
                <w:szCs w:val="24"/>
              </w:rPr>
              <w:t>．项目研究进度安排：包括查阅资料、选题、自主设计项目研究方案、开题报告、实验研究、数据统计、处理与分析、研制开发、填写结题表、撰写研究论文和总结报告、参加结题答辩和成果推广；</w:t>
            </w:r>
            <w:r>
              <w:rPr>
                <w:rFonts w:ascii="Times New Roman" w:eastAsia="宋体" w:hAnsi="Times New Roman" w:cs="Times New Roman"/>
                <w:sz w:val="24"/>
                <w:szCs w:val="24"/>
              </w:rPr>
              <w:t>3.</w:t>
            </w:r>
            <w:r>
              <w:rPr>
                <w:rFonts w:ascii="Times New Roman" w:eastAsia="宋体" w:hAnsi="宋体" w:cs="Times New Roman"/>
                <w:sz w:val="24"/>
                <w:szCs w:val="24"/>
              </w:rPr>
              <w:t>配套条件要求：包括仪器设备、场地、材料、资料、实验课时及指导教师要求等）</w:t>
            </w:r>
          </w:p>
          <w:p w14:paraId="4D3DB3D6" w14:textId="77777777" w:rsidR="00B51FC2" w:rsidRPr="00B51FC2" w:rsidRDefault="00727FCE" w:rsidP="00B51FC2">
            <w:pPr>
              <w:spacing w:line="360" w:lineRule="auto"/>
              <w:ind w:firstLineChars="100" w:firstLine="241"/>
              <w:rPr>
                <w:rFonts w:ascii="Times New Roman" w:eastAsia="宋体" w:hAnsi="Times New Roman" w:cs="Times New Roman"/>
                <w:b/>
                <w:bCs/>
                <w:sz w:val="24"/>
                <w:szCs w:val="24"/>
              </w:rPr>
            </w:pPr>
            <w:r w:rsidRPr="00B51FC2">
              <w:rPr>
                <w:rFonts w:ascii="Times New Roman" w:eastAsia="宋体" w:hAnsi="Times New Roman" w:cs="Times New Roman" w:hint="eastAsia"/>
                <w:b/>
                <w:bCs/>
                <w:sz w:val="24"/>
                <w:szCs w:val="24"/>
              </w:rPr>
              <w:t xml:space="preserve">1. </w:t>
            </w:r>
            <w:r w:rsidRPr="00B51FC2">
              <w:rPr>
                <w:rFonts w:ascii="Times New Roman" w:eastAsia="宋体" w:hAnsi="Times New Roman" w:cs="Times New Roman" w:hint="eastAsia"/>
                <w:b/>
                <w:bCs/>
                <w:sz w:val="24"/>
                <w:szCs w:val="24"/>
              </w:rPr>
              <w:t>项目人员</w:t>
            </w:r>
          </w:p>
          <w:p w14:paraId="234458A3" w14:textId="3559F127" w:rsidR="00B51FC2" w:rsidRDefault="00043E3C" w:rsidP="00043E3C">
            <w:pPr>
              <w:spacing w:line="360" w:lineRule="auto"/>
              <w:ind w:firstLineChars="100" w:firstLine="240"/>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w:t>
            </w:r>
            <w:r w:rsidR="00727FCE" w:rsidRPr="00727FCE">
              <w:rPr>
                <w:rFonts w:ascii="Times New Roman" w:eastAsia="宋体" w:hAnsi="Times New Roman" w:cs="Times New Roman" w:hint="eastAsia"/>
                <w:sz w:val="24"/>
                <w:szCs w:val="24"/>
              </w:rPr>
              <w:t>组成：</w:t>
            </w:r>
          </w:p>
          <w:p w14:paraId="77B9F9A0" w14:textId="5F06CF1C" w:rsidR="00727FCE" w:rsidRPr="00727FCE" w:rsidRDefault="00727FCE" w:rsidP="00043E3C">
            <w:pPr>
              <w:spacing w:line="360" w:lineRule="auto"/>
              <w:ind w:firstLineChars="200" w:firstLine="480"/>
              <w:rPr>
                <w:rFonts w:ascii="Times New Roman" w:eastAsia="宋体" w:hAnsi="Times New Roman" w:cs="Times New Roman"/>
                <w:sz w:val="24"/>
                <w:szCs w:val="24"/>
              </w:rPr>
            </w:pPr>
            <w:r w:rsidRPr="00727FCE">
              <w:rPr>
                <w:rFonts w:ascii="Times New Roman" w:eastAsia="宋体" w:hAnsi="Times New Roman" w:cs="Times New Roman" w:hint="eastAsia"/>
                <w:sz w:val="24"/>
                <w:szCs w:val="24"/>
              </w:rPr>
              <w:t>赵宇航</w:t>
            </w:r>
            <w:r w:rsidRPr="00727FCE">
              <w:rPr>
                <w:rFonts w:ascii="Times New Roman" w:eastAsia="宋体" w:hAnsi="Times New Roman" w:cs="Times New Roman" w:hint="eastAsia"/>
                <w:sz w:val="24"/>
                <w:szCs w:val="24"/>
              </w:rPr>
              <w:t xml:space="preserve"> </w:t>
            </w:r>
            <w:r w:rsidRPr="00727FCE">
              <w:rPr>
                <w:rFonts w:ascii="Times New Roman" w:eastAsia="宋体" w:hAnsi="Times New Roman" w:cs="Times New Roman" w:hint="eastAsia"/>
                <w:sz w:val="24"/>
                <w:szCs w:val="24"/>
              </w:rPr>
              <w:t>巫晓</w:t>
            </w:r>
            <w:r w:rsidRPr="00727FCE">
              <w:rPr>
                <w:rFonts w:ascii="Times New Roman" w:eastAsia="宋体" w:hAnsi="Times New Roman" w:cs="Times New Roman" w:hint="eastAsia"/>
                <w:sz w:val="24"/>
                <w:szCs w:val="24"/>
              </w:rPr>
              <w:t xml:space="preserve"> </w:t>
            </w:r>
            <w:proofErr w:type="gramStart"/>
            <w:r w:rsidRPr="00727FCE">
              <w:rPr>
                <w:rFonts w:ascii="Times New Roman" w:eastAsia="宋体" w:hAnsi="Times New Roman" w:cs="Times New Roman" w:hint="eastAsia"/>
                <w:sz w:val="24"/>
                <w:szCs w:val="24"/>
              </w:rPr>
              <w:t>徐格蕾</w:t>
            </w:r>
            <w:proofErr w:type="gramEnd"/>
          </w:p>
          <w:p w14:paraId="34AA6C55" w14:textId="734FD58A" w:rsidR="00727FCE" w:rsidRPr="00727FCE" w:rsidRDefault="00043E3C" w:rsidP="00043E3C">
            <w:pPr>
              <w:spacing w:line="360" w:lineRule="auto"/>
              <w:ind w:firstLineChars="100" w:firstLine="240"/>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w:t>
            </w:r>
            <w:r w:rsidR="00727FCE" w:rsidRPr="00727FCE">
              <w:rPr>
                <w:rFonts w:ascii="Times New Roman" w:eastAsia="宋体" w:hAnsi="Times New Roman" w:cs="Times New Roman" w:hint="eastAsia"/>
                <w:sz w:val="24"/>
                <w:szCs w:val="24"/>
              </w:rPr>
              <w:t>分工：</w:t>
            </w:r>
          </w:p>
          <w:p w14:paraId="090AC070" w14:textId="77777777" w:rsidR="00727FCE" w:rsidRPr="00727FCE" w:rsidRDefault="00727FCE" w:rsidP="00043E3C">
            <w:pPr>
              <w:spacing w:line="360" w:lineRule="auto"/>
              <w:ind w:firstLineChars="200" w:firstLine="480"/>
              <w:rPr>
                <w:rFonts w:ascii="Times New Roman" w:eastAsia="宋体" w:hAnsi="Times New Roman" w:cs="Times New Roman"/>
                <w:sz w:val="24"/>
                <w:szCs w:val="24"/>
              </w:rPr>
            </w:pPr>
            <w:r w:rsidRPr="00727FCE">
              <w:rPr>
                <w:rFonts w:ascii="Times New Roman" w:eastAsia="宋体" w:hAnsi="Times New Roman" w:cs="Times New Roman" w:hint="eastAsia"/>
                <w:sz w:val="24"/>
                <w:szCs w:val="24"/>
              </w:rPr>
              <w:t>赵宇航：白内障多模态影像采集与预处理、诊断算法设计</w:t>
            </w:r>
          </w:p>
          <w:p w14:paraId="7C854E11" w14:textId="77777777" w:rsidR="00727FCE" w:rsidRPr="00727FCE" w:rsidRDefault="00727FCE" w:rsidP="00043E3C">
            <w:pPr>
              <w:spacing w:line="360" w:lineRule="auto"/>
              <w:ind w:firstLineChars="200" w:firstLine="480"/>
              <w:rPr>
                <w:rFonts w:ascii="Times New Roman" w:eastAsia="宋体" w:hAnsi="Times New Roman" w:cs="Times New Roman"/>
                <w:sz w:val="24"/>
                <w:szCs w:val="24"/>
              </w:rPr>
            </w:pPr>
            <w:r w:rsidRPr="00727FCE">
              <w:rPr>
                <w:rFonts w:ascii="Times New Roman" w:eastAsia="宋体" w:hAnsi="Times New Roman" w:cs="Times New Roman" w:hint="eastAsia"/>
                <w:sz w:val="24"/>
                <w:szCs w:val="24"/>
              </w:rPr>
              <w:t>巫晓：诊断算法设计、诊断平台系统设计与搭建</w:t>
            </w:r>
          </w:p>
          <w:p w14:paraId="20EEA7CC" w14:textId="784D6F16" w:rsidR="00727FCE" w:rsidRPr="00727FCE" w:rsidRDefault="00727FCE" w:rsidP="00043E3C">
            <w:pPr>
              <w:spacing w:line="360" w:lineRule="auto"/>
              <w:ind w:firstLineChars="200" w:firstLine="480"/>
              <w:rPr>
                <w:rFonts w:ascii="Times New Roman" w:eastAsia="宋体" w:hAnsi="Times New Roman" w:cs="Times New Roman"/>
                <w:sz w:val="24"/>
                <w:szCs w:val="24"/>
              </w:rPr>
            </w:pPr>
            <w:proofErr w:type="gramStart"/>
            <w:r w:rsidRPr="00727FCE">
              <w:rPr>
                <w:rFonts w:ascii="Times New Roman" w:eastAsia="宋体" w:hAnsi="Times New Roman" w:cs="Times New Roman" w:hint="eastAsia"/>
                <w:sz w:val="24"/>
                <w:szCs w:val="24"/>
              </w:rPr>
              <w:lastRenderedPageBreak/>
              <w:t>徐格蕾</w:t>
            </w:r>
            <w:proofErr w:type="gramEnd"/>
            <w:r w:rsidRPr="00727FCE">
              <w:rPr>
                <w:rFonts w:ascii="Times New Roman" w:eastAsia="宋体" w:hAnsi="Times New Roman" w:cs="Times New Roman" w:hint="eastAsia"/>
                <w:sz w:val="24"/>
                <w:szCs w:val="24"/>
              </w:rPr>
              <w:t>：诊断算法设计、白内障分级数据处理与统计计算</w:t>
            </w:r>
          </w:p>
          <w:p w14:paraId="7EA7F8C0" w14:textId="5328F401" w:rsidR="00727FCE" w:rsidRPr="00B51FC2" w:rsidRDefault="00727FCE" w:rsidP="00B51FC2">
            <w:pPr>
              <w:spacing w:line="360" w:lineRule="auto"/>
              <w:ind w:firstLineChars="100" w:firstLine="241"/>
              <w:rPr>
                <w:rFonts w:ascii="Times New Roman" w:eastAsia="宋体" w:hAnsi="Times New Roman" w:cs="Times New Roman"/>
                <w:b/>
                <w:bCs/>
                <w:sz w:val="24"/>
                <w:szCs w:val="24"/>
              </w:rPr>
            </w:pPr>
            <w:r w:rsidRPr="00B51FC2">
              <w:rPr>
                <w:rFonts w:ascii="Times New Roman" w:eastAsia="宋体" w:hAnsi="Times New Roman" w:cs="Times New Roman" w:hint="eastAsia"/>
                <w:b/>
                <w:bCs/>
                <w:sz w:val="24"/>
                <w:szCs w:val="24"/>
              </w:rPr>
              <w:t xml:space="preserve">2. </w:t>
            </w:r>
            <w:r w:rsidRPr="00B51FC2">
              <w:rPr>
                <w:rFonts w:ascii="Times New Roman" w:eastAsia="宋体" w:hAnsi="Times New Roman" w:cs="Times New Roman" w:hint="eastAsia"/>
                <w:b/>
                <w:bCs/>
                <w:sz w:val="24"/>
                <w:szCs w:val="24"/>
              </w:rPr>
              <w:t>项目研究进度安排</w:t>
            </w:r>
          </w:p>
          <w:p w14:paraId="0CFECE12" w14:textId="77777777" w:rsidR="00727FCE" w:rsidRPr="00727FCE" w:rsidRDefault="00727FCE" w:rsidP="008B1F85">
            <w:pPr>
              <w:spacing w:line="360" w:lineRule="auto"/>
              <w:ind w:firstLineChars="200" w:firstLine="480"/>
              <w:rPr>
                <w:rFonts w:ascii="Times New Roman" w:eastAsia="宋体" w:hAnsi="Times New Roman" w:cs="Times New Roman"/>
                <w:sz w:val="24"/>
                <w:szCs w:val="24"/>
              </w:rPr>
            </w:pPr>
            <w:r w:rsidRPr="00727FCE">
              <w:rPr>
                <w:rFonts w:ascii="Times New Roman" w:eastAsia="宋体" w:hAnsi="Times New Roman" w:cs="Times New Roman" w:hint="eastAsia"/>
                <w:sz w:val="24"/>
                <w:szCs w:val="24"/>
              </w:rPr>
              <w:t>2021.3-2021.4</w:t>
            </w:r>
            <w:r w:rsidRPr="00727FCE">
              <w:rPr>
                <w:rFonts w:ascii="Times New Roman" w:eastAsia="宋体" w:hAnsi="Times New Roman" w:cs="Times New Roman" w:hint="eastAsia"/>
                <w:sz w:val="24"/>
                <w:szCs w:val="24"/>
              </w:rPr>
              <w:t>：背景资料查阅以及论题确定</w:t>
            </w:r>
          </w:p>
          <w:p w14:paraId="263446CE" w14:textId="77777777" w:rsidR="00727FCE" w:rsidRPr="00727FCE" w:rsidRDefault="00727FCE" w:rsidP="008B1F85">
            <w:pPr>
              <w:spacing w:line="360" w:lineRule="auto"/>
              <w:ind w:firstLineChars="200" w:firstLine="480"/>
              <w:rPr>
                <w:rFonts w:ascii="Times New Roman" w:eastAsia="宋体" w:hAnsi="Times New Roman" w:cs="Times New Roman"/>
                <w:sz w:val="24"/>
                <w:szCs w:val="24"/>
              </w:rPr>
            </w:pPr>
            <w:r w:rsidRPr="00727FCE">
              <w:rPr>
                <w:rFonts w:ascii="Times New Roman" w:eastAsia="宋体" w:hAnsi="Times New Roman" w:cs="Times New Roman" w:hint="eastAsia"/>
                <w:sz w:val="24"/>
                <w:szCs w:val="24"/>
              </w:rPr>
              <w:t>2021.4-2021.6</w:t>
            </w:r>
            <w:r w:rsidRPr="00727FCE">
              <w:rPr>
                <w:rFonts w:ascii="Times New Roman" w:eastAsia="宋体" w:hAnsi="Times New Roman" w:cs="Times New Roman" w:hint="eastAsia"/>
                <w:sz w:val="24"/>
                <w:szCs w:val="24"/>
              </w:rPr>
              <w:t>：规划研究路线与具体研究方案</w:t>
            </w:r>
          </w:p>
          <w:p w14:paraId="3E8D2481" w14:textId="77777777" w:rsidR="00727FCE" w:rsidRPr="00727FCE" w:rsidRDefault="00727FCE" w:rsidP="008B1F85">
            <w:pPr>
              <w:spacing w:line="360" w:lineRule="auto"/>
              <w:ind w:firstLineChars="200" w:firstLine="480"/>
              <w:rPr>
                <w:rFonts w:ascii="Times New Roman" w:eastAsia="宋体" w:hAnsi="Times New Roman" w:cs="Times New Roman"/>
                <w:sz w:val="24"/>
                <w:szCs w:val="24"/>
              </w:rPr>
            </w:pPr>
            <w:r w:rsidRPr="00727FCE">
              <w:rPr>
                <w:rFonts w:ascii="Times New Roman" w:eastAsia="宋体" w:hAnsi="Times New Roman" w:cs="Times New Roman" w:hint="eastAsia"/>
                <w:sz w:val="24"/>
                <w:szCs w:val="24"/>
              </w:rPr>
              <w:t>2021.9</w:t>
            </w:r>
            <w:r w:rsidRPr="00727FCE">
              <w:rPr>
                <w:rFonts w:ascii="Times New Roman" w:eastAsia="宋体" w:hAnsi="Times New Roman" w:cs="Times New Roman" w:hint="eastAsia"/>
                <w:sz w:val="24"/>
                <w:szCs w:val="24"/>
              </w:rPr>
              <w:t>：项目开题报告</w:t>
            </w:r>
          </w:p>
          <w:p w14:paraId="47BE3045" w14:textId="77777777" w:rsidR="00727FCE" w:rsidRPr="00727FCE" w:rsidRDefault="00727FCE" w:rsidP="008B1F85">
            <w:pPr>
              <w:spacing w:line="360" w:lineRule="auto"/>
              <w:ind w:firstLineChars="200" w:firstLine="480"/>
              <w:rPr>
                <w:rFonts w:ascii="Times New Roman" w:eastAsia="宋体" w:hAnsi="Times New Roman" w:cs="Times New Roman"/>
                <w:sz w:val="24"/>
                <w:szCs w:val="24"/>
              </w:rPr>
            </w:pPr>
            <w:r w:rsidRPr="00727FCE">
              <w:rPr>
                <w:rFonts w:ascii="Times New Roman" w:eastAsia="宋体" w:hAnsi="Times New Roman" w:cs="Times New Roman" w:hint="eastAsia"/>
                <w:sz w:val="24"/>
                <w:szCs w:val="24"/>
              </w:rPr>
              <w:t>2021.9-2021.10</w:t>
            </w:r>
            <w:r w:rsidRPr="00727FCE">
              <w:rPr>
                <w:rFonts w:ascii="Times New Roman" w:eastAsia="宋体" w:hAnsi="Times New Roman" w:cs="Times New Roman" w:hint="eastAsia"/>
                <w:sz w:val="24"/>
                <w:szCs w:val="24"/>
              </w:rPr>
              <w:t>：白内障多模态图像的采集与预处理</w:t>
            </w:r>
          </w:p>
          <w:p w14:paraId="664EA4E0" w14:textId="77777777" w:rsidR="00727FCE" w:rsidRPr="00727FCE" w:rsidRDefault="00727FCE" w:rsidP="008B1F85">
            <w:pPr>
              <w:spacing w:line="360" w:lineRule="auto"/>
              <w:ind w:firstLineChars="200" w:firstLine="480"/>
              <w:rPr>
                <w:rFonts w:ascii="Times New Roman" w:eastAsia="宋体" w:hAnsi="Times New Roman" w:cs="Times New Roman"/>
                <w:sz w:val="24"/>
                <w:szCs w:val="24"/>
              </w:rPr>
            </w:pPr>
            <w:r w:rsidRPr="00727FCE">
              <w:rPr>
                <w:rFonts w:ascii="Times New Roman" w:eastAsia="宋体" w:hAnsi="Times New Roman" w:cs="Times New Roman" w:hint="eastAsia"/>
                <w:sz w:val="24"/>
                <w:szCs w:val="24"/>
              </w:rPr>
              <w:t>2021.10-2021.12</w:t>
            </w:r>
            <w:r w:rsidRPr="00727FCE">
              <w:rPr>
                <w:rFonts w:ascii="Times New Roman" w:eastAsia="宋体" w:hAnsi="Times New Roman" w:cs="Times New Roman" w:hint="eastAsia"/>
                <w:sz w:val="24"/>
                <w:szCs w:val="24"/>
              </w:rPr>
              <w:t>：白内障诊断算法设计与结果检验，进行数理统计</w:t>
            </w:r>
          </w:p>
          <w:p w14:paraId="72180F19" w14:textId="77777777" w:rsidR="00727FCE" w:rsidRPr="00727FCE" w:rsidRDefault="00727FCE" w:rsidP="008B1F85">
            <w:pPr>
              <w:spacing w:line="360" w:lineRule="auto"/>
              <w:ind w:firstLineChars="200" w:firstLine="480"/>
              <w:rPr>
                <w:rFonts w:ascii="Times New Roman" w:eastAsia="宋体" w:hAnsi="Times New Roman" w:cs="Times New Roman"/>
                <w:sz w:val="24"/>
                <w:szCs w:val="24"/>
              </w:rPr>
            </w:pPr>
            <w:r w:rsidRPr="00727FCE">
              <w:rPr>
                <w:rFonts w:ascii="Times New Roman" w:eastAsia="宋体" w:hAnsi="Times New Roman" w:cs="Times New Roman" w:hint="eastAsia"/>
                <w:sz w:val="24"/>
                <w:szCs w:val="24"/>
              </w:rPr>
              <w:t>2022.2-2022.5</w:t>
            </w:r>
            <w:r w:rsidRPr="00727FCE">
              <w:rPr>
                <w:rFonts w:ascii="Times New Roman" w:eastAsia="宋体" w:hAnsi="Times New Roman" w:cs="Times New Roman" w:hint="eastAsia"/>
                <w:sz w:val="24"/>
                <w:szCs w:val="24"/>
              </w:rPr>
              <w:t>：通过前期算法的实验结果进行白内障诊断平台的搭建</w:t>
            </w:r>
          </w:p>
          <w:p w14:paraId="2008173D" w14:textId="77777777" w:rsidR="00727FCE" w:rsidRPr="00727FCE" w:rsidRDefault="00727FCE" w:rsidP="008B1F85">
            <w:pPr>
              <w:spacing w:line="360" w:lineRule="auto"/>
              <w:ind w:firstLineChars="200" w:firstLine="480"/>
              <w:rPr>
                <w:rFonts w:ascii="Times New Roman" w:eastAsia="宋体" w:hAnsi="Times New Roman" w:cs="Times New Roman"/>
                <w:sz w:val="24"/>
                <w:szCs w:val="24"/>
              </w:rPr>
            </w:pPr>
            <w:r w:rsidRPr="00727FCE">
              <w:rPr>
                <w:rFonts w:ascii="Times New Roman" w:eastAsia="宋体" w:hAnsi="Times New Roman" w:cs="Times New Roman" w:hint="eastAsia"/>
                <w:sz w:val="24"/>
                <w:szCs w:val="24"/>
              </w:rPr>
              <w:t>2022.6</w:t>
            </w:r>
            <w:r w:rsidRPr="00727FCE">
              <w:rPr>
                <w:rFonts w:ascii="Times New Roman" w:eastAsia="宋体" w:hAnsi="Times New Roman" w:cs="Times New Roman" w:hint="eastAsia"/>
                <w:sz w:val="24"/>
                <w:szCs w:val="24"/>
              </w:rPr>
              <w:t>：撰写结题报告与研究论文</w:t>
            </w:r>
          </w:p>
          <w:p w14:paraId="79955A66" w14:textId="4AF03F88" w:rsidR="00727FCE" w:rsidRPr="00727FCE" w:rsidRDefault="00727FCE" w:rsidP="008B1F85">
            <w:pPr>
              <w:spacing w:line="360" w:lineRule="auto"/>
              <w:ind w:firstLineChars="200" w:firstLine="480"/>
              <w:rPr>
                <w:rFonts w:ascii="Times New Roman" w:eastAsia="宋体" w:hAnsi="Times New Roman" w:cs="Times New Roman"/>
                <w:sz w:val="24"/>
                <w:szCs w:val="24"/>
              </w:rPr>
            </w:pPr>
            <w:r w:rsidRPr="00727FCE">
              <w:rPr>
                <w:rFonts w:ascii="Times New Roman" w:eastAsia="宋体" w:hAnsi="Times New Roman" w:cs="Times New Roman" w:hint="eastAsia"/>
                <w:sz w:val="24"/>
                <w:szCs w:val="24"/>
              </w:rPr>
              <w:t>2022.7</w:t>
            </w:r>
            <w:r w:rsidRPr="00727FCE">
              <w:rPr>
                <w:rFonts w:ascii="Times New Roman" w:eastAsia="宋体" w:hAnsi="Times New Roman" w:cs="Times New Roman" w:hint="eastAsia"/>
                <w:sz w:val="24"/>
                <w:szCs w:val="24"/>
              </w:rPr>
              <w:t>：参加结题答辩</w:t>
            </w:r>
          </w:p>
          <w:p w14:paraId="71B9F9C1" w14:textId="6525AD57" w:rsidR="00727FCE" w:rsidRPr="00B51FC2" w:rsidRDefault="00727FCE" w:rsidP="00B51FC2">
            <w:pPr>
              <w:spacing w:line="360" w:lineRule="auto"/>
              <w:ind w:firstLineChars="100" w:firstLine="241"/>
              <w:rPr>
                <w:rFonts w:ascii="Times New Roman" w:eastAsia="宋体" w:hAnsi="Times New Roman" w:cs="Times New Roman"/>
                <w:b/>
                <w:bCs/>
                <w:sz w:val="24"/>
                <w:szCs w:val="24"/>
              </w:rPr>
            </w:pPr>
            <w:r w:rsidRPr="00B51FC2">
              <w:rPr>
                <w:rFonts w:ascii="Times New Roman" w:eastAsia="宋体" w:hAnsi="Times New Roman" w:cs="Times New Roman" w:hint="eastAsia"/>
                <w:b/>
                <w:bCs/>
                <w:sz w:val="24"/>
                <w:szCs w:val="24"/>
              </w:rPr>
              <w:t xml:space="preserve">3. </w:t>
            </w:r>
            <w:r w:rsidRPr="00B51FC2">
              <w:rPr>
                <w:rFonts w:ascii="Times New Roman" w:eastAsia="宋体" w:hAnsi="Times New Roman" w:cs="Times New Roman" w:hint="eastAsia"/>
                <w:b/>
                <w:bCs/>
                <w:sz w:val="24"/>
                <w:szCs w:val="24"/>
              </w:rPr>
              <w:t>配套条件要求</w:t>
            </w:r>
          </w:p>
          <w:p w14:paraId="2C1BC389" w14:textId="06AF6750" w:rsidR="00037292" w:rsidRDefault="00727FCE" w:rsidP="00240150">
            <w:pPr>
              <w:spacing w:line="360" w:lineRule="auto"/>
              <w:ind w:firstLineChars="200" w:firstLine="480"/>
              <w:rPr>
                <w:rFonts w:ascii="Times New Roman" w:eastAsia="宋体" w:hAnsi="Times New Roman" w:cs="Times New Roman"/>
                <w:sz w:val="24"/>
                <w:szCs w:val="24"/>
              </w:rPr>
            </w:pPr>
            <w:r w:rsidRPr="00727FCE">
              <w:rPr>
                <w:rFonts w:ascii="Times New Roman" w:eastAsia="宋体" w:hAnsi="Times New Roman" w:cs="Times New Roman" w:hint="eastAsia"/>
                <w:sz w:val="24"/>
                <w:szCs w:val="24"/>
              </w:rPr>
              <w:t>白内障多模态图像数据：与刘江老师课题组共用数据集</w:t>
            </w:r>
          </w:p>
          <w:p w14:paraId="402922BB" w14:textId="7E3C6AAB" w:rsidR="00037292" w:rsidRDefault="00446E99" w:rsidP="00240150">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资料：</w:t>
            </w:r>
          </w:p>
          <w:p w14:paraId="249C196A" w14:textId="77777777" w:rsidR="00C50F69" w:rsidRPr="00C50F69" w:rsidRDefault="00C50F69" w:rsidP="00C50F69">
            <w:pPr>
              <w:spacing w:line="360" w:lineRule="auto"/>
              <w:rPr>
                <w:rFonts w:ascii="Times New Roman" w:eastAsia="宋体" w:hAnsi="Times New Roman" w:cs="Times New Roman"/>
                <w:sz w:val="24"/>
                <w:szCs w:val="24"/>
              </w:rPr>
            </w:pPr>
            <w:r w:rsidRPr="00C50F69">
              <w:rPr>
                <w:rFonts w:ascii="Times New Roman" w:eastAsia="宋体" w:hAnsi="Times New Roman" w:cs="Times New Roman"/>
                <w:sz w:val="24"/>
                <w:szCs w:val="24"/>
              </w:rPr>
              <w:t>[1</w:t>
            </w:r>
            <w:proofErr w:type="gramStart"/>
            <w:r w:rsidRPr="00C50F69">
              <w:rPr>
                <w:rFonts w:ascii="Times New Roman" w:eastAsia="宋体" w:hAnsi="Times New Roman" w:cs="Times New Roman"/>
                <w:sz w:val="24"/>
                <w:szCs w:val="24"/>
              </w:rPr>
              <w:t>]  Li</w:t>
            </w:r>
            <w:proofErr w:type="gramEnd"/>
            <w:r w:rsidRPr="00C50F69">
              <w:rPr>
                <w:rFonts w:ascii="Times New Roman" w:eastAsia="宋体" w:hAnsi="Times New Roman" w:cs="Times New Roman"/>
                <w:sz w:val="24"/>
                <w:szCs w:val="24"/>
              </w:rPr>
              <w:t xml:space="preserve"> H , Lim J H , Liu J , et al. Towards automatic grading of nuclear cataract.[C]// International Conference of the IEEE Engineering in Medicine &amp; Biology Society. IEEE, 2006.</w:t>
            </w:r>
          </w:p>
          <w:p w14:paraId="1387CECD" w14:textId="77777777" w:rsidR="00C50F69" w:rsidRPr="00C50F69" w:rsidRDefault="00C50F69" w:rsidP="00C50F69">
            <w:pPr>
              <w:spacing w:line="360" w:lineRule="auto"/>
              <w:rPr>
                <w:rFonts w:ascii="Times New Roman" w:eastAsia="宋体" w:hAnsi="Times New Roman" w:cs="Times New Roman"/>
                <w:sz w:val="24"/>
                <w:szCs w:val="24"/>
              </w:rPr>
            </w:pPr>
            <w:r w:rsidRPr="00C50F69">
              <w:rPr>
                <w:rFonts w:ascii="Times New Roman" w:eastAsia="宋体" w:hAnsi="Times New Roman" w:cs="Times New Roman"/>
                <w:sz w:val="24"/>
                <w:szCs w:val="24"/>
              </w:rPr>
              <w:t>[2</w:t>
            </w:r>
            <w:proofErr w:type="gramStart"/>
            <w:r w:rsidRPr="00C50F69">
              <w:rPr>
                <w:rFonts w:ascii="Times New Roman" w:eastAsia="宋体" w:hAnsi="Times New Roman" w:cs="Times New Roman"/>
                <w:sz w:val="24"/>
                <w:szCs w:val="24"/>
              </w:rPr>
              <w:t>]  Li</w:t>
            </w:r>
            <w:proofErr w:type="gramEnd"/>
            <w:r w:rsidRPr="00C50F69">
              <w:rPr>
                <w:rFonts w:ascii="Times New Roman" w:eastAsia="宋体" w:hAnsi="Times New Roman" w:cs="Times New Roman"/>
                <w:sz w:val="24"/>
                <w:szCs w:val="24"/>
              </w:rPr>
              <w:t xml:space="preserve"> H , Lim J , Liu J , et al. A Computer-Aided Diagnosis System of Nuclear Cataract[J]. IEEE transactions on bio-medical engineering, 2010, 57(7):1690.</w:t>
            </w:r>
          </w:p>
          <w:p w14:paraId="5C155966" w14:textId="77777777" w:rsidR="00C50F69" w:rsidRPr="00C50F69" w:rsidRDefault="00C50F69" w:rsidP="00C50F69">
            <w:pPr>
              <w:spacing w:line="360" w:lineRule="auto"/>
              <w:rPr>
                <w:rFonts w:ascii="Times New Roman" w:eastAsia="宋体" w:hAnsi="Times New Roman" w:cs="Times New Roman"/>
                <w:sz w:val="24"/>
                <w:szCs w:val="24"/>
              </w:rPr>
            </w:pPr>
            <w:r w:rsidRPr="00C50F69">
              <w:rPr>
                <w:rFonts w:ascii="Times New Roman" w:eastAsia="宋体" w:hAnsi="Times New Roman" w:cs="Times New Roman"/>
                <w:sz w:val="24"/>
                <w:szCs w:val="24"/>
              </w:rPr>
              <w:t>[3]  Xu Y , Gao X , Lin S , et al. Automatic Grading of Nuclear Cataracts from Slit-Lamp Lens Images Using Group Sparsity Regression[C]// International Conference on Medical Image Computing &amp; Computer-assisted Intervention. Springer, Berlin, Heidelberg, 2013.</w:t>
            </w:r>
          </w:p>
          <w:p w14:paraId="1B9A3372" w14:textId="27EA1EB8" w:rsidR="00C50F69" w:rsidRPr="00C50F69" w:rsidRDefault="00C50F69" w:rsidP="00C50F69">
            <w:pPr>
              <w:spacing w:line="360" w:lineRule="auto"/>
              <w:rPr>
                <w:rFonts w:ascii="Times New Roman" w:eastAsia="宋体" w:hAnsi="Times New Roman" w:cs="Times New Roman"/>
                <w:sz w:val="24"/>
                <w:szCs w:val="24"/>
              </w:rPr>
            </w:pPr>
            <w:r w:rsidRPr="00C50F69">
              <w:rPr>
                <w:rFonts w:ascii="Times New Roman" w:eastAsia="宋体" w:hAnsi="Times New Roman" w:cs="Times New Roman"/>
                <w:sz w:val="24"/>
                <w:szCs w:val="24"/>
              </w:rPr>
              <w:t>[</w:t>
            </w:r>
            <w:r w:rsidR="005A6B0C">
              <w:rPr>
                <w:rFonts w:ascii="Times New Roman" w:eastAsia="宋体" w:hAnsi="Times New Roman" w:cs="Times New Roman" w:hint="eastAsia"/>
                <w:sz w:val="24"/>
                <w:szCs w:val="24"/>
              </w:rPr>
              <w:t>4</w:t>
            </w:r>
            <w:proofErr w:type="gramStart"/>
            <w:r w:rsidRPr="00C50F69">
              <w:rPr>
                <w:rFonts w:ascii="Times New Roman" w:eastAsia="宋体" w:hAnsi="Times New Roman" w:cs="Times New Roman"/>
                <w:sz w:val="24"/>
                <w:szCs w:val="24"/>
              </w:rPr>
              <w:t>]  Caixinha</w:t>
            </w:r>
            <w:proofErr w:type="gramEnd"/>
            <w:r w:rsidRPr="00C50F69">
              <w:rPr>
                <w:rFonts w:ascii="Times New Roman" w:eastAsia="宋体" w:hAnsi="Times New Roman" w:cs="Times New Roman"/>
                <w:sz w:val="24"/>
                <w:szCs w:val="24"/>
              </w:rPr>
              <w:t xml:space="preserve">, Miguel, Amaro, et al. In-Vivo Automatic Nuclear Cataract Detection and Classification in an Animal Model by </w:t>
            </w:r>
            <w:proofErr w:type="gramStart"/>
            <w:r w:rsidRPr="00C50F69">
              <w:rPr>
                <w:rFonts w:ascii="Times New Roman" w:eastAsia="宋体" w:hAnsi="Times New Roman" w:cs="Times New Roman"/>
                <w:sz w:val="24"/>
                <w:szCs w:val="24"/>
              </w:rPr>
              <w:t>Ultrasounds.[</w:t>
            </w:r>
            <w:proofErr w:type="gramEnd"/>
            <w:r w:rsidRPr="00C50F69">
              <w:rPr>
                <w:rFonts w:ascii="Times New Roman" w:eastAsia="宋体" w:hAnsi="Times New Roman" w:cs="Times New Roman"/>
                <w:sz w:val="24"/>
                <w:szCs w:val="24"/>
              </w:rPr>
              <w:t>J]. IEEE Transactions on Biomedical Engineering, 2016, 63(11):2326-2335.</w:t>
            </w:r>
          </w:p>
          <w:p w14:paraId="05B46CD1" w14:textId="06048139" w:rsidR="00C50F69" w:rsidRPr="00C50F69" w:rsidRDefault="00C50F69" w:rsidP="00C50F69">
            <w:pPr>
              <w:spacing w:line="360" w:lineRule="auto"/>
              <w:rPr>
                <w:rFonts w:ascii="Times New Roman" w:eastAsia="宋体" w:hAnsi="Times New Roman" w:cs="Times New Roman"/>
                <w:sz w:val="24"/>
                <w:szCs w:val="24"/>
              </w:rPr>
            </w:pPr>
            <w:r w:rsidRPr="00C50F69">
              <w:rPr>
                <w:rFonts w:ascii="Times New Roman" w:eastAsia="宋体" w:hAnsi="Times New Roman" w:cs="Times New Roman"/>
                <w:sz w:val="24"/>
                <w:szCs w:val="24"/>
              </w:rPr>
              <w:t>[</w:t>
            </w:r>
            <w:r w:rsidR="005A6B0C">
              <w:rPr>
                <w:rFonts w:ascii="Times New Roman" w:eastAsia="宋体" w:hAnsi="Times New Roman" w:cs="Times New Roman" w:hint="eastAsia"/>
                <w:sz w:val="24"/>
                <w:szCs w:val="24"/>
              </w:rPr>
              <w:t>5</w:t>
            </w:r>
            <w:proofErr w:type="gramStart"/>
            <w:r w:rsidRPr="00C50F69">
              <w:rPr>
                <w:rFonts w:ascii="Times New Roman" w:eastAsia="宋体" w:hAnsi="Times New Roman" w:cs="Times New Roman"/>
                <w:sz w:val="24"/>
                <w:szCs w:val="24"/>
              </w:rPr>
              <w:t>]  Cao</w:t>
            </w:r>
            <w:proofErr w:type="gramEnd"/>
            <w:r w:rsidRPr="00C50F69">
              <w:rPr>
                <w:rFonts w:ascii="Times New Roman" w:eastAsia="宋体" w:hAnsi="Times New Roman" w:cs="Times New Roman"/>
                <w:sz w:val="24"/>
                <w:szCs w:val="24"/>
              </w:rPr>
              <w:t xml:space="preserve"> L , Li H , Zhang Y , et al. Hierarchical method for cataract grading based on retinal images using improved </w:t>
            </w:r>
            <w:proofErr w:type="spellStart"/>
            <w:r w:rsidRPr="00C50F69">
              <w:rPr>
                <w:rFonts w:ascii="Times New Roman" w:eastAsia="宋体" w:hAnsi="Times New Roman" w:cs="Times New Roman"/>
                <w:sz w:val="24"/>
                <w:szCs w:val="24"/>
              </w:rPr>
              <w:t>Haar</w:t>
            </w:r>
            <w:proofErr w:type="spellEnd"/>
            <w:r w:rsidRPr="00C50F69">
              <w:rPr>
                <w:rFonts w:ascii="Times New Roman" w:eastAsia="宋体" w:hAnsi="Times New Roman" w:cs="Times New Roman"/>
                <w:sz w:val="24"/>
                <w:szCs w:val="24"/>
              </w:rPr>
              <w:t xml:space="preserve"> wavelet[J]. Information Fusion, 2019.</w:t>
            </w:r>
          </w:p>
          <w:p w14:paraId="75BF3D94" w14:textId="61F70C13" w:rsidR="00C50F69" w:rsidRPr="00C50F69" w:rsidRDefault="00C50F69" w:rsidP="00C50F69">
            <w:pPr>
              <w:spacing w:line="360" w:lineRule="auto"/>
              <w:rPr>
                <w:rFonts w:ascii="Times New Roman" w:eastAsia="宋体" w:hAnsi="Times New Roman" w:cs="Times New Roman"/>
                <w:sz w:val="24"/>
                <w:szCs w:val="24"/>
              </w:rPr>
            </w:pPr>
            <w:r w:rsidRPr="00C50F69">
              <w:rPr>
                <w:rFonts w:ascii="Times New Roman" w:eastAsia="宋体" w:hAnsi="Times New Roman" w:cs="Times New Roman"/>
                <w:sz w:val="24"/>
                <w:szCs w:val="24"/>
              </w:rPr>
              <w:t>[</w:t>
            </w:r>
            <w:r w:rsidR="005A6B0C">
              <w:rPr>
                <w:rFonts w:ascii="Times New Roman" w:eastAsia="宋体" w:hAnsi="Times New Roman" w:cs="Times New Roman" w:hint="eastAsia"/>
                <w:sz w:val="24"/>
                <w:szCs w:val="24"/>
              </w:rPr>
              <w:t>6</w:t>
            </w:r>
            <w:proofErr w:type="gramStart"/>
            <w:r w:rsidRPr="00C50F69">
              <w:rPr>
                <w:rFonts w:ascii="Times New Roman" w:eastAsia="宋体" w:hAnsi="Times New Roman" w:cs="Times New Roman"/>
                <w:sz w:val="24"/>
                <w:szCs w:val="24"/>
              </w:rPr>
              <w:t>]  Gao</w:t>
            </w:r>
            <w:proofErr w:type="gramEnd"/>
            <w:r w:rsidRPr="00C50F69">
              <w:rPr>
                <w:rFonts w:ascii="Times New Roman" w:eastAsia="宋体" w:hAnsi="Times New Roman" w:cs="Times New Roman"/>
                <w:sz w:val="24"/>
                <w:szCs w:val="24"/>
              </w:rPr>
              <w:t xml:space="preserve"> X , Lin S , Wong T Y . Automatic Feature Learning to Grade Nuclear Cataracts Based on Deep Learning[J]. IEEE transactions on bio-medical engineering, </w:t>
            </w:r>
            <w:r w:rsidRPr="00C50F69">
              <w:rPr>
                <w:rFonts w:ascii="Times New Roman" w:eastAsia="宋体" w:hAnsi="Times New Roman" w:cs="Times New Roman"/>
                <w:sz w:val="24"/>
                <w:szCs w:val="24"/>
              </w:rPr>
              <w:lastRenderedPageBreak/>
              <w:t>2015, 62(11):2693-2701.</w:t>
            </w:r>
          </w:p>
          <w:p w14:paraId="44AA44AF" w14:textId="0BF728D4" w:rsidR="00C50F69" w:rsidRPr="00C50F69" w:rsidRDefault="00C50F69" w:rsidP="00C50F69">
            <w:pPr>
              <w:spacing w:line="360" w:lineRule="auto"/>
              <w:rPr>
                <w:rFonts w:ascii="Times New Roman" w:eastAsia="宋体" w:hAnsi="Times New Roman" w:cs="Times New Roman"/>
                <w:sz w:val="24"/>
                <w:szCs w:val="24"/>
              </w:rPr>
            </w:pPr>
            <w:r w:rsidRPr="00C50F69">
              <w:rPr>
                <w:rFonts w:ascii="Times New Roman" w:eastAsia="宋体" w:hAnsi="Times New Roman" w:cs="Times New Roman"/>
                <w:sz w:val="24"/>
                <w:szCs w:val="24"/>
              </w:rPr>
              <w:t>[</w:t>
            </w:r>
            <w:r w:rsidR="005A6B0C">
              <w:rPr>
                <w:rFonts w:ascii="Times New Roman" w:eastAsia="宋体" w:hAnsi="Times New Roman" w:cs="Times New Roman" w:hint="eastAsia"/>
                <w:sz w:val="24"/>
                <w:szCs w:val="24"/>
              </w:rPr>
              <w:t>7</w:t>
            </w:r>
            <w:proofErr w:type="gramStart"/>
            <w:r w:rsidRPr="00C50F69">
              <w:rPr>
                <w:rFonts w:ascii="Times New Roman" w:eastAsia="宋体" w:hAnsi="Times New Roman" w:cs="Times New Roman"/>
                <w:sz w:val="24"/>
                <w:szCs w:val="24"/>
              </w:rPr>
              <w:t>]  Xu</w:t>
            </w:r>
            <w:proofErr w:type="gramEnd"/>
            <w:r w:rsidRPr="00C50F69">
              <w:rPr>
                <w:rFonts w:ascii="Times New Roman" w:eastAsia="宋体" w:hAnsi="Times New Roman" w:cs="Times New Roman"/>
                <w:sz w:val="24"/>
                <w:szCs w:val="24"/>
              </w:rPr>
              <w:t xml:space="preserve"> C , Zhu X , He W , et al. Fully Deep Learning for Slit-Lamp Photo Based Nuclear Cataract Grading[C]// MICCAI. 2019.</w:t>
            </w:r>
          </w:p>
          <w:p w14:paraId="5319D965" w14:textId="4D064CE8" w:rsidR="00C50F69" w:rsidRPr="00C50F69" w:rsidRDefault="00C50F69" w:rsidP="00C50F69">
            <w:pPr>
              <w:spacing w:line="360" w:lineRule="auto"/>
              <w:rPr>
                <w:rFonts w:ascii="Times New Roman" w:eastAsia="宋体" w:hAnsi="Times New Roman" w:cs="Times New Roman"/>
                <w:sz w:val="24"/>
                <w:szCs w:val="24"/>
              </w:rPr>
            </w:pPr>
            <w:r w:rsidRPr="00C50F69">
              <w:rPr>
                <w:rFonts w:ascii="Times New Roman" w:eastAsia="宋体" w:hAnsi="Times New Roman" w:cs="Times New Roman"/>
                <w:sz w:val="24"/>
                <w:szCs w:val="24"/>
              </w:rPr>
              <w:t>[</w:t>
            </w:r>
            <w:r w:rsidR="005A6B0C">
              <w:rPr>
                <w:rFonts w:ascii="Times New Roman" w:eastAsia="宋体" w:hAnsi="Times New Roman" w:cs="Times New Roman" w:hint="eastAsia"/>
                <w:sz w:val="24"/>
                <w:szCs w:val="24"/>
              </w:rPr>
              <w:t>8</w:t>
            </w:r>
            <w:proofErr w:type="gramStart"/>
            <w:r w:rsidRPr="00C50F69">
              <w:rPr>
                <w:rFonts w:ascii="Times New Roman" w:eastAsia="宋体" w:hAnsi="Times New Roman" w:cs="Times New Roman"/>
                <w:sz w:val="24"/>
                <w:szCs w:val="24"/>
              </w:rPr>
              <w:t>]  Long</w:t>
            </w:r>
            <w:proofErr w:type="gramEnd"/>
            <w:r w:rsidRPr="00C50F69">
              <w:rPr>
                <w:rFonts w:ascii="Times New Roman" w:eastAsia="宋体" w:hAnsi="Times New Roman" w:cs="Times New Roman"/>
                <w:sz w:val="24"/>
                <w:szCs w:val="24"/>
              </w:rPr>
              <w:t xml:space="preserve"> E , Lin H , Liu Z , et al. An artificial intelligence platform for the multihospital collaborative management of congenital cataracts[J]. Nature Biomedical Engineering, 2017.</w:t>
            </w:r>
          </w:p>
          <w:p w14:paraId="21B5E025" w14:textId="4F481B86" w:rsidR="00C50F69" w:rsidRPr="00C50F69" w:rsidRDefault="00C50F69" w:rsidP="00C50F69">
            <w:pPr>
              <w:spacing w:line="360" w:lineRule="auto"/>
              <w:rPr>
                <w:rFonts w:ascii="Times New Roman" w:eastAsia="宋体" w:hAnsi="Times New Roman" w:cs="Times New Roman"/>
                <w:sz w:val="24"/>
                <w:szCs w:val="24"/>
              </w:rPr>
            </w:pPr>
            <w:r w:rsidRPr="00C50F69">
              <w:rPr>
                <w:rFonts w:ascii="Times New Roman" w:eastAsia="宋体" w:hAnsi="Times New Roman" w:cs="Times New Roman"/>
                <w:sz w:val="24"/>
                <w:szCs w:val="24"/>
              </w:rPr>
              <w:t>[</w:t>
            </w:r>
            <w:r w:rsidR="005A6B0C">
              <w:rPr>
                <w:rFonts w:ascii="Times New Roman" w:eastAsia="宋体" w:hAnsi="Times New Roman" w:cs="Times New Roman" w:hint="eastAsia"/>
                <w:sz w:val="24"/>
                <w:szCs w:val="24"/>
              </w:rPr>
              <w:t>9</w:t>
            </w:r>
            <w:proofErr w:type="gramStart"/>
            <w:r w:rsidRPr="00C50F69">
              <w:rPr>
                <w:rFonts w:ascii="Times New Roman" w:eastAsia="宋体" w:hAnsi="Times New Roman" w:cs="Times New Roman"/>
                <w:sz w:val="24"/>
                <w:szCs w:val="24"/>
              </w:rPr>
              <w:t>]  Xu</w:t>
            </w:r>
            <w:proofErr w:type="gramEnd"/>
            <w:r w:rsidRPr="00C50F69">
              <w:rPr>
                <w:rFonts w:ascii="Times New Roman" w:eastAsia="宋体" w:hAnsi="Times New Roman" w:cs="Times New Roman"/>
                <w:sz w:val="24"/>
                <w:szCs w:val="24"/>
              </w:rPr>
              <w:t xml:space="preserve"> X , Zhang L , Li J , et al. A Hybrid Global-Local Representation CNN Model for Automatic Cataract Grading[J]. IEEE Journal of Biomedical and Health Informatics, 2020, 24(2):556-567.</w:t>
            </w:r>
          </w:p>
          <w:p w14:paraId="6ED512E3" w14:textId="7D4D2293" w:rsidR="00C50F69" w:rsidRDefault="00C50F69" w:rsidP="00C50F69">
            <w:pPr>
              <w:spacing w:line="360" w:lineRule="auto"/>
              <w:rPr>
                <w:rFonts w:ascii="Times New Roman" w:eastAsia="宋体" w:hAnsi="Times New Roman" w:cs="Times New Roman"/>
                <w:sz w:val="24"/>
                <w:szCs w:val="24"/>
              </w:rPr>
            </w:pPr>
            <w:r w:rsidRPr="00C50F69">
              <w:rPr>
                <w:rFonts w:ascii="Times New Roman" w:eastAsia="宋体" w:hAnsi="Times New Roman" w:cs="Times New Roman"/>
                <w:sz w:val="24"/>
                <w:szCs w:val="24"/>
              </w:rPr>
              <w:t>[1</w:t>
            </w:r>
            <w:r w:rsidR="005A6B0C">
              <w:rPr>
                <w:rFonts w:ascii="Times New Roman" w:eastAsia="宋体" w:hAnsi="Times New Roman" w:cs="Times New Roman" w:hint="eastAsia"/>
                <w:sz w:val="24"/>
                <w:szCs w:val="24"/>
              </w:rPr>
              <w:t>0</w:t>
            </w:r>
            <w:proofErr w:type="gramStart"/>
            <w:r w:rsidRPr="00C50F69">
              <w:rPr>
                <w:rFonts w:ascii="Times New Roman" w:eastAsia="宋体" w:hAnsi="Times New Roman" w:cs="Times New Roman"/>
                <w:sz w:val="24"/>
                <w:szCs w:val="24"/>
              </w:rPr>
              <w:t>]  Li</w:t>
            </w:r>
            <w:proofErr w:type="gramEnd"/>
            <w:r w:rsidRPr="00C50F69">
              <w:rPr>
                <w:rFonts w:ascii="Times New Roman" w:eastAsia="宋体" w:hAnsi="Times New Roman" w:cs="Times New Roman"/>
                <w:sz w:val="24"/>
                <w:szCs w:val="24"/>
              </w:rPr>
              <w:t xml:space="preserve"> J, Zhang L, Zhang L, Yang J, Wang Q. Cataract recognition and classification based on deep learning [J]. Journal of the Second </w:t>
            </w:r>
            <w:proofErr w:type="spellStart"/>
            <w:r w:rsidRPr="00C50F69">
              <w:rPr>
                <w:rFonts w:ascii="Times New Roman" w:eastAsia="宋体" w:hAnsi="Times New Roman" w:cs="Times New Roman"/>
                <w:sz w:val="24"/>
                <w:szCs w:val="24"/>
              </w:rPr>
              <w:t>Milit</w:t>
            </w:r>
            <w:proofErr w:type="spellEnd"/>
          </w:p>
          <w:p w14:paraId="700AF131" w14:textId="5C0CE391" w:rsidR="00F124F1" w:rsidRPr="00F124F1" w:rsidRDefault="00F124F1" w:rsidP="00F124F1">
            <w:pPr>
              <w:spacing w:line="360" w:lineRule="auto"/>
              <w:rPr>
                <w:rFonts w:ascii="Times New Roman" w:eastAsia="宋体" w:hAnsi="Times New Roman" w:cs="Times New Roman"/>
                <w:sz w:val="24"/>
                <w:szCs w:val="24"/>
              </w:rPr>
            </w:pPr>
            <w:r w:rsidRPr="00F124F1">
              <w:rPr>
                <w:rFonts w:ascii="Times New Roman" w:eastAsia="宋体" w:hAnsi="Times New Roman" w:cs="Times New Roman"/>
                <w:sz w:val="24"/>
                <w:szCs w:val="24"/>
              </w:rPr>
              <w:t>[1</w:t>
            </w:r>
            <w:r w:rsidR="005A6B0C">
              <w:rPr>
                <w:rFonts w:ascii="Times New Roman" w:eastAsia="宋体" w:hAnsi="Times New Roman" w:cs="Times New Roman" w:hint="eastAsia"/>
                <w:sz w:val="24"/>
                <w:szCs w:val="24"/>
              </w:rPr>
              <w:t>1</w:t>
            </w:r>
            <w:r w:rsidRPr="00F124F1">
              <w:rPr>
                <w:rFonts w:ascii="Times New Roman" w:eastAsia="宋体" w:hAnsi="Times New Roman" w:cs="Times New Roman"/>
                <w:sz w:val="24"/>
                <w:szCs w:val="24"/>
              </w:rPr>
              <w:t xml:space="preserve">] </w:t>
            </w:r>
            <w:proofErr w:type="spellStart"/>
            <w:r w:rsidRPr="00F124F1">
              <w:rPr>
                <w:rFonts w:ascii="Times New Roman" w:eastAsia="宋体" w:hAnsi="Times New Roman" w:cs="Times New Roman"/>
                <w:sz w:val="24"/>
                <w:szCs w:val="24"/>
              </w:rPr>
              <w:t>X.</w:t>
            </w:r>
            <w:proofErr w:type="gramStart"/>
            <w:r w:rsidRPr="00F124F1">
              <w:rPr>
                <w:rFonts w:ascii="Times New Roman" w:eastAsia="宋体" w:hAnsi="Times New Roman" w:cs="Times New Roman"/>
                <w:sz w:val="24"/>
                <w:szCs w:val="24"/>
              </w:rPr>
              <w:t>Q.Zhang</w:t>
            </w:r>
            <w:proofErr w:type="spellEnd"/>
            <w:proofErr w:type="gramEnd"/>
            <w:r w:rsidRPr="00F124F1">
              <w:rPr>
                <w:rFonts w:ascii="Times New Roman" w:eastAsia="宋体" w:hAnsi="Times New Roman" w:cs="Times New Roman"/>
                <w:sz w:val="24"/>
                <w:szCs w:val="24"/>
              </w:rPr>
              <w:t xml:space="preserve">, </w:t>
            </w:r>
            <w:proofErr w:type="spellStart"/>
            <w:r w:rsidRPr="00F124F1">
              <w:rPr>
                <w:rFonts w:ascii="Times New Roman" w:eastAsia="宋体" w:hAnsi="Times New Roman" w:cs="Times New Roman"/>
                <w:sz w:val="24"/>
                <w:szCs w:val="24"/>
              </w:rPr>
              <w:t>J.S.Fang</w:t>
            </w:r>
            <w:proofErr w:type="spellEnd"/>
            <w:r w:rsidRPr="00F124F1">
              <w:rPr>
                <w:rFonts w:ascii="Times New Roman" w:eastAsia="宋体" w:hAnsi="Times New Roman" w:cs="Times New Roman"/>
                <w:sz w:val="24"/>
                <w:szCs w:val="24"/>
              </w:rPr>
              <w:t xml:space="preserve"> and </w:t>
            </w:r>
            <w:proofErr w:type="spellStart"/>
            <w:r w:rsidRPr="00F124F1">
              <w:rPr>
                <w:rFonts w:ascii="Times New Roman" w:eastAsia="宋体" w:hAnsi="Times New Roman" w:cs="Times New Roman"/>
                <w:sz w:val="24"/>
                <w:szCs w:val="24"/>
              </w:rPr>
              <w:t>Z.J.Xiao</w:t>
            </w:r>
            <w:proofErr w:type="spellEnd"/>
            <w:r w:rsidRPr="00F124F1">
              <w:rPr>
                <w:rFonts w:ascii="Times New Roman" w:eastAsia="宋体" w:hAnsi="Times New Roman" w:cs="Times New Roman"/>
                <w:sz w:val="24"/>
                <w:szCs w:val="24"/>
              </w:rPr>
              <w:t>, "Research on classification algorithms of nuclear cataract based on anterior segment coherence tomography image,"[J] Computer Science,2020</w:t>
            </w:r>
          </w:p>
          <w:p w14:paraId="6ED3D09F" w14:textId="43938821" w:rsidR="00F124F1" w:rsidRPr="00F124F1" w:rsidRDefault="00F124F1" w:rsidP="00F124F1">
            <w:pPr>
              <w:spacing w:line="360" w:lineRule="auto"/>
              <w:rPr>
                <w:rFonts w:ascii="Times New Roman" w:eastAsia="宋体" w:hAnsi="Times New Roman" w:cs="Times New Roman"/>
                <w:sz w:val="24"/>
                <w:szCs w:val="24"/>
              </w:rPr>
            </w:pPr>
            <w:r w:rsidRPr="00F124F1">
              <w:rPr>
                <w:rFonts w:ascii="Times New Roman" w:eastAsia="宋体" w:hAnsi="Times New Roman" w:cs="Times New Roman"/>
                <w:sz w:val="24"/>
                <w:szCs w:val="24"/>
              </w:rPr>
              <w:t>[</w:t>
            </w:r>
            <w:r w:rsidR="00C50F69">
              <w:rPr>
                <w:rFonts w:ascii="Times New Roman" w:eastAsia="宋体" w:hAnsi="Times New Roman" w:cs="Times New Roman"/>
                <w:sz w:val="24"/>
                <w:szCs w:val="24"/>
              </w:rPr>
              <w:t>1</w:t>
            </w:r>
            <w:r w:rsidR="005A6B0C">
              <w:rPr>
                <w:rFonts w:ascii="Times New Roman" w:eastAsia="宋体" w:hAnsi="Times New Roman" w:cs="Times New Roman" w:hint="eastAsia"/>
                <w:sz w:val="24"/>
                <w:szCs w:val="24"/>
              </w:rPr>
              <w:t>2</w:t>
            </w:r>
            <w:r w:rsidRPr="00F124F1">
              <w:rPr>
                <w:rFonts w:ascii="Times New Roman" w:eastAsia="宋体" w:hAnsi="Times New Roman" w:cs="Times New Roman"/>
                <w:sz w:val="24"/>
                <w:szCs w:val="24"/>
              </w:rPr>
              <w:t xml:space="preserve">] Penny A Asbell, Ivo </w:t>
            </w:r>
            <w:proofErr w:type="spellStart"/>
            <w:r w:rsidRPr="00F124F1">
              <w:rPr>
                <w:rFonts w:ascii="Times New Roman" w:eastAsia="宋体" w:hAnsi="Times New Roman" w:cs="Times New Roman"/>
                <w:sz w:val="24"/>
                <w:szCs w:val="24"/>
              </w:rPr>
              <w:t>Dualan</w:t>
            </w:r>
            <w:proofErr w:type="spellEnd"/>
            <w:r w:rsidRPr="00F124F1">
              <w:rPr>
                <w:rFonts w:ascii="Times New Roman" w:eastAsia="宋体" w:hAnsi="Times New Roman" w:cs="Times New Roman"/>
                <w:sz w:val="24"/>
                <w:szCs w:val="24"/>
              </w:rPr>
              <w:t xml:space="preserve">, Joel </w:t>
            </w:r>
            <w:proofErr w:type="spellStart"/>
            <w:r w:rsidRPr="00F124F1">
              <w:rPr>
                <w:rFonts w:ascii="Times New Roman" w:eastAsia="宋体" w:hAnsi="Times New Roman" w:cs="Times New Roman"/>
                <w:sz w:val="24"/>
                <w:szCs w:val="24"/>
              </w:rPr>
              <w:t>Mindel</w:t>
            </w:r>
            <w:proofErr w:type="spellEnd"/>
            <w:r w:rsidRPr="00F124F1">
              <w:rPr>
                <w:rFonts w:ascii="Times New Roman" w:eastAsia="宋体" w:hAnsi="Times New Roman" w:cs="Times New Roman"/>
                <w:sz w:val="24"/>
                <w:szCs w:val="24"/>
              </w:rPr>
              <w:t xml:space="preserve">, Dan Brocks, Mehdi Ahmad, Seth </w:t>
            </w:r>
            <w:proofErr w:type="spellStart"/>
            <w:r w:rsidRPr="00F124F1">
              <w:rPr>
                <w:rFonts w:ascii="Times New Roman" w:eastAsia="宋体" w:hAnsi="Times New Roman" w:cs="Times New Roman"/>
                <w:sz w:val="24"/>
                <w:szCs w:val="24"/>
              </w:rPr>
              <w:t>Epstein,"Age</w:t>
            </w:r>
            <w:proofErr w:type="spellEnd"/>
            <w:r w:rsidRPr="00F124F1">
              <w:rPr>
                <w:rFonts w:ascii="Times New Roman" w:eastAsia="宋体" w:hAnsi="Times New Roman" w:cs="Times New Roman"/>
                <w:sz w:val="24"/>
                <w:szCs w:val="24"/>
              </w:rPr>
              <w:t>-related cataract,"[J</w:t>
            </w:r>
            <w:proofErr w:type="gramStart"/>
            <w:r w:rsidRPr="00F124F1">
              <w:rPr>
                <w:rFonts w:ascii="Times New Roman" w:eastAsia="宋体" w:hAnsi="Times New Roman" w:cs="Times New Roman"/>
                <w:sz w:val="24"/>
                <w:szCs w:val="24"/>
              </w:rPr>
              <w:t>],Thelancet</w:t>
            </w:r>
            <w:proofErr w:type="gramEnd"/>
            <w:r w:rsidRPr="00F124F1">
              <w:rPr>
                <w:rFonts w:ascii="Times New Roman" w:eastAsia="宋体" w:hAnsi="Times New Roman" w:cs="Times New Roman"/>
                <w:sz w:val="24"/>
                <w:szCs w:val="24"/>
              </w:rPr>
              <w:t>,2005</w:t>
            </w:r>
          </w:p>
          <w:p w14:paraId="4EF74C49" w14:textId="0553F117" w:rsidR="00F124F1" w:rsidRPr="00F124F1" w:rsidRDefault="00F124F1" w:rsidP="00F124F1">
            <w:pPr>
              <w:spacing w:line="360" w:lineRule="auto"/>
              <w:rPr>
                <w:rFonts w:ascii="Times New Roman" w:eastAsia="宋体" w:hAnsi="Times New Roman" w:cs="Times New Roman"/>
                <w:sz w:val="24"/>
                <w:szCs w:val="24"/>
              </w:rPr>
            </w:pPr>
            <w:r w:rsidRPr="00F124F1">
              <w:rPr>
                <w:rFonts w:ascii="Times New Roman" w:eastAsia="宋体" w:hAnsi="Times New Roman" w:cs="Times New Roman"/>
                <w:sz w:val="24"/>
                <w:szCs w:val="24"/>
              </w:rPr>
              <w:t>[</w:t>
            </w:r>
            <w:r w:rsidR="00C50F69">
              <w:rPr>
                <w:rFonts w:ascii="Times New Roman" w:eastAsia="宋体" w:hAnsi="Times New Roman" w:cs="Times New Roman"/>
                <w:sz w:val="24"/>
                <w:szCs w:val="24"/>
              </w:rPr>
              <w:t>1</w:t>
            </w:r>
            <w:r w:rsidR="005A6B0C">
              <w:rPr>
                <w:rFonts w:ascii="Times New Roman" w:eastAsia="宋体" w:hAnsi="Times New Roman" w:cs="Times New Roman" w:hint="eastAsia"/>
                <w:sz w:val="24"/>
                <w:szCs w:val="24"/>
              </w:rPr>
              <w:t>3</w:t>
            </w:r>
            <w:r w:rsidRPr="00F124F1">
              <w:rPr>
                <w:rFonts w:ascii="Times New Roman" w:eastAsia="宋体" w:hAnsi="Times New Roman" w:cs="Times New Roman"/>
                <w:sz w:val="24"/>
                <w:szCs w:val="24"/>
              </w:rPr>
              <w:t>] Xiao C M, MA H. Nursing cooperation of posterior chamber phacoemulsification and intraocular lens implantation [J</w:t>
            </w:r>
            <w:proofErr w:type="gramStart"/>
            <w:r w:rsidRPr="00F124F1">
              <w:rPr>
                <w:rFonts w:ascii="Times New Roman" w:eastAsia="宋体" w:hAnsi="Times New Roman" w:cs="Times New Roman"/>
                <w:sz w:val="24"/>
                <w:szCs w:val="24"/>
              </w:rPr>
              <w:t>].Practical</w:t>
            </w:r>
            <w:proofErr w:type="gramEnd"/>
            <w:r w:rsidRPr="00F124F1">
              <w:rPr>
                <w:rFonts w:ascii="Times New Roman" w:eastAsia="宋体" w:hAnsi="Times New Roman" w:cs="Times New Roman"/>
                <w:sz w:val="24"/>
                <w:szCs w:val="24"/>
              </w:rPr>
              <w:t xml:space="preserve"> blind prevention technology,2019,14(03):131-132+112.</w:t>
            </w:r>
          </w:p>
          <w:p w14:paraId="00367559" w14:textId="4CF2E053" w:rsidR="00F124F1" w:rsidRPr="00F124F1" w:rsidRDefault="00F124F1" w:rsidP="00F124F1">
            <w:pPr>
              <w:spacing w:line="360" w:lineRule="auto"/>
              <w:rPr>
                <w:rFonts w:ascii="Times New Roman" w:eastAsia="宋体" w:hAnsi="Times New Roman" w:cs="Times New Roman"/>
                <w:sz w:val="24"/>
                <w:szCs w:val="24"/>
              </w:rPr>
            </w:pPr>
            <w:r w:rsidRPr="00F124F1">
              <w:rPr>
                <w:rFonts w:ascii="Times New Roman" w:eastAsia="宋体" w:hAnsi="Times New Roman" w:cs="Times New Roman"/>
                <w:sz w:val="24"/>
                <w:szCs w:val="24"/>
              </w:rPr>
              <w:t>[</w:t>
            </w:r>
            <w:r w:rsidR="00C50F69">
              <w:rPr>
                <w:rFonts w:ascii="Times New Roman" w:eastAsia="宋体" w:hAnsi="Times New Roman" w:cs="Times New Roman"/>
                <w:sz w:val="24"/>
                <w:szCs w:val="24"/>
              </w:rPr>
              <w:t>1</w:t>
            </w:r>
            <w:r w:rsidR="005A6B0C">
              <w:rPr>
                <w:rFonts w:ascii="Times New Roman" w:eastAsia="宋体" w:hAnsi="Times New Roman" w:cs="Times New Roman" w:hint="eastAsia"/>
                <w:sz w:val="24"/>
                <w:szCs w:val="24"/>
              </w:rPr>
              <w:t>4</w:t>
            </w:r>
            <w:r w:rsidRPr="00F124F1">
              <w:rPr>
                <w:rFonts w:ascii="Times New Roman" w:eastAsia="宋体" w:hAnsi="Times New Roman" w:cs="Times New Roman"/>
                <w:sz w:val="24"/>
                <w:szCs w:val="24"/>
              </w:rPr>
              <w:t xml:space="preserve">] Alex </w:t>
            </w:r>
            <w:proofErr w:type="spellStart"/>
            <w:r w:rsidRPr="00F124F1">
              <w:rPr>
                <w:rFonts w:ascii="Times New Roman" w:eastAsia="宋体" w:hAnsi="Times New Roman" w:cs="Times New Roman"/>
                <w:sz w:val="24"/>
                <w:szCs w:val="24"/>
              </w:rPr>
              <w:t>Krizhevsky</w:t>
            </w:r>
            <w:proofErr w:type="spellEnd"/>
            <w:r w:rsidRPr="00F124F1">
              <w:rPr>
                <w:rFonts w:ascii="Times New Roman" w:eastAsia="宋体" w:hAnsi="Times New Roman" w:cs="Times New Roman"/>
                <w:sz w:val="24"/>
                <w:szCs w:val="24"/>
              </w:rPr>
              <w:t xml:space="preserve">, </w:t>
            </w:r>
            <w:proofErr w:type="spellStart"/>
            <w:r w:rsidRPr="00F124F1">
              <w:rPr>
                <w:rFonts w:ascii="Times New Roman" w:eastAsia="宋体" w:hAnsi="Times New Roman" w:cs="Times New Roman"/>
                <w:sz w:val="24"/>
                <w:szCs w:val="24"/>
              </w:rPr>
              <w:t>IIya</w:t>
            </w:r>
            <w:proofErr w:type="spellEnd"/>
            <w:r w:rsidRPr="00F124F1">
              <w:rPr>
                <w:rFonts w:ascii="Times New Roman" w:eastAsia="宋体" w:hAnsi="Times New Roman" w:cs="Times New Roman"/>
                <w:sz w:val="24"/>
                <w:szCs w:val="24"/>
              </w:rPr>
              <w:t xml:space="preserve"> </w:t>
            </w:r>
            <w:proofErr w:type="spellStart"/>
            <w:r w:rsidRPr="00F124F1">
              <w:rPr>
                <w:rFonts w:ascii="Times New Roman" w:eastAsia="宋体" w:hAnsi="Times New Roman" w:cs="Times New Roman"/>
                <w:sz w:val="24"/>
                <w:szCs w:val="24"/>
              </w:rPr>
              <w:t>Sutskever</w:t>
            </w:r>
            <w:proofErr w:type="spellEnd"/>
            <w:r w:rsidRPr="00F124F1">
              <w:rPr>
                <w:rFonts w:ascii="Times New Roman" w:eastAsia="宋体" w:hAnsi="Times New Roman" w:cs="Times New Roman"/>
                <w:sz w:val="24"/>
                <w:szCs w:val="24"/>
              </w:rPr>
              <w:t xml:space="preserve">, Geoffrey Hinton. </w:t>
            </w:r>
            <w:proofErr w:type="spellStart"/>
            <w:r w:rsidRPr="00F124F1">
              <w:rPr>
                <w:rFonts w:ascii="Times New Roman" w:eastAsia="宋体" w:hAnsi="Times New Roman" w:cs="Times New Roman"/>
                <w:sz w:val="24"/>
                <w:szCs w:val="24"/>
              </w:rPr>
              <w:t>Imagenet</w:t>
            </w:r>
            <w:proofErr w:type="spellEnd"/>
            <w:r w:rsidRPr="00F124F1">
              <w:rPr>
                <w:rFonts w:ascii="Times New Roman" w:eastAsia="宋体" w:hAnsi="Times New Roman" w:cs="Times New Roman"/>
                <w:sz w:val="24"/>
                <w:szCs w:val="24"/>
              </w:rPr>
              <w:t xml:space="preserve"> classification with deep convolutional neural networks//Proceedings of Advances in Neural Information Processing Systems, Lake Tahoe, </w:t>
            </w:r>
            <w:proofErr w:type="gramStart"/>
            <w:r w:rsidRPr="00F124F1">
              <w:rPr>
                <w:rFonts w:ascii="Times New Roman" w:eastAsia="宋体" w:hAnsi="Times New Roman" w:cs="Times New Roman"/>
                <w:sz w:val="24"/>
                <w:szCs w:val="24"/>
              </w:rPr>
              <w:t>USA ,</w:t>
            </w:r>
            <w:proofErr w:type="gramEnd"/>
            <w:r w:rsidRPr="00F124F1">
              <w:rPr>
                <w:rFonts w:ascii="Times New Roman" w:eastAsia="宋体" w:hAnsi="Times New Roman" w:cs="Times New Roman"/>
                <w:sz w:val="24"/>
                <w:szCs w:val="24"/>
              </w:rPr>
              <w:t xml:space="preserve"> 2012:1097-1105 </w:t>
            </w:r>
          </w:p>
          <w:p w14:paraId="44408F3B" w14:textId="109A7AB2" w:rsidR="00F124F1" w:rsidRPr="00F124F1" w:rsidRDefault="00F124F1" w:rsidP="00F124F1">
            <w:pPr>
              <w:spacing w:line="360" w:lineRule="auto"/>
              <w:rPr>
                <w:rFonts w:ascii="Times New Roman" w:eastAsia="宋体" w:hAnsi="Times New Roman" w:cs="Times New Roman"/>
                <w:sz w:val="24"/>
                <w:szCs w:val="24"/>
              </w:rPr>
            </w:pPr>
            <w:r w:rsidRPr="00F124F1">
              <w:rPr>
                <w:rFonts w:ascii="Times New Roman" w:eastAsia="宋体" w:hAnsi="Times New Roman" w:cs="Times New Roman"/>
                <w:sz w:val="24"/>
                <w:szCs w:val="24"/>
              </w:rPr>
              <w:t>[</w:t>
            </w:r>
            <w:r w:rsidR="00C50F69">
              <w:rPr>
                <w:rFonts w:ascii="Times New Roman" w:eastAsia="宋体" w:hAnsi="Times New Roman" w:cs="Times New Roman"/>
                <w:sz w:val="24"/>
                <w:szCs w:val="24"/>
              </w:rPr>
              <w:t>1</w:t>
            </w:r>
            <w:r w:rsidR="005A6B0C">
              <w:rPr>
                <w:rFonts w:ascii="Times New Roman" w:eastAsia="宋体" w:hAnsi="Times New Roman" w:cs="Times New Roman" w:hint="eastAsia"/>
                <w:sz w:val="24"/>
                <w:szCs w:val="24"/>
              </w:rPr>
              <w:t>5</w:t>
            </w:r>
            <w:r w:rsidRPr="00F124F1">
              <w:rPr>
                <w:rFonts w:ascii="Times New Roman" w:eastAsia="宋体" w:hAnsi="Times New Roman" w:cs="Times New Roman"/>
                <w:sz w:val="24"/>
                <w:szCs w:val="24"/>
              </w:rPr>
              <w:t>] Gao Li-Gang, Chen Pai-Yu, Yu Shi-Meng. Demonstration of convolution kernel operation on resistive cross-point array. IEEE Electron Device Letters, 2016,37(7):870-873</w:t>
            </w:r>
          </w:p>
          <w:p w14:paraId="18A7D257" w14:textId="6A74F256" w:rsidR="00F124F1" w:rsidRPr="00F124F1" w:rsidRDefault="00F124F1" w:rsidP="00F124F1">
            <w:pPr>
              <w:spacing w:line="360" w:lineRule="auto"/>
              <w:rPr>
                <w:rFonts w:ascii="Times New Roman" w:eastAsia="宋体" w:hAnsi="Times New Roman" w:cs="Times New Roman"/>
                <w:sz w:val="24"/>
                <w:szCs w:val="24"/>
              </w:rPr>
            </w:pPr>
            <w:r w:rsidRPr="00F124F1">
              <w:rPr>
                <w:rFonts w:ascii="Times New Roman" w:eastAsia="宋体" w:hAnsi="Times New Roman" w:cs="Times New Roman"/>
                <w:sz w:val="24"/>
                <w:szCs w:val="24"/>
              </w:rPr>
              <w:t>[</w:t>
            </w:r>
            <w:r w:rsidR="00C50F69">
              <w:rPr>
                <w:rFonts w:ascii="Times New Roman" w:eastAsia="宋体" w:hAnsi="Times New Roman" w:cs="Times New Roman"/>
                <w:sz w:val="24"/>
                <w:szCs w:val="24"/>
              </w:rPr>
              <w:t>1</w:t>
            </w:r>
            <w:r w:rsidR="005A6B0C">
              <w:rPr>
                <w:rFonts w:ascii="Times New Roman" w:eastAsia="宋体" w:hAnsi="Times New Roman" w:cs="Times New Roman" w:hint="eastAsia"/>
                <w:sz w:val="24"/>
                <w:szCs w:val="24"/>
              </w:rPr>
              <w:t>6</w:t>
            </w:r>
            <w:r w:rsidRPr="00F124F1">
              <w:rPr>
                <w:rFonts w:ascii="Times New Roman" w:eastAsia="宋体" w:hAnsi="Times New Roman" w:cs="Times New Roman"/>
                <w:sz w:val="24"/>
                <w:szCs w:val="24"/>
              </w:rPr>
              <w:t>] CAIXINHA M, VELTE E, SANTOS M, SANTOS JB. New approach for objective cataract classification based on ultrasound techniques using multiclass SVM classifiers[C]//IEEE International Ultrasonics Symposium. IEEE, 2014: 2402-2405.</w:t>
            </w:r>
          </w:p>
          <w:p w14:paraId="361FF879" w14:textId="43633ABA" w:rsidR="00F124F1" w:rsidRPr="00F124F1" w:rsidRDefault="00F124F1" w:rsidP="00F124F1">
            <w:pPr>
              <w:spacing w:line="360" w:lineRule="auto"/>
              <w:rPr>
                <w:rFonts w:ascii="Times New Roman" w:eastAsia="宋体" w:hAnsi="Times New Roman" w:cs="Times New Roman"/>
                <w:sz w:val="24"/>
                <w:szCs w:val="24"/>
              </w:rPr>
            </w:pPr>
            <w:r w:rsidRPr="00F124F1">
              <w:rPr>
                <w:rFonts w:ascii="Times New Roman" w:eastAsia="宋体" w:hAnsi="Times New Roman" w:cs="Times New Roman"/>
                <w:sz w:val="24"/>
                <w:szCs w:val="24"/>
              </w:rPr>
              <w:t>[</w:t>
            </w:r>
            <w:r w:rsidR="00C50F69">
              <w:rPr>
                <w:rFonts w:ascii="Times New Roman" w:eastAsia="宋体" w:hAnsi="Times New Roman" w:cs="Times New Roman"/>
                <w:sz w:val="24"/>
                <w:szCs w:val="24"/>
              </w:rPr>
              <w:t>1</w:t>
            </w:r>
            <w:r w:rsidR="005A6B0C">
              <w:rPr>
                <w:rFonts w:ascii="Times New Roman" w:eastAsia="宋体" w:hAnsi="Times New Roman" w:cs="Times New Roman" w:hint="eastAsia"/>
                <w:sz w:val="24"/>
                <w:szCs w:val="24"/>
              </w:rPr>
              <w:t>7</w:t>
            </w:r>
            <w:r w:rsidRPr="00F124F1">
              <w:rPr>
                <w:rFonts w:ascii="Times New Roman" w:eastAsia="宋体" w:hAnsi="Times New Roman" w:cs="Times New Roman"/>
                <w:sz w:val="24"/>
                <w:szCs w:val="24"/>
              </w:rPr>
              <w:t xml:space="preserve">] FAN W, SHEN R, ZHANG Q, YANG J </w:t>
            </w:r>
            <w:proofErr w:type="spellStart"/>
            <w:r w:rsidRPr="00F124F1">
              <w:rPr>
                <w:rFonts w:ascii="Times New Roman" w:eastAsia="宋体" w:hAnsi="Times New Roman" w:cs="Times New Roman"/>
                <w:sz w:val="24"/>
                <w:szCs w:val="24"/>
              </w:rPr>
              <w:t>J</w:t>
            </w:r>
            <w:proofErr w:type="spellEnd"/>
            <w:r w:rsidRPr="00F124F1">
              <w:rPr>
                <w:rFonts w:ascii="Times New Roman" w:eastAsia="宋体" w:hAnsi="Times New Roman" w:cs="Times New Roman"/>
                <w:sz w:val="24"/>
                <w:szCs w:val="24"/>
              </w:rPr>
              <w:t xml:space="preserve">, LI </w:t>
            </w:r>
            <w:proofErr w:type="spellStart"/>
            <w:proofErr w:type="gramStart"/>
            <w:r w:rsidRPr="00F124F1">
              <w:rPr>
                <w:rFonts w:ascii="Times New Roman" w:eastAsia="宋体" w:hAnsi="Times New Roman" w:cs="Times New Roman"/>
                <w:sz w:val="24"/>
                <w:szCs w:val="24"/>
              </w:rPr>
              <w:t>J.Principal</w:t>
            </w:r>
            <w:proofErr w:type="spellEnd"/>
            <w:proofErr w:type="gramEnd"/>
            <w:r w:rsidRPr="00F124F1">
              <w:rPr>
                <w:rFonts w:ascii="Times New Roman" w:eastAsia="宋体" w:hAnsi="Times New Roman" w:cs="Times New Roman"/>
                <w:sz w:val="24"/>
                <w:szCs w:val="24"/>
              </w:rPr>
              <w:t xml:space="preserve"> component analysis based </w:t>
            </w:r>
            <w:r w:rsidRPr="00F124F1">
              <w:rPr>
                <w:rFonts w:ascii="Times New Roman" w:eastAsia="宋体" w:hAnsi="Times New Roman" w:cs="Times New Roman"/>
                <w:sz w:val="24"/>
                <w:szCs w:val="24"/>
              </w:rPr>
              <w:lastRenderedPageBreak/>
              <w:t>cataract grading and classification[C]//2015 17th International Conference on E-Health Networking, Application &amp; Services. IEEE,2016: 459-462</w:t>
            </w:r>
          </w:p>
          <w:p w14:paraId="038C0D35" w14:textId="75C4C50E" w:rsidR="00F124F1" w:rsidRPr="00F124F1" w:rsidRDefault="00F124F1" w:rsidP="00F124F1">
            <w:pPr>
              <w:spacing w:line="360" w:lineRule="auto"/>
              <w:rPr>
                <w:rFonts w:ascii="Times New Roman" w:eastAsia="宋体" w:hAnsi="Times New Roman" w:cs="Times New Roman"/>
                <w:sz w:val="24"/>
                <w:szCs w:val="24"/>
              </w:rPr>
            </w:pPr>
            <w:r w:rsidRPr="00F124F1">
              <w:rPr>
                <w:rFonts w:ascii="Times New Roman" w:eastAsia="宋体" w:hAnsi="Times New Roman" w:cs="Times New Roman"/>
                <w:sz w:val="24"/>
                <w:szCs w:val="24"/>
              </w:rPr>
              <w:t>[</w:t>
            </w:r>
            <w:r w:rsidR="00C50F69">
              <w:rPr>
                <w:rFonts w:ascii="Times New Roman" w:eastAsia="宋体" w:hAnsi="Times New Roman" w:cs="Times New Roman"/>
                <w:sz w:val="24"/>
                <w:szCs w:val="24"/>
              </w:rPr>
              <w:t>1</w:t>
            </w:r>
            <w:r w:rsidR="005A6B0C">
              <w:rPr>
                <w:rFonts w:ascii="Times New Roman" w:eastAsia="宋体" w:hAnsi="Times New Roman" w:cs="Times New Roman" w:hint="eastAsia"/>
                <w:sz w:val="24"/>
                <w:szCs w:val="24"/>
              </w:rPr>
              <w:t>8</w:t>
            </w:r>
            <w:r w:rsidRPr="00F124F1">
              <w:rPr>
                <w:rFonts w:ascii="Times New Roman" w:eastAsia="宋体" w:hAnsi="Times New Roman" w:cs="Times New Roman"/>
                <w:sz w:val="24"/>
                <w:szCs w:val="24"/>
              </w:rPr>
              <w:t>] Fu H, Xu Y, Lin S, et al. Segmentation and Quantification for Angle-Closure Glaucoma Assessment in Anterior Segment OCT[J]. IEEE Transactions on Medical Imaging, 2017, 36(9):1930-1938.</w:t>
            </w:r>
          </w:p>
          <w:p w14:paraId="0972A9D8" w14:textId="041B2874" w:rsidR="00F124F1" w:rsidRDefault="00F124F1" w:rsidP="00F124F1">
            <w:pPr>
              <w:spacing w:line="360" w:lineRule="auto"/>
              <w:rPr>
                <w:rFonts w:ascii="Times New Roman" w:eastAsia="宋体" w:hAnsi="Times New Roman" w:cs="Times New Roman"/>
                <w:sz w:val="24"/>
                <w:szCs w:val="24"/>
              </w:rPr>
            </w:pPr>
            <w:r w:rsidRPr="00F124F1">
              <w:rPr>
                <w:rFonts w:ascii="Times New Roman" w:eastAsia="宋体" w:hAnsi="Times New Roman" w:cs="Times New Roman"/>
                <w:sz w:val="24"/>
                <w:szCs w:val="24"/>
              </w:rPr>
              <w:t>[</w:t>
            </w:r>
            <w:r w:rsidR="005A6B0C">
              <w:rPr>
                <w:rFonts w:ascii="Times New Roman" w:eastAsia="宋体" w:hAnsi="Times New Roman" w:cs="Times New Roman" w:hint="eastAsia"/>
                <w:sz w:val="24"/>
                <w:szCs w:val="24"/>
              </w:rPr>
              <w:t>19</w:t>
            </w:r>
            <w:r w:rsidRPr="00F124F1">
              <w:rPr>
                <w:rFonts w:ascii="Times New Roman" w:eastAsia="宋体" w:hAnsi="Times New Roman" w:cs="Times New Roman"/>
                <w:sz w:val="24"/>
                <w:szCs w:val="24"/>
              </w:rPr>
              <w:t xml:space="preserve">] </w:t>
            </w:r>
            <w:proofErr w:type="spellStart"/>
            <w:r w:rsidRPr="00F124F1">
              <w:rPr>
                <w:rFonts w:ascii="Times New Roman" w:eastAsia="宋体" w:hAnsi="Times New Roman" w:cs="Times New Roman"/>
                <w:sz w:val="24"/>
                <w:szCs w:val="24"/>
              </w:rPr>
              <w:t>Gali</w:t>
            </w:r>
            <w:proofErr w:type="spellEnd"/>
            <w:r w:rsidRPr="00F124F1">
              <w:rPr>
                <w:rFonts w:ascii="Times New Roman" w:eastAsia="宋体" w:hAnsi="Times New Roman" w:cs="Times New Roman"/>
                <w:sz w:val="24"/>
                <w:szCs w:val="24"/>
              </w:rPr>
              <w:t xml:space="preserve">, Helena E, Sella, </w:t>
            </w:r>
            <w:proofErr w:type="spellStart"/>
            <w:r w:rsidRPr="00F124F1">
              <w:rPr>
                <w:rFonts w:ascii="Times New Roman" w:eastAsia="宋体" w:hAnsi="Times New Roman" w:cs="Times New Roman"/>
                <w:sz w:val="24"/>
                <w:szCs w:val="24"/>
              </w:rPr>
              <w:t>Ruti</w:t>
            </w:r>
            <w:proofErr w:type="spellEnd"/>
            <w:r w:rsidRPr="00F124F1">
              <w:rPr>
                <w:rFonts w:ascii="Times New Roman" w:eastAsia="宋体" w:hAnsi="Times New Roman" w:cs="Times New Roman"/>
                <w:sz w:val="24"/>
                <w:szCs w:val="24"/>
              </w:rPr>
              <w:t xml:space="preserve">, </w:t>
            </w:r>
            <w:proofErr w:type="spellStart"/>
            <w:r w:rsidRPr="00F124F1">
              <w:rPr>
                <w:rFonts w:ascii="Times New Roman" w:eastAsia="宋体" w:hAnsi="Times New Roman" w:cs="Times New Roman"/>
                <w:sz w:val="24"/>
                <w:szCs w:val="24"/>
              </w:rPr>
              <w:t>Afshari</w:t>
            </w:r>
            <w:proofErr w:type="spellEnd"/>
            <w:r w:rsidRPr="00F124F1">
              <w:rPr>
                <w:rFonts w:ascii="Times New Roman" w:eastAsia="宋体" w:hAnsi="Times New Roman" w:cs="Times New Roman"/>
                <w:sz w:val="24"/>
                <w:szCs w:val="24"/>
              </w:rPr>
              <w:t>, Natalie A. Cataract grading systems: a review of past and present[J]. Current opinion in ophthalmology, 2019, 30(1):13-18.</w:t>
            </w:r>
          </w:p>
          <w:p w14:paraId="20EB9D18" w14:textId="76F45E07" w:rsidR="00DB4A43" w:rsidRPr="00DB4A43" w:rsidRDefault="00DB4A43" w:rsidP="00DB4A43">
            <w:pPr>
              <w:spacing w:line="360" w:lineRule="auto"/>
              <w:rPr>
                <w:rFonts w:ascii="Times New Roman" w:eastAsia="宋体" w:hAnsi="Times New Roman" w:cs="Times New Roman"/>
                <w:sz w:val="24"/>
                <w:szCs w:val="24"/>
              </w:rPr>
            </w:pPr>
            <w:r w:rsidRPr="00DB4A43">
              <w:rPr>
                <w:rFonts w:ascii="Times New Roman" w:eastAsia="宋体" w:hAnsi="Times New Roman" w:cs="Times New Roman"/>
                <w:sz w:val="24"/>
                <w:szCs w:val="24"/>
              </w:rPr>
              <w:t>[2</w:t>
            </w:r>
            <w:r>
              <w:rPr>
                <w:rFonts w:ascii="Times New Roman" w:eastAsia="宋体" w:hAnsi="Times New Roman" w:cs="Times New Roman" w:hint="eastAsia"/>
                <w:sz w:val="24"/>
                <w:szCs w:val="24"/>
              </w:rPr>
              <w:t>0</w:t>
            </w:r>
            <w:r w:rsidRPr="00DB4A43">
              <w:rPr>
                <w:rFonts w:ascii="Times New Roman" w:eastAsia="宋体" w:hAnsi="Times New Roman" w:cs="Times New Roman"/>
                <w:sz w:val="24"/>
                <w:szCs w:val="24"/>
              </w:rPr>
              <w:t>]</w:t>
            </w:r>
            <w:r w:rsidRPr="00DB4A43">
              <w:rPr>
                <w:rFonts w:ascii="Times New Roman" w:eastAsia="宋体" w:hAnsi="Times New Roman" w:cs="Times New Roman"/>
                <w:sz w:val="24"/>
                <w:szCs w:val="24"/>
              </w:rPr>
              <w:tab/>
            </w:r>
            <w:proofErr w:type="spellStart"/>
            <w:r w:rsidRPr="00DB4A43">
              <w:rPr>
                <w:rFonts w:ascii="Times New Roman" w:eastAsia="宋体" w:hAnsi="Times New Roman" w:cs="Times New Roman"/>
                <w:sz w:val="24"/>
                <w:szCs w:val="24"/>
              </w:rPr>
              <w:t>Chylack</w:t>
            </w:r>
            <w:proofErr w:type="spellEnd"/>
            <w:r w:rsidRPr="00DB4A43">
              <w:rPr>
                <w:rFonts w:ascii="Times New Roman" w:eastAsia="宋体" w:hAnsi="Times New Roman" w:cs="Times New Roman"/>
                <w:sz w:val="24"/>
                <w:szCs w:val="24"/>
              </w:rPr>
              <w:t xml:space="preserve"> L </w:t>
            </w:r>
            <w:proofErr w:type="gramStart"/>
            <w:r w:rsidRPr="00DB4A43">
              <w:rPr>
                <w:rFonts w:ascii="Times New Roman" w:eastAsia="宋体" w:hAnsi="Times New Roman" w:cs="Times New Roman"/>
                <w:sz w:val="24"/>
                <w:szCs w:val="24"/>
              </w:rPr>
              <w:t>T ,</w:t>
            </w:r>
            <w:proofErr w:type="gramEnd"/>
            <w:r w:rsidRPr="00DB4A43">
              <w:rPr>
                <w:rFonts w:ascii="Times New Roman" w:eastAsia="宋体" w:hAnsi="Times New Roman" w:cs="Times New Roman"/>
                <w:sz w:val="24"/>
                <w:szCs w:val="24"/>
              </w:rPr>
              <w:t xml:space="preserve"> Wolfe J K , Singer D M , et al. The Lens Opacities Classification System III[J]. 1993.</w:t>
            </w:r>
          </w:p>
          <w:p w14:paraId="69D819A5" w14:textId="200332E9" w:rsidR="00DB4A43" w:rsidRPr="00DB4A43" w:rsidRDefault="00DB4A43" w:rsidP="00DB4A43">
            <w:pPr>
              <w:spacing w:line="360" w:lineRule="auto"/>
              <w:rPr>
                <w:rFonts w:ascii="Times New Roman" w:eastAsia="宋体" w:hAnsi="Times New Roman" w:cs="Times New Roman"/>
                <w:sz w:val="24"/>
                <w:szCs w:val="24"/>
              </w:rPr>
            </w:pPr>
            <w:r w:rsidRPr="00DB4A43">
              <w:rPr>
                <w:rFonts w:ascii="Times New Roman" w:eastAsia="宋体" w:hAnsi="Times New Roman" w:cs="Times New Roman"/>
                <w:sz w:val="24"/>
                <w:szCs w:val="24"/>
              </w:rPr>
              <w:t>[2</w:t>
            </w:r>
            <w:r>
              <w:rPr>
                <w:rFonts w:ascii="Times New Roman" w:eastAsia="宋体" w:hAnsi="Times New Roman" w:cs="Times New Roman" w:hint="eastAsia"/>
                <w:sz w:val="24"/>
                <w:szCs w:val="24"/>
              </w:rPr>
              <w:t>1</w:t>
            </w:r>
            <w:r w:rsidRPr="00DB4A43">
              <w:rPr>
                <w:rFonts w:ascii="Times New Roman" w:eastAsia="宋体" w:hAnsi="Times New Roman" w:cs="Times New Roman"/>
                <w:sz w:val="24"/>
                <w:szCs w:val="24"/>
              </w:rPr>
              <w:t>]</w:t>
            </w:r>
            <w:r w:rsidRPr="00DB4A43">
              <w:rPr>
                <w:rFonts w:ascii="Times New Roman" w:eastAsia="宋体" w:hAnsi="Times New Roman" w:cs="Times New Roman"/>
                <w:sz w:val="24"/>
                <w:szCs w:val="24"/>
              </w:rPr>
              <w:tab/>
              <w:t xml:space="preserve">Cao G, Zhao W, </w:t>
            </w:r>
            <w:proofErr w:type="spellStart"/>
            <w:r w:rsidRPr="00DB4A43">
              <w:rPr>
                <w:rFonts w:ascii="Times New Roman" w:eastAsia="宋体" w:hAnsi="Times New Roman" w:cs="Times New Roman"/>
                <w:sz w:val="24"/>
                <w:szCs w:val="24"/>
              </w:rPr>
              <w:t>Higashita</w:t>
            </w:r>
            <w:proofErr w:type="spellEnd"/>
            <w:r w:rsidRPr="00DB4A43">
              <w:rPr>
                <w:rFonts w:ascii="Times New Roman" w:eastAsia="宋体" w:hAnsi="Times New Roman" w:cs="Times New Roman"/>
                <w:sz w:val="24"/>
                <w:szCs w:val="24"/>
              </w:rPr>
              <w:t xml:space="preserve"> R, et al. An Efficient Lens Structures Segmentation Method on AS-OCT Images[C]//2020 42nd Annual International Conference of the IEEE Engineering in Medicine &amp; Biology Society (EMBC). IEEE, 2020: 1646-1649.</w:t>
            </w:r>
          </w:p>
          <w:p w14:paraId="0526301C" w14:textId="5B186998" w:rsidR="00037292" w:rsidRDefault="00DB4A43" w:rsidP="00DB4A43">
            <w:pPr>
              <w:spacing w:line="360" w:lineRule="auto"/>
              <w:rPr>
                <w:rFonts w:ascii="Times New Roman" w:eastAsia="宋体" w:hAnsi="Times New Roman" w:cs="Times New Roman"/>
                <w:sz w:val="24"/>
                <w:szCs w:val="24"/>
              </w:rPr>
            </w:pPr>
            <w:r w:rsidRPr="00DB4A43">
              <w:rPr>
                <w:rFonts w:ascii="Times New Roman" w:eastAsia="宋体" w:hAnsi="Times New Roman" w:cs="Times New Roman"/>
                <w:sz w:val="24"/>
                <w:szCs w:val="24"/>
              </w:rPr>
              <w:t>[2</w:t>
            </w:r>
            <w:r>
              <w:rPr>
                <w:rFonts w:ascii="Times New Roman" w:eastAsia="宋体" w:hAnsi="Times New Roman" w:cs="Times New Roman" w:hint="eastAsia"/>
                <w:sz w:val="24"/>
                <w:szCs w:val="24"/>
              </w:rPr>
              <w:t>2</w:t>
            </w:r>
            <w:r w:rsidRPr="00DB4A43">
              <w:rPr>
                <w:rFonts w:ascii="Times New Roman" w:eastAsia="宋体" w:hAnsi="Times New Roman" w:cs="Times New Roman"/>
                <w:sz w:val="24"/>
                <w:szCs w:val="24"/>
              </w:rPr>
              <w:t>]</w:t>
            </w:r>
            <w:r w:rsidRPr="00DB4A43">
              <w:rPr>
                <w:rFonts w:ascii="Times New Roman" w:eastAsia="宋体" w:hAnsi="Times New Roman" w:cs="Times New Roman"/>
                <w:sz w:val="24"/>
                <w:szCs w:val="24"/>
              </w:rPr>
              <w:tab/>
              <w:t xml:space="preserve">Woo S, Park J, Lee J Y, et al. </w:t>
            </w:r>
            <w:proofErr w:type="spellStart"/>
            <w:r w:rsidRPr="00DB4A43">
              <w:rPr>
                <w:rFonts w:ascii="Times New Roman" w:eastAsia="宋体" w:hAnsi="Times New Roman" w:cs="Times New Roman"/>
                <w:sz w:val="24"/>
                <w:szCs w:val="24"/>
              </w:rPr>
              <w:t>Cbam</w:t>
            </w:r>
            <w:proofErr w:type="spellEnd"/>
            <w:r w:rsidRPr="00DB4A43">
              <w:rPr>
                <w:rFonts w:ascii="Times New Roman" w:eastAsia="宋体" w:hAnsi="Times New Roman" w:cs="Times New Roman"/>
                <w:sz w:val="24"/>
                <w:szCs w:val="24"/>
              </w:rPr>
              <w:t>: Convolutional block attention module[C]//Proceedings of the European conference on computer vision (ECCV). 2018: 3-19.</w:t>
            </w:r>
          </w:p>
          <w:p w14:paraId="25106349" w14:textId="77777777" w:rsidR="00037292" w:rsidRDefault="00037292">
            <w:pPr>
              <w:spacing w:line="360" w:lineRule="auto"/>
              <w:rPr>
                <w:rFonts w:ascii="Times New Roman" w:eastAsia="宋体" w:hAnsi="Times New Roman" w:cs="Times New Roman"/>
                <w:sz w:val="24"/>
                <w:szCs w:val="24"/>
              </w:rPr>
            </w:pPr>
          </w:p>
          <w:p w14:paraId="42EE547A" w14:textId="77777777" w:rsidR="006452A7" w:rsidRDefault="006452A7">
            <w:pPr>
              <w:spacing w:line="360" w:lineRule="auto"/>
              <w:rPr>
                <w:rFonts w:ascii="Times New Roman" w:eastAsia="宋体" w:hAnsi="Times New Roman" w:cs="Times New Roman"/>
                <w:sz w:val="24"/>
                <w:szCs w:val="24"/>
              </w:rPr>
            </w:pPr>
          </w:p>
          <w:p w14:paraId="793BD599" w14:textId="77777777" w:rsidR="00037292" w:rsidRDefault="00913D9B">
            <w:pPr>
              <w:spacing w:before="100" w:beforeAutospacing="1" w:after="100" w:afterAutospacing="1"/>
              <w:rPr>
                <w:rFonts w:ascii="Times New Roman" w:eastAsia="宋体" w:hAnsi="Times New Roman" w:cs="Times New Roman"/>
                <w:kern w:val="0"/>
                <w:sz w:val="24"/>
                <w:szCs w:val="24"/>
              </w:rPr>
            </w:pPr>
            <w:r>
              <w:rPr>
                <w:rFonts w:ascii="Times New Roman" w:eastAsia="黑体" w:hAnsi="Times New Roman" w:cs="Times New Roman"/>
                <w:kern w:val="0"/>
                <w:sz w:val="24"/>
                <w:szCs w:val="24"/>
              </w:rPr>
              <w:t>四、项目经费预算</w:t>
            </w:r>
            <w:r>
              <w:rPr>
                <w:rFonts w:ascii="Times New Roman" w:eastAsia="宋体" w:hAnsi="宋体" w:cs="Times New Roman"/>
                <w:kern w:val="0"/>
                <w:sz w:val="24"/>
                <w:szCs w:val="24"/>
              </w:rPr>
              <w:t>（包括大概支出科目、金额、计算根据及理由）</w:t>
            </w:r>
          </w:p>
          <w:tbl>
            <w:tblPr>
              <w:tblW w:w="796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39"/>
              <w:gridCol w:w="2174"/>
              <w:gridCol w:w="1642"/>
              <w:gridCol w:w="2614"/>
            </w:tblGrid>
            <w:tr w:rsidR="00037292" w14:paraId="7AF8C2CB" w14:textId="77777777">
              <w:trPr>
                <w:trHeight w:val="397"/>
                <w:jc w:val="center"/>
              </w:trPr>
              <w:tc>
                <w:tcPr>
                  <w:tcW w:w="1539" w:type="dxa"/>
                  <w:shd w:val="clear" w:color="auto" w:fill="auto"/>
                  <w:vAlign w:val="center"/>
                </w:tcPr>
                <w:p w14:paraId="077E3B75" w14:textId="77777777" w:rsidR="00037292" w:rsidRDefault="00913D9B">
                  <w:pPr>
                    <w:spacing w:line="240" w:lineRule="atLeast"/>
                    <w:jc w:val="center"/>
                    <w:rPr>
                      <w:rFonts w:ascii="Times New Roman" w:eastAsia="宋体" w:hAnsi="Times New Roman" w:cs="Times New Roman"/>
                      <w:szCs w:val="21"/>
                    </w:rPr>
                  </w:pPr>
                  <w:r>
                    <w:rPr>
                      <w:rFonts w:ascii="Times New Roman" w:eastAsia="宋体" w:hAnsi="宋体" w:cs="Times New Roman"/>
                      <w:szCs w:val="21"/>
                    </w:rPr>
                    <w:t>序号</w:t>
                  </w:r>
                </w:p>
              </w:tc>
              <w:tc>
                <w:tcPr>
                  <w:tcW w:w="2174" w:type="dxa"/>
                  <w:shd w:val="clear" w:color="auto" w:fill="auto"/>
                  <w:vAlign w:val="center"/>
                </w:tcPr>
                <w:p w14:paraId="10BBA823" w14:textId="77777777" w:rsidR="00037292" w:rsidRDefault="00913D9B">
                  <w:pPr>
                    <w:spacing w:line="240" w:lineRule="atLeast"/>
                    <w:jc w:val="center"/>
                    <w:rPr>
                      <w:rFonts w:ascii="Times New Roman" w:eastAsia="宋体" w:hAnsi="Times New Roman" w:cs="Times New Roman"/>
                      <w:szCs w:val="21"/>
                    </w:rPr>
                  </w:pPr>
                  <w:r>
                    <w:rPr>
                      <w:rFonts w:ascii="Times New Roman" w:eastAsia="宋体" w:hAnsi="宋体" w:cs="Times New Roman"/>
                      <w:szCs w:val="21"/>
                    </w:rPr>
                    <w:t>支出科目</w:t>
                  </w:r>
                </w:p>
              </w:tc>
              <w:tc>
                <w:tcPr>
                  <w:tcW w:w="1642" w:type="dxa"/>
                  <w:shd w:val="clear" w:color="auto" w:fill="auto"/>
                  <w:vAlign w:val="center"/>
                </w:tcPr>
                <w:p w14:paraId="0A2DF5C6" w14:textId="77777777" w:rsidR="00037292" w:rsidRDefault="00913D9B">
                  <w:pPr>
                    <w:spacing w:line="240" w:lineRule="atLeast"/>
                    <w:jc w:val="center"/>
                    <w:rPr>
                      <w:rFonts w:ascii="Times New Roman" w:eastAsia="宋体" w:hAnsi="Times New Roman" w:cs="Times New Roman"/>
                      <w:szCs w:val="21"/>
                    </w:rPr>
                  </w:pPr>
                  <w:r>
                    <w:rPr>
                      <w:rFonts w:ascii="Times New Roman" w:eastAsia="宋体" w:hAnsi="宋体" w:cs="Times New Roman"/>
                      <w:szCs w:val="21"/>
                    </w:rPr>
                    <w:t>预算金额</w:t>
                  </w:r>
                </w:p>
              </w:tc>
              <w:tc>
                <w:tcPr>
                  <w:tcW w:w="2614" w:type="dxa"/>
                  <w:shd w:val="clear" w:color="auto" w:fill="auto"/>
                  <w:vAlign w:val="center"/>
                </w:tcPr>
                <w:p w14:paraId="203A631B" w14:textId="77777777" w:rsidR="00037292" w:rsidRDefault="00913D9B">
                  <w:pPr>
                    <w:spacing w:line="240" w:lineRule="atLeast"/>
                    <w:jc w:val="center"/>
                    <w:rPr>
                      <w:rFonts w:ascii="Times New Roman" w:eastAsia="宋体" w:hAnsi="Times New Roman" w:cs="Times New Roman"/>
                      <w:szCs w:val="21"/>
                    </w:rPr>
                  </w:pPr>
                  <w:r>
                    <w:rPr>
                      <w:rFonts w:ascii="Times New Roman" w:eastAsia="宋体" w:hAnsi="Times New Roman" w:cs="Times New Roman"/>
                      <w:szCs w:val="21"/>
                    </w:rPr>
                    <w:t>计算根据及理由</w:t>
                  </w:r>
                </w:p>
              </w:tc>
            </w:tr>
            <w:tr w:rsidR="00037292" w14:paraId="081A482B" w14:textId="77777777">
              <w:trPr>
                <w:trHeight w:val="397"/>
                <w:jc w:val="center"/>
              </w:trPr>
              <w:tc>
                <w:tcPr>
                  <w:tcW w:w="1539" w:type="dxa"/>
                  <w:shd w:val="clear" w:color="auto" w:fill="auto"/>
                  <w:vAlign w:val="center"/>
                </w:tcPr>
                <w:p w14:paraId="3455EA98" w14:textId="77777777" w:rsidR="00037292" w:rsidRDefault="00913D9B">
                  <w:pPr>
                    <w:spacing w:line="240" w:lineRule="atLeast"/>
                    <w:jc w:val="center"/>
                    <w:rPr>
                      <w:rFonts w:ascii="Times New Roman" w:eastAsia="宋体" w:hAnsi="Times New Roman" w:cs="Times New Roman"/>
                      <w:szCs w:val="21"/>
                    </w:rPr>
                  </w:pPr>
                  <w:r>
                    <w:rPr>
                      <w:rFonts w:ascii="Times New Roman" w:eastAsia="宋体" w:hAnsi="Times New Roman" w:cs="Times New Roman"/>
                      <w:szCs w:val="21"/>
                    </w:rPr>
                    <w:t>1</w:t>
                  </w:r>
                </w:p>
              </w:tc>
              <w:tc>
                <w:tcPr>
                  <w:tcW w:w="2174" w:type="dxa"/>
                  <w:shd w:val="clear" w:color="auto" w:fill="auto"/>
                  <w:vAlign w:val="center"/>
                </w:tcPr>
                <w:p w14:paraId="5F15A501" w14:textId="77777777" w:rsidR="00037292" w:rsidRDefault="00913D9B">
                  <w:pPr>
                    <w:spacing w:line="240" w:lineRule="atLeast"/>
                    <w:jc w:val="center"/>
                    <w:rPr>
                      <w:rFonts w:ascii="Times New Roman" w:eastAsia="宋体" w:hAnsi="Times New Roman" w:cs="Times New Roman"/>
                      <w:szCs w:val="21"/>
                    </w:rPr>
                  </w:pPr>
                  <w:r>
                    <w:rPr>
                      <w:rFonts w:ascii="Times New Roman" w:eastAsia="宋体" w:hAnsi="宋体" w:cs="Times New Roman"/>
                      <w:szCs w:val="21"/>
                    </w:rPr>
                    <w:t>调研</w:t>
                  </w:r>
                </w:p>
              </w:tc>
              <w:tc>
                <w:tcPr>
                  <w:tcW w:w="1642" w:type="dxa"/>
                  <w:shd w:val="clear" w:color="auto" w:fill="auto"/>
                  <w:vAlign w:val="center"/>
                </w:tcPr>
                <w:p w14:paraId="5C6804C2" w14:textId="0CEB4E54" w:rsidR="00037292" w:rsidRDefault="007A3943">
                  <w:pPr>
                    <w:spacing w:line="240" w:lineRule="atLeast"/>
                    <w:jc w:val="center"/>
                    <w:rPr>
                      <w:rFonts w:ascii="Times New Roman" w:eastAsia="宋体" w:hAnsi="Times New Roman" w:cs="Times New Roman"/>
                      <w:szCs w:val="21"/>
                    </w:rPr>
                  </w:pPr>
                  <w:r>
                    <w:rPr>
                      <w:rFonts w:ascii="Times New Roman" w:eastAsia="宋体" w:hAnsi="Times New Roman" w:cs="Times New Roman" w:hint="eastAsia"/>
                      <w:szCs w:val="21"/>
                    </w:rPr>
                    <w:t>0</w:t>
                  </w:r>
                </w:p>
              </w:tc>
              <w:tc>
                <w:tcPr>
                  <w:tcW w:w="2614" w:type="dxa"/>
                  <w:shd w:val="clear" w:color="auto" w:fill="auto"/>
                  <w:vAlign w:val="center"/>
                </w:tcPr>
                <w:p w14:paraId="1D8B67D0" w14:textId="77777777" w:rsidR="00037292" w:rsidRDefault="00037292">
                  <w:pPr>
                    <w:spacing w:line="240" w:lineRule="atLeast"/>
                    <w:rPr>
                      <w:rFonts w:ascii="Times New Roman" w:eastAsia="宋体" w:hAnsi="Times New Roman" w:cs="Times New Roman"/>
                      <w:szCs w:val="21"/>
                    </w:rPr>
                  </w:pPr>
                </w:p>
              </w:tc>
            </w:tr>
            <w:tr w:rsidR="00037292" w14:paraId="76E14F99" w14:textId="77777777">
              <w:trPr>
                <w:trHeight w:val="397"/>
                <w:jc w:val="center"/>
              </w:trPr>
              <w:tc>
                <w:tcPr>
                  <w:tcW w:w="1539" w:type="dxa"/>
                  <w:shd w:val="clear" w:color="auto" w:fill="auto"/>
                  <w:vAlign w:val="center"/>
                </w:tcPr>
                <w:p w14:paraId="734F5689" w14:textId="77777777" w:rsidR="00037292" w:rsidRDefault="00913D9B">
                  <w:pPr>
                    <w:spacing w:line="240" w:lineRule="atLeast"/>
                    <w:jc w:val="center"/>
                    <w:rPr>
                      <w:rFonts w:ascii="Times New Roman" w:eastAsia="宋体" w:hAnsi="Times New Roman" w:cs="Times New Roman"/>
                      <w:szCs w:val="21"/>
                    </w:rPr>
                  </w:pPr>
                  <w:r>
                    <w:rPr>
                      <w:rFonts w:ascii="Times New Roman" w:eastAsia="宋体" w:hAnsi="Times New Roman" w:cs="Times New Roman"/>
                      <w:szCs w:val="21"/>
                    </w:rPr>
                    <w:t>2</w:t>
                  </w:r>
                </w:p>
              </w:tc>
              <w:tc>
                <w:tcPr>
                  <w:tcW w:w="2174" w:type="dxa"/>
                  <w:shd w:val="clear" w:color="auto" w:fill="auto"/>
                  <w:vAlign w:val="center"/>
                </w:tcPr>
                <w:p w14:paraId="45B7B975" w14:textId="77777777" w:rsidR="00037292" w:rsidRDefault="00913D9B">
                  <w:pPr>
                    <w:spacing w:line="240" w:lineRule="atLeast"/>
                    <w:jc w:val="center"/>
                    <w:rPr>
                      <w:rFonts w:ascii="Times New Roman" w:eastAsia="宋体" w:hAnsi="Times New Roman" w:cs="Times New Roman"/>
                      <w:szCs w:val="21"/>
                    </w:rPr>
                  </w:pPr>
                  <w:r>
                    <w:rPr>
                      <w:rFonts w:ascii="Times New Roman" w:eastAsia="宋体" w:hAnsi="宋体" w:cs="Times New Roman"/>
                      <w:szCs w:val="21"/>
                    </w:rPr>
                    <w:t>资料、复印</w:t>
                  </w:r>
                </w:p>
              </w:tc>
              <w:tc>
                <w:tcPr>
                  <w:tcW w:w="1642" w:type="dxa"/>
                  <w:shd w:val="clear" w:color="auto" w:fill="auto"/>
                  <w:vAlign w:val="center"/>
                </w:tcPr>
                <w:p w14:paraId="3452A8BA" w14:textId="642C6DA4" w:rsidR="00037292" w:rsidRDefault="00861A8F">
                  <w:pPr>
                    <w:spacing w:line="240" w:lineRule="atLeast"/>
                    <w:jc w:val="center"/>
                    <w:rPr>
                      <w:rFonts w:ascii="Times New Roman" w:eastAsia="宋体" w:hAnsi="Times New Roman" w:cs="Times New Roman"/>
                      <w:szCs w:val="21"/>
                    </w:rPr>
                  </w:pPr>
                  <w:r>
                    <w:rPr>
                      <w:rFonts w:ascii="Times New Roman" w:eastAsia="宋体" w:hAnsi="Times New Roman" w:cs="Times New Roman" w:hint="eastAsia"/>
                      <w:szCs w:val="21"/>
                    </w:rPr>
                    <w:t>1000</w:t>
                  </w:r>
                </w:p>
              </w:tc>
              <w:tc>
                <w:tcPr>
                  <w:tcW w:w="2614" w:type="dxa"/>
                  <w:shd w:val="clear" w:color="auto" w:fill="auto"/>
                  <w:vAlign w:val="center"/>
                </w:tcPr>
                <w:p w14:paraId="621FBEA3" w14:textId="42E5BD2D" w:rsidR="00037292" w:rsidRDefault="003E78EC">
                  <w:pPr>
                    <w:spacing w:line="240" w:lineRule="atLeast"/>
                    <w:rPr>
                      <w:rFonts w:ascii="Times New Roman" w:eastAsia="宋体" w:hAnsi="Times New Roman" w:cs="Times New Roman"/>
                      <w:szCs w:val="21"/>
                    </w:rPr>
                  </w:pPr>
                  <w:r w:rsidRPr="003E78EC">
                    <w:rPr>
                      <w:rFonts w:ascii="Times New Roman" w:eastAsia="宋体" w:hAnsi="Times New Roman" w:cs="Times New Roman"/>
                      <w:szCs w:val="21"/>
                    </w:rPr>
                    <w:t>硒鼓、墨盒、打印、复印费等</w:t>
                  </w:r>
                </w:p>
              </w:tc>
            </w:tr>
            <w:tr w:rsidR="00037292" w14:paraId="6BA53586" w14:textId="77777777">
              <w:trPr>
                <w:trHeight w:val="397"/>
                <w:jc w:val="center"/>
              </w:trPr>
              <w:tc>
                <w:tcPr>
                  <w:tcW w:w="1539" w:type="dxa"/>
                  <w:shd w:val="clear" w:color="auto" w:fill="auto"/>
                  <w:vAlign w:val="center"/>
                </w:tcPr>
                <w:p w14:paraId="3CB79F5C" w14:textId="77777777" w:rsidR="00037292" w:rsidRDefault="00913D9B">
                  <w:pPr>
                    <w:spacing w:line="240" w:lineRule="atLeast"/>
                    <w:jc w:val="center"/>
                    <w:rPr>
                      <w:rFonts w:ascii="Times New Roman" w:eastAsia="宋体" w:hAnsi="Times New Roman" w:cs="Times New Roman"/>
                      <w:szCs w:val="21"/>
                    </w:rPr>
                  </w:pPr>
                  <w:r>
                    <w:rPr>
                      <w:rFonts w:ascii="Times New Roman" w:eastAsia="宋体" w:hAnsi="Times New Roman" w:cs="Times New Roman"/>
                      <w:szCs w:val="21"/>
                    </w:rPr>
                    <w:t>3</w:t>
                  </w:r>
                </w:p>
              </w:tc>
              <w:tc>
                <w:tcPr>
                  <w:tcW w:w="2174" w:type="dxa"/>
                  <w:shd w:val="clear" w:color="auto" w:fill="auto"/>
                  <w:vAlign w:val="center"/>
                </w:tcPr>
                <w:p w14:paraId="6B697325" w14:textId="77777777" w:rsidR="00037292" w:rsidRDefault="00913D9B">
                  <w:pPr>
                    <w:spacing w:line="240" w:lineRule="atLeast"/>
                    <w:jc w:val="center"/>
                    <w:rPr>
                      <w:rFonts w:ascii="Times New Roman" w:eastAsia="宋体" w:hAnsi="Times New Roman" w:cs="Times New Roman"/>
                      <w:szCs w:val="21"/>
                    </w:rPr>
                  </w:pPr>
                  <w:r>
                    <w:rPr>
                      <w:rFonts w:ascii="Times New Roman" w:eastAsia="宋体" w:hAnsi="宋体" w:cs="Times New Roman"/>
                      <w:szCs w:val="21"/>
                    </w:rPr>
                    <w:t>实验材料</w:t>
                  </w:r>
                </w:p>
              </w:tc>
              <w:tc>
                <w:tcPr>
                  <w:tcW w:w="1642" w:type="dxa"/>
                  <w:shd w:val="clear" w:color="auto" w:fill="auto"/>
                  <w:vAlign w:val="center"/>
                </w:tcPr>
                <w:p w14:paraId="477353C4" w14:textId="5CF70E45" w:rsidR="00037292" w:rsidRDefault="007A3943">
                  <w:pPr>
                    <w:spacing w:line="240" w:lineRule="atLeast"/>
                    <w:jc w:val="center"/>
                    <w:rPr>
                      <w:rFonts w:ascii="Times New Roman" w:eastAsia="宋体" w:hAnsi="Times New Roman" w:cs="Times New Roman"/>
                      <w:szCs w:val="21"/>
                    </w:rPr>
                  </w:pPr>
                  <w:r>
                    <w:rPr>
                      <w:rFonts w:ascii="Times New Roman" w:eastAsia="宋体" w:hAnsi="Times New Roman" w:cs="Times New Roman" w:hint="eastAsia"/>
                      <w:szCs w:val="21"/>
                    </w:rPr>
                    <w:t>2</w:t>
                  </w:r>
                  <w:r w:rsidR="00861A8F">
                    <w:rPr>
                      <w:rFonts w:ascii="Times New Roman" w:eastAsia="宋体" w:hAnsi="Times New Roman" w:cs="Times New Roman" w:hint="eastAsia"/>
                      <w:szCs w:val="21"/>
                    </w:rPr>
                    <w:t>000</w:t>
                  </w:r>
                </w:p>
              </w:tc>
              <w:tc>
                <w:tcPr>
                  <w:tcW w:w="2614" w:type="dxa"/>
                  <w:shd w:val="clear" w:color="auto" w:fill="auto"/>
                  <w:vAlign w:val="center"/>
                </w:tcPr>
                <w:p w14:paraId="2E6173D3" w14:textId="08A0A00E" w:rsidR="00037292" w:rsidRDefault="007A3943">
                  <w:pPr>
                    <w:spacing w:line="240" w:lineRule="atLeast"/>
                    <w:rPr>
                      <w:rFonts w:ascii="Times New Roman" w:eastAsia="宋体" w:hAnsi="Times New Roman" w:cs="Times New Roman"/>
                      <w:szCs w:val="21"/>
                    </w:rPr>
                  </w:pPr>
                  <w:r>
                    <w:rPr>
                      <w:rFonts w:ascii="Times New Roman" w:eastAsia="宋体" w:hAnsi="Times New Roman" w:cs="Times New Roman" w:hint="eastAsia"/>
                      <w:szCs w:val="21"/>
                    </w:rPr>
                    <w:t>购买硬盘等</w:t>
                  </w:r>
                </w:p>
              </w:tc>
            </w:tr>
            <w:tr w:rsidR="00037292" w14:paraId="6BC7D24C" w14:textId="77777777">
              <w:trPr>
                <w:trHeight w:val="397"/>
                <w:jc w:val="center"/>
              </w:trPr>
              <w:tc>
                <w:tcPr>
                  <w:tcW w:w="1539" w:type="dxa"/>
                  <w:shd w:val="clear" w:color="auto" w:fill="auto"/>
                  <w:vAlign w:val="center"/>
                </w:tcPr>
                <w:p w14:paraId="3C0347A5" w14:textId="77777777" w:rsidR="00037292" w:rsidRDefault="00913D9B">
                  <w:pPr>
                    <w:spacing w:line="240" w:lineRule="atLeast"/>
                    <w:jc w:val="center"/>
                    <w:rPr>
                      <w:rFonts w:ascii="Times New Roman" w:eastAsia="宋体" w:hAnsi="Times New Roman" w:cs="Times New Roman"/>
                      <w:szCs w:val="21"/>
                    </w:rPr>
                  </w:pPr>
                  <w:r>
                    <w:rPr>
                      <w:rFonts w:ascii="Times New Roman" w:eastAsia="宋体" w:hAnsi="Times New Roman" w:cs="Times New Roman"/>
                      <w:szCs w:val="21"/>
                    </w:rPr>
                    <w:t>4</w:t>
                  </w:r>
                </w:p>
              </w:tc>
              <w:tc>
                <w:tcPr>
                  <w:tcW w:w="2174" w:type="dxa"/>
                  <w:shd w:val="clear" w:color="auto" w:fill="auto"/>
                  <w:vAlign w:val="center"/>
                </w:tcPr>
                <w:p w14:paraId="64E0696B" w14:textId="77777777" w:rsidR="00037292" w:rsidRDefault="00913D9B">
                  <w:pPr>
                    <w:spacing w:line="240" w:lineRule="atLeast"/>
                    <w:jc w:val="center"/>
                    <w:rPr>
                      <w:rFonts w:ascii="Times New Roman" w:eastAsia="宋体" w:hAnsi="Times New Roman" w:cs="Times New Roman"/>
                      <w:szCs w:val="21"/>
                    </w:rPr>
                  </w:pPr>
                  <w:r>
                    <w:rPr>
                      <w:rFonts w:ascii="Times New Roman" w:eastAsia="宋体" w:hAnsi="宋体" w:cs="Times New Roman"/>
                      <w:szCs w:val="21"/>
                    </w:rPr>
                    <w:t>加工测试</w:t>
                  </w:r>
                </w:p>
              </w:tc>
              <w:tc>
                <w:tcPr>
                  <w:tcW w:w="1642" w:type="dxa"/>
                  <w:shd w:val="clear" w:color="auto" w:fill="auto"/>
                  <w:vAlign w:val="center"/>
                </w:tcPr>
                <w:p w14:paraId="10391DF8" w14:textId="3A289727" w:rsidR="00037292" w:rsidRDefault="007A3943">
                  <w:pPr>
                    <w:spacing w:line="240" w:lineRule="atLeast"/>
                    <w:jc w:val="center"/>
                    <w:rPr>
                      <w:rFonts w:ascii="Times New Roman" w:eastAsia="宋体" w:hAnsi="Times New Roman" w:cs="Times New Roman"/>
                      <w:szCs w:val="21"/>
                    </w:rPr>
                  </w:pPr>
                  <w:r>
                    <w:rPr>
                      <w:rFonts w:ascii="Times New Roman" w:eastAsia="宋体" w:hAnsi="Times New Roman" w:cs="Times New Roman" w:hint="eastAsia"/>
                      <w:szCs w:val="21"/>
                    </w:rPr>
                    <w:t>0</w:t>
                  </w:r>
                </w:p>
              </w:tc>
              <w:tc>
                <w:tcPr>
                  <w:tcW w:w="2614" w:type="dxa"/>
                  <w:shd w:val="clear" w:color="auto" w:fill="auto"/>
                  <w:vAlign w:val="center"/>
                </w:tcPr>
                <w:p w14:paraId="7A3F5C60" w14:textId="77777777" w:rsidR="00037292" w:rsidRDefault="00037292">
                  <w:pPr>
                    <w:spacing w:line="240" w:lineRule="atLeast"/>
                    <w:rPr>
                      <w:rFonts w:ascii="Times New Roman" w:eastAsia="宋体" w:hAnsi="Times New Roman" w:cs="Times New Roman"/>
                      <w:szCs w:val="21"/>
                    </w:rPr>
                  </w:pPr>
                </w:p>
              </w:tc>
            </w:tr>
            <w:tr w:rsidR="00037292" w14:paraId="5D030054" w14:textId="77777777">
              <w:trPr>
                <w:trHeight w:val="397"/>
                <w:jc w:val="center"/>
              </w:trPr>
              <w:tc>
                <w:tcPr>
                  <w:tcW w:w="1539" w:type="dxa"/>
                  <w:shd w:val="clear" w:color="auto" w:fill="auto"/>
                  <w:vAlign w:val="center"/>
                </w:tcPr>
                <w:p w14:paraId="6BDB9E86" w14:textId="77777777" w:rsidR="00037292" w:rsidRDefault="00913D9B">
                  <w:pPr>
                    <w:spacing w:line="240" w:lineRule="atLeast"/>
                    <w:jc w:val="center"/>
                    <w:rPr>
                      <w:rFonts w:ascii="Times New Roman" w:eastAsia="宋体" w:hAnsi="Times New Roman" w:cs="Times New Roman"/>
                      <w:szCs w:val="21"/>
                    </w:rPr>
                  </w:pPr>
                  <w:r>
                    <w:rPr>
                      <w:rFonts w:ascii="Times New Roman" w:eastAsia="宋体" w:hAnsi="Times New Roman" w:cs="Times New Roman"/>
                      <w:szCs w:val="21"/>
                    </w:rPr>
                    <w:t>5</w:t>
                  </w:r>
                </w:p>
              </w:tc>
              <w:tc>
                <w:tcPr>
                  <w:tcW w:w="2174" w:type="dxa"/>
                  <w:shd w:val="clear" w:color="auto" w:fill="auto"/>
                  <w:vAlign w:val="center"/>
                </w:tcPr>
                <w:p w14:paraId="635D70B1" w14:textId="77777777" w:rsidR="00037292" w:rsidRDefault="00913D9B">
                  <w:pPr>
                    <w:spacing w:line="240" w:lineRule="atLeast"/>
                    <w:jc w:val="center"/>
                    <w:rPr>
                      <w:rFonts w:ascii="Times New Roman" w:eastAsia="宋体" w:hAnsi="Times New Roman" w:cs="Times New Roman"/>
                      <w:szCs w:val="21"/>
                    </w:rPr>
                  </w:pPr>
                  <w:r>
                    <w:rPr>
                      <w:rFonts w:ascii="Times New Roman" w:eastAsia="宋体" w:hAnsi="宋体" w:cs="Times New Roman"/>
                      <w:szCs w:val="21"/>
                    </w:rPr>
                    <w:t>上机机时费</w:t>
                  </w:r>
                </w:p>
              </w:tc>
              <w:tc>
                <w:tcPr>
                  <w:tcW w:w="1642" w:type="dxa"/>
                  <w:shd w:val="clear" w:color="auto" w:fill="auto"/>
                  <w:vAlign w:val="center"/>
                </w:tcPr>
                <w:p w14:paraId="12B91371" w14:textId="6E477C43" w:rsidR="00037292" w:rsidRDefault="00861A8F">
                  <w:pPr>
                    <w:spacing w:line="240" w:lineRule="atLeast"/>
                    <w:jc w:val="center"/>
                    <w:rPr>
                      <w:rFonts w:ascii="Times New Roman" w:eastAsia="宋体" w:hAnsi="Times New Roman" w:cs="Times New Roman"/>
                      <w:szCs w:val="21"/>
                    </w:rPr>
                  </w:pPr>
                  <w:r>
                    <w:rPr>
                      <w:rFonts w:ascii="Times New Roman" w:eastAsia="宋体" w:hAnsi="Times New Roman" w:cs="Times New Roman" w:hint="eastAsia"/>
                      <w:szCs w:val="21"/>
                    </w:rPr>
                    <w:t>1000</w:t>
                  </w:r>
                </w:p>
              </w:tc>
              <w:tc>
                <w:tcPr>
                  <w:tcW w:w="2614" w:type="dxa"/>
                  <w:shd w:val="clear" w:color="auto" w:fill="auto"/>
                  <w:vAlign w:val="center"/>
                </w:tcPr>
                <w:p w14:paraId="612B810F" w14:textId="716F4223" w:rsidR="00037292" w:rsidRDefault="00861A8F">
                  <w:pPr>
                    <w:spacing w:line="240" w:lineRule="atLeast"/>
                    <w:rPr>
                      <w:rFonts w:ascii="Times New Roman" w:eastAsia="宋体" w:hAnsi="Times New Roman" w:cs="Times New Roman"/>
                      <w:szCs w:val="21"/>
                    </w:rPr>
                  </w:pPr>
                  <w:r>
                    <w:rPr>
                      <w:rFonts w:ascii="Times New Roman" w:eastAsia="宋体" w:hAnsi="Times New Roman" w:cs="Times New Roman" w:hint="eastAsia"/>
                      <w:szCs w:val="21"/>
                    </w:rPr>
                    <w:t>购买</w:t>
                  </w:r>
                  <w:proofErr w:type="gramStart"/>
                  <w:r w:rsidR="007A3943">
                    <w:rPr>
                      <w:rFonts w:ascii="Times New Roman" w:eastAsia="宋体" w:hAnsi="Times New Roman" w:cs="Times New Roman" w:hint="eastAsia"/>
                      <w:szCs w:val="21"/>
                    </w:rPr>
                    <w:t>云计算</w:t>
                  </w:r>
                  <w:proofErr w:type="gramEnd"/>
                  <w:r>
                    <w:rPr>
                      <w:rFonts w:ascii="Times New Roman" w:eastAsia="宋体" w:hAnsi="Times New Roman" w:cs="Times New Roman" w:hint="eastAsia"/>
                      <w:szCs w:val="21"/>
                    </w:rPr>
                    <w:t>服务器</w:t>
                  </w:r>
                </w:p>
              </w:tc>
            </w:tr>
            <w:tr w:rsidR="00037292" w14:paraId="3BD114B8" w14:textId="77777777">
              <w:trPr>
                <w:trHeight w:val="397"/>
                <w:jc w:val="center"/>
              </w:trPr>
              <w:tc>
                <w:tcPr>
                  <w:tcW w:w="1539" w:type="dxa"/>
                  <w:shd w:val="clear" w:color="auto" w:fill="auto"/>
                  <w:vAlign w:val="center"/>
                </w:tcPr>
                <w:p w14:paraId="57307539" w14:textId="77777777" w:rsidR="00037292" w:rsidRDefault="00913D9B">
                  <w:pPr>
                    <w:spacing w:line="240" w:lineRule="atLeast"/>
                    <w:jc w:val="center"/>
                    <w:rPr>
                      <w:rFonts w:ascii="Times New Roman" w:eastAsia="宋体" w:hAnsi="Times New Roman" w:cs="Times New Roman"/>
                      <w:szCs w:val="21"/>
                    </w:rPr>
                  </w:pPr>
                  <w:r>
                    <w:rPr>
                      <w:rFonts w:ascii="Times New Roman" w:eastAsia="宋体" w:hAnsi="Times New Roman" w:cs="Times New Roman"/>
                      <w:szCs w:val="21"/>
                    </w:rPr>
                    <w:t>6</w:t>
                  </w:r>
                </w:p>
              </w:tc>
              <w:tc>
                <w:tcPr>
                  <w:tcW w:w="2174" w:type="dxa"/>
                  <w:shd w:val="clear" w:color="auto" w:fill="auto"/>
                  <w:vAlign w:val="center"/>
                </w:tcPr>
                <w:p w14:paraId="790DFC52" w14:textId="77777777" w:rsidR="00037292" w:rsidRDefault="00913D9B">
                  <w:pPr>
                    <w:spacing w:line="240" w:lineRule="atLeast"/>
                    <w:jc w:val="center"/>
                    <w:rPr>
                      <w:rFonts w:ascii="Times New Roman" w:eastAsia="宋体" w:hAnsi="Times New Roman" w:cs="Times New Roman"/>
                      <w:szCs w:val="21"/>
                    </w:rPr>
                  </w:pPr>
                  <w:r>
                    <w:rPr>
                      <w:rFonts w:ascii="Times New Roman" w:eastAsia="宋体" w:hAnsi="宋体" w:cs="Times New Roman"/>
                      <w:szCs w:val="21"/>
                    </w:rPr>
                    <w:t>发表论文</w:t>
                  </w:r>
                </w:p>
              </w:tc>
              <w:tc>
                <w:tcPr>
                  <w:tcW w:w="1642" w:type="dxa"/>
                  <w:shd w:val="clear" w:color="auto" w:fill="auto"/>
                  <w:vAlign w:val="center"/>
                </w:tcPr>
                <w:p w14:paraId="2895D638" w14:textId="3933429D" w:rsidR="00037292" w:rsidRDefault="007A3943">
                  <w:pPr>
                    <w:spacing w:line="240" w:lineRule="atLeast"/>
                    <w:jc w:val="center"/>
                    <w:rPr>
                      <w:rFonts w:ascii="Times New Roman" w:eastAsia="宋体" w:hAnsi="Times New Roman" w:cs="Times New Roman"/>
                      <w:szCs w:val="21"/>
                    </w:rPr>
                  </w:pPr>
                  <w:r>
                    <w:rPr>
                      <w:rFonts w:ascii="Times New Roman" w:eastAsia="宋体" w:hAnsi="Times New Roman" w:cs="Times New Roman" w:hint="eastAsia"/>
                      <w:szCs w:val="21"/>
                    </w:rPr>
                    <w:t>6</w:t>
                  </w:r>
                  <w:r w:rsidR="00861A8F">
                    <w:rPr>
                      <w:rFonts w:ascii="Times New Roman" w:eastAsia="宋体" w:hAnsi="Times New Roman" w:cs="Times New Roman" w:hint="eastAsia"/>
                      <w:szCs w:val="21"/>
                    </w:rPr>
                    <w:t>000</w:t>
                  </w:r>
                </w:p>
              </w:tc>
              <w:tc>
                <w:tcPr>
                  <w:tcW w:w="2614" w:type="dxa"/>
                  <w:shd w:val="clear" w:color="auto" w:fill="auto"/>
                  <w:vAlign w:val="center"/>
                </w:tcPr>
                <w:p w14:paraId="1747E2B6" w14:textId="2600B20B" w:rsidR="00037292" w:rsidRDefault="007A3943">
                  <w:pPr>
                    <w:spacing w:line="240" w:lineRule="atLeast"/>
                    <w:rPr>
                      <w:rFonts w:ascii="Times New Roman" w:eastAsia="宋体" w:hAnsi="Times New Roman" w:cs="Times New Roman"/>
                      <w:szCs w:val="21"/>
                    </w:rPr>
                  </w:pPr>
                  <w:r>
                    <w:rPr>
                      <w:rFonts w:ascii="Times New Roman" w:eastAsia="宋体" w:hAnsi="Times New Roman" w:cs="Times New Roman" w:hint="eastAsia"/>
                      <w:szCs w:val="21"/>
                    </w:rPr>
                    <w:t>版面费</w:t>
                  </w:r>
                </w:p>
              </w:tc>
            </w:tr>
            <w:tr w:rsidR="00037292" w14:paraId="6F9CA451" w14:textId="77777777">
              <w:trPr>
                <w:trHeight w:val="397"/>
                <w:jc w:val="center"/>
              </w:trPr>
              <w:tc>
                <w:tcPr>
                  <w:tcW w:w="1539" w:type="dxa"/>
                  <w:shd w:val="clear" w:color="auto" w:fill="auto"/>
                  <w:vAlign w:val="center"/>
                </w:tcPr>
                <w:p w14:paraId="5F149DF3" w14:textId="77777777" w:rsidR="00037292" w:rsidRDefault="00913D9B">
                  <w:pPr>
                    <w:spacing w:line="240" w:lineRule="atLeast"/>
                    <w:jc w:val="center"/>
                    <w:rPr>
                      <w:rFonts w:ascii="Times New Roman" w:eastAsia="宋体" w:hAnsi="Times New Roman" w:cs="Times New Roman"/>
                      <w:szCs w:val="21"/>
                    </w:rPr>
                  </w:pPr>
                  <w:r>
                    <w:rPr>
                      <w:rFonts w:ascii="Times New Roman" w:eastAsia="宋体" w:hAnsi="Times New Roman" w:cs="Times New Roman"/>
                      <w:szCs w:val="21"/>
                    </w:rPr>
                    <w:t>7</w:t>
                  </w:r>
                </w:p>
              </w:tc>
              <w:tc>
                <w:tcPr>
                  <w:tcW w:w="2174" w:type="dxa"/>
                  <w:shd w:val="clear" w:color="auto" w:fill="auto"/>
                  <w:vAlign w:val="center"/>
                </w:tcPr>
                <w:p w14:paraId="34FC5B94" w14:textId="77777777" w:rsidR="00037292" w:rsidRDefault="00037292">
                  <w:pPr>
                    <w:spacing w:line="240" w:lineRule="atLeast"/>
                    <w:jc w:val="center"/>
                    <w:rPr>
                      <w:rFonts w:ascii="Times New Roman" w:eastAsia="宋体" w:hAnsi="Times New Roman" w:cs="Times New Roman"/>
                      <w:szCs w:val="21"/>
                    </w:rPr>
                  </w:pPr>
                </w:p>
              </w:tc>
              <w:tc>
                <w:tcPr>
                  <w:tcW w:w="1642" w:type="dxa"/>
                  <w:shd w:val="clear" w:color="auto" w:fill="auto"/>
                  <w:vAlign w:val="center"/>
                </w:tcPr>
                <w:p w14:paraId="5052109C" w14:textId="77777777" w:rsidR="00037292" w:rsidRDefault="00037292">
                  <w:pPr>
                    <w:spacing w:line="240" w:lineRule="atLeast"/>
                    <w:jc w:val="center"/>
                    <w:rPr>
                      <w:rFonts w:ascii="Times New Roman" w:eastAsia="宋体" w:hAnsi="Times New Roman" w:cs="Times New Roman"/>
                      <w:szCs w:val="21"/>
                    </w:rPr>
                  </w:pPr>
                </w:p>
              </w:tc>
              <w:tc>
                <w:tcPr>
                  <w:tcW w:w="2614" w:type="dxa"/>
                  <w:shd w:val="clear" w:color="auto" w:fill="auto"/>
                  <w:vAlign w:val="center"/>
                </w:tcPr>
                <w:p w14:paraId="77541453" w14:textId="77777777" w:rsidR="00037292" w:rsidRDefault="00037292">
                  <w:pPr>
                    <w:spacing w:line="240" w:lineRule="atLeast"/>
                    <w:rPr>
                      <w:rFonts w:ascii="Times New Roman" w:eastAsia="宋体" w:hAnsi="Times New Roman" w:cs="Times New Roman"/>
                      <w:szCs w:val="21"/>
                    </w:rPr>
                  </w:pPr>
                </w:p>
              </w:tc>
            </w:tr>
            <w:tr w:rsidR="00037292" w14:paraId="7B2CFAD7" w14:textId="77777777">
              <w:trPr>
                <w:trHeight w:val="397"/>
                <w:jc w:val="center"/>
              </w:trPr>
              <w:tc>
                <w:tcPr>
                  <w:tcW w:w="1539" w:type="dxa"/>
                  <w:shd w:val="clear" w:color="auto" w:fill="auto"/>
                  <w:vAlign w:val="center"/>
                </w:tcPr>
                <w:p w14:paraId="6758B47B" w14:textId="77777777" w:rsidR="00037292" w:rsidRDefault="00913D9B">
                  <w:pPr>
                    <w:spacing w:line="240" w:lineRule="atLeast"/>
                    <w:jc w:val="center"/>
                    <w:rPr>
                      <w:rFonts w:ascii="Times New Roman" w:eastAsia="宋体" w:hAnsi="Times New Roman" w:cs="Times New Roman"/>
                      <w:szCs w:val="21"/>
                    </w:rPr>
                  </w:pPr>
                  <w:r>
                    <w:rPr>
                      <w:rFonts w:ascii="Times New Roman" w:eastAsia="宋体" w:hAnsi="Times New Roman" w:cs="Times New Roman"/>
                      <w:szCs w:val="21"/>
                    </w:rPr>
                    <w:t>8</w:t>
                  </w:r>
                </w:p>
              </w:tc>
              <w:tc>
                <w:tcPr>
                  <w:tcW w:w="2174" w:type="dxa"/>
                  <w:shd w:val="clear" w:color="auto" w:fill="auto"/>
                  <w:vAlign w:val="center"/>
                </w:tcPr>
                <w:p w14:paraId="5110B2AB" w14:textId="77777777" w:rsidR="00037292" w:rsidRDefault="00037292">
                  <w:pPr>
                    <w:spacing w:line="240" w:lineRule="atLeast"/>
                    <w:jc w:val="center"/>
                    <w:rPr>
                      <w:rFonts w:ascii="Times New Roman" w:eastAsia="宋体" w:hAnsi="Times New Roman" w:cs="Times New Roman"/>
                      <w:szCs w:val="21"/>
                    </w:rPr>
                  </w:pPr>
                </w:p>
              </w:tc>
              <w:tc>
                <w:tcPr>
                  <w:tcW w:w="1642" w:type="dxa"/>
                  <w:shd w:val="clear" w:color="auto" w:fill="auto"/>
                  <w:vAlign w:val="center"/>
                </w:tcPr>
                <w:p w14:paraId="08A317C0" w14:textId="77777777" w:rsidR="00037292" w:rsidRDefault="00037292">
                  <w:pPr>
                    <w:spacing w:line="240" w:lineRule="atLeast"/>
                    <w:jc w:val="center"/>
                    <w:rPr>
                      <w:rFonts w:ascii="Times New Roman" w:eastAsia="宋体" w:hAnsi="Times New Roman" w:cs="Times New Roman"/>
                      <w:szCs w:val="21"/>
                    </w:rPr>
                  </w:pPr>
                </w:p>
              </w:tc>
              <w:tc>
                <w:tcPr>
                  <w:tcW w:w="2614" w:type="dxa"/>
                  <w:shd w:val="clear" w:color="auto" w:fill="auto"/>
                  <w:vAlign w:val="center"/>
                </w:tcPr>
                <w:p w14:paraId="73D2DB1E" w14:textId="77777777" w:rsidR="00037292" w:rsidRDefault="00037292">
                  <w:pPr>
                    <w:spacing w:line="240" w:lineRule="atLeast"/>
                    <w:rPr>
                      <w:rFonts w:ascii="Times New Roman" w:eastAsia="宋体" w:hAnsi="Times New Roman" w:cs="Times New Roman"/>
                      <w:szCs w:val="21"/>
                    </w:rPr>
                  </w:pPr>
                </w:p>
              </w:tc>
            </w:tr>
            <w:tr w:rsidR="00037292" w14:paraId="0DFDEF10" w14:textId="77777777">
              <w:trPr>
                <w:trHeight w:val="397"/>
                <w:jc w:val="center"/>
              </w:trPr>
              <w:tc>
                <w:tcPr>
                  <w:tcW w:w="1539" w:type="dxa"/>
                  <w:shd w:val="clear" w:color="auto" w:fill="auto"/>
                  <w:vAlign w:val="center"/>
                </w:tcPr>
                <w:p w14:paraId="07A00E82" w14:textId="77777777" w:rsidR="00037292" w:rsidRDefault="00913D9B">
                  <w:pPr>
                    <w:spacing w:line="240" w:lineRule="atLeast"/>
                    <w:jc w:val="center"/>
                    <w:rPr>
                      <w:rFonts w:ascii="Times New Roman" w:eastAsia="宋体" w:hAnsi="Times New Roman" w:cs="Times New Roman"/>
                      <w:szCs w:val="21"/>
                    </w:rPr>
                  </w:pPr>
                  <w:r>
                    <w:rPr>
                      <w:rFonts w:ascii="Times New Roman" w:eastAsia="宋体" w:hAnsi="宋体" w:cs="Times New Roman"/>
                      <w:szCs w:val="21"/>
                    </w:rPr>
                    <w:t>合计</w:t>
                  </w:r>
                </w:p>
              </w:tc>
              <w:tc>
                <w:tcPr>
                  <w:tcW w:w="2174" w:type="dxa"/>
                  <w:shd w:val="clear" w:color="auto" w:fill="auto"/>
                  <w:vAlign w:val="center"/>
                </w:tcPr>
                <w:p w14:paraId="22594335" w14:textId="77777777" w:rsidR="00037292" w:rsidRDefault="00037292">
                  <w:pPr>
                    <w:spacing w:line="240" w:lineRule="atLeast"/>
                    <w:jc w:val="center"/>
                    <w:rPr>
                      <w:rFonts w:ascii="Times New Roman" w:eastAsia="宋体" w:hAnsi="Times New Roman" w:cs="Times New Roman"/>
                      <w:szCs w:val="21"/>
                    </w:rPr>
                  </w:pPr>
                </w:p>
              </w:tc>
              <w:tc>
                <w:tcPr>
                  <w:tcW w:w="1642" w:type="dxa"/>
                  <w:shd w:val="clear" w:color="auto" w:fill="auto"/>
                  <w:vAlign w:val="center"/>
                </w:tcPr>
                <w:p w14:paraId="557401A6" w14:textId="67FD8402" w:rsidR="00037292" w:rsidRDefault="007A3943">
                  <w:pPr>
                    <w:spacing w:line="240" w:lineRule="atLeast"/>
                    <w:jc w:val="center"/>
                    <w:rPr>
                      <w:rFonts w:ascii="Times New Roman" w:eastAsia="宋体" w:hAnsi="Times New Roman" w:cs="Times New Roman"/>
                      <w:szCs w:val="21"/>
                    </w:rPr>
                  </w:pPr>
                  <w:r>
                    <w:rPr>
                      <w:rFonts w:ascii="Times New Roman" w:eastAsia="宋体" w:hAnsi="Times New Roman" w:cs="Times New Roman" w:hint="eastAsia"/>
                      <w:szCs w:val="21"/>
                    </w:rPr>
                    <w:t>10000</w:t>
                  </w:r>
                </w:p>
              </w:tc>
              <w:tc>
                <w:tcPr>
                  <w:tcW w:w="2614" w:type="dxa"/>
                  <w:shd w:val="clear" w:color="auto" w:fill="auto"/>
                  <w:vAlign w:val="center"/>
                </w:tcPr>
                <w:p w14:paraId="5E701C63" w14:textId="77777777" w:rsidR="00037292" w:rsidRDefault="00037292">
                  <w:pPr>
                    <w:spacing w:line="240" w:lineRule="atLeast"/>
                    <w:rPr>
                      <w:rFonts w:ascii="Times New Roman" w:eastAsia="宋体" w:hAnsi="Times New Roman" w:cs="Times New Roman"/>
                      <w:szCs w:val="21"/>
                    </w:rPr>
                  </w:pPr>
                </w:p>
              </w:tc>
            </w:tr>
          </w:tbl>
          <w:p w14:paraId="08200EF5" w14:textId="77777777" w:rsidR="006C4084" w:rsidRDefault="006C4084">
            <w:pPr>
              <w:spacing w:line="360" w:lineRule="auto"/>
              <w:rPr>
                <w:rFonts w:ascii="Times New Roman" w:eastAsia="宋体" w:hAnsi="Times New Roman" w:cs="Times New Roman"/>
                <w:sz w:val="24"/>
                <w:szCs w:val="24"/>
              </w:rPr>
            </w:pPr>
          </w:p>
          <w:p w14:paraId="76CF8583" w14:textId="77777777" w:rsidR="00037292" w:rsidRDefault="00913D9B">
            <w:pPr>
              <w:spacing w:line="360" w:lineRule="auto"/>
              <w:rPr>
                <w:rFonts w:ascii="Times New Roman" w:eastAsia="宋体" w:hAnsi="Times New Roman" w:cs="Times New Roman"/>
                <w:sz w:val="24"/>
                <w:szCs w:val="24"/>
              </w:rPr>
            </w:pPr>
            <w:r>
              <w:rPr>
                <w:rFonts w:ascii="Times New Roman" w:eastAsia="黑体" w:hAnsi="Times New Roman" w:cs="Times New Roman"/>
                <w:sz w:val="24"/>
                <w:szCs w:val="24"/>
              </w:rPr>
              <w:lastRenderedPageBreak/>
              <w:t>五、预期成果</w:t>
            </w:r>
            <w:r>
              <w:rPr>
                <w:rFonts w:ascii="Times New Roman" w:eastAsia="宋体" w:hAnsi="宋体" w:cs="Times New Roman"/>
                <w:sz w:val="24"/>
                <w:szCs w:val="24"/>
              </w:rPr>
              <w:t>（研究论文、专著、调研报告、设计方案、专利、软件、产品、成果鉴定等）</w:t>
            </w:r>
            <w:r>
              <w:rPr>
                <w:rFonts w:ascii="Times New Roman" w:eastAsia="宋体" w:hAnsi="Times New Roman" w:cs="Times New Roman"/>
                <w:sz w:val="24"/>
                <w:szCs w:val="24"/>
              </w:rPr>
              <w:t xml:space="preserve"> </w:t>
            </w:r>
          </w:p>
          <w:p w14:paraId="1241FABD" w14:textId="7E67C01B" w:rsidR="00037292" w:rsidRDefault="00861A8F">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1.</w:t>
            </w:r>
            <w:r w:rsidR="007A3943">
              <w:rPr>
                <w:rFonts w:ascii="Times New Roman" w:eastAsia="宋体" w:hAnsi="Times New Roman" w:cs="Times New Roman" w:hint="eastAsia"/>
                <w:sz w:val="24"/>
                <w:szCs w:val="24"/>
              </w:rPr>
              <w:t>搭建</w:t>
            </w:r>
            <w:r>
              <w:rPr>
                <w:rFonts w:ascii="Times New Roman" w:eastAsia="宋体" w:hAnsi="Times New Roman" w:cs="Times New Roman" w:hint="eastAsia"/>
                <w:sz w:val="24"/>
                <w:szCs w:val="24"/>
              </w:rPr>
              <w:t>多模态图像下白内障疾病智能分级的系统。</w:t>
            </w:r>
          </w:p>
          <w:p w14:paraId="441D79C2" w14:textId="10FC929B" w:rsidR="00162194" w:rsidRDefault="00861A8F">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2.</w:t>
            </w:r>
            <w:r w:rsidR="007A3943">
              <w:rPr>
                <w:rFonts w:ascii="Times New Roman" w:eastAsia="宋体" w:hAnsi="Times New Roman" w:cs="Times New Roman" w:hint="eastAsia"/>
                <w:sz w:val="24"/>
                <w:szCs w:val="24"/>
              </w:rPr>
              <w:t xml:space="preserve"> </w:t>
            </w:r>
            <w:r w:rsidR="007A3943">
              <w:rPr>
                <w:rFonts w:ascii="Times New Roman" w:eastAsia="宋体" w:hAnsi="Times New Roman" w:cs="Times New Roman" w:hint="eastAsia"/>
                <w:sz w:val="24"/>
                <w:szCs w:val="24"/>
              </w:rPr>
              <w:t>至少发表期刊或会议论文</w:t>
            </w:r>
            <w:r>
              <w:rPr>
                <w:rFonts w:ascii="Times New Roman" w:eastAsia="宋体" w:hAnsi="Times New Roman" w:cs="Times New Roman" w:hint="eastAsia"/>
                <w:sz w:val="24"/>
                <w:szCs w:val="24"/>
              </w:rPr>
              <w:t>一篇。</w:t>
            </w:r>
          </w:p>
          <w:p w14:paraId="449107F8" w14:textId="0AEB8FC3" w:rsidR="006C4084" w:rsidRDefault="006C4084">
            <w:pPr>
              <w:spacing w:line="360" w:lineRule="auto"/>
              <w:rPr>
                <w:rFonts w:ascii="Times New Roman" w:eastAsia="宋体" w:hAnsi="Times New Roman" w:cs="Times New Roman"/>
                <w:sz w:val="24"/>
                <w:szCs w:val="24"/>
              </w:rPr>
            </w:pPr>
          </w:p>
          <w:p w14:paraId="09F6D714" w14:textId="77777777" w:rsidR="006C4084" w:rsidRDefault="006C4084">
            <w:pPr>
              <w:spacing w:line="360" w:lineRule="auto"/>
              <w:rPr>
                <w:rFonts w:ascii="Times New Roman" w:eastAsia="宋体" w:hAnsi="Times New Roman" w:cs="Times New Roman"/>
                <w:sz w:val="24"/>
                <w:szCs w:val="24"/>
              </w:rPr>
            </w:pPr>
          </w:p>
          <w:p w14:paraId="2B581710" w14:textId="77777777" w:rsidR="00037292" w:rsidRDefault="00913D9B">
            <w:pPr>
              <w:spacing w:beforeLines="50" w:before="156"/>
              <w:rPr>
                <w:rFonts w:ascii="Times New Roman" w:eastAsia="黑体" w:hAnsi="Times New Roman" w:cs="Times New Roman"/>
                <w:sz w:val="24"/>
                <w:szCs w:val="24"/>
              </w:rPr>
            </w:pPr>
            <w:r>
              <w:rPr>
                <w:rFonts w:ascii="Times New Roman" w:eastAsia="黑体" w:hAnsi="Times New Roman" w:cs="Times New Roman"/>
                <w:sz w:val="24"/>
                <w:szCs w:val="24"/>
              </w:rPr>
              <w:t>六、本项目的创新之处</w:t>
            </w:r>
          </w:p>
          <w:p w14:paraId="6D799195" w14:textId="66D9F372" w:rsidR="00037292" w:rsidRDefault="00631DAA" w:rsidP="00640739">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1.</w:t>
            </w:r>
            <w:r w:rsidR="00640739">
              <w:rPr>
                <w:rFonts w:ascii="Times New Roman" w:eastAsia="宋体" w:hAnsi="Times New Roman" w:cs="Times New Roman" w:hint="eastAsia"/>
                <w:sz w:val="24"/>
                <w:szCs w:val="24"/>
              </w:rPr>
              <w:t>构建</w:t>
            </w:r>
            <w:r>
              <w:rPr>
                <w:rFonts w:ascii="Times New Roman" w:eastAsia="宋体" w:hAnsi="Times New Roman" w:cs="Times New Roman" w:hint="eastAsia"/>
                <w:sz w:val="24"/>
                <w:szCs w:val="24"/>
              </w:rPr>
              <w:t>一个</w:t>
            </w:r>
            <w:r w:rsidR="00640739">
              <w:rPr>
                <w:rFonts w:ascii="Times New Roman" w:eastAsia="宋体" w:hAnsi="Times New Roman" w:cs="Times New Roman" w:hint="eastAsia"/>
                <w:sz w:val="24"/>
                <w:szCs w:val="24"/>
              </w:rPr>
              <w:t>多模态眼科影像数据采集系统并搭建标注系统，方便医生进行快速标注和对数据进行整理</w:t>
            </w:r>
            <w:r>
              <w:rPr>
                <w:rFonts w:ascii="Times New Roman" w:eastAsia="宋体" w:hAnsi="Times New Roman" w:cs="Times New Roman" w:hint="eastAsia"/>
                <w:sz w:val="24"/>
                <w:szCs w:val="24"/>
              </w:rPr>
              <w:t>，</w:t>
            </w:r>
            <w:r w:rsidR="00F53945">
              <w:rPr>
                <w:rFonts w:ascii="Times New Roman" w:eastAsia="宋体" w:hAnsi="Times New Roman" w:cs="Times New Roman" w:hint="eastAsia"/>
                <w:sz w:val="24"/>
                <w:szCs w:val="24"/>
              </w:rPr>
              <w:t>使之能够进一步满足医院所需。</w:t>
            </w:r>
          </w:p>
          <w:p w14:paraId="5775C9E0" w14:textId="0B01582C" w:rsidR="00292B87" w:rsidRDefault="00631DAA" w:rsidP="00292B87">
            <w:pPr>
              <w:spacing w:line="360" w:lineRule="auto"/>
              <w:ind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2.</w:t>
            </w:r>
            <w:r w:rsidR="00292B87">
              <w:rPr>
                <w:rFonts w:ascii="Times New Roman" w:eastAsia="宋体" w:hAnsi="Times New Roman" w:cs="Times New Roman" w:hint="eastAsia"/>
                <w:sz w:val="24"/>
                <w:szCs w:val="24"/>
              </w:rPr>
              <w:t>提出了一个</w:t>
            </w:r>
            <w:r w:rsidR="00397929" w:rsidRPr="00397929">
              <w:rPr>
                <w:rFonts w:ascii="Times New Roman" w:eastAsia="宋体" w:hAnsi="Times New Roman" w:cs="Times New Roman" w:hint="eastAsia"/>
                <w:sz w:val="24"/>
                <w:szCs w:val="24"/>
              </w:rPr>
              <w:t>多模态</w:t>
            </w:r>
            <w:r w:rsidR="00292B87">
              <w:rPr>
                <w:rFonts w:ascii="Times New Roman" w:eastAsia="宋体" w:hAnsi="Times New Roman" w:cs="Times New Roman" w:hint="eastAsia"/>
                <w:sz w:val="24"/>
                <w:szCs w:val="24"/>
              </w:rPr>
              <w:t>白内障</w:t>
            </w:r>
            <w:r w:rsidR="00292B87">
              <w:rPr>
                <w:rFonts w:ascii="Times New Roman" w:eastAsia="宋体" w:hAnsi="Times New Roman" w:cs="Times New Roman" w:hint="eastAsia"/>
                <w:sz w:val="24"/>
                <w:szCs w:val="24"/>
              </w:rPr>
              <w:t>A</w:t>
            </w:r>
            <w:r w:rsidR="00292B87">
              <w:rPr>
                <w:rFonts w:ascii="Times New Roman" w:eastAsia="宋体" w:hAnsi="Times New Roman" w:cs="Times New Roman"/>
                <w:sz w:val="24"/>
                <w:szCs w:val="24"/>
              </w:rPr>
              <w:t>I</w:t>
            </w:r>
            <w:r w:rsidR="00292B87">
              <w:rPr>
                <w:rFonts w:ascii="Times New Roman" w:eastAsia="宋体" w:hAnsi="Times New Roman" w:cs="Times New Roman" w:hint="eastAsia"/>
                <w:sz w:val="24"/>
                <w:szCs w:val="24"/>
              </w:rPr>
              <w:t>诊断模型，结合多模态眼科图像，融</w:t>
            </w:r>
            <w:r w:rsidR="002A0AC6">
              <w:rPr>
                <w:rFonts w:ascii="Times New Roman" w:eastAsia="宋体" w:hAnsi="Times New Roman" w:cs="Times New Roman" w:hint="eastAsia"/>
                <w:sz w:val="24"/>
                <w:szCs w:val="24"/>
              </w:rPr>
              <w:t>入</w:t>
            </w:r>
            <w:r w:rsidR="00292B87">
              <w:rPr>
                <w:rFonts w:ascii="Times New Roman" w:eastAsia="宋体" w:hAnsi="Times New Roman" w:cs="Times New Roman" w:hint="eastAsia"/>
                <w:sz w:val="24"/>
                <w:szCs w:val="24"/>
              </w:rPr>
              <w:t>基于临床特征的机器学习方法和多区域融合注意力机制深</w:t>
            </w:r>
            <w:r w:rsidR="001E3005">
              <w:rPr>
                <w:rFonts w:ascii="Times New Roman" w:eastAsia="宋体" w:hAnsi="Times New Roman" w:cs="Times New Roman" w:hint="eastAsia"/>
                <w:sz w:val="24"/>
                <w:szCs w:val="24"/>
              </w:rPr>
              <w:t>度神经网络，为医学人员的诊断提供可靠依据。</w:t>
            </w:r>
          </w:p>
          <w:p w14:paraId="4241E006" w14:textId="7FE87B9E" w:rsidR="00631DAA" w:rsidRPr="0066006E" w:rsidRDefault="00631DAA" w:rsidP="002310EE">
            <w:pPr>
              <w:spacing w:line="360" w:lineRule="auto"/>
              <w:ind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3.</w:t>
            </w:r>
            <w:r w:rsidR="00D528B3">
              <w:rPr>
                <w:rFonts w:ascii="Times New Roman" w:eastAsia="宋体" w:hAnsi="Times New Roman" w:cs="Times New Roman" w:hint="eastAsia"/>
                <w:sz w:val="24"/>
                <w:szCs w:val="24"/>
              </w:rPr>
              <w:t>在图像分级之后，本项目还预计设计</w:t>
            </w:r>
            <w:r>
              <w:rPr>
                <w:rFonts w:ascii="Times New Roman" w:eastAsia="宋体" w:hAnsi="Times New Roman" w:cs="Times New Roman" w:hint="eastAsia"/>
                <w:sz w:val="24"/>
                <w:szCs w:val="24"/>
              </w:rPr>
              <w:t>一个人机交互</w:t>
            </w:r>
            <w:r w:rsidR="00D528B3">
              <w:rPr>
                <w:rFonts w:ascii="Times New Roman" w:eastAsia="宋体" w:hAnsi="Times New Roman" w:cs="Times New Roman" w:hint="eastAsia"/>
                <w:sz w:val="24"/>
                <w:szCs w:val="24"/>
              </w:rPr>
              <w:t>系统，来将分级结果以清晰的展现给医生</w:t>
            </w:r>
            <w:r w:rsidR="001730A7">
              <w:rPr>
                <w:rFonts w:ascii="Times New Roman" w:eastAsia="宋体" w:hAnsi="Times New Roman" w:cs="Times New Roman" w:hint="eastAsia"/>
                <w:sz w:val="24"/>
                <w:szCs w:val="24"/>
              </w:rPr>
              <w:t>。并利用已有的专家知识库对该结果进行分析，为</w:t>
            </w:r>
            <w:r w:rsidR="00640739">
              <w:rPr>
                <w:rFonts w:ascii="Times New Roman" w:eastAsia="宋体" w:hAnsi="Times New Roman" w:cs="Times New Roman" w:hint="eastAsia"/>
                <w:sz w:val="24"/>
                <w:szCs w:val="24"/>
              </w:rPr>
              <w:t>医生</w:t>
            </w:r>
            <w:r w:rsidR="001730A7">
              <w:rPr>
                <w:rFonts w:ascii="Times New Roman" w:eastAsia="宋体" w:hAnsi="Times New Roman" w:cs="Times New Roman" w:hint="eastAsia"/>
                <w:sz w:val="24"/>
                <w:szCs w:val="24"/>
              </w:rPr>
              <w:t>提供建议以及治疗方案。</w:t>
            </w:r>
            <w:r w:rsidR="00D528B3" w:rsidRPr="00D528B3">
              <w:rPr>
                <w:rFonts w:ascii="Times New Roman" w:eastAsia="宋体" w:hAnsi="Times New Roman" w:cs="Times New Roman" w:hint="eastAsia"/>
                <w:sz w:val="24"/>
                <w:szCs w:val="24"/>
              </w:rPr>
              <w:t>对白内障疾病早发现、早治疗，</w:t>
            </w:r>
            <w:r w:rsidR="001730A7">
              <w:rPr>
                <w:rFonts w:ascii="Times New Roman" w:eastAsia="宋体" w:hAnsi="Times New Roman" w:cs="Times New Roman" w:hint="eastAsia"/>
                <w:sz w:val="24"/>
                <w:szCs w:val="24"/>
              </w:rPr>
              <w:t>对</w:t>
            </w:r>
            <w:r w:rsidR="00D528B3" w:rsidRPr="00D528B3">
              <w:rPr>
                <w:rFonts w:ascii="Times New Roman" w:eastAsia="宋体" w:hAnsi="Times New Roman" w:cs="Times New Roman" w:hint="eastAsia"/>
                <w:sz w:val="24"/>
                <w:szCs w:val="24"/>
              </w:rPr>
              <w:t>降低医疗成本做出贡献，提高医生对白内障诊断的准确度与效率。</w:t>
            </w:r>
          </w:p>
        </w:tc>
      </w:tr>
    </w:tbl>
    <w:p w14:paraId="3E1B52C1" w14:textId="0930ADA6" w:rsidR="00162194" w:rsidRDefault="00162194" w:rsidP="00162194">
      <w:pPr>
        <w:spacing w:line="360" w:lineRule="auto"/>
        <w:rPr>
          <w:rFonts w:ascii="Times New Roman" w:eastAsia="宋体" w:hAnsi="Times New Roman" w:cs="Times New Roman"/>
          <w:sz w:val="24"/>
          <w:szCs w:val="24"/>
        </w:rPr>
      </w:pPr>
    </w:p>
    <w:p w14:paraId="2B826F68" w14:textId="45F8A1CD" w:rsidR="006C4084" w:rsidRDefault="006C4084" w:rsidP="00162194">
      <w:pPr>
        <w:spacing w:line="360" w:lineRule="auto"/>
        <w:rPr>
          <w:rFonts w:ascii="Times New Roman" w:eastAsia="宋体" w:hAnsi="Times New Roman" w:cs="Times New Roman"/>
          <w:sz w:val="24"/>
          <w:szCs w:val="24"/>
        </w:rPr>
      </w:pPr>
    </w:p>
    <w:p w14:paraId="6E641813" w14:textId="77777777" w:rsidR="006C4084" w:rsidRDefault="006C4084" w:rsidP="00162194">
      <w:pPr>
        <w:spacing w:line="360" w:lineRule="auto"/>
        <w:rPr>
          <w:rFonts w:ascii="Times New Roman" w:eastAsia="宋体" w:hAnsi="Times New Roman" w:cs="Times New Roman"/>
          <w:sz w:val="24"/>
          <w:szCs w:val="24"/>
        </w:rPr>
      </w:pPr>
    </w:p>
    <w:p w14:paraId="0FC81094" w14:textId="77777777" w:rsidR="006C4084" w:rsidRDefault="006C4084" w:rsidP="006C4084">
      <w:pPr>
        <w:rPr>
          <w:rFonts w:ascii="Times New Roman" w:eastAsia="宋体" w:hAnsi="Times New Roman" w:cs="Times New Roman"/>
          <w:szCs w:val="24"/>
        </w:rPr>
      </w:pPr>
    </w:p>
    <w:p w14:paraId="5F3807BC" w14:textId="77777777" w:rsidR="006C4084" w:rsidRDefault="006C4084" w:rsidP="006C4084">
      <w:pPr>
        <w:spacing w:line="360" w:lineRule="auto"/>
        <w:rPr>
          <w:rFonts w:ascii="Times New Roman" w:eastAsia="宋体" w:hAnsi="Times New Roman" w:cs="Times New Roman"/>
          <w:sz w:val="24"/>
          <w:szCs w:val="24"/>
        </w:rPr>
      </w:pPr>
    </w:p>
    <w:p w14:paraId="184C6407" w14:textId="77777777" w:rsidR="006C4084" w:rsidRDefault="006C4084">
      <w:pPr>
        <w:rPr>
          <w:rFonts w:ascii="Times New Roman" w:eastAsia="宋体" w:hAnsi="Times New Roman" w:cs="Times New Roman"/>
          <w:szCs w:val="24"/>
        </w:rPr>
      </w:pPr>
    </w:p>
    <w:tbl>
      <w:tblPr>
        <w:tblW w:w="89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964"/>
      </w:tblGrid>
      <w:tr w:rsidR="00037292" w14:paraId="69EA0DE9" w14:textId="77777777">
        <w:trPr>
          <w:trHeight w:val="450"/>
          <w:jc w:val="center"/>
        </w:trPr>
        <w:tc>
          <w:tcPr>
            <w:tcW w:w="8964" w:type="dxa"/>
            <w:vAlign w:val="center"/>
          </w:tcPr>
          <w:p w14:paraId="1EA3550D" w14:textId="77777777" w:rsidR="00037292" w:rsidRDefault="00913D9B">
            <w:pPr>
              <w:spacing w:before="100" w:beforeAutospacing="1" w:after="100" w:afterAutospacing="1"/>
              <w:rPr>
                <w:rFonts w:ascii="Times New Roman" w:eastAsia="黑体" w:hAnsi="Times New Roman" w:cs="Times New Roman"/>
                <w:sz w:val="24"/>
                <w:szCs w:val="24"/>
              </w:rPr>
            </w:pPr>
            <w:r>
              <w:rPr>
                <w:rFonts w:ascii="Times New Roman" w:eastAsia="黑体" w:hAnsi="Times New Roman" w:cs="Times New Roman"/>
                <w:sz w:val="24"/>
                <w:szCs w:val="24"/>
              </w:rPr>
              <w:t>七、项目诚信承诺</w:t>
            </w:r>
          </w:p>
          <w:p w14:paraId="7B02A7A4" w14:textId="77777777" w:rsidR="00037292" w:rsidRDefault="00913D9B">
            <w:pPr>
              <w:spacing w:before="100" w:beforeAutospacing="1" w:after="100" w:afterAutospacing="1" w:line="360" w:lineRule="auto"/>
              <w:rPr>
                <w:rFonts w:ascii="Times New Roman" w:eastAsia="宋体" w:hAnsi="Times New Roman" w:cs="Times New Roman"/>
                <w:sz w:val="24"/>
                <w:szCs w:val="24"/>
              </w:rPr>
            </w:pPr>
            <w:r>
              <w:rPr>
                <w:rFonts w:ascii="Times New Roman" w:eastAsia="宋体" w:hAnsi="Times New Roman" w:cs="Times New Roman"/>
                <w:b/>
                <w:sz w:val="24"/>
                <w:szCs w:val="24"/>
              </w:rPr>
              <w:t xml:space="preserve">    </w:t>
            </w:r>
            <w:r>
              <w:rPr>
                <w:rFonts w:ascii="Times New Roman" w:eastAsia="宋体" w:hAnsi="宋体" w:cs="Times New Roman"/>
                <w:sz w:val="24"/>
                <w:szCs w:val="24"/>
              </w:rPr>
              <w:t>本项目负责人和全体成员郑重承诺，该项目研究不抄袭他人成果，不弄虚作假；按项目研究进度保质保量完成各项研究任务。</w:t>
            </w:r>
          </w:p>
          <w:p w14:paraId="2FE62934" w14:textId="77777777" w:rsidR="00037292" w:rsidRDefault="00037292">
            <w:pPr>
              <w:spacing w:before="100" w:beforeAutospacing="1" w:after="100" w:afterAutospacing="1"/>
              <w:rPr>
                <w:rFonts w:ascii="Times New Roman" w:eastAsia="宋体" w:hAnsi="Times New Roman" w:cs="Times New Roman"/>
                <w:szCs w:val="21"/>
              </w:rPr>
            </w:pPr>
          </w:p>
          <w:p w14:paraId="2BC775A7" w14:textId="77777777" w:rsidR="00037292" w:rsidRDefault="00913D9B">
            <w:pPr>
              <w:spacing w:before="100" w:beforeAutospacing="1" w:after="100" w:afterAutospacing="1"/>
              <w:ind w:firstLineChars="200" w:firstLine="480"/>
              <w:rPr>
                <w:rFonts w:ascii="Times New Roman" w:eastAsia="宋体" w:hAnsi="Times New Roman" w:cs="Times New Roman"/>
                <w:sz w:val="24"/>
                <w:szCs w:val="24"/>
              </w:rPr>
            </w:pPr>
            <w:r>
              <w:rPr>
                <w:rFonts w:ascii="Times New Roman" w:eastAsia="宋体" w:hAnsi="宋体" w:cs="Times New Roman"/>
                <w:sz w:val="24"/>
                <w:szCs w:val="24"/>
              </w:rPr>
              <w:t>项目负责人签名：</w:t>
            </w:r>
            <w:r>
              <w:rPr>
                <w:rFonts w:ascii="Times New Roman" w:eastAsia="宋体" w:hAnsi="Times New Roman" w:cs="Times New Roman"/>
                <w:sz w:val="24"/>
                <w:szCs w:val="24"/>
              </w:rPr>
              <w:t xml:space="preserve">              </w:t>
            </w:r>
            <w:r>
              <w:rPr>
                <w:rFonts w:ascii="Times New Roman" w:eastAsia="宋体" w:hAnsi="宋体" w:cs="Times New Roman"/>
                <w:sz w:val="24"/>
                <w:szCs w:val="24"/>
              </w:rPr>
              <w:t>项目组成员签名：</w:t>
            </w:r>
          </w:p>
          <w:p w14:paraId="1DF93F44" w14:textId="77777777" w:rsidR="00037292" w:rsidRDefault="00037292">
            <w:pPr>
              <w:spacing w:before="100" w:beforeAutospacing="1" w:after="100" w:afterAutospacing="1"/>
              <w:rPr>
                <w:rFonts w:ascii="Times New Roman" w:eastAsia="宋体" w:hAnsi="Times New Roman" w:cs="Times New Roman"/>
                <w:sz w:val="24"/>
                <w:szCs w:val="24"/>
              </w:rPr>
            </w:pPr>
          </w:p>
          <w:p w14:paraId="7DFCE4FF" w14:textId="77777777" w:rsidR="00037292" w:rsidRDefault="00913D9B">
            <w:pPr>
              <w:spacing w:before="100" w:beforeAutospacing="1" w:after="100" w:afterAutospacing="1"/>
              <w:rPr>
                <w:rFonts w:ascii="Times New Roman" w:eastAsia="黑体" w:hAnsi="Times New Roman" w:cs="Times New Roman"/>
                <w:sz w:val="24"/>
                <w:szCs w:val="24"/>
              </w:rPr>
            </w:pPr>
            <w:r>
              <w:rPr>
                <w:rFonts w:ascii="Times New Roman" w:eastAsia="宋体" w:hAnsi="Times New Roman" w:cs="Times New Roman"/>
                <w:kern w:val="0"/>
                <w:sz w:val="24"/>
                <w:szCs w:val="21"/>
              </w:rPr>
              <w:t xml:space="preserve">            </w:t>
            </w:r>
            <w:r>
              <w:rPr>
                <w:rFonts w:ascii="Times New Roman" w:eastAsia="宋体" w:hAnsi="宋体" w:cs="Times New Roman"/>
                <w:kern w:val="0"/>
                <w:sz w:val="24"/>
                <w:szCs w:val="21"/>
              </w:rPr>
              <w:t>年</w:t>
            </w:r>
            <w:r>
              <w:rPr>
                <w:rFonts w:ascii="Times New Roman" w:eastAsia="宋体" w:hAnsi="Times New Roman" w:cs="Times New Roman"/>
                <w:kern w:val="0"/>
                <w:sz w:val="24"/>
                <w:szCs w:val="21"/>
              </w:rPr>
              <w:t xml:space="preserve">   </w:t>
            </w:r>
            <w:r>
              <w:rPr>
                <w:rFonts w:ascii="Times New Roman" w:eastAsia="宋体" w:hAnsi="宋体" w:cs="Times New Roman"/>
                <w:kern w:val="0"/>
                <w:sz w:val="24"/>
                <w:szCs w:val="21"/>
              </w:rPr>
              <w:t>月</w:t>
            </w:r>
            <w:r>
              <w:rPr>
                <w:rFonts w:ascii="Times New Roman" w:eastAsia="宋体" w:hAnsi="Times New Roman" w:cs="Times New Roman"/>
                <w:kern w:val="0"/>
                <w:sz w:val="24"/>
                <w:szCs w:val="21"/>
              </w:rPr>
              <w:t xml:space="preserve">   </w:t>
            </w:r>
            <w:r>
              <w:rPr>
                <w:rFonts w:ascii="Times New Roman" w:eastAsia="宋体" w:hAnsi="宋体" w:cs="Times New Roman"/>
                <w:kern w:val="0"/>
                <w:sz w:val="24"/>
                <w:szCs w:val="21"/>
              </w:rPr>
              <w:t>日</w:t>
            </w:r>
            <w:r>
              <w:rPr>
                <w:rFonts w:ascii="Times New Roman" w:eastAsia="宋体" w:hAnsi="Times New Roman" w:cs="Times New Roman"/>
                <w:kern w:val="0"/>
                <w:sz w:val="24"/>
                <w:szCs w:val="21"/>
              </w:rPr>
              <w:t xml:space="preserve">                             </w:t>
            </w:r>
            <w:r>
              <w:rPr>
                <w:rFonts w:ascii="Times New Roman" w:eastAsia="宋体" w:hAnsi="宋体" w:cs="Times New Roman"/>
                <w:kern w:val="0"/>
                <w:sz w:val="24"/>
                <w:szCs w:val="21"/>
              </w:rPr>
              <w:t>年</w:t>
            </w:r>
            <w:r>
              <w:rPr>
                <w:rFonts w:ascii="Times New Roman" w:eastAsia="宋体" w:hAnsi="Times New Roman" w:cs="Times New Roman"/>
                <w:kern w:val="0"/>
                <w:sz w:val="24"/>
                <w:szCs w:val="21"/>
              </w:rPr>
              <w:t xml:space="preserve">   </w:t>
            </w:r>
            <w:r>
              <w:rPr>
                <w:rFonts w:ascii="Times New Roman" w:eastAsia="宋体" w:hAnsi="宋体" w:cs="Times New Roman"/>
                <w:kern w:val="0"/>
                <w:sz w:val="24"/>
                <w:szCs w:val="21"/>
              </w:rPr>
              <w:t>月</w:t>
            </w:r>
            <w:r>
              <w:rPr>
                <w:rFonts w:ascii="Times New Roman" w:eastAsia="宋体" w:hAnsi="Times New Roman" w:cs="Times New Roman"/>
                <w:kern w:val="0"/>
                <w:sz w:val="24"/>
                <w:szCs w:val="21"/>
              </w:rPr>
              <w:t xml:space="preserve">   </w:t>
            </w:r>
            <w:r>
              <w:rPr>
                <w:rFonts w:ascii="Times New Roman" w:eastAsia="宋体" w:hAnsi="宋体" w:cs="Times New Roman"/>
                <w:kern w:val="0"/>
                <w:sz w:val="24"/>
                <w:szCs w:val="21"/>
              </w:rPr>
              <w:t>日</w:t>
            </w:r>
          </w:p>
        </w:tc>
      </w:tr>
      <w:tr w:rsidR="00037292" w14:paraId="3B47C033" w14:textId="77777777">
        <w:trPr>
          <w:trHeight w:val="450"/>
          <w:jc w:val="center"/>
        </w:trPr>
        <w:tc>
          <w:tcPr>
            <w:tcW w:w="8964" w:type="dxa"/>
            <w:vAlign w:val="center"/>
          </w:tcPr>
          <w:p w14:paraId="53248679" w14:textId="77777777" w:rsidR="00037292" w:rsidRDefault="00913D9B">
            <w:pPr>
              <w:spacing w:before="100" w:beforeAutospacing="1" w:after="100" w:afterAutospacing="1"/>
              <w:rPr>
                <w:rFonts w:ascii="Times New Roman" w:eastAsia="宋体" w:hAnsi="Times New Roman" w:cs="Times New Roman"/>
                <w:b/>
                <w:bCs/>
                <w:kern w:val="0"/>
                <w:szCs w:val="21"/>
              </w:rPr>
            </w:pPr>
            <w:r>
              <w:rPr>
                <w:rFonts w:ascii="Times New Roman" w:eastAsia="黑体" w:hAnsi="Times New Roman" w:cs="Times New Roman"/>
                <w:sz w:val="24"/>
                <w:szCs w:val="24"/>
              </w:rPr>
              <w:lastRenderedPageBreak/>
              <w:t>八、指导教师意见</w:t>
            </w:r>
            <w:r>
              <w:rPr>
                <w:rFonts w:ascii="Times New Roman" w:eastAsia="宋体" w:hAnsi="宋体" w:cs="Times New Roman"/>
                <w:kern w:val="0"/>
                <w:sz w:val="24"/>
                <w:szCs w:val="24"/>
              </w:rPr>
              <w:t>（包括项目研究的选题意义及研究方案的科学性、可行性等）</w:t>
            </w:r>
          </w:p>
        </w:tc>
      </w:tr>
      <w:tr w:rsidR="00037292" w14:paraId="1F2A7CEC" w14:textId="77777777" w:rsidTr="002F4408">
        <w:trPr>
          <w:trHeight w:val="9310"/>
          <w:jc w:val="center"/>
        </w:trPr>
        <w:tc>
          <w:tcPr>
            <w:tcW w:w="8964" w:type="dxa"/>
            <w:tcBorders>
              <w:bottom w:val="single" w:sz="4" w:space="0" w:color="auto"/>
            </w:tcBorders>
          </w:tcPr>
          <w:p w14:paraId="4AA5421D" w14:textId="77777777" w:rsidR="00037292" w:rsidRDefault="00037292">
            <w:pPr>
              <w:spacing w:line="360" w:lineRule="auto"/>
              <w:rPr>
                <w:rFonts w:ascii="Times New Roman" w:eastAsia="宋体" w:hAnsi="Times New Roman" w:cs="Times New Roman"/>
                <w:sz w:val="24"/>
                <w:szCs w:val="24"/>
              </w:rPr>
            </w:pPr>
          </w:p>
          <w:p w14:paraId="40E6275B" w14:textId="77777777" w:rsidR="00037292" w:rsidRDefault="00037292">
            <w:pPr>
              <w:spacing w:line="360" w:lineRule="auto"/>
              <w:rPr>
                <w:rFonts w:ascii="Times New Roman" w:eastAsia="宋体" w:hAnsi="Times New Roman" w:cs="Times New Roman"/>
                <w:sz w:val="24"/>
                <w:szCs w:val="24"/>
              </w:rPr>
            </w:pPr>
          </w:p>
          <w:p w14:paraId="58809936" w14:textId="77777777" w:rsidR="00037292" w:rsidRDefault="00037292">
            <w:pPr>
              <w:spacing w:beforeLines="50" w:before="156"/>
              <w:rPr>
                <w:rFonts w:ascii="Times New Roman" w:eastAsia="宋体" w:hAnsi="Times New Roman" w:cs="Times New Roman"/>
                <w:sz w:val="24"/>
                <w:szCs w:val="24"/>
              </w:rPr>
            </w:pPr>
          </w:p>
          <w:p w14:paraId="58828D93" w14:textId="77777777" w:rsidR="00037292" w:rsidRDefault="00037292">
            <w:pPr>
              <w:spacing w:line="360" w:lineRule="auto"/>
              <w:rPr>
                <w:rFonts w:ascii="Times New Roman" w:eastAsia="宋体" w:hAnsi="Times New Roman" w:cs="Times New Roman"/>
                <w:sz w:val="24"/>
                <w:szCs w:val="24"/>
              </w:rPr>
            </w:pPr>
          </w:p>
          <w:p w14:paraId="237E1BE4" w14:textId="77777777" w:rsidR="00037292" w:rsidRDefault="00037292">
            <w:pPr>
              <w:spacing w:line="360" w:lineRule="auto"/>
              <w:rPr>
                <w:rFonts w:ascii="Times New Roman" w:eastAsia="宋体" w:hAnsi="Times New Roman" w:cs="Times New Roman"/>
                <w:sz w:val="24"/>
                <w:szCs w:val="24"/>
              </w:rPr>
            </w:pPr>
          </w:p>
          <w:p w14:paraId="3800CB5A" w14:textId="77777777" w:rsidR="00037292" w:rsidRDefault="00037292">
            <w:pPr>
              <w:spacing w:line="360" w:lineRule="auto"/>
              <w:rPr>
                <w:rFonts w:ascii="Times New Roman" w:eastAsia="宋体" w:hAnsi="Times New Roman" w:cs="Times New Roman"/>
                <w:sz w:val="24"/>
                <w:szCs w:val="24"/>
              </w:rPr>
            </w:pPr>
          </w:p>
          <w:p w14:paraId="11860727" w14:textId="77777777" w:rsidR="00037292" w:rsidRDefault="00037292">
            <w:pPr>
              <w:spacing w:line="360" w:lineRule="auto"/>
              <w:rPr>
                <w:rFonts w:ascii="Times New Roman" w:eastAsia="宋体" w:hAnsi="Times New Roman" w:cs="Times New Roman"/>
                <w:sz w:val="24"/>
                <w:szCs w:val="24"/>
              </w:rPr>
            </w:pPr>
          </w:p>
          <w:p w14:paraId="5DCD1345" w14:textId="77777777" w:rsidR="00037292" w:rsidRDefault="00037292">
            <w:pPr>
              <w:spacing w:line="360" w:lineRule="auto"/>
              <w:rPr>
                <w:rFonts w:ascii="Times New Roman" w:eastAsia="宋体" w:hAnsi="Times New Roman" w:cs="Times New Roman"/>
                <w:sz w:val="24"/>
                <w:szCs w:val="24"/>
              </w:rPr>
            </w:pPr>
          </w:p>
          <w:p w14:paraId="1F692F6F" w14:textId="77777777" w:rsidR="00037292" w:rsidRDefault="00037292">
            <w:pPr>
              <w:spacing w:line="360" w:lineRule="auto"/>
              <w:rPr>
                <w:rFonts w:ascii="Times New Roman" w:eastAsia="宋体" w:hAnsi="Times New Roman" w:cs="Times New Roman"/>
                <w:sz w:val="24"/>
                <w:szCs w:val="24"/>
              </w:rPr>
            </w:pPr>
          </w:p>
          <w:p w14:paraId="214D8859" w14:textId="77777777" w:rsidR="00037292" w:rsidRDefault="00037292">
            <w:pPr>
              <w:spacing w:line="360" w:lineRule="auto"/>
              <w:rPr>
                <w:rFonts w:ascii="Times New Roman" w:eastAsia="宋体" w:hAnsi="Times New Roman" w:cs="Times New Roman"/>
                <w:sz w:val="24"/>
                <w:szCs w:val="24"/>
              </w:rPr>
            </w:pPr>
          </w:p>
          <w:p w14:paraId="36747BB3" w14:textId="77777777" w:rsidR="00037292" w:rsidRDefault="00037292">
            <w:pPr>
              <w:spacing w:line="360" w:lineRule="auto"/>
              <w:rPr>
                <w:rFonts w:ascii="Times New Roman" w:eastAsia="宋体" w:hAnsi="Times New Roman" w:cs="Times New Roman"/>
                <w:sz w:val="24"/>
                <w:szCs w:val="24"/>
              </w:rPr>
            </w:pPr>
          </w:p>
          <w:p w14:paraId="2DBA52CD" w14:textId="77777777" w:rsidR="00037292" w:rsidRDefault="00037292">
            <w:pPr>
              <w:spacing w:line="360" w:lineRule="auto"/>
              <w:rPr>
                <w:rFonts w:ascii="Times New Roman" w:eastAsia="宋体" w:hAnsi="Times New Roman" w:cs="Times New Roman"/>
                <w:sz w:val="24"/>
                <w:szCs w:val="24"/>
              </w:rPr>
            </w:pPr>
          </w:p>
          <w:p w14:paraId="637E8E66" w14:textId="67C79256" w:rsidR="00037292" w:rsidRDefault="00037292">
            <w:pPr>
              <w:spacing w:line="360" w:lineRule="auto"/>
              <w:rPr>
                <w:rFonts w:ascii="Times New Roman" w:eastAsia="宋体" w:hAnsi="Times New Roman" w:cs="Times New Roman"/>
                <w:sz w:val="24"/>
                <w:szCs w:val="24"/>
              </w:rPr>
            </w:pPr>
          </w:p>
          <w:p w14:paraId="6E45D95C" w14:textId="08B0A2C0" w:rsidR="002F4408" w:rsidRDefault="002F4408">
            <w:pPr>
              <w:spacing w:line="360" w:lineRule="auto"/>
              <w:rPr>
                <w:rFonts w:ascii="Times New Roman" w:eastAsia="宋体" w:hAnsi="Times New Roman" w:cs="Times New Roman"/>
                <w:sz w:val="24"/>
                <w:szCs w:val="24"/>
              </w:rPr>
            </w:pPr>
          </w:p>
          <w:p w14:paraId="7B604AD5" w14:textId="5376C5AA" w:rsidR="002F4408" w:rsidRDefault="002F4408">
            <w:pPr>
              <w:spacing w:line="360" w:lineRule="auto"/>
              <w:rPr>
                <w:rFonts w:ascii="Times New Roman" w:eastAsia="宋体" w:hAnsi="Times New Roman" w:cs="Times New Roman"/>
                <w:sz w:val="24"/>
                <w:szCs w:val="24"/>
              </w:rPr>
            </w:pPr>
          </w:p>
          <w:p w14:paraId="0E89E2BA" w14:textId="77777777" w:rsidR="002F4408" w:rsidRDefault="002F4408">
            <w:pPr>
              <w:spacing w:line="360" w:lineRule="auto"/>
              <w:rPr>
                <w:rFonts w:ascii="Times New Roman" w:eastAsia="宋体" w:hAnsi="Times New Roman" w:cs="Times New Roman"/>
                <w:sz w:val="24"/>
                <w:szCs w:val="24"/>
              </w:rPr>
            </w:pPr>
          </w:p>
          <w:p w14:paraId="0929D54C" w14:textId="77777777" w:rsidR="00037292" w:rsidRDefault="00037292">
            <w:pPr>
              <w:spacing w:beforeLines="50" w:before="156" w:line="360" w:lineRule="auto"/>
              <w:rPr>
                <w:rFonts w:ascii="Times New Roman" w:eastAsia="宋体" w:hAnsi="Times New Roman" w:cs="Times New Roman"/>
                <w:sz w:val="24"/>
                <w:szCs w:val="24"/>
              </w:rPr>
            </w:pPr>
          </w:p>
          <w:p w14:paraId="24E869DA" w14:textId="77777777" w:rsidR="00037292" w:rsidRDefault="00913D9B">
            <w:pPr>
              <w:spacing w:beforeLines="50" w:before="156"/>
              <w:jc w:val="center"/>
              <w:rPr>
                <w:rFonts w:ascii="Times New Roman" w:eastAsia="宋体" w:hAnsi="Times New Roman" w:cs="Times New Roman"/>
                <w:b/>
                <w:kern w:val="0"/>
                <w:sz w:val="24"/>
                <w:szCs w:val="24"/>
              </w:rPr>
            </w:pPr>
            <w:r>
              <w:rPr>
                <w:rFonts w:ascii="Times New Roman" w:eastAsia="宋体" w:hAnsi="Times New Roman" w:cs="Times New Roman"/>
                <w:kern w:val="0"/>
                <w:szCs w:val="21"/>
              </w:rPr>
              <w:t xml:space="preserve">                                      </w:t>
            </w:r>
            <w:r>
              <w:rPr>
                <w:rFonts w:ascii="Times New Roman" w:eastAsia="宋体" w:hAnsi="宋体" w:cs="Times New Roman"/>
                <w:b/>
                <w:kern w:val="0"/>
                <w:sz w:val="24"/>
                <w:szCs w:val="24"/>
              </w:rPr>
              <w:t>指导教师签字：</w:t>
            </w:r>
          </w:p>
          <w:p w14:paraId="03318E3D" w14:textId="77777777" w:rsidR="00037292" w:rsidRDefault="00913D9B">
            <w:pPr>
              <w:wordWrap w:val="0"/>
              <w:spacing w:before="100" w:beforeAutospacing="1" w:after="100" w:afterAutospacing="1"/>
              <w:ind w:right="420" w:firstLineChars="2734" w:firstLine="6587"/>
              <w:jc w:val="left"/>
              <w:rPr>
                <w:rFonts w:ascii="Times New Roman" w:eastAsia="宋体" w:hAnsi="Times New Roman" w:cs="Times New Roman"/>
                <w:b/>
                <w:kern w:val="0"/>
                <w:szCs w:val="21"/>
              </w:rPr>
            </w:pPr>
            <w:r>
              <w:rPr>
                <w:rFonts w:ascii="Times New Roman" w:eastAsia="宋体" w:hAnsi="宋体" w:cs="Times New Roman"/>
                <w:b/>
                <w:kern w:val="0"/>
                <w:sz w:val="24"/>
                <w:szCs w:val="24"/>
              </w:rPr>
              <w:t>年</w:t>
            </w:r>
            <w:r>
              <w:rPr>
                <w:rFonts w:ascii="Times New Roman" w:eastAsia="宋体" w:hAnsi="Times New Roman" w:cs="Times New Roman"/>
                <w:b/>
                <w:kern w:val="0"/>
                <w:sz w:val="24"/>
                <w:szCs w:val="24"/>
              </w:rPr>
              <w:t xml:space="preserve">   </w:t>
            </w:r>
            <w:r>
              <w:rPr>
                <w:rFonts w:ascii="Times New Roman" w:eastAsia="宋体" w:hAnsi="宋体" w:cs="Times New Roman"/>
                <w:b/>
                <w:kern w:val="0"/>
                <w:sz w:val="24"/>
                <w:szCs w:val="24"/>
              </w:rPr>
              <w:t>月</w:t>
            </w:r>
            <w:r>
              <w:rPr>
                <w:rFonts w:ascii="Times New Roman" w:eastAsia="宋体" w:hAnsi="Times New Roman" w:cs="Times New Roman"/>
                <w:b/>
                <w:kern w:val="0"/>
                <w:sz w:val="24"/>
                <w:szCs w:val="24"/>
              </w:rPr>
              <w:t xml:space="preserve">   </w:t>
            </w:r>
            <w:r>
              <w:rPr>
                <w:rFonts w:ascii="Times New Roman" w:eastAsia="宋体" w:hAnsi="宋体" w:cs="Times New Roman"/>
                <w:b/>
                <w:kern w:val="0"/>
                <w:sz w:val="24"/>
                <w:szCs w:val="24"/>
              </w:rPr>
              <w:t>日</w:t>
            </w:r>
          </w:p>
        </w:tc>
      </w:tr>
      <w:tr w:rsidR="00037292" w14:paraId="7CCF718D" w14:textId="77777777">
        <w:trPr>
          <w:trHeight w:val="454"/>
          <w:jc w:val="center"/>
        </w:trPr>
        <w:tc>
          <w:tcPr>
            <w:tcW w:w="8964" w:type="dxa"/>
            <w:vAlign w:val="center"/>
          </w:tcPr>
          <w:p w14:paraId="3C073D82" w14:textId="77777777" w:rsidR="00037292" w:rsidRDefault="00913D9B">
            <w:pPr>
              <w:rPr>
                <w:rFonts w:ascii="Times New Roman" w:eastAsia="黑体" w:hAnsi="Times New Roman" w:cs="Times New Roman"/>
                <w:bCs/>
                <w:sz w:val="24"/>
                <w:szCs w:val="24"/>
              </w:rPr>
            </w:pPr>
            <w:r>
              <w:rPr>
                <w:rFonts w:ascii="Times New Roman" w:eastAsia="黑体" w:hAnsi="Times New Roman" w:cs="Times New Roman"/>
                <w:sz w:val="24"/>
                <w:szCs w:val="24"/>
              </w:rPr>
              <w:t>九、</w:t>
            </w:r>
            <w:r>
              <w:rPr>
                <w:rFonts w:ascii="Times New Roman" w:eastAsia="黑体" w:hAnsi="Times New Roman" w:cs="Times New Roman" w:hint="eastAsia"/>
                <w:sz w:val="24"/>
                <w:szCs w:val="24"/>
              </w:rPr>
              <w:t>院、系</w:t>
            </w:r>
            <w:r>
              <w:rPr>
                <w:rFonts w:ascii="Times New Roman" w:eastAsia="黑体" w:hAnsi="Times New Roman" w:cs="Times New Roman"/>
                <w:sz w:val="24"/>
                <w:szCs w:val="24"/>
              </w:rPr>
              <w:t>初审意见</w:t>
            </w:r>
          </w:p>
        </w:tc>
      </w:tr>
      <w:tr w:rsidR="00037292" w14:paraId="142AF1E5" w14:textId="77777777">
        <w:trPr>
          <w:trHeight w:val="454"/>
          <w:jc w:val="center"/>
        </w:trPr>
        <w:tc>
          <w:tcPr>
            <w:tcW w:w="8964" w:type="dxa"/>
          </w:tcPr>
          <w:p w14:paraId="3D441972" w14:textId="77777777" w:rsidR="00037292" w:rsidRDefault="00037292">
            <w:pPr>
              <w:spacing w:line="360" w:lineRule="auto"/>
              <w:rPr>
                <w:rFonts w:ascii="Times New Roman" w:eastAsia="宋体" w:hAnsi="Times New Roman" w:cs="Times New Roman"/>
                <w:sz w:val="24"/>
                <w:szCs w:val="24"/>
              </w:rPr>
            </w:pPr>
          </w:p>
          <w:p w14:paraId="7891018D" w14:textId="77777777" w:rsidR="00037292" w:rsidRDefault="00037292">
            <w:pPr>
              <w:spacing w:line="360" w:lineRule="auto"/>
              <w:rPr>
                <w:rFonts w:ascii="Times New Roman" w:eastAsia="宋体" w:hAnsi="Times New Roman" w:cs="Times New Roman"/>
                <w:sz w:val="24"/>
                <w:szCs w:val="24"/>
              </w:rPr>
            </w:pPr>
          </w:p>
          <w:p w14:paraId="6DF587F0" w14:textId="77777777" w:rsidR="00037292" w:rsidRDefault="00037292">
            <w:pPr>
              <w:spacing w:line="360" w:lineRule="auto"/>
              <w:rPr>
                <w:rFonts w:ascii="Times New Roman" w:eastAsia="宋体" w:hAnsi="Times New Roman" w:cs="Times New Roman"/>
                <w:sz w:val="24"/>
                <w:szCs w:val="24"/>
              </w:rPr>
            </w:pPr>
          </w:p>
          <w:p w14:paraId="7F6CFCFE" w14:textId="77777777" w:rsidR="00037292" w:rsidRDefault="00037292">
            <w:pPr>
              <w:spacing w:line="360" w:lineRule="auto"/>
              <w:rPr>
                <w:rFonts w:ascii="Times New Roman" w:eastAsia="宋体" w:hAnsi="Times New Roman" w:cs="Times New Roman"/>
                <w:sz w:val="24"/>
                <w:szCs w:val="24"/>
              </w:rPr>
            </w:pPr>
          </w:p>
          <w:p w14:paraId="16005936" w14:textId="77777777" w:rsidR="00037292" w:rsidRDefault="00037292">
            <w:pPr>
              <w:spacing w:line="360" w:lineRule="auto"/>
              <w:rPr>
                <w:rFonts w:ascii="Times New Roman" w:eastAsia="宋体" w:hAnsi="Times New Roman" w:cs="Times New Roman"/>
                <w:sz w:val="24"/>
                <w:szCs w:val="24"/>
              </w:rPr>
            </w:pPr>
          </w:p>
          <w:p w14:paraId="266B22B8" w14:textId="77777777" w:rsidR="00037292" w:rsidRDefault="00913D9B">
            <w:pPr>
              <w:spacing w:before="100" w:beforeAutospacing="1" w:after="100" w:afterAutospacing="1"/>
              <w:rPr>
                <w:rFonts w:ascii="Times New Roman" w:eastAsia="黑体" w:hAnsi="Times New Roman" w:cs="Times New Roman"/>
                <w:sz w:val="24"/>
                <w:szCs w:val="24"/>
              </w:rPr>
            </w:pPr>
            <w:r>
              <w:rPr>
                <w:rFonts w:ascii="Times New Roman" w:eastAsia="宋体" w:hAnsi="Times New Roman" w:cs="Times New Roman"/>
                <w:b/>
                <w:bCs/>
                <w:kern w:val="0"/>
                <w:szCs w:val="21"/>
              </w:rPr>
              <w:t xml:space="preserve">      </w:t>
            </w:r>
            <w:r>
              <w:rPr>
                <w:rFonts w:ascii="Times New Roman" w:eastAsia="宋体" w:hAnsi="Times New Roman" w:cs="Times New Roman" w:hint="eastAsia"/>
                <w:b/>
                <w:bCs/>
                <w:kern w:val="0"/>
                <w:szCs w:val="21"/>
              </w:rPr>
              <w:t xml:space="preserve">                              </w:t>
            </w:r>
            <w:r>
              <w:rPr>
                <w:rFonts w:ascii="Times New Roman" w:eastAsia="宋体" w:hAnsi="宋体" w:cs="Times New Roman" w:hint="eastAsia"/>
                <w:b/>
                <w:kern w:val="0"/>
                <w:sz w:val="24"/>
                <w:szCs w:val="24"/>
              </w:rPr>
              <w:t>负责人</w:t>
            </w:r>
            <w:r>
              <w:rPr>
                <w:rFonts w:ascii="Times New Roman" w:eastAsia="宋体" w:hAnsi="宋体" w:cs="Times New Roman"/>
                <w:b/>
                <w:kern w:val="0"/>
                <w:sz w:val="24"/>
                <w:szCs w:val="24"/>
              </w:rPr>
              <w:t>签字：</w:t>
            </w:r>
            <w:r>
              <w:rPr>
                <w:rFonts w:ascii="Times New Roman" w:eastAsia="宋体" w:hAnsi="Times New Roman" w:cs="Times New Roman"/>
                <w:b/>
                <w:bCs/>
                <w:kern w:val="0"/>
                <w:sz w:val="24"/>
                <w:szCs w:val="24"/>
              </w:rPr>
              <w:t xml:space="preserve">  </w:t>
            </w:r>
            <w:r>
              <w:rPr>
                <w:rFonts w:ascii="Times New Roman" w:eastAsia="宋体" w:hAnsi="Times New Roman" w:cs="Times New Roman" w:hint="eastAsia"/>
                <w:b/>
                <w:bCs/>
                <w:kern w:val="0"/>
                <w:sz w:val="24"/>
                <w:szCs w:val="24"/>
              </w:rPr>
              <w:t xml:space="preserve">   </w:t>
            </w:r>
            <w:r>
              <w:rPr>
                <w:rFonts w:ascii="Times New Roman" w:eastAsia="宋体" w:hAnsi="Times New Roman" w:cs="Times New Roman"/>
                <w:b/>
                <w:bCs/>
                <w:kern w:val="0"/>
                <w:sz w:val="24"/>
                <w:szCs w:val="24"/>
              </w:rPr>
              <w:t xml:space="preserve">     </w:t>
            </w:r>
            <w:r>
              <w:rPr>
                <w:rFonts w:ascii="Times New Roman" w:eastAsia="黑体" w:hAnsi="Times New Roman" w:cs="Times New Roman" w:hint="eastAsia"/>
                <w:sz w:val="24"/>
                <w:szCs w:val="24"/>
              </w:rPr>
              <w:t xml:space="preserve">    </w:t>
            </w:r>
          </w:p>
          <w:p w14:paraId="771FA5DC" w14:textId="77777777" w:rsidR="00037292" w:rsidRDefault="00913D9B">
            <w:pPr>
              <w:spacing w:before="100" w:beforeAutospacing="1" w:after="100" w:afterAutospacing="1"/>
              <w:ind w:firstLineChars="200" w:firstLine="480"/>
              <w:rPr>
                <w:rFonts w:ascii="Times New Roman" w:eastAsia="宋体" w:hAnsi="Times New Roman" w:cs="Times New Roman"/>
                <w:kern w:val="0"/>
                <w:szCs w:val="21"/>
              </w:rPr>
            </w:pPr>
            <w:r>
              <w:rPr>
                <w:rFonts w:ascii="Times New Roman" w:eastAsia="黑体" w:hAnsi="Times New Roman" w:cs="Times New Roman" w:hint="eastAsia"/>
                <w:sz w:val="24"/>
                <w:szCs w:val="24"/>
              </w:rPr>
              <w:t xml:space="preserve">                                                    </w:t>
            </w:r>
            <w:r>
              <w:rPr>
                <w:rFonts w:ascii="Times New Roman" w:eastAsia="宋体" w:hAnsi="宋体" w:cs="Times New Roman"/>
                <w:b/>
                <w:bCs/>
                <w:kern w:val="0"/>
                <w:sz w:val="24"/>
                <w:szCs w:val="24"/>
              </w:rPr>
              <w:t>年</w:t>
            </w:r>
            <w:r>
              <w:rPr>
                <w:rFonts w:ascii="Times New Roman" w:eastAsia="宋体" w:hAnsi="Times New Roman" w:cs="Times New Roman"/>
                <w:b/>
                <w:bCs/>
                <w:kern w:val="0"/>
                <w:sz w:val="24"/>
                <w:szCs w:val="24"/>
              </w:rPr>
              <w:t xml:space="preserve">   </w:t>
            </w:r>
            <w:r>
              <w:rPr>
                <w:rFonts w:ascii="Times New Roman" w:eastAsia="宋体" w:hAnsi="宋体" w:cs="Times New Roman"/>
                <w:b/>
                <w:bCs/>
                <w:kern w:val="0"/>
                <w:sz w:val="24"/>
                <w:szCs w:val="24"/>
              </w:rPr>
              <w:t>月</w:t>
            </w:r>
            <w:r>
              <w:rPr>
                <w:rFonts w:ascii="Times New Roman" w:eastAsia="宋体" w:hAnsi="Times New Roman" w:cs="Times New Roman"/>
                <w:b/>
                <w:bCs/>
                <w:kern w:val="0"/>
                <w:sz w:val="24"/>
                <w:szCs w:val="24"/>
              </w:rPr>
              <w:t xml:space="preserve">   </w:t>
            </w:r>
            <w:r>
              <w:rPr>
                <w:rFonts w:ascii="Times New Roman" w:eastAsia="宋体" w:hAnsi="宋体" w:cs="Times New Roman"/>
                <w:b/>
                <w:bCs/>
                <w:kern w:val="0"/>
                <w:sz w:val="24"/>
                <w:szCs w:val="24"/>
              </w:rPr>
              <w:t>日</w:t>
            </w:r>
          </w:p>
        </w:tc>
      </w:tr>
      <w:tr w:rsidR="00037292" w14:paraId="4EB09C35" w14:textId="77777777">
        <w:trPr>
          <w:trHeight w:val="454"/>
          <w:jc w:val="center"/>
        </w:trPr>
        <w:tc>
          <w:tcPr>
            <w:tcW w:w="8964" w:type="dxa"/>
            <w:vAlign w:val="center"/>
          </w:tcPr>
          <w:p w14:paraId="4E8E932A" w14:textId="77777777" w:rsidR="00037292" w:rsidRDefault="00913D9B">
            <w:pPr>
              <w:rPr>
                <w:rFonts w:ascii="Times New Roman" w:eastAsia="黑体" w:hAnsi="Times New Roman" w:cs="Times New Roman"/>
                <w:sz w:val="24"/>
                <w:szCs w:val="24"/>
              </w:rPr>
            </w:pPr>
            <w:r>
              <w:rPr>
                <w:rFonts w:ascii="Times New Roman" w:eastAsia="黑体" w:hAnsi="Times New Roman" w:cs="Times New Roman"/>
                <w:sz w:val="24"/>
                <w:szCs w:val="24"/>
              </w:rPr>
              <w:lastRenderedPageBreak/>
              <w:t>十、学校意见</w:t>
            </w:r>
          </w:p>
        </w:tc>
      </w:tr>
      <w:tr w:rsidR="00037292" w14:paraId="12FDF6AF" w14:textId="77777777">
        <w:trPr>
          <w:trHeight w:val="3410"/>
          <w:jc w:val="center"/>
        </w:trPr>
        <w:tc>
          <w:tcPr>
            <w:tcW w:w="8964" w:type="dxa"/>
          </w:tcPr>
          <w:p w14:paraId="686570F2" w14:textId="77777777" w:rsidR="00037292" w:rsidRDefault="00037292">
            <w:pPr>
              <w:spacing w:before="100" w:beforeAutospacing="1" w:after="100" w:afterAutospacing="1"/>
              <w:rPr>
                <w:rFonts w:ascii="Times New Roman" w:eastAsia="仿宋_GB2312" w:hAnsi="Times New Roman" w:cs="Times New Roman"/>
                <w:kern w:val="0"/>
                <w:sz w:val="24"/>
                <w:szCs w:val="24"/>
              </w:rPr>
            </w:pPr>
          </w:p>
          <w:p w14:paraId="16AAF000" w14:textId="77777777" w:rsidR="00037292" w:rsidRDefault="00037292">
            <w:pPr>
              <w:spacing w:before="100" w:beforeAutospacing="1" w:after="100" w:afterAutospacing="1"/>
              <w:rPr>
                <w:rFonts w:ascii="Times New Roman" w:eastAsia="仿宋_GB2312" w:hAnsi="Times New Roman" w:cs="Times New Roman"/>
                <w:kern w:val="0"/>
                <w:sz w:val="24"/>
                <w:szCs w:val="24"/>
              </w:rPr>
            </w:pPr>
          </w:p>
          <w:p w14:paraId="36C5DBAF" w14:textId="77777777" w:rsidR="00037292" w:rsidRDefault="00037292">
            <w:pPr>
              <w:spacing w:before="100" w:beforeAutospacing="1" w:after="100" w:afterAutospacing="1"/>
              <w:rPr>
                <w:rFonts w:ascii="Times New Roman" w:eastAsia="仿宋_GB2312" w:hAnsi="Times New Roman" w:cs="Times New Roman"/>
                <w:kern w:val="0"/>
                <w:sz w:val="24"/>
                <w:szCs w:val="24"/>
              </w:rPr>
            </w:pPr>
          </w:p>
          <w:p w14:paraId="5F899E71" w14:textId="77777777" w:rsidR="00037292" w:rsidRDefault="00037292">
            <w:pPr>
              <w:spacing w:before="100" w:beforeAutospacing="1" w:after="100" w:afterAutospacing="1"/>
              <w:rPr>
                <w:rFonts w:ascii="Times New Roman" w:eastAsia="仿宋_GB2312" w:hAnsi="Times New Roman" w:cs="Times New Roman"/>
                <w:kern w:val="0"/>
                <w:sz w:val="24"/>
                <w:szCs w:val="24"/>
              </w:rPr>
            </w:pPr>
          </w:p>
          <w:p w14:paraId="3D903509" w14:textId="77777777" w:rsidR="00037292" w:rsidRDefault="00037292">
            <w:pPr>
              <w:spacing w:before="100" w:beforeAutospacing="1" w:after="100" w:afterAutospacing="1"/>
              <w:rPr>
                <w:rFonts w:ascii="Times New Roman" w:eastAsia="仿宋_GB2312" w:hAnsi="Times New Roman" w:cs="Times New Roman"/>
                <w:kern w:val="0"/>
                <w:sz w:val="24"/>
                <w:szCs w:val="24"/>
              </w:rPr>
            </w:pPr>
          </w:p>
          <w:p w14:paraId="604F67E5" w14:textId="77777777" w:rsidR="00037292" w:rsidRDefault="00913D9B">
            <w:pPr>
              <w:spacing w:before="100" w:beforeAutospacing="1" w:after="100" w:afterAutospacing="1"/>
              <w:rPr>
                <w:rFonts w:ascii="Times New Roman" w:eastAsia="宋体" w:hAnsi="Times New Roman" w:cs="Times New Roman"/>
                <w:b/>
                <w:kern w:val="0"/>
                <w:sz w:val="24"/>
                <w:szCs w:val="24"/>
              </w:rPr>
            </w:pPr>
            <w:r>
              <w:rPr>
                <w:rFonts w:ascii="Times New Roman" w:eastAsia="宋体" w:hAnsi="Times New Roman" w:cs="Times New Roman"/>
                <w:kern w:val="0"/>
                <w:szCs w:val="21"/>
              </w:rPr>
              <w:t xml:space="preserve">                         </w:t>
            </w:r>
            <w:r>
              <w:rPr>
                <w:rFonts w:ascii="Times New Roman" w:eastAsia="宋体" w:hAnsi="宋体" w:cs="Times New Roman"/>
                <w:b/>
                <w:kern w:val="0"/>
                <w:sz w:val="24"/>
                <w:szCs w:val="24"/>
              </w:rPr>
              <w:t>负责人签字：</w:t>
            </w:r>
            <w:r>
              <w:rPr>
                <w:rFonts w:ascii="Times New Roman" w:eastAsia="宋体" w:hAnsi="Times New Roman" w:cs="Times New Roman"/>
                <w:kern w:val="0"/>
                <w:szCs w:val="21"/>
              </w:rPr>
              <w:t xml:space="preserve">                       </w:t>
            </w:r>
            <w:r>
              <w:rPr>
                <w:rFonts w:ascii="Times New Roman" w:eastAsia="宋体" w:hAnsi="Times New Roman" w:cs="Times New Roman"/>
                <w:kern w:val="0"/>
                <w:sz w:val="24"/>
                <w:szCs w:val="24"/>
              </w:rPr>
              <w:t xml:space="preserve"> </w:t>
            </w:r>
            <w:r>
              <w:rPr>
                <w:rFonts w:ascii="Times New Roman" w:eastAsia="宋体" w:hAnsi="Times New Roman" w:cs="Times New Roman"/>
                <w:b/>
                <w:kern w:val="0"/>
                <w:sz w:val="24"/>
                <w:szCs w:val="24"/>
              </w:rPr>
              <w:t xml:space="preserve"> </w:t>
            </w:r>
            <w:r>
              <w:rPr>
                <w:rFonts w:ascii="Times New Roman" w:eastAsia="宋体" w:hAnsi="宋体" w:cs="Times New Roman"/>
                <w:b/>
                <w:kern w:val="0"/>
                <w:sz w:val="24"/>
                <w:szCs w:val="24"/>
              </w:rPr>
              <w:t>（盖</w:t>
            </w:r>
            <w:r>
              <w:rPr>
                <w:rFonts w:ascii="Times New Roman" w:eastAsia="宋体" w:hAnsi="Times New Roman" w:cs="Times New Roman"/>
                <w:b/>
                <w:kern w:val="0"/>
                <w:sz w:val="24"/>
                <w:szCs w:val="24"/>
              </w:rPr>
              <w:t xml:space="preserve">   </w:t>
            </w:r>
            <w:r>
              <w:rPr>
                <w:rFonts w:ascii="Times New Roman" w:eastAsia="宋体" w:hAnsi="宋体" w:cs="Times New Roman"/>
                <w:b/>
                <w:kern w:val="0"/>
                <w:sz w:val="24"/>
                <w:szCs w:val="24"/>
              </w:rPr>
              <w:t>章）</w:t>
            </w:r>
          </w:p>
          <w:p w14:paraId="61519CEC" w14:textId="77777777" w:rsidR="00037292" w:rsidRDefault="00913D9B">
            <w:pPr>
              <w:spacing w:before="100" w:beforeAutospacing="1" w:after="100" w:afterAutospacing="1"/>
              <w:rPr>
                <w:rFonts w:ascii="Times New Roman" w:eastAsia="宋体" w:hAnsi="Times New Roman" w:cs="Times New Roman"/>
                <w:kern w:val="0"/>
                <w:szCs w:val="21"/>
              </w:rPr>
            </w:pPr>
            <w:r>
              <w:rPr>
                <w:rFonts w:ascii="Times New Roman" w:eastAsia="宋体" w:hAnsi="Times New Roman" w:cs="Times New Roman"/>
                <w:kern w:val="0"/>
                <w:sz w:val="24"/>
                <w:szCs w:val="24"/>
              </w:rPr>
              <w:t xml:space="preserve">                                                        </w:t>
            </w:r>
            <w:r>
              <w:rPr>
                <w:rFonts w:ascii="Times New Roman" w:eastAsia="宋体" w:hAnsi="宋体" w:cs="Times New Roman"/>
                <w:b/>
                <w:kern w:val="0"/>
                <w:sz w:val="24"/>
                <w:szCs w:val="24"/>
              </w:rPr>
              <w:t>年</w:t>
            </w:r>
            <w:r>
              <w:rPr>
                <w:rFonts w:ascii="Times New Roman" w:eastAsia="宋体" w:hAnsi="Times New Roman" w:cs="Times New Roman"/>
                <w:b/>
                <w:kern w:val="0"/>
                <w:sz w:val="24"/>
                <w:szCs w:val="24"/>
              </w:rPr>
              <w:t xml:space="preserve">   </w:t>
            </w:r>
            <w:r>
              <w:rPr>
                <w:rFonts w:ascii="Times New Roman" w:eastAsia="宋体" w:hAnsi="宋体" w:cs="Times New Roman"/>
                <w:b/>
                <w:kern w:val="0"/>
                <w:sz w:val="24"/>
                <w:szCs w:val="24"/>
              </w:rPr>
              <w:t>月</w:t>
            </w:r>
            <w:r>
              <w:rPr>
                <w:rFonts w:ascii="Times New Roman" w:eastAsia="宋体" w:hAnsi="Times New Roman" w:cs="Times New Roman"/>
                <w:b/>
                <w:kern w:val="0"/>
                <w:sz w:val="24"/>
                <w:szCs w:val="24"/>
              </w:rPr>
              <w:t xml:space="preserve">   </w:t>
            </w:r>
            <w:r>
              <w:rPr>
                <w:rFonts w:ascii="Times New Roman" w:eastAsia="宋体" w:hAnsi="宋体" w:cs="Times New Roman"/>
                <w:b/>
                <w:kern w:val="0"/>
                <w:sz w:val="24"/>
                <w:szCs w:val="24"/>
              </w:rPr>
              <w:t>日</w:t>
            </w:r>
          </w:p>
        </w:tc>
      </w:tr>
    </w:tbl>
    <w:p w14:paraId="33ED4F19" w14:textId="77777777" w:rsidR="00037292" w:rsidRDefault="00037292"/>
    <w:p w14:paraId="32003C69" w14:textId="77777777" w:rsidR="00037292" w:rsidRDefault="00037292">
      <w:pPr>
        <w:ind w:right="278"/>
        <w:jc w:val="left"/>
      </w:pPr>
    </w:p>
    <w:sectPr w:rsidR="00037292">
      <w:pgSz w:w="11906" w:h="16838"/>
      <w:pgMar w:top="1440" w:right="1797" w:bottom="1440" w:left="1797" w:header="851" w:footer="992" w:gutter="0"/>
      <w:cols w:space="425"/>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9FB3C9" w14:textId="77777777" w:rsidR="006D6CB8" w:rsidRDefault="006D6CB8" w:rsidP="004010B3">
      <w:r>
        <w:separator/>
      </w:r>
    </w:p>
  </w:endnote>
  <w:endnote w:type="continuationSeparator" w:id="0">
    <w:p w14:paraId="690DC4A5" w14:textId="77777777" w:rsidR="006D6CB8" w:rsidRDefault="006D6CB8" w:rsidP="004010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仿宋_GB2312">
    <w:altName w:val="微软雅黑"/>
    <w:charset w:val="86"/>
    <w:family w:val="auto"/>
    <w:pitch w:val="default"/>
    <w:sig w:usb0="00000001" w:usb1="080E0000" w:usb2="00000000" w:usb3="00000000" w:csb0="0004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2BCD8E" w14:textId="77777777" w:rsidR="006D6CB8" w:rsidRDefault="006D6CB8" w:rsidP="004010B3">
      <w:r>
        <w:separator/>
      </w:r>
    </w:p>
  </w:footnote>
  <w:footnote w:type="continuationSeparator" w:id="0">
    <w:p w14:paraId="0F800ED0" w14:textId="77777777" w:rsidR="006D6CB8" w:rsidRDefault="006D6CB8" w:rsidP="004010B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FF59C9"/>
    <w:multiLevelType w:val="hybridMultilevel"/>
    <w:tmpl w:val="AEBC0A2A"/>
    <w:lvl w:ilvl="0" w:tplc="E60CE160">
      <w:start w:val="1"/>
      <w:numFmt w:val="japaneseCounting"/>
      <w:lvlText w:val="%1、"/>
      <w:lvlJc w:val="left"/>
      <w:pPr>
        <w:ind w:left="450" w:hanging="450"/>
      </w:pPr>
      <w:rPr>
        <w:rFonts w:eastAsia="黑体"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BB67F40"/>
    <w:multiLevelType w:val="multilevel"/>
    <w:tmpl w:val="6BB67F40"/>
    <w:lvl w:ilvl="0">
      <w:start w:val="1"/>
      <w:numFmt w:val="decimal"/>
      <w:lvlText w:val="[%1]"/>
      <w:lvlJc w:val="right"/>
      <w:pPr>
        <w:ind w:left="227" w:hanging="57"/>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80D03"/>
    <w:rsid w:val="00002105"/>
    <w:rsid w:val="00013C56"/>
    <w:rsid w:val="00032D2F"/>
    <w:rsid w:val="00037292"/>
    <w:rsid w:val="00043E3C"/>
    <w:rsid w:val="00055F41"/>
    <w:rsid w:val="0005688A"/>
    <w:rsid w:val="00081737"/>
    <w:rsid w:val="00081D22"/>
    <w:rsid w:val="00096AA3"/>
    <w:rsid w:val="00101A1B"/>
    <w:rsid w:val="00162194"/>
    <w:rsid w:val="001730A7"/>
    <w:rsid w:val="0018751A"/>
    <w:rsid w:val="001C30FA"/>
    <w:rsid w:val="001E3005"/>
    <w:rsid w:val="00214C49"/>
    <w:rsid w:val="002310EE"/>
    <w:rsid w:val="00240150"/>
    <w:rsid w:val="0024436A"/>
    <w:rsid w:val="0025612B"/>
    <w:rsid w:val="00267614"/>
    <w:rsid w:val="00271D28"/>
    <w:rsid w:val="00292B87"/>
    <w:rsid w:val="002A0AC6"/>
    <w:rsid w:val="002F4408"/>
    <w:rsid w:val="002F578B"/>
    <w:rsid w:val="00306BDB"/>
    <w:rsid w:val="00377FBE"/>
    <w:rsid w:val="00397929"/>
    <w:rsid w:val="003C4328"/>
    <w:rsid w:val="003D447C"/>
    <w:rsid w:val="003E78EC"/>
    <w:rsid w:val="004010B3"/>
    <w:rsid w:val="00407D2F"/>
    <w:rsid w:val="00422FCF"/>
    <w:rsid w:val="004319A8"/>
    <w:rsid w:val="00446E99"/>
    <w:rsid w:val="00455F6C"/>
    <w:rsid w:val="0057041C"/>
    <w:rsid w:val="00591578"/>
    <w:rsid w:val="005A6B0C"/>
    <w:rsid w:val="005B111B"/>
    <w:rsid w:val="005B423C"/>
    <w:rsid w:val="005E42C7"/>
    <w:rsid w:val="005E5647"/>
    <w:rsid w:val="0062553C"/>
    <w:rsid w:val="00631DAA"/>
    <w:rsid w:val="00640739"/>
    <w:rsid w:val="006452A7"/>
    <w:rsid w:val="006527B8"/>
    <w:rsid w:val="0066006E"/>
    <w:rsid w:val="006B7423"/>
    <w:rsid w:val="006C4084"/>
    <w:rsid w:val="006D6CB8"/>
    <w:rsid w:val="006D6FFC"/>
    <w:rsid w:val="006F0FF3"/>
    <w:rsid w:val="00727FCE"/>
    <w:rsid w:val="007338D3"/>
    <w:rsid w:val="00733F85"/>
    <w:rsid w:val="0074059D"/>
    <w:rsid w:val="00790A97"/>
    <w:rsid w:val="007A3943"/>
    <w:rsid w:val="007D546A"/>
    <w:rsid w:val="007E1726"/>
    <w:rsid w:val="00824DD7"/>
    <w:rsid w:val="00861A8F"/>
    <w:rsid w:val="008B1F85"/>
    <w:rsid w:val="008B4E55"/>
    <w:rsid w:val="008E2357"/>
    <w:rsid w:val="00913D9B"/>
    <w:rsid w:val="00922081"/>
    <w:rsid w:val="0093001C"/>
    <w:rsid w:val="009546A3"/>
    <w:rsid w:val="00987E5F"/>
    <w:rsid w:val="009F276E"/>
    <w:rsid w:val="009F68C7"/>
    <w:rsid w:val="00A10270"/>
    <w:rsid w:val="00A425FA"/>
    <w:rsid w:val="00A608C4"/>
    <w:rsid w:val="00A61C7D"/>
    <w:rsid w:val="00A87CDB"/>
    <w:rsid w:val="00A91779"/>
    <w:rsid w:val="00AF3373"/>
    <w:rsid w:val="00B255D8"/>
    <w:rsid w:val="00B51FC2"/>
    <w:rsid w:val="00B5360D"/>
    <w:rsid w:val="00B83976"/>
    <w:rsid w:val="00BA1B35"/>
    <w:rsid w:val="00BC462F"/>
    <w:rsid w:val="00C50F69"/>
    <w:rsid w:val="00CA18BF"/>
    <w:rsid w:val="00CE2905"/>
    <w:rsid w:val="00D528B3"/>
    <w:rsid w:val="00D62AE0"/>
    <w:rsid w:val="00D72A3D"/>
    <w:rsid w:val="00D80D03"/>
    <w:rsid w:val="00D865C5"/>
    <w:rsid w:val="00D94BB8"/>
    <w:rsid w:val="00DB4A43"/>
    <w:rsid w:val="00DF7691"/>
    <w:rsid w:val="00E032AA"/>
    <w:rsid w:val="00E034BA"/>
    <w:rsid w:val="00E1671B"/>
    <w:rsid w:val="00E576CE"/>
    <w:rsid w:val="00E97BCD"/>
    <w:rsid w:val="00EC2678"/>
    <w:rsid w:val="00EF5654"/>
    <w:rsid w:val="00F0403B"/>
    <w:rsid w:val="00F10881"/>
    <w:rsid w:val="00F124F1"/>
    <w:rsid w:val="00F53945"/>
    <w:rsid w:val="00F71BEB"/>
    <w:rsid w:val="00F94B4A"/>
    <w:rsid w:val="00FD16C6"/>
    <w:rsid w:val="388A5E76"/>
    <w:rsid w:val="7E7528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641C5CD"/>
  <w15:docId w15:val="{32443F7E-5480-44F7-A7A8-2AE7434FA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55F6C"/>
    <w:pPr>
      <w:ind w:firstLineChars="200" w:firstLine="420"/>
    </w:pPr>
  </w:style>
  <w:style w:type="paragraph" w:styleId="a4">
    <w:name w:val="header"/>
    <w:basedOn w:val="a"/>
    <w:link w:val="a5"/>
    <w:uiPriority w:val="99"/>
    <w:unhideWhenUsed/>
    <w:rsid w:val="004010B3"/>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4010B3"/>
    <w:rPr>
      <w:kern w:val="2"/>
      <w:sz w:val="18"/>
      <w:szCs w:val="18"/>
    </w:rPr>
  </w:style>
  <w:style w:type="paragraph" w:styleId="a6">
    <w:name w:val="footer"/>
    <w:basedOn w:val="a"/>
    <w:link w:val="a7"/>
    <w:uiPriority w:val="99"/>
    <w:unhideWhenUsed/>
    <w:rsid w:val="004010B3"/>
    <w:pPr>
      <w:tabs>
        <w:tab w:val="center" w:pos="4153"/>
        <w:tab w:val="right" w:pos="8306"/>
      </w:tabs>
      <w:snapToGrid w:val="0"/>
      <w:jc w:val="left"/>
    </w:pPr>
    <w:rPr>
      <w:sz w:val="18"/>
      <w:szCs w:val="18"/>
    </w:rPr>
  </w:style>
  <w:style w:type="character" w:customStyle="1" w:styleId="a7">
    <w:name w:val="页脚 字符"/>
    <w:basedOn w:val="a0"/>
    <w:link w:val="a6"/>
    <w:uiPriority w:val="99"/>
    <w:rsid w:val="004010B3"/>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0736441">
      <w:bodyDiv w:val="1"/>
      <w:marLeft w:val="0"/>
      <w:marRight w:val="0"/>
      <w:marTop w:val="0"/>
      <w:marBottom w:val="0"/>
      <w:divBdr>
        <w:top w:val="none" w:sz="0" w:space="0" w:color="auto"/>
        <w:left w:val="none" w:sz="0" w:space="0" w:color="auto"/>
        <w:bottom w:val="none" w:sz="0" w:space="0" w:color="auto"/>
        <w:right w:val="none" w:sz="0" w:space="0" w:color="auto"/>
      </w:divBdr>
    </w:div>
    <w:div w:id="1314914647">
      <w:bodyDiv w:val="1"/>
      <w:marLeft w:val="0"/>
      <w:marRight w:val="0"/>
      <w:marTop w:val="0"/>
      <w:marBottom w:val="0"/>
      <w:divBdr>
        <w:top w:val="none" w:sz="0" w:space="0" w:color="auto"/>
        <w:left w:val="none" w:sz="0" w:space="0" w:color="auto"/>
        <w:bottom w:val="none" w:sz="0" w:space="0" w:color="auto"/>
        <w:right w:val="none" w:sz="0" w:space="0" w:color="auto"/>
      </w:divBdr>
    </w:div>
    <w:div w:id="17996461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695</TotalTime>
  <Pages>17</Pages>
  <Words>1916</Words>
  <Characters>10925</Characters>
  <Application>Microsoft Office Word</Application>
  <DocSecurity>0</DocSecurity>
  <Lines>91</Lines>
  <Paragraphs>25</Paragraphs>
  <ScaleCrop>false</ScaleCrop>
  <Company/>
  <LinksUpToDate>false</LinksUpToDate>
  <CharactersWithSpaces>12816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赵 宇航</cp:lastModifiedBy>
  <cp:revision>60</cp:revision>
  <dcterms:created xsi:type="dcterms:W3CDTF">2017-03-31T06:33:00Z</dcterms:created>
  <dcterms:modified xsi:type="dcterms:W3CDTF">2021-04-24T13:46:00Z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2052-11.1.0.10446</vt:lpwstr>
  </property>
  <property fmtid="{D5CDD505-2E9C-101B-9397-08002B2CF9AE}" pid="3" name="ICV">
    <vt:lpwstr>CF74001BD2C746CE9F2B874F6CB095DF</vt:lpwstr>
  </property>
</Properties>
</file>