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1E" w:rsidRPr="00990C50" w:rsidRDefault="0049181E" w:rsidP="00597F6F">
      <w:pPr>
        <w:pBdr>
          <w:bottom w:val="single" w:sz="4" w:space="1" w:color="D9D9D9" w:themeColor="background1" w:themeShade="D9"/>
        </w:pBdr>
        <w:spacing w:after="0" w:line="276" w:lineRule="auto"/>
        <w:jc w:val="center"/>
        <w:rPr>
          <w:rFonts w:eastAsia="Times New Roman" w:cstheme="minorHAnsi"/>
          <w:b/>
          <w:sz w:val="28"/>
          <w:szCs w:val="24"/>
        </w:rPr>
      </w:pPr>
      <w:r w:rsidRPr="00990C50">
        <w:rPr>
          <w:rFonts w:eastAsia="Times New Roman" w:cstheme="minorHAnsi"/>
          <w:b/>
          <w:sz w:val="28"/>
          <w:szCs w:val="24"/>
        </w:rPr>
        <w:t>Utility</w:t>
      </w:r>
    </w:p>
    <w:p w:rsidR="000F11FA" w:rsidRPr="000F11FA" w:rsidRDefault="000F11FA" w:rsidP="000F11FA"/>
    <w:tbl>
      <w:tblPr>
        <w:tblStyle w:val="TableGrid"/>
        <w:tblW w:w="9540" w:type="dxa"/>
        <w:tblInd w:w="-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  <w:tblCaption w:val="Definition"/>
      </w:tblPr>
      <w:tblGrid>
        <w:gridCol w:w="1260"/>
        <w:gridCol w:w="8280"/>
      </w:tblGrid>
      <w:tr w:rsidR="000F4F02" w:rsidTr="00597F6F">
        <w:tc>
          <w:tcPr>
            <w:tcW w:w="9540" w:type="dxa"/>
            <w:gridSpan w:val="2"/>
            <w:shd w:val="clear" w:color="auto" w:fill="F2F2F2" w:themeFill="background1" w:themeFillShade="F2"/>
          </w:tcPr>
          <w:p w:rsidR="000F4F02" w:rsidRPr="00D44B7F" w:rsidRDefault="000F4F02" w:rsidP="0047456B">
            <w:pPr>
              <w:pStyle w:val="Heading2"/>
              <w:spacing w:before="0" w:beforeAutospacing="0" w:line="360" w:lineRule="auto"/>
              <w:outlineLvl w:val="1"/>
              <w:rPr>
                <w:u w:val="none"/>
              </w:rPr>
            </w:pPr>
            <w:bookmarkStart w:id="0" w:name="u-utilityname"/>
            <w:bookmarkEnd w:id="0"/>
            <w:r w:rsidRPr="00D44B7F">
              <w:rPr>
                <w:u w:val="none"/>
              </w:rPr>
              <w:t>u-utilityName</w:t>
            </w:r>
          </w:p>
          <w:p w:rsidR="000F4F02" w:rsidRDefault="000F4F02" w:rsidP="0047456B">
            <w:pPr>
              <w:spacing w:line="360" w:lineRule="auto"/>
              <w:outlineLvl w:val="2"/>
              <w:rPr>
                <w:rStyle w:val="CodeChar"/>
                <w:rFonts w:eastAsiaTheme="minorHAnsi"/>
                <w:szCs w:val="18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Syntax:</w:t>
            </w:r>
            <w:r w:rsidRPr="008B29DC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2C3E75">
              <w:rPr>
                <w:rStyle w:val="CodeChar"/>
                <w:rFonts w:eastAsiaTheme="minorHAnsi"/>
                <w:color w:val="FF0000"/>
                <w:szCs w:val="18"/>
              </w:rPr>
              <w:t>u-&lt;utilityName&gt;</w:t>
            </w:r>
          </w:p>
          <w:p w:rsidR="0047456B" w:rsidRPr="000F4F02" w:rsidRDefault="0047456B" w:rsidP="0047456B">
            <w:pPr>
              <w:spacing w:line="360" w:lineRule="auto"/>
              <w:outlineLvl w:val="2"/>
              <w:rPr>
                <w:rFonts w:ascii="Courier New" w:hAnsi="Courier New" w:cs="Courier New"/>
                <w:color w:val="0000FF"/>
                <w:sz w:val="18"/>
                <w:szCs w:val="20"/>
                <w:shd w:val="clear" w:color="auto" w:fill="F2F2F2" w:themeFill="background1" w:themeFillShade="F2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 xml:space="preserve">Notation: </w:t>
            </w:r>
            <w:r w:rsidRPr="0080084F">
              <w:rPr>
                <w:rFonts w:eastAsia="Times New Roman" w:cstheme="minorHAnsi"/>
                <w:sz w:val="20"/>
                <w:szCs w:val="24"/>
              </w:rPr>
              <w:t>camel case</w:t>
            </w:r>
          </w:p>
        </w:tc>
      </w:tr>
      <w:tr w:rsidR="0047456B" w:rsidRPr="000F4F02" w:rsidTr="00242A22">
        <w:tc>
          <w:tcPr>
            <w:tcW w:w="1260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47456B" w:rsidRPr="000F4F02" w:rsidRDefault="0047456B" w:rsidP="0047456B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Definition:</w:t>
            </w:r>
          </w:p>
        </w:tc>
        <w:tc>
          <w:tcPr>
            <w:tcW w:w="8280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47456B" w:rsidRPr="000F4F02" w:rsidRDefault="0047456B" w:rsidP="00C63D88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>Low-level structural, positional, and visual traits. Utilities can be applied directly to any element within a component.</w:t>
            </w:r>
            <w:r w:rsidR="005930F1">
              <w:rPr>
                <w:rFonts w:eastAsia="Times New Roman" w:cstheme="minorHAnsi"/>
                <w:i/>
                <w:sz w:val="20"/>
                <w:szCs w:val="24"/>
              </w:rPr>
              <w:t xml:space="preserve"> </w:t>
            </w:r>
            <w:r w:rsidR="00C63D88">
              <w:rPr>
                <w:rFonts w:eastAsia="Times New Roman" w:cstheme="minorHAnsi"/>
                <w:i/>
                <w:sz w:val="20"/>
                <w:szCs w:val="24"/>
              </w:rPr>
              <w:t>They m</w:t>
            </w:r>
            <w:r w:rsidR="005930F1">
              <w:rPr>
                <w:rFonts w:eastAsia="Times New Roman" w:cstheme="minorHAnsi"/>
                <w:i/>
                <w:sz w:val="20"/>
                <w:szCs w:val="24"/>
              </w:rPr>
              <w:t>odify one presentational aspect and are broadly applicable.</w:t>
            </w:r>
            <w:r w:rsidR="004D21AB">
              <w:rPr>
                <w:rFonts w:eastAsia="Times New Roman" w:cstheme="minorHAnsi"/>
                <w:i/>
                <w:sz w:val="20"/>
                <w:szCs w:val="24"/>
              </w:rPr>
              <w:t xml:space="preserve"> </w:t>
            </w:r>
            <w:r w:rsidR="00C63D88">
              <w:rPr>
                <w:rFonts w:eastAsia="Times New Roman" w:cstheme="minorHAnsi"/>
                <w:i/>
                <w:sz w:val="20"/>
                <w:szCs w:val="24"/>
              </w:rPr>
              <w:t>They are d</w:t>
            </w:r>
            <w:r w:rsidR="004D21AB">
              <w:rPr>
                <w:rFonts w:eastAsia="Times New Roman" w:cstheme="minorHAnsi"/>
                <w:i/>
                <w:sz w:val="20"/>
                <w:szCs w:val="24"/>
              </w:rPr>
              <w:t xml:space="preserve">ifferent from a modifier because </w:t>
            </w:r>
            <w:r w:rsidR="00C63D88">
              <w:rPr>
                <w:rFonts w:eastAsia="Times New Roman" w:cstheme="minorHAnsi"/>
                <w:i/>
                <w:sz w:val="20"/>
                <w:szCs w:val="24"/>
              </w:rPr>
              <w:t>they are</w:t>
            </w:r>
            <w:r w:rsidR="004D21AB">
              <w:rPr>
                <w:rFonts w:eastAsia="Times New Roman" w:cstheme="minorHAnsi"/>
                <w:i/>
                <w:sz w:val="20"/>
                <w:szCs w:val="24"/>
              </w:rPr>
              <w:t>n’t specific to one particular component</w:t>
            </w:r>
            <w:r w:rsidR="007360CF">
              <w:rPr>
                <w:rFonts w:eastAsia="Times New Roman" w:cstheme="minorHAnsi"/>
                <w:i/>
                <w:sz w:val="20"/>
                <w:szCs w:val="24"/>
              </w:rPr>
              <w:t>. Utilities always have a consiste</w:t>
            </w:r>
            <w:r w:rsidR="00C63D88">
              <w:rPr>
                <w:rFonts w:eastAsia="Times New Roman" w:cstheme="minorHAnsi"/>
                <w:i/>
                <w:sz w:val="20"/>
                <w:szCs w:val="24"/>
              </w:rPr>
              <w:t>nt meaning in whichever context they are used.</w:t>
            </w:r>
          </w:p>
        </w:tc>
      </w:tr>
      <w:tr w:rsidR="00242A22" w:rsidTr="00242A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95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42A22" w:rsidRDefault="00242A22" w:rsidP="00242A22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  <w:p w:rsidR="00242A22" w:rsidRDefault="00242A22" w:rsidP="00242A22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r w:rsidRPr="00623B45">
              <w:rPr>
                <w:rFonts w:eastAsia="Times New Roman" w:cstheme="minorHAnsi"/>
                <w:i/>
                <w:sz w:val="18"/>
                <w:szCs w:val="24"/>
              </w:rPr>
              <w:t>Example 1: H</w:t>
            </w:r>
            <w:r w:rsidRPr="0080084F">
              <w:rPr>
                <w:rFonts w:eastAsia="Times New Roman" w:cstheme="minorHAnsi"/>
                <w:i/>
                <w:sz w:val="18"/>
                <w:szCs w:val="24"/>
              </w:rPr>
              <w:t>ow various utilities can be used to create a simple layout</w:t>
            </w:r>
            <w:r w:rsidRPr="00623B45">
              <w:rPr>
                <w:rFonts w:eastAsia="Times New Roman" w:cstheme="minorHAnsi"/>
                <w:i/>
                <w:sz w:val="18"/>
                <w:szCs w:val="24"/>
              </w:rPr>
              <w:t>.</w:t>
            </w:r>
          </w:p>
          <w:p w:rsidR="00242A22" w:rsidRDefault="00242A22" w:rsidP="00242A22">
            <w:pPr>
              <w:spacing w:line="276" w:lineRule="auto"/>
              <w:rPr>
                <w:rFonts w:eastAsia="Times New Roman" w:cstheme="minorHAnsi"/>
                <w:i/>
                <w:sz w:val="18"/>
                <w:szCs w:val="24"/>
              </w:rPr>
            </w:pPr>
          </w:p>
        </w:tc>
      </w:tr>
    </w:tbl>
    <w:p w:rsidR="00670DC1" w:rsidRDefault="00670DC1" w:rsidP="00FA4538">
      <w:pPr>
        <w:pStyle w:val="Code"/>
      </w:pPr>
    </w:p>
    <w:p w:rsidR="00762860" w:rsidRPr="00FA4538" w:rsidRDefault="00762860" w:rsidP="00FA4538">
      <w:pPr>
        <w:pStyle w:val="Code"/>
        <w:rPr>
          <w:b/>
          <w:bCs/>
          <w:color w:val="000000"/>
        </w:rPr>
      </w:pPr>
      <w:r w:rsidRPr="00FA4538">
        <w:t>&lt;div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class</w:t>
      </w:r>
      <w:r w:rsidRPr="00FA4538">
        <w:rPr>
          <w:color w:val="000000"/>
        </w:rPr>
        <w:t>=</w:t>
      </w:r>
      <w:r w:rsidRPr="00FA4538">
        <w:rPr>
          <w:b/>
          <w:bCs/>
          <w:color w:val="8000FF"/>
        </w:rPr>
        <w:t>"u-cf"</w:t>
      </w:r>
      <w:r w:rsidRPr="00FA4538">
        <w:t>&gt;</w:t>
      </w:r>
      <w:r w:rsidRPr="00FA4538">
        <w:rPr>
          <w:b/>
          <w:bCs/>
          <w:color w:val="000000"/>
        </w:rPr>
        <w:t xml:space="preserve"> </w:t>
      </w:r>
      <w:r w:rsidRPr="00FA4538">
        <w:t>&lt;!</w:t>
      </w:r>
      <w:r w:rsidR="00FA4538" w:rsidRPr="00FA4538">
        <w:t>—clearfix (contain floats)</w:t>
      </w:r>
      <w:r w:rsidRPr="00FA4538">
        <w:t xml:space="preserve"> --&gt;</w:t>
      </w:r>
    </w:p>
    <w:p w:rsidR="00762860" w:rsidRPr="00FA4538" w:rsidRDefault="00762860" w:rsidP="00FA4538">
      <w:pPr>
        <w:pStyle w:val="Code"/>
        <w:rPr>
          <w:b/>
          <w:bCs/>
          <w:color w:val="000000"/>
        </w:rPr>
      </w:pPr>
      <w:r w:rsidRPr="00FA4538">
        <w:rPr>
          <w:b/>
          <w:bCs/>
          <w:color w:val="000000"/>
        </w:rPr>
        <w:t xml:space="preserve">  </w:t>
      </w:r>
      <w:r w:rsidRPr="00FA4538">
        <w:t>&lt;a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class</w:t>
      </w:r>
      <w:r w:rsidRPr="00FA4538">
        <w:rPr>
          <w:color w:val="000000"/>
        </w:rPr>
        <w:t>=</w:t>
      </w:r>
      <w:r w:rsidRPr="00FA4538">
        <w:rPr>
          <w:b/>
          <w:bCs/>
          <w:color w:val="8000FF"/>
        </w:rPr>
        <w:t>"u-objLeft"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href</w:t>
      </w:r>
      <w:r w:rsidRPr="00FA4538">
        <w:rPr>
          <w:color w:val="000000"/>
        </w:rPr>
        <w:t>=</w:t>
      </w:r>
      <w:r w:rsidRPr="00FA4538">
        <w:rPr>
          <w:b/>
          <w:bCs/>
          <w:color w:val="8000FF"/>
        </w:rPr>
        <w:t>"{url}"</w:t>
      </w:r>
      <w:r w:rsidRPr="00FA4538">
        <w:t>&gt;</w:t>
      </w:r>
      <w:r w:rsidRPr="00FA4538">
        <w:rPr>
          <w:b/>
          <w:bCs/>
          <w:color w:val="000000"/>
        </w:rPr>
        <w:t xml:space="preserve"> </w:t>
      </w:r>
      <w:r w:rsidRPr="00FA4538">
        <w:t>&lt;!-- float left with right margin --&gt;</w:t>
      </w:r>
    </w:p>
    <w:p w:rsidR="00762860" w:rsidRPr="00FA4538" w:rsidRDefault="00762860" w:rsidP="00FA4538">
      <w:pPr>
        <w:pStyle w:val="Code"/>
        <w:rPr>
          <w:b/>
          <w:bCs/>
          <w:color w:val="000000"/>
        </w:rPr>
      </w:pPr>
      <w:r w:rsidRPr="00FA4538">
        <w:rPr>
          <w:b/>
          <w:bCs/>
          <w:color w:val="000000"/>
        </w:rPr>
        <w:t xml:space="preserve">    </w:t>
      </w:r>
      <w:r w:rsidRPr="00FA4538">
        <w:t>&lt;img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class</w:t>
      </w:r>
      <w:r w:rsidRPr="00FA4538">
        <w:rPr>
          <w:color w:val="000000"/>
        </w:rPr>
        <w:t>=</w:t>
      </w:r>
      <w:r w:rsidRPr="00FA4538">
        <w:rPr>
          <w:b/>
          <w:bCs/>
          <w:color w:val="8000FF"/>
        </w:rPr>
        <w:t>"u-block"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src</w:t>
      </w:r>
      <w:r w:rsidRPr="00FA4538">
        <w:rPr>
          <w:color w:val="000000"/>
        </w:rPr>
        <w:t>=</w:t>
      </w:r>
      <w:r w:rsidRPr="00FA4538">
        <w:rPr>
          <w:b/>
          <w:bCs/>
          <w:color w:val="8000FF"/>
        </w:rPr>
        <w:t>"{src}"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alt</w:t>
      </w:r>
      <w:r w:rsidRPr="00FA4538">
        <w:rPr>
          <w:color w:val="000000"/>
        </w:rPr>
        <w:t>=</w:t>
      </w:r>
      <w:r w:rsidRPr="00FA4538">
        <w:rPr>
          <w:b/>
          <w:bCs/>
          <w:color w:val="8000FF"/>
        </w:rPr>
        <w:t>""</w:t>
      </w:r>
      <w:r w:rsidRPr="00FA4538">
        <w:t>&gt;</w:t>
      </w:r>
      <w:r w:rsidRPr="00FA4538">
        <w:rPr>
          <w:b/>
          <w:bCs/>
          <w:color w:val="000000"/>
        </w:rPr>
        <w:t xml:space="preserve"> </w:t>
      </w:r>
      <w:r w:rsidRPr="00FA4538">
        <w:t>&lt;!-- display block --&gt;</w:t>
      </w:r>
    </w:p>
    <w:p w:rsidR="00762860" w:rsidRPr="00FA4538" w:rsidRDefault="00762860" w:rsidP="00FA4538">
      <w:pPr>
        <w:pStyle w:val="Code"/>
        <w:rPr>
          <w:b/>
          <w:bCs/>
          <w:color w:val="000000"/>
        </w:rPr>
      </w:pPr>
      <w:r w:rsidRPr="00FA4538">
        <w:rPr>
          <w:b/>
          <w:bCs/>
          <w:color w:val="000000"/>
        </w:rPr>
        <w:t xml:space="preserve">  </w:t>
      </w:r>
      <w:r w:rsidRPr="00FA4538">
        <w:t>&lt;/a&gt;</w:t>
      </w:r>
    </w:p>
    <w:p w:rsidR="00762860" w:rsidRPr="00FA4538" w:rsidRDefault="00762860" w:rsidP="00FA4538">
      <w:pPr>
        <w:pStyle w:val="Code"/>
        <w:rPr>
          <w:b/>
          <w:bCs/>
          <w:color w:val="000000"/>
        </w:rPr>
      </w:pPr>
      <w:r w:rsidRPr="00FA4538">
        <w:rPr>
          <w:b/>
          <w:bCs/>
          <w:color w:val="000000"/>
        </w:rPr>
        <w:t xml:space="preserve">  </w:t>
      </w:r>
      <w:r w:rsidRPr="00FA4538">
        <w:t>&lt;p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class</w:t>
      </w:r>
      <w:r w:rsidRPr="00FA4538">
        <w:rPr>
          <w:color w:val="000000"/>
        </w:rPr>
        <w:t>=</w:t>
      </w:r>
      <w:r w:rsidRPr="00FA4538">
        <w:rPr>
          <w:b/>
          <w:bCs/>
          <w:color w:val="8000FF"/>
        </w:rPr>
        <w:t>"u-sizeFill u-textBreak"</w:t>
      </w:r>
      <w:r w:rsidRPr="00FA4538">
        <w:t>&gt;</w:t>
      </w:r>
      <w:r w:rsidRPr="00FA4538">
        <w:rPr>
          <w:b/>
          <w:bCs/>
          <w:color w:val="000000"/>
        </w:rPr>
        <w:t xml:space="preserve"> </w:t>
      </w:r>
      <w:r w:rsidRPr="00FA4538">
        <w:t>&lt;!-- fill remaining space; break long strings --&gt;</w:t>
      </w:r>
    </w:p>
    <w:p w:rsidR="00762860" w:rsidRPr="00FA4538" w:rsidRDefault="00762860" w:rsidP="00FA4538">
      <w:pPr>
        <w:pStyle w:val="Code"/>
      </w:pPr>
      <w:r w:rsidRPr="00FA4538">
        <w:t xml:space="preserve">    …</w:t>
      </w:r>
    </w:p>
    <w:p w:rsidR="00762860" w:rsidRPr="00FA4538" w:rsidRDefault="00762860" w:rsidP="00FA4538">
      <w:pPr>
        <w:pStyle w:val="Code"/>
        <w:rPr>
          <w:b/>
          <w:bCs/>
          <w:color w:val="000000"/>
        </w:rPr>
      </w:pPr>
      <w:r w:rsidRPr="00FA4538">
        <w:rPr>
          <w:b/>
          <w:bCs/>
          <w:color w:val="000000"/>
        </w:rPr>
        <w:t xml:space="preserve">  </w:t>
      </w:r>
      <w:r w:rsidRPr="00FA4538">
        <w:t>&lt;/p&gt;</w:t>
      </w:r>
    </w:p>
    <w:p w:rsidR="00762860" w:rsidRDefault="00762860" w:rsidP="00FA4538">
      <w:pPr>
        <w:pStyle w:val="Code"/>
      </w:pPr>
      <w:r w:rsidRPr="00FA4538">
        <w:t>&lt;/div&gt;</w:t>
      </w:r>
    </w:p>
    <w:p w:rsidR="00670DC1" w:rsidRPr="00FA4538" w:rsidRDefault="00670DC1" w:rsidP="00FA4538">
      <w:pPr>
        <w:pStyle w:val="Code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9540" w:type="dxa"/>
        <w:jc w:val="center"/>
        <w:tblLook w:val="04A0" w:firstRow="1" w:lastRow="0" w:firstColumn="1" w:lastColumn="0" w:noHBand="0" w:noVBand="1"/>
        <w:tblCaption w:val="Definition"/>
      </w:tblPr>
      <w:tblGrid>
        <w:gridCol w:w="9540"/>
      </w:tblGrid>
      <w:tr w:rsidR="00242A22" w:rsidTr="00242A22">
        <w:trPr>
          <w:jc w:val="center"/>
        </w:trPr>
        <w:tc>
          <w:tcPr>
            <w:tcW w:w="9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42A22" w:rsidRDefault="00242A22" w:rsidP="00242A22">
            <w:pPr>
              <w:rPr>
                <w:rFonts w:eastAsia="Times New Roman" w:cstheme="minorHAnsi"/>
                <w:i/>
                <w:sz w:val="18"/>
                <w:szCs w:val="24"/>
              </w:rPr>
            </w:pPr>
          </w:p>
          <w:p w:rsidR="00242A22" w:rsidRDefault="00242A22" w:rsidP="00242A22">
            <w:pPr>
              <w:jc w:val="center"/>
              <w:rPr>
                <w:rStyle w:val="CodeChar"/>
                <w:rFonts w:eastAsiaTheme="minorHAnsi"/>
                <w:i/>
                <w:sz w:val="16"/>
                <w:szCs w:val="18"/>
              </w:rPr>
            </w:pPr>
            <w:r w:rsidRPr="00090A36">
              <w:rPr>
                <w:rFonts w:eastAsia="Times New Roman" w:cstheme="minorHAnsi"/>
                <w:i/>
                <w:sz w:val="18"/>
                <w:szCs w:val="24"/>
              </w:rPr>
              <w:t xml:space="preserve">Example 2: </w:t>
            </w:r>
            <w:r w:rsidRPr="0080084F">
              <w:rPr>
                <w:rFonts w:eastAsia="Times New Roman" w:cstheme="minorHAnsi"/>
                <w:i/>
                <w:sz w:val="18"/>
                <w:szCs w:val="24"/>
              </w:rPr>
              <w:t>Very occasionally, a utility will also need to apply styles to a descendant e</w:t>
            </w:r>
            <w:r w:rsidRPr="00090A36">
              <w:rPr>
                <w:rFonts w:eastAsia="Times New Roman" w:cstheme="minorHAnsi"/>
                <w:i/>
                <w:sz w:val="18"/>
                <w:szCs w:val="24"/>
              </w:rPr>
              <w:t>lement. The descendant is targe</w:t>
            </w:r>
            <w:r w:rsidRPr="0080084F">
              <w:rPr>
                <w:rFonts w:eastAsia="Times New Roman" w:cstheme="minorHAnsi"/>
                <w:i/>
                <w:sz w:val="18"/>
                <w:szCs w:val="24"/>
              </w:rPr>
              <w:t xml:space="preserve">ted using a class of the form: </w:t>
            </w:r>
            <w:r w:rsidRPr="00090A36">
              <w:rPr>
                <w:rStyle w:val="CodeChar"/>
                <w:rFonts w:eastAsiaTheme="minorHAnsi"/>
                <w:i/>
                <w:sz w:val="16"/>
                <w:szCs w:val="18"/>
              </w:rPr>
              <w:t>u-utilityName-descendantName:</w:t>
            </w:r>
          </w:p>
          <w:p w:rsidR="00242A22" w:rsidRDefault="00242A22" w:rsidP="00242A22"/>
        </w:tc>
      </w:tr>
    </w:tbl>
    <w:p w:rsidR="00670DC1" w:rsidRDefault="00670DC1" w:rsidP="00FA4538">
      <w:pPr>
        <w:pStyle w:val="Code"/>
      </w:pPr>
      <w:bookmarkStart w:id="1" w:name="components"/>
      <w:bookmarkEnd w:id="1"/>
    </w:p>
    <w:p w:rsidR="00762860" w:rsidRPr="00FA4538" w:rsidRDefault="00762860" w:rsidP="00FA4538">
      <w:pPr>
        <w:pStyle w:val="Code"/>
        <w:rPr>
          <w:color w:val="000000"/>
        </w:rPr>
      </w:pPr>
      <w:r w:rsidRPr="00FA4538">
        <w:t>&lt;a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class</w:t>
      </w:r>
      <w:r w:rsidRPr="00FA4538">
        <w:rPr>
          <w:color w:val="000000"/>
        </w:rPr>
        <w:t>=</w:t>
      </w:r>
      <w:r w:rsidRPr="00FA4538">
        <w:t>"u-linkComplex"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href</w:t>
      </w:r>
      <w:r w:rsidRPr="00FA4538">
        <w:rPr>
          <w:color w:val="000000"/>
        </w:rPr>
        <w:t>=</w:t>
      </w:r>
      <w:r w:rsidRPr="00FA4538">
        <w:t>"{url}"&gt;</w:t>
      </w:r>
    </w:p>
    <w:p w:rsidR="00762860" w:rsidRPr="00FA4538" w:rsidRDefault="00762860" w:rsidP="00FA4538">
      <w:pPr>
        <w:pStyle w:val="Code"/>
        <w:rPr>
          <w:color w:val="000000"/>
        </w:rPr>
      </w:pPr>
      <w:r w:rsidRPr="00FA4538">
        <w:rPr>
          <w:color w:val="000000"/>
        </w:rPr>
        <w:t xml:space="preserve">  </w:t>
      </w:r>
      <w:r w:rsidRPr="00FA4538">
        <w:t>&lt;span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class</w:t>
      </w:r>
      <w:r w:rsidRPr="00FA4538">
        <w:rPr>
          <w:color w:val="000000"/>
        </w:rPr>
        <w:t>=</w:t>
      </w:r>
      <w:r w:rsidRPr="00FA4538">
        <w:t>"u-linkComplex-target"&gt;</w:t>
      </w:r>
      <w:r w:rsidRPr="00FA4538">
        <w:rPr>
          <w:color w:val="000000"/>
        </w:rPr>
        <w:t>Underline on hover.</w:t>
      </w:r>
      <w:r w:rsidRPr="00FA4538">
        <w:t>&lt;/span&gt;</w:t>
      </w:r>
    </w:p>
    <w:p w:rsidR="00762860" w:rsidRPr="00FA4538" w:rsidRDefault="00762860" w:rsidP="00FA4538">
      <w:pPr>
        <w:pStyle w:val="Code"/>
      </w:pPr>
      <w:r w:rsidRPr="00FA4538">
        <w:t xml:space="preserve">  No underline on hover.</w:t>
      </w:r>
    </w:p>
    <w:p w:rsidR="00762860" w:rsidRDefault="00762860" w:rsidP="00FA4538">
      <w:pPr>
        <w:pStyle w:val="Code"/>
      </w:pPr>
      <w:r w:rsidRPr="00FA4538">
        <w:t>&lt;/a&gt;</w:t>
      </w:r>
    </w:p>
    <w:p w:rsidR="00670DC1" w:rsidRPr="00FA4538" w:rsidRDefault="00670DC1" w:rsidP="00FA4538">
      <w:pPr>
        <w:pStyle w:val="Code"/>
        <w:rPr>
          <w:rFonts w:ascii="Times New Roman" w:hAnsi="Times New Roman" w:cs="Times New Roman"/>
          <w:sz w:val="28"/>
          <w:szCs w:val="24"/>
        </w:rPr>
      </w:pPr>
    </w:p>
    <w:p w:rsidR="00762860" w:rsidRDefault="00762860" w:rsidP="00077906">
      <w:pPr>
        <w:spacing w:after="0"/>
        <w:rPr>
          <w:rFonts w:eastAsia="Times New Roman" w:cstheme="minorHAnsi"/>
          <w:b/>
          <w:bCs/>
          <w:sz w:val="28"/>
          <w:szCs w:val="36"/>
        </w:rPr>
      </w:pPr>
      <w:r>
        <w:rPr>
          <w:rFonts w:eastAsia="Times New Roman" w:cstheme="minorHAnsi"/>
          <w:b/>
          <w:bCs/>
          <w:sz w:val="28"/>
          <w:szCs w:val="36"/>
        </w:rPr>
        <w:br w:type="page"/>
      </w:r>
    </w:p>
    <w:p w:rsidR="0049181E" w:rsidRPr="00990C50" w:rsidRDefault="00597F6F" w:rsidP="00597F6F">
      <w:pPr>
        <w:pBdr>
          <w:bottom w:val="single" w:sz="4" w:space="1" w:color="D9D9D9" w:themeColor="background1" w:themeShade="D9"/>
        </w:pBdr>
        <w:spacing w:after="0" w:line="276" w:lineRule="auto"/>
        <w:jc w:val="center"/>
        <w:rPr>
          <w:rFonts w:eastAsia="Times New Roman" w:cstheme="minorHAnsi"/>
          <w:b/>
          <w:sz w:val="28"/>
          <w:szCs w:val="24"/>
        </w:rPr>
      </w:pPr>
      <w:bookmarkStart w:id="2" w:name="namespace-optional"/>
      <w:bookmarkEnd w:id="2"/>
      <w:r w:rsidRPr="00990C50">
        <w:rPr>
          <w:rFonts w:eastAsia="Times New Roman" w:cstheme="minorHAnsi"/>
          <w:b/>
          <w:sz w:val="28"/>
          <w:szCs w:val="24"/>
        </w:rPr>
        <w:lastRenderedPageBreak/>
        <w:t>Component n</w:t>
      </w:r>
      <w:r w:rsidR="0049181E" w:rsidRPr="00990C50">
        <w:rPr>
          <w:rFonts w:eastAsia="Times New Roman" w:cstheme="minorHAnsi"/>
          <w:b/>
          <w:sz w:val="28"/>
          <w:szCs w:val="24"/>
        </w:rPr>
        <w:t>amespace</w:t>
      </w:r>
    </w:p>
    <w:p w:rsidR="0049181E" w:rsidRPr="00A2045E" w:rsidRDefault="0049181E" w:rsidP="0049181E">
      <w:pPr>
        <w:spacing w:after="0" w:line="276" w:lineRule="auto"/>
        <w:jc w:val="center"/>
        <w:rPr>
          <w:rFonts w:eastAsia="Times New Roman" w:cstheme="minorHAnsi"/>
          <w:i/>
          <w:sz w:val="18"/>
          <w:szCs w:val="24"/>
        </w:rPr>
      </w:pPr>
    </w:p>
    <w:tbl>
      <w:tblPr>
        <w:tblStyle w:val="TableGrid"/>
        <w:tblW w:w="9540" w:type="dxa"/>
        <w:tblInd w:w="-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  <w:tblCaption w:val="Definition"/>
      </w:tblPr>
      <w:tblGrid>
        <w:gridCol w:w="1260"/>
        <w:gridCol w:w="8280"/>
      </w:tblGrid>
      <w:tr w:rsidR="0047456B" w:rsidTr="00597F6F">
        <w:tc>
          <w:tcPr>
            <w:tcW w:w="9540" w:type="dxa"/>
            <w:gridSpan w:val="2"/>
            <w:shd w:val="clear" w:color="auto" w:fill="F2F2F2" w:themeFill="background1" w:themeFillShade="F2"/>
          </w:tcPr>
          <w:p w:rsidR="0047456B" w:rsidRPr="00D44B7F" w:rsidRDefault="0047456B" w:rsidP="006114A9">
            <w:pPr>
              <w:spacing w:line="360" w:lineRule="auto"/>
              <w:outlineLvl w:val="2"/>
              <w:rPr>
                <w:rFonts w:eastAsia="Times New Roman" w:cstheme="minorHAnsi"/>
                <w:b/>
                <w:bCs/>
                <w:szCs w:val="27"/>
              </w:rPr>
            </w:pPr>
            <w:r w:rsidRPr="0080084F">
              <w:rPr>
                <w:rFonts w:eastAsia="Times New Roman" w:cstheme="minorHAnsi"/>
                <w:b/>
                <w:bCs/>
                <w:szCs w:val="27"/>
              </w:rPr>
              <w:t>namespace (optional)</w:t>
            </w:r>
          </w:p>
          <w:p w:rsidR="0047456B" w:rsidRDefault="0047456B" w:rsidP="006114A9">
            <w:pPr>
              <w:spacing w:line="360" w:lineRule="auto"/>
              <w:outlineLvl w:val="2"/>
              <w:rPr>
                <w:rStyle w:val="CodeChar"/>
                <w:rFonts w:eastAsiaTheme="minorHAnsi"/>
                <w:szCs w:val="18"/>
              </w:rPr>
            </w:pPr>
            <w:r w:rsidRPr="0080084F">
              <w:rPr>
                <w:rFonts w:eastAsia="Times New Roman" w:cstheme="minorHAnsi"/>
                <w:sz w:val="20"/>
                <w:szCs w:val="24"/>
              </w:rPr>
              <w:t xml:space="preserve">Syntax: </w:t>
            </w:r>
            <w:r w:rsidRPr="00FA4538">
              <w:rPr>
                <w:rStyle w:val="CodeChar"/>
                <w:rFonts w:eastAsiaTheme="minorHAnsi"/>
                <w:szCs w:val="18"/>
              </w:rPr>
              <w:t>[&lt;</w:t>
            </w:r>
            <w:r w:rsidRPr="002C3E75">
              <w:rPr>
                <w:rStyle w:val="CodeChar"/>
                <w:rFonts w:eastAsiaTheme="minorHAnsi"/>
                <w:color w:val="FF0000"/>
                <w:szCs w:val="18"/>
              </w:rPr>
              <w:t>namespace</w:t>
            </w:r>
            <w:r w:rsidRPr="00FA4538">
              <w:rPr>
                <w:rStyle w:val="CodeChar"/>
                <w:rFonts w:eastAsiaTheme="minorHAnsi"/>
                <w:szCs w:val="18"/>
              </w:rPr>
              <w:t>&gt;</w:t>
            </w:r>
            <w:r w:rsidRPr="002C3E75">
              <w:rPr>
                <w:rStyle w:val="CodeChar"/>
                <w:rFonts w:eastAsiaTheme="minorHAnsi"/>
                <w:color w:val="FF0000"/>
                <w:szCs w:val="18"/>
              </w:rPr>
              <w:t>-</w:t>
            </w:r>
            <w:r w:rsidRPr="00FA4538">
              <w:rPr>
                <w:rStyle w:val="CodeChar"/>
                <w:rFonts w:eastAsiaTheme="minorHAnsi"/>
                <w:szCs w:val="18"/>
              </w:rPr>
              <w:t>]&lt;ComponentName&gt;[--modifierName|-descendantName]</w:t>
            </w:r>
          </w:p>
          <w:p w:rsidR="0047456B" w:rsidRPr="000F4F02" w:rsidRDefault="0047456B" w:rsidP="0047456B">
            <w:pPr>
              <w:spacing w:line="360" w:lineRule="auto"/>
              <w:outlineLvl w:val="2"/>
              <w:rPr>
                <w:rFonts w:ascii="Courier New" w:hAnsi="Courier New" w:cs="Courier New"/>
                <w:color w:val="0000FF"/>
                <w:sz w:val="18"/>
                <w:szCs w:val="20"/>
                <w:shd w:val="clear" w:color="auto" w:fill="F2F2F2" w:themeFill="background1" w:themeFillShade="F2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Notation: lowercase</w:t>
            </w:r>
          </w:p>
        </w:tc>
      </w:tr>
      <w:tr w:rsidR="0047456B" w:rsidRPr="000F4F02" w:rsidTr="00597F6F">
        <w:tc>
          <w:tcPr>
            <w:tcW w:w="1260" w:type="dxa"/>
            <w:shd w:val="clear" w:color="auto" w:fill="F2F2F2" w:themeFill="background1" w:themeFillShade="F2"/>
          </w:tcPr>
          <w:p w:rsidR="0047456B" w:rsidRPr="000F4F02" w:rsidRDefault="0047456B" w:rsidP="006114A9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Definition:</w:t>
            </w:r>
          </w:p>
        </w:tc>
        <w:tc>
          <w:tcPr>
            <w:tcW w:w="8280" w:type="dxa"/>
            <w:shd w:val="clear" w:color="auto" w:fill="F2F2F2" w:themeFill="background1" w:themeFillShade="F2"/>
          </w:tcPr>
          <w:p w:rsidR="0047456B" w:rsidRPr="00623B45" w:rsidRDefault="0047456B" w:rsidP="0049181E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>If necessary, components can be prefixed with a namespace. For example, you may wish to avoid the potential for collisions between libraries and your custom components by prefixing all your components with a namespace.</w:t>
            </w:r>
            <w:r w:rsidR="00623B45" w:rsidRPr="00623B45">
              <w:rPr>
                <w:rFonts w:eastAsia="Times New Roman" w:cstheme="minorHAnsi"/>
                <w:i/>
                <w:sz w:val="20"/>
                <w:szCs w:val="24"/>
              </w:rPr>
              <w:t xml:space="preserve"> </w:t>
            </w:r>
            <w:r w:rsidR="00623B45" w:rsidRPr="0080084F">
              <w:rPr>
                <w:rFonts w:eastAsia="Times New Roman" w:cstheme="minorHAnsi"/>
                <w:i/>
                <w:sz w:val="20"/>
                <w:szCs w:val="24"/>
              </w:rPr>
              <w:t>This makes it clear, when reading the HTML, which components are part of your library.</w:t>
            </w:r>
          </w:p>
        </w:tc>
      </w:tr>
      <w:tr w:rsidR="00242A22" w:rsidTr="006114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95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  <w:p w:rsidR="00242A22" w:rsidRDefault="00242A22" w:rsidP="00242A22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r w:rsidRPr="00623B45">
              <w:rPr>
                <w:rFonts w:eastAsia="Times New Roman" w:cstheme="minorHAnsi"/>
                <w:i/>
                <w:sz w:val="18"/>
                <w:szCs w:val="24"/>
              </w:rPr>
              <w:t>Example 1</w:t>
            </w:r>
          </w:p>
          <w:p w:rsidR="00242A22" w:rsidRDefault="00242A22" w:rsidP="00242A22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</w:tc>
      </w:tr>
    </w:tbl>
    <w:p w:rsidR="006276FC" w:rsidRDefault="006276FC" w:rsidP="00FA4538">
      <w:pPr>
        <w:pStyle w:val="Code"/>
      </w:pPr>
    </w:p>
    <w:p w:rsidR="0080084F" w:rsidRPr="00FA4538" w:rsidRDefault="0080084F" w:rsidP="00FA4538">
      <w:pPr>
        <w:pStyle w:val="Code"/>
      </w:pPr>
      <w:r w:rsidRPr="00FA4538">
        <w:t>.twt-Button { /* … */ }</w:t>
      </w:r>
    </w:p>
    <w:p w:rsidR="0080084F" w:rsidRDefault="0080084F" w:rsidP="00FA4538">
      <w:pPr>
        <w:pStyle w:val="Code"/>
      </w:pPr>
      <w:r w:rsidRPr="00FA4538">
        <w:t>.twt-Tabs { /* … */ }</w:t>
      </w:r>
    </w:p>
    <w:p w:rsidR="006276FC" w:rsidRPr="00FA4538" w:rsidRDefault="006276FC" w:rsidP="00FA4538">
      <w:pPr>
        <w:pStyle w:val="Code"/>
      </w:pPr>
    </w:p>
    <w:p w:rsidR="00CD0C65" w:rsidRDefault="00CD0C65" w:rsidP="00077906">
      <w:pPr>
        <w:spacing w:after="0" w:line="276" w:lineRule="auto"/>
        <w:rPr>
          <w:rFonts w:eastAsia="Times New Roman" w:cstheme="minorHAnsi"/>
          <w:sz w:val="20"/>
          <w:szCs w:val="24"/>
        </w:rPr>
      </w:pPr>
    </w:p>
    <w:p w:rsidR="00597F6F" w:rsidRDefault="00597F6F" w:rsidP="00077906">
      <w:pPr>
        <w:spacing w:after="0" w:line="276" w:lineRule="auto"/>
        <w:rPr>
          <w:rFonts w:eastAsia="Times New Roman" w:cstheme="minorHAnsi"/>
          <w:sz w:val="20"/>
          <w:szCs w:val="24"/>
        </w:rPr>
      </w:pPr>
    </w:p>
    <w:p w:rsidR="0049181E" w:rsidRPr="00990C50" w:rsidRDefault="0049181E" w:rsidP="00597F6F">
      <w:pPr>
        <w:pBdr>
          <w:bottom w:val="single" w:sz="4" w:space="1" w:color="D9D9D9" w:themeColor="background1" w:themeShade="D9"/>
        </w:pBdr>
        <w:spacing w:after="0" w:line="276" w:lineRule="auto"/>
        <w:jc w:val="center"/>
        <w:rPr>
          <w:rFonts w:eastAsia="Times New Roman" w:cstheme="minorHAnsi"/>
          <w:b/>
          <w:sz w:val="28"/>
          <w:szCs w:val="24"/>
        </w:rPr>
      </w:pPr>
      <w:bookmarkStart w:id="3" w:name="componentname"/>
      <w:bookmarkEnd w:id="3"/>
      <w:r w:rsidRPr="00990C50">
        <w:rPr>
          <w:rFonts w:eastAsia="Times New Roman" w:cstheme="minorHAnsi"/>
          <w:b/>
          <w:sz w:val="28"/>
          <w:szCs w:val="24"/>
        </w:rPr>
        <w:t>Component</w:t>
      </w:r>
    </w:p>
    <w:p w:rsidR="00FA4538" w:rsidRDefault="00FA4538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tbl>
      <w:tblPr>
        <w:tblStyle w:val="TableGrid"/>
        <w:tblW w:w="9540" w:type="dxa"/>
        <w:tblInd w:w="-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  <w:tblCaption w:val="Definition"/>
      </w:tblPr>
      <w:tblGrid>
        <w:gridCol w:w="1260"/>
        <w:gridCol w:w="8280"/>
      </w:tblGrid>
      <w:tr w:rsidR="0005249D" w:rsidTr="00597F6F">
        <w:tc>
          <w:tcPr>
            <w:tcW w:w="9540" w:type="dxa"/>
            <w:gridSpan w:val="2"/>
            <w:shd w:val="clear" w:color="auto" w:fill="F2F2F2" w:themeFill="background1" w:themeFillShade="F2"/>
          </w:tcPr>
          <w:p w:rsidR="0005249D" w:rsidRPr="00D44B7F" w:rsidRDefault="0005249D" w:rsidP="0005249D">
            <w:pPr>
              <w:spacing w:line="360" w:lineRule="auto"/>
              <w:outlineLvl w:val="2"/>
              <w:rPr>
                <w:rFonts w:eastAsia="Times New Roman" w:cstheme="minorHAnsi"/>
                <w:b/>
                <w:bCs/>
                <w:szCs w:val="27"/>
              </w:rPr>
            </w:pPr>
            <w:r w:rsidRPr="0080084F">
              <w:rPr>
                <w:rFonts w:eastAsia="Times New Roman" w:cstheme="minorHAnsi"/>
                <w:b/>
                <w:bCs/>
                <w:szCs w:val="27"/>
              </w:rPr>
              <w:t>ComponentName</w:t>
            </w:r>
          </w:p>
          <w:p w:rsidR="0005249D" w:rsidRDefault="0005249D" w:rsidP="0005249D">
            <w:pPr>
              <w:spacing w:line="360" w:lineRule="auto"/>
              <w:rPr>
                <w:rStyle w:val="CodeChar"/>
                <w:rFonts w:eastAsiaTheme="minorHAnsi"/>
                <w:szCs w:val="18"/>
              </w:rPr>
            </w:pPr>
            <w:r w:rsidRPr="0080084F">
              <w:rPr>
                <w:rFonts w:eastAsia="Times New Roman" w:cstheme="minorHAnsi"/>
                <w:sz w:val="20"/>
                <w:szCs w:val="24"/>
              </w:rPr>
              <w:t xml:space="preserve">Syntax: </w:t>
            </w:r>
            <w:r w:rsidRPr="00FA4538">
              <w:rPr>
                <w:rStyle w:val="CodeChar"/>
                <w:rFonts w:eastAsiaTheme="minorHAnsi"/>
                <w:szCs w:val="18"/>
              </w:rPr>
              <w:t>[&lt;namespace&gt;-]&lt;</w:t>
            </w:r>
            <w:r w:rsidRPr="002C3E75">
              <w:rPr>
                <w:rStyle w:val="CodeChar"/>
                <w:rFonts w:eastAsiaTheme="minorHAnsi"/>
                <w:color w:val="FF0000"/>
                <w:szCs w:val="18"/>
              </w:rPr>
              <w:t>ComponentName</w:t>
            </w:r>
            <w:r w:rsidRPr="00FA4538">
              <w:rPr>
                <w:rStyle w:val="CodeChar"/>
                <w:rFonts w:eastAsiaTheme="minorHAnsi"/>
                <w:szCs w:val="18"/>
              </w:rPr>
              <w:t>&gt;[--modifierName|-descendantName]</w:t>
            </w:r>
          </w:p>
          <w:p w:rsidR="0005249D" w:rsidRPr="000F4F02" w:rsidRDefault="0005249D" w:rsidP="0005249D">
            <w:pPr>
              <w:spacing w:line="360" w:lineRule="auto"/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2F2F2" w:themeFill="background1" w:themeFillShade="F2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Notation: pascal case (n</w:t>
            </w:r>
            <w:r w:rsidRPr="0080084F">
              <w:rPr>
                <w:rFonts w:eastAsia="Times New Roman" w:cstheme="minorHAnsi"/>
                <w:sz w:val="20"/>
                <w:szCs w:val="24"/>
              </w:rPr>
              <w:t>othing else in the HTML/CSS uses pascal case</w:t>
            </w:r>
            <w:r>
              <w:rPr>
                <w:rFonts w:eastAsia="Times New Roman" w:cstheme="minorHAnsi"/>
                <w:sz w:val="20"/>
                <w:szCs w:val="24"/>
              </w:rPr>
              <w:t>)</w:t>
            </w:r>
          </w:p>
        </w:tc>
      </w:tr>
      <w:tr w:rsidR="0005249D" w:rsidRPr="000F4F02" w:rsidTr="00597F6F">
        <w:tc>
          <w:tcPr>
            <w:tcW w:w="1260" w:type="dxa"/>
            <w:shd w:val="clear" w:color="auto" w:fill="F2F2F2" w:themeFill="background1" w:themeFillShade="F2"/>
          </w:tcPr>
          <w:p w:rsidR="0005249D" w:rsidRPr="000F4F02" w:rsidRDefault="0005249D" w:rsidP="0005249D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Definition:</w:t>
            </w:r>
          </w:p>
        </w:tc>
        <w:tc>
          <w:tcPr>
            <w:tcW w:w="8280" w:type="dxa"/>
            <w:shd w:val="clear" w:color="auto" w:fill="F2F2F2" w:themeFill="background1" w:themeFillShade="F2"/>
          </w:tcPr>
          <w:p w:rsidR="0005249D" w:rsidRPr="0005249D" w:rsidRDefault="0005249D" w:rsidP="0005249D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>Components are UI patterns. They usually need to style multiple elements within their HTML tree.</w:t>
            </w:r>
            <w:r w:rsidRPr="0005249D">
              <w:rPr>
                <w:rFonts w:eastAsia="Times New Roman" w:cstheme="minorHAnsi"/>
                <w:i/>
                <w:sz w:val="20"/>
                <w:szCs w:val="24"/>
              </w:rPr>
              <w:t xml:space="preserve"> Components have</w:t>
            </w: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 xml:space="preserve"> several benefits when writing CSS and reading HTML:</w:t>
            </w:r>
          </w:p>
          <w:p w:rsidR="0005249D" w:rsidRPr="0005249D" w:rsidRDefault="0005249D" w:rsidP="0005249D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</w:p>
          <w:p w:rsidR="0005249D" w:rsidRPr="0080084F" w:rsidRDefault="0005249D" w:rsidP="0005249D">
            <w:pPr>
              <w:numPr>
                <w:ilvl w:val="0"/>
                <w:numId w:val="1"/>
              </w:num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>It keeps the specificity of selectors low.</w:t>
            </w:r>
          </w:p>
          <w:p w:rsidR="0005249D" w:rsidRDefault="0005249D" w:rsidP="0005249D">
            <w:pPr>
              <w:numPr>
                <w:ilvl w:val="0"/>
                <w:numId w:val="1"/>
              </w:num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>It helps to decouple presentation semantics from document semantics.</w:t>
            </w:r>
          </w:p>
          <w:p w:rsidR="0005249D" w:rsidRDefault="0005249D" w:rsidP="0005249D">
            <w:pPr>
              <w:numPr>
                <w:ilvl w:val="0"/>
                <w:numId w:val="1"/>
              </w:num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 xml:space="preserve">It helps to distinguish </w:t>
            </w:r>
            <w:r w:rsidR="002C3E75">
              <w:rPr>
                <w:rFonts w:eastAsia="Times New Roman" w:cstheme="minorHAnsi"/>
                <w:i/>
                <w:sz w:val="20"/>
                <w:szCs w:val="24"/>
              </w:rPr>
              <w:t xml:space="preserve">between </w:t>
            </w: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>base components, modifiers of components, and child elements.</w:t>
            </w:r>
          </w:p>
          <w:p w:rsidR="002C3E75" w:rsidRPr="0005249D" w:rsidRDefault="002C3E75" w:rsidP="002C3E75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</w:p>
        </w:tc>
      </w:tr>
      <w:tr w:rsidR="00242A22" w:rsidTr="006114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95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bookmarkStart w:id="4" w:name="componentname--modifiername"/>
            <w:bookmarkEnd w:id="4"/>
          </w:p>
          <w:p w:rsidR="00242A22" w:rsidRDefault="00242A22" w:rsidP="00242A22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r w:rsidRPr="00623B45">
              <w:rPr>
                <w:rFonts w:eastAsia="Times New Roman" w:cstheme="minorHAnsi"/>
                <w:i/>
                <w:sz w:val="18"/>
                <w:szCs w:val="24"/>
              </w:rPr>
              <w:t>Example 1</w:t>
            </w:r>
          </w:p>
          <w:p w:rsidR="00242A22" w:rsidRDefault="00242A22" w:rsidP="00242A22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</w:tc>
      </w:tr>
    </w:tbl>
    <w:p w:rsidR="00905CDD" w:rsidRDefault="00905CDD" w:rsidP="00FA4538">
      <w:pPr>
        <w:pStyle w:val="Code"/>
      </w:pPr>
    </w:p>
    <w:p w:rsidR="00762860" w:rsidRPr="00FA4538" w:rsidRDefault="00762860" w:rsidP="00FA4538">
      <w:pPr>
        <w:pStyle w:val="Code"/>
        <w:rPr>
          <w:b/>
          <w:bCs/>
          <w:color w:val="000000"/>
        </w:rPr>
      </w:pPr>
      <w:r w:rsidRPr="00FA4538">
        <w:t>&lt;article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class</w:t>
      </w:r>
      <w:r w:rsidRPr="00FA4538">
        <w:rPr>
          <w:color w:val="000000"/>
        </w:rPr>
        <w:t>=</w:t>
      </w:r>
      <w:r w:rsidRPr="00FA4538">
        <w:rPr>
          <w:b/>
          <w:bCs/>
        </w:rPr>
        <w:t>"MyComponent"</w:t>
      </w:r>
      <w:r w:rsidRPr="00FA4538">
        <w:t>&gt;</w:t>
      </w:r>
    </w:p>
    <w:p w:rsidR="00762860" w:rsidRPr="00FA4538" w:rsidRDefault="00762860" w:rsidP="00FA4538">
      <w:pPr>
        <w:pStyle w:val="Code"/>
      </w:pPr>
      <w:r w:rsidRPr="00FA4538">
        <w:t xml:space="preserve">  …</w:t>
      </w:r>
    </w:p>
    <w:p w:rsidR="00762860" w:rsidRDefault="00762860" w:rsidP="00FA4538">
      <w:pPr>
        <w:pStyle w:val="Code"/>
      </w:pPr>
      <w:r w:rsidRPr="00FA4538">
        <w:t>&lt;/article&gt;</w:t>
      </w:r>
    </w:p>
    <w:p w:rsidR="00905CDD" w:rsidRPr="00FA4538" w:rsidRDefault="00905CDD" w:rsidP="00FA4538">
      <w:pPr>
        <w:pStyle w:val="Code"/>
        <w:rPr>
          <w:rFonts w:ascii="Times New Roman" w:hAnsi="Times New Roman" w:cs="Times New Roman"/>
          <w:sz w:val="28"/>
          <w:szCs w:val="24"/>
        </w:rPr>
      </w:pPr>
    </w:p>
    <w:p w:rsidR="00CD0C65" w:rsidRDefault="00CD0C65">
      <w:pPr>
        <w:rPr>
          <w:rFonts w:eastAsia="Times New Roman" w:cstheme="minorHAnsi"/>
          <w:b/>
          <w:bCs/>
          <w:sz w:val="28"/>
          <w:szCs w:val="36"/>
        </w:rPr>
      </w:pPr>
    </w:p>
    <w:p w:rsidR="00597F6F" w:rsidRPr="00990C50" w:rsidRDefault="00597F6F" w:rsidP="00746591">
      <w:pPr>
        <w:pBdr>
          <w:bottom w:val="single" w:sz="4" w:space="1" w:color="D9D9D9" w:themeColor="background1" w:themeShade="D9"/>
        </w:pBdr>
        <w:spacing w:after="0" w:line="276" w:lineRule="auto"/>
        <w:jc w:val="center"/>
        <w:rPr>
          <w:rFonts w:eastAsia="Times New Roman" w:cstheme="minorHAnsi"/>
          <w:b/>
          <w:sz w:val="28"/>
          <w:szCs w:val="24"/>
        </w:rPr>
      </w:pPr>
      <w:r w:rsidRPr="00990C50">
        <w:rPr>
          <w:rFonts w:eastAsia="Times New Roman" w:cstheme="minorHAnsi"/>
          <w:b/>
          <w:sz w:val="28"/>
          <w:szCs w:val="24"/>
        </w:rPr>
        <w:lastRenderedPageBreak/>
        <w:t>Component modifier</w:t>
      </w:r>
    </w:p>
    <w:p w:rsidR="00FA4538" w:rsidRDefault="00FA4538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tbl>
      <w:tblPr>
        <w:tblStyle w:val="TableGrid"/>
        <w:tblW w:w="9540" w:type="dxa"/>
        <w:tblInd w:w="-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  <w:tblCaption w:val="Definition"/>
      </w:tblPr>
      <w:tblGrid>
        <w:gridCol w:w="1260"/>
        <w:gridCol w:w="8280"/>
      </w:tblGrid>
      <w:tr w:rsidR="00B32902" w:rsidTr="00746591">
        <w:tc>
          <w:tcPr>
            <w:tcW w:w="9540" w:type="dxa"/>
            <w:gridSpan w:val="2"/>
            <w:shd w:val="clear" w:color="auto" w:fill="F2F2F2" w:themeFill="background1" w:themeFillShade="F2"/>
          </w:tcPr>
          <w:p w:rsidR="00B32902" w:rsidRPr="00D44B7F" w:rsidRDefault="00B32902" w:rsidP="00B32902">
            <w:pPr>
              <w:spacing w:line="360" w:lineRule="auto"/>
              <w:outlineLvl w:val="2"/>
              <w:rPr>
                <w:rFonts w:eastAsia="Times New Roman" w:cstheme="minorHAnsi"/>
                <w:b/>
                <w:bCs/>
                <w:szCs w:val="27"/>
              </w:rPr>
            </w:pPr>
            <w:r w:rsidRPr="0080084F">
              <w:rPr>
                <w:rFonts w:eastAsia="Times New Roman" w:cstheme="minorHAnsi"/>
                <w:b/>
                <w:bCs/>
                <w:szCs w:val="27"/>
              </w:rPr>
              <w:t>ComponentName</w:t>
            </w:r>
            <w:r w:rsidR="00391FF2" w:rsidRPr="00D44B7F">
              <w:rPr>
                <w:rFonts w:eastAsia="Times New Roman" w:cstheme="minorHAnsi"/>
                <w:b/>
                <w:bCs/>
                <w:szCs w:val="27"/>
              </w:rPr>
              <w:t>--</w:t>
            </w:r>
            <w:r w:rsidRPr="0080084F">
              <w:rPr>
                <w:rFonts w:eastAsia="Times New Roman" w:cstheme="minorHAnsi"/>
                <w:b/>
                <w:bCs/>
                <w:szCs w:val="27"/>
              </w:rPr>
              <w:t>modifierName</w:t>
            </w:r>
          </w:p>
          <w:p w:rsidR="00B32902" w:rsidRDefault="00B32902" w:rsidP="00B32902">
            <w:pPr>
              <w:spacing w:line="360" w:lineRule="auto"/>
              <w:rPr>
                <w:rStyle w:val="CodeChar"/>
                <w:rFonts w:eastAsiaTheme="minorHAnsi"/>
                <w:szCs w:val="18"/>
              </w:rPr>
            </w:pPr>
            <w:r w:rsidRPr="0080084F">
              <w:rPr>
                <w:rFonts w:eastAsia="Times New Roman" w:cstheme="minorHAnsi"/>
                <w:sz w:val="20"/>
                <w:szCs w:val="24"/>
              </w:rPr>
              <w:t xml:space="preserve">Syntax: </w:t>
            </w:r>
            <w:r w:rsidRPr="00FA4538">
              <w:rPr>
                <w:rStyle w:val="CodeChar"/>
                <w:rFonts w:eastAsiaTheme="minorHAnsi"/>
                <w:szCs w:val="18"/>
              </w:rPr>
              <w:t>[&lt;namespace&gt;-]&lt;ComponentName&gt;[</w:t>
            </w:r>
            <w:r w:rsidRPr="002C3E75">
              <w:rPr>
                <w:rStyle w:val="CodeChar"/>
                <w:rFonts w:eastAsiaTheme="minorHAnsi"/>
                <w:color w:val="FF0000"/>
                <w:szCs w:val="18"/>
              </w:rPr>
              <w:t>--modifierName</w:t>
            </w:r>
            <w:r w:rsidRPr="00FA4538">
              <w:rPr>
                <w:rStyle w:val="CodeChar"/>
                <w:rFonts w:eastAsiaTheme="minorHAnsi"/>
                <w:szCs w:val="18"/>
              </w:rPr>
              <w:t>|-descendantName]</w:t>
            </w:r>
          </w:p>
          <w:p w:rsidR="00B32902" w:rsidRPr="000F4F02" w:rsidRDefault="00391FF2" w:rsidP="00B32902">
            <w:pPr>
              <w:spacing w:line="360" w:lineRule="auto"/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2F2F2" w:themeFill="background1" w:themeFillShade="F2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 xml:space="preserve">Notation: camel case (separated </w:t>
            </w:r>
            <w:r w:rsidR="00B32902">
              <w:rPr>
                <w:rFonts w:eastAsia="Times New Roman" w:cstheme="minorHAnsi"/>
                <w:sz w:val="20"/>
                <w:szCs w:val="24"/>
              </w:rPr>
              <w:t>from the component name by two hyphens)</w:t>
            </w:r>
          </w:p>
        </w:tc>
      </w:tr>
      <w:tr w:rsidR="00B32902" w:rsidRPr="000F4F02" w:rsidTr="00746591">
        <w:tc>
          <w:tcPr>
            <w:tcW w:w="1260" w:type="dxa"/>
            <w:shd w:val="clear" w:color="auto" w:fill="F2F2F2" w:themeFill="background1" w:themeFillShade="F2"/>
          </w:tcPr>
          <w:p w:rsidR="00B32902" w:rsidRPr="000F4F02" w:rsidRDefault="00B32902" w:rsidP="00B32902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Definition:</w:t>
            </w:r>
          </w:p>
        </w:tc>
        <w:tc>
          <w:tcPr>
            <w:tcW w:w="8280" w:type="dxa"/>
            <w:shd w:val="clear" w:color="auto" w:fill="F2F2F2" w:themeFill="background1" w:themeFillShade="F2"/>
          </w:tcPr>
          <w:p w:rsidR="00B32902" w:rsidRPr="00CA7C54" w:rsidRDefault="00CA7C54" w:rsidP="00A53C9C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>A component modifier is a class that modifies or extends the presentation of the base component in some form.</w:t>
            </w:r>
            <w:r w:rsidRPr="00CA7C54">
              <w:rPr>
                <w:rFonts w:eastAsia="Times New Roman" w:cstheme="minorHAnsi"/>
                <w:i/>
                <w:sz w:val="20"/>
                <w:szCs w:val="24"/>
              </w:rPr>
              <w:t xml:space="preserve"> </w:t>
            </w: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 xml:space="preserve">The class should be included in the HTML </w:t>
            </w:r>
            <w:r w:rsidRPr="00CA7C54">
              <w:rPr>
                <w:rFonts w:eastAsia="Times New Roman" w:cstheme="minorHAnsi"/>
                <w:i/>
                <w:iCs/>
                <w:sz w:val="20"/>
                <w:szCs w:val="24"/>
              </w:rPr>
              <w:t>in addition</w:t>
            </w: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 xml:space="preserve"> to the base component class</w:t>
            </w:r>
            <w:r w:rsidR="00A53C9C">
              <w:rPr>
                <w:rFonts w:eastAsia="Times New Roman" w:cstheme="minorHAnsi"/>
                <w:i/>
                <w:sz w:val="20"/>
                <w:szCs w:val="24"/>
              </w:rPr>
              <w:t xml:space="preserve"> (a multiple class system)</w:t>
            </w: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>.</w:t>
            </w:r>
            <w:r w:rsidR="004D21AB">
              <w:rPr>
                <w:rFonts w:eastAsia="Times New Roman" w:cstheme="minorHAnsi"/>
                <w:i/>
                <w:sz w:val="20"/>
                <w:szCs w:val="24"/>
              </w:rPr>
              <w:t xml:space="preserve"> </w:t>
            </w:r>
            <w:r w:rsidR="00A53C9C">
              <w:rPr>
                <w:rFonts w:eastAsia="Times New Roman" w:cstheme="minorHAnsi"/>
                <w:i/>
                <w:sz w:val="20"/>
                <w:szCs w:val="24"/>
              </w:rPr>
              <w:t>It c</w:t>
            </w:r>
            <w:r w:rsidR="004D21AB">
              <w:rPr>
                <w:rFonts w:eastAsia="Times New Roman" w:cstheme="minorHAnsi"/>
                <w:i/>
                <w:sz w:val="20"/>
                <w:szCs w:val="24"/>
              </w:rPr>
              <w:t>an be seen as a specific incarnation of a component (as in</w:t>
            </w:r>
            <w:r w:rsidR="00A53C9C">
              <w:rPr>
                <w:rFonts w:eastAsia="Times New Roman" w:cstheme="minorHAnsi"/>
                <w:i/>
                <w:sz w:val="20"/>
                <w:szCs w:val="24"/>
              </w:rPr>
              <w:t xml:space="preserve"> for example</w:t>
            </w:r>
            <w:r w:rsidR="004D21AB">
              <w:rPr>
                <w:rFonts w:eastAsia="Times New Roman" w:cstheme="minorHAnsi"/>
                <w:i/>
                <w:sz w:val="20"/>
                <w:szCs w:val="24"/>
              </w:rPr>
              <w:t xml:space="preserve">: </w:t>
            </w:r>
            <w:r w:rsidR="00A53C9C">
              <w:rPr>
                <w:rFonts w:eastAsia="Times New Roman" w:cstheme="minorHAnsi"/>
                <w:i/>
                <w:sz w:val="20"/>
                <w:szCs w:val="24"/>
              </w:rPr>
              <w:t xml:space="preserve">Human </w:t>
            </w:r>
            <w:r w:rsidR="004D21AB">
              <w:rPr>
                <w:rFonts w:eastAsia="Times New Roman" w:cstheme="minorHAnsi"/>
                <w:i/>
                <w:sz w:val="20"/>
                <w:szCs w:val="24"/>
              </w:rPr>
              <w:t>Human--female).</w:t>
            </w:r>
          </w:p>
        </w:tc>
      </w:tr>
      <w:tr w:rsidR="00242A22" w:rsidTr="006114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95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  <w:p w:rsidR="00242A22" w:rsidRDefault="00242A22" w:rsidP="00242A22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r w:rsidRPr="00623B45">
              <w:rPr>
                <w:rFonts w:eastAsia="Times New Roman" w:cstheme="minorHAnsi"/>
                <w:i/>
                <w:sz w:val="18"/>
                <w:szCs w:val="24"/>
              </w:rPr>
              <w:t>Example 1</w:t>
            </w:r>
          </w:p>
          <w:p w:rsidR="00242A22" w:rsidRDefault="00242A22" w:rsidP="00242A22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</w:tc>
      </w:tr>
    </w:tbl>
    <w:p w:rsidR="00985FD6" w:rsidRDefault="00985FD6" w:rsidP="00FA4538">
      <w:pPr>
        <w:pStyle w:val="Code"/>
      </w:pPr>
    </w:p>
    <w:p w:rsidR="0080084F" w:rsidRPr="00FA4538" w:rsidRDefault="0080084F" w:rsidP="00FA4538">
      <w:pPr>
        <w:pStyle w:val="Code"/>
      </w:pPr>
      <w:r w:rsidRPr="00FA4538">
        <w:t>/* Core button */</w:t>
      </w:r>
    </w:p>
    <w:p w:rsidR="0080084F" w:rsidRPr="00FA4538" w:rsidRDefault="0080084F" w:rsidP="00FA4538">
      <w:pPr>
        <w:pStyle w:val="Code"/>
      </w:pPr>
      <w:r w:rsidRPr="00FA4538">
        <w:t>.Button { /* … */ }</w:t>
      </w:r>
    </w:p>
    <w:p w:rsidR="0080084F" w:rsidRPr="00FA4538" w:rsidRDefault="0080084F" w:rsidP="00FA4538">
      <w:pPr>
        <w:pStyle w:val="Code"/>
      </w:pPr>
      <w:r w:rsidRPr="00FA4538">
        <w:t>/* Default button theme */</w:t>
      </w:r>
    </w:p>
    <w:p w:rsidR="00762860" w:rsidRDefault="0080084F" w:rsidP="00FA4538">
      <w:pPr>
        <w:pStyle w:val="Code"/>
      </w:pPr>
      <w:r w:rsidRPr="00FA4538">
        <w:t>.Button--default { /* … */ }</w:t>
      </w:r>
    </w:p>
    <w:p w:rsidR="00985FD6" w:rsidRPr="00FA4538" w:rsidRDefault="00985FD6" w:rsidP="00FA4538">
      <w:pPr>
        <w:pStyle w:val="Code"/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  <w:tblCaption w:val="Definition"/>
      </w:tblPr>
      <w:tblGrid>
        <w:gridCol w:w="9540"/>
      </w:tblGrid>
      <w:tr w:rsidR="00242A22" w:rsidTr="006114A9">
        <w:tc>
          <w:tcPr>
            <w:tcW w:w="9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bookmarkStart w:id="5" w:name="componentname-descendantname"/>
            <w:bookmarkEnd w:id="5"/>
          </w:p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r>
              <w:rPr>
                <w:rFonts w:eastAsia="Times New Roman" w:cstheme="minorHAnsi"/>
                <w:i/>
                <w:sz w:val="18"/>
                <w:szCs w:val="24"/>
              </w:rPr>
              <w:t>Example 2</w:t>
            </w:r>
          </w:p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</w:tc>
      </w:tr>
    </w:tbl>
    <w:p w:rsidR="00A53C9C" w:rsidRDefault="00762860" w:rsidP="00FA4538">
      <w:pPr>
        <w:pStyle w:val="Code"/>
        <w:rPr>
          <w:rFonts w:cstheme="minorHAnsi"/>
          <w:szCs w:val="27"/>
        </w:rPr>
      </w:pPr>
      <w:r w:rsidRPr="00FA4538">
        <w:rPr>
          <w:rFonts w:cstheme="minorHAnsi"/>
          <w:szCs w:val="27"/>
        </w:rPr>
        <w:t xml:space="preserve"> </w:t>
      </w:r>
    </w:p>
    <w:p w:rsidR="00762860" w:rsidRDefault="00762860" w:rsidP="00FA4538">
      <w:pPr>
        <w:pStyle w:val="Code"/>
      </w:pPr>
      <w:r w:rsidRPr="00FA4538">
        <w:t>&lt;button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class</w:t>
      </w:r>
      <w:r w:rsidRPr="00FA4538">
        <w:rPr>
          <w:color w:val="000000"/>
        </w:rPr>
        <w:t>=</w:t>
      </w:r>
      <w:r w:rsidRPr="00FA4538">
        <w:t>"Button Button--default"</w:t>
      </w:r>
      <w:r w:rsidRPr="00FA4538">
        <w:rPr>
          <w:color w:val="000000"/>
        </w:rPr>
        <w:t xml:space="preserve"> </w:t>
      </w:r>
      <w:r w:rsidRPr="00FA4538">
        <w:rPr>
          <w:color w:val="FF0000"/>
        </w:rPr>
        <w:t>type</w:t>
      </w:r>
      <w:r w:rsidRPr="00FA4538">
        <w:rPr>
          <w:color w:val="000000"/>
        </w:rPr>
        <w:t>=</w:t>
      </w:r>
      <w:r w:rsidRPr="00FA4538">
        <w:t>"button"&gt;</w:t>
      </w:r>
      <w:r w:rsidRPr="00FA4538">
        <w:rPr>
          <w:color w:val="000000"/>
        </w:rPr>
        <w:t>…</w:t>
      </w:r>
      <w:r w:rsidRPr="00FA4538">
        <w:t>&lt;/button&gt;</w:t>
      </w:r>
    </w:p>
    <w:p w:rsidR="00A53C9C" w:rsidRPr="00FA4538" w:rsidRDefault="00A53C9C" w:rsidP="00FA4538">
      <w:pPr>
        <w:pStyle w:val="Code"/>
        <w:rPr>
          <w:rFonts w:ascii="Times New Roman" w:hAnsi="Times New Roman" w:cs="Times New Roman"/>
          <w:sz w:val="28"/>
          <w:szCs w:val="24"/>
        </w:rPr>
      </w:pPr>
    </w:p>
    <w:p w:rsidR="00FA4538" w:rsidRDefault="00FA4538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CD0C65" w:rsidRDefault="00CD0C65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A53C9C" w:rsidRDefault="00A53C9C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p w:rsidR="00597F6F" w:rsidRPr="00990C50" w:rsidRDefault="00597F6F" w:rsidP="00746591">
      <w:pPr>
        <w:pBdr>
          <w:bottom w:val="single" w:sz="4" w:space="1" w:color="D9D9D9" w:themeColor="background1" w:themeShade="D9"/>
        </w:pBdr>
        <w:spacing w:after="0" w:line="276" w:lineRule="auto"/>
        <w:jc w:val="center"/>
        <w:rPr>
          <w:rFonts w:eastAsia="Times New Roman" w:cstheme="minorHAnsi"/>
          <w:b/>
          <w:sz w:val="28"/>
          <w:szCs w:val="24"/>
        </w:rPr>
      </w:pPr>
      <w:r w:rsidRPr="00990C50">
        <w:rPr>
          <w:rFonts w:eastAsia="Times New Roman" w:cstheme="minorHAnsi"/>
          <w:b/>
          <w:sz w:val="28"/>
          <w:szCs w:val="24"/>
        </w:rPr>
        <w:lastRenderedPageBreak/>
        <w:t>Component descendant</w:t>
      </w:r>
    </w:p>
    <w:p w:rsidR="00CD0C65" w:rsidRDefault="00CD0C65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tbl>
      <w:tblPr>
        <w:tblStyle w:val="TableGrid"/>
        <w:tblW w:w="9540" w:type="dxa"/>
        <w:tblInd w:w="-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  <w:tblCaption w:val="Definition"/>
      </w:tblPr>
      <w:tblGrid>
        <w:gridCol w:w="1260"/>
        <w:gridCol w:w="8280"/>
      </w:tblGrid>
      <w:tr w:rsidR="00391FF2" w:rsidTr="00746591">
        <w:tc>
          <w:tcPr>
            <w:tcW w:w="9540" w:type="dxa"/>
            <w:gridSpan w:val="2"/>
            <w:shd w:val="clear" w:color="auto" w:fill="F2F2F2" w:themeFill="background1" w:themeFillShade="F2"/>
          </w:tcPr>
          <w:p w:rsidR="00391FF2" w:rsidRPr="0080084F" w:rsidRDefault="00391FF2" w:rsidP="00391FF2">
            <w:pPr>
              <w:spacing w:line="276" w:lineRule="auto"/>
              <w:outlineLvl w:val="2"/>
              <w:rPr>
                <w:rFonts w:eastAsia="Times New Roman" w:cstheme="minorHAnsi"/>
                <w:b/>
                <w:bCs/>
                <w:szCs w:val="27"/>
              </w:rPr>
            </w:pPr>
            <w:r w:rsidRPr="0080084F">
              <w:rPr>
                <w:rFonts w:eastAsia="Times New Roman" w:cstheme="minorHAnsi"/>
                <w:b/>
                <w:bCs/>
                <w:szCs w:val="27"/>
              </w:rPr>
              <w:t>ComponentName-descendantName</w:t>
            </w:r>
          </w:p>
          <w:p w:rsidR="00391FF2" w:rsidRDefault="00391FF2" w:rsidP="006114A9">
            <w:pPr>
              <w:spacing w:line="360" w:lineRule="auto"/>
              <w:rPr>
                <w:rStyle w:val="CodeChar"/>
                <w:rFonts w:eastAsiaTheme="minorHAnsi"/>
                <w:szCs w:val="18"/>
              </w:rPr>
            </w:pPr>
            <w:r w:rsidRPr="0080084F">
              <w:rPr>
                <w:rFonts w:eastAsia="Times New Roman" w:cstheme="minorHAnsi"/>
                <w:sz w:val="20"/>
                <w:szCs w:val="24"/>
              </w:rPr>
              <w:t xml:space="preserve">Syntax: </w:t>
            </w:r>
            <w:r w:rsidRPr="00FA4538">
              <w:rPr>
                <w:rStyle w:val="CodeChar"/>
                <w:rFonts w:eastAsiaTheme="minorHAnsi"/>
                <w:szCs w:val="18"/>
              </w:rPr>
              <w:t>[&lt;namespace&gt;-]&lt;ComponentName&gt;[--modifierName|</w:t>
            </w:r>
            <w:r w:rsidRPr="00E34031">
              <w:rPr>
                <w:rStyle w:val="CodeChar"/>
                <w:rFonts w:eastAsiaTheme="minorHAnsi"/>
                <w:color w:val="FF0000"/>
                <w:szCs w:val="18"/>
              </w:rPr>
              <w:t>-descendantName</w:t>
            </w:r>
            <w:r w:rsidRPr="00FA4538">
              <w:rPr>
                <w:rStyle w:val="CodeChar"/>
                <w:rFonts w:eastAsiaTheme="minorHAnsi"/>
                <w:szCs w:val="18"/>
              </w:rPr>
              <w:t>]</w:t>
            </w:r>
          </w:p>
          <w:p w:rsidR="00391FF2" w:rsidRPr="000F4F02" w:rsidRDefault="00391FF2" w:rsidP="00391FF2">
            <w:pPr>
              <w:spacing w:line="360" w:lineRule="auto"/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2F2F2" w:themeFill="background1" w:themeFillShade="F2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Notation: camel case</w:t>
            </w:r>
          </w:p>
        </w:tc>
      </w:tr>
      <w:tr w:rsidR="00391FF2" w:rsidRPr="000F4F02" w:rsidTr="00746591">
        <w:tc>
          <w:tcPr>
            <w:tcW w:w="1260" w:type="dxa"/>
            <w:shd w:val="clear" w:color="auto" w:fill="F2F2F2" w:themeFill="background1" w:themeFillShade="F2"/>
          </w:tcPr>
          <w:p w:rsidR="00391FF2" w:rsidRPr="000F4F02" w:rsidRDefault="00391FF2" w:rsidP="006114A9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Definition:</w:t>
            </w:r>
          </w:p>
        </w:tc>
        <w:tc>
          <w:tcPr>
            <w:tcW w:w="8280" w:type="dxa"/>
            <w:shd w:val="clear" w:color="auto" w:fill="F2F2F2" w:themeFill="background1" w:themeFillShade="F2"/>
          </w:tcPr>
          <w:p w:rsidR="00391FF2" w:rsidRPr="00391FF2" w:rsidRDefault="00391FF2" w:rsidP="006114A9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>A component descendant is a class that is attached to a descendant node of a component. It's responsible for applying presentation directly to the descendant on b</w:t>
            </w:r>
            <w:r w:rsidR="00431ED6">
              <w:rPr>
                <w:rFonts w:eastAsia="Times New Roman" w:cstheme="minorHAnsi"/>
                <w:i/>
                <w:sz w:val="20"/>
                <w:szCs w:val="24"/>
              </w:rPr>
              <w:t>ehalf of a particular component. It “belongs” to the component, and does not have meaning outside of its context (as in: Human Human-hand Human-foot).</w:t>
            </w:r>
          </w:p>
        </w:tc>
      </w:tr>
      <w:tr w:rsidR="00242A22" w:rsidTr="006114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95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bookmarkStart w:id="6" w:name="is-stateOfComponent"/>
            <w:bookmarkStart w:id="7" w:name="componentnameis-stateofcomponent"/>
            <w:bookmarkEnd w:id="6"/>
            <w:bookmarkEnd w:id="7"/>
          </w:p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r w:rsidRPr="00623B45">
              <w:rPr>
                <w:rFonts w:eastAsia="Times New Roman" w:cstheme="minorHAnsi"/>
                <w:i/>
                <w:sz w:val="18"/>
                <w:szCs w:val="24"/>
              </w:rPr>
              <w:t>Example 1</w:t>
            </w:r>
          </w:p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</w:tc>
      </w:tr>
    </w:tbl>
    <w:p w:rsidR="00A53C9C" w:rsidRDefault="00A53C9C" w:rsidP="00FA4538">
      <w:pPr>
        <w:pStyle w:val="Code"/>
      </w:pPr>
    </w:p>
    <w:p w:rsidR="00762860" w:rsidRPr="00762860" w:rsidRDefault="00762860" w:rsidP="00FA4538">
      <w:pPr>
        <w:pStyle w:val="Code"/>
        <w:rPr>
          <w:b/>
          <w:bCs/>
          <w:color w:val="000000"/>
        </w:rPr>
      </w:pPr>
      <w:r w:rsidRPr="00762860">
        <w:t>&lt;article</w:t>
      </w:r>
      <w:r w:rsidRPr="00762860">
        <w:rPr>
          <w:color w:val="000000"/>
        </w:rPr>
        <w:t xml:space="preserve"> </w:t>
      </w:r>
      <w:r w:rsidRPr="00762860">
        <w:rPr>
          <w:color w:val="FF0000"/>
        </w:rPr>
        <w:t>class</w:t>
      </w:r>
      <w:r w:rsidRPr="00762860">
        <w:rPr>
          <w:color w:val="000000"/>
        </w:rPr>
        <w:t>=</w:t>
      </w:r>
      <w:r w:rsidRPr="00762860">
        <w:rPr>
          <w:b/>
          <w:bCs/>
          <w:color w:val="8000FF"/>
        </w:rPr>
        <w:t>"Tweet"</w:t>
      </w:r>
      <w:r w:rsidRPr="00762860">
        <w:t>&gt;</w:t>
      </w:r>
    </w:p>
    <w:p w:rsidR="00762860" w:rsidRPr="00762860" w:rsidRDefault="00762860" w:rsidP="00FA4538">
      <w:pPr>
        <w:pStyle w:val="Code"/>
        <w:rPr>
          <w:color w:val="000000"/>
        </w:rPr>
      </w:pPr>
      <w:r w:rsidRPr="00762860">
        <w:rPr>
          <w:color w:val="000000"/>
        </w:rPr>
        <w:t xml:space="preserve">  </w:t>
      </w:r>
      <w:r w:rsidRPr="00762860">
        <w:t>&lt;header</w:t>
      </w:r>
      <w:r w:rsidRPr="00762860">
        <w:rPr>
          <w:color w:val="000000"/>
        </w:rPr>
        <w:t xml:space="preserve"> </w:t>
      </w:r>
      <w:r w:rsidRPr="00762860">
        <w:rPr>
          <w:color w:val="FF0000"/>
        </w:rPr>
        <w:t>class</w:t>
      </w:r>
      <w:r w:rsidRPr="00762860">
        <w:rPr>
          <w:color w:val="000000"/>
        </w:rPr>
        <w:t>=</w:t>
      </w:r>
      <w:r w:rsidRPr="00762860">
        <w:t>"Tweet-header"&gt;</w:t>
      </w:r>
    </w:p>
    <w:p w:rsidR="00762860" w:rsidRPr="00762860" w:rsidRDefault="00762860" w:rsidP="00FA4538">
      <w:pPr>
        <w:pStyle w:val="Code"/>
        <w:rPr>
          <w:color w:val="000000"/>
        </w:rPr>
      </w:pPr>
      <w:r w:rsidRPr="00762860">
        <w:rPr>
          <w:color w:val="000000"/>
        </w:rPr>
        <w:t xml:space="preserve">    </w:t>
      </w:r>
      <w:r w:rsidRPr="00762860">
        <w:t>&lt;img</w:t>
      </w:r>
      <w:r w:rsidRPr="00762860">
        <w:rPr>
          <w:color w:val="000000"/>
        </w:rPr>
        <w:t xml:space="preserve"> </w:t>
      </w:r>
      <w:r w:rsidRPr="00762860">
        <w:rPr>
          <w:color w:val="FF0000"/>
        </w:rPr>
        <w:t>class</w:t>
      </w:r>
      <w:r w:rsidRPr="00762860">
        <w:rPr>
          <w:color w:val="000000"/>
        </w:rPr>
        <w:t>=</w:t>
      </w:r>
      <w:r w:rsidRPr="00762860">
        <w:t>"Tweet-avatar"</w:t>
      </w:r>
      <w:r w:rsidRPr="00762860">
        <w:rPr>
          <w:color w:val="000000"/>
        </w:rPr>
        <w:t xml:space="preserve"> </w:t>
      </w:r>
      <w:r w:rsidRPr="00762860">
        <w:rPr>
          <w:color w:val="FF0000"/>
        </w:rPr>
        <w:t>src</w:t>
      </w:r>
      <w:r w:rsidRPr="00762860">
        <w:rPr>
          <w:color w:val="000000"/>
        </w:rPr>
        <w:t>=</w:t>
      </w:r>
      <w:r w:rsidRPr="00762860">
        <w:t>"{{src}}"</w:t>
      </w:r>
      <w:r w:rsidRPr="00762860">
        <w:rPr>
          <w:color w:val="000000"/>
        </w:rPr>
        <w:t xml:space="preserve"> </w:t>
      </w:r>
      <w:r w:rsidRPr="00762860">
        <w:rPr>
          <w:color w:val="FF0000"/>
        </w:rPr>
        <w:t>alt</w:t>
      </w:r>
      <w:r w:rsidRPr="00762860">
        <w:rPr>
          <w:color w:val="000000"/>
        </w:rPr>
        <w:t>=</w:t>
      </w:r>
      <w:r w:rsidRPr="00762860">
        <w:t>"{{alt}}"&gt;</w:t>
      </w:r>
    </w:p>
    <w:p w:rsidR="00762860" w:rsidRPr="00762860" w:rsidRDefault="00762860" w:rsidP="00FA4538">
      <w:pPr>
        <w:pStyle w:val="Code"/>
      </w:pPr>
      <w:r w:rsidRPr="00762860">
        <w:t xml:space="preserve">    …</w:t>
      </w:r>
    </w:p>
    <w:p w:rsidR="00762860" w:rsidRPr="00762860" w:rsidRDefault="00762860" w:rsidP="00FA4538">
      <w:pPr>
        <w:pStyle w:val="Code"/>
        <w:rPr>
          <w:b/>
          <w:bCs/>
          <w:color w:val="000000"/>
        </w:rPr>
      </w:pPr>
      <w:r w:rsidRPr="00762860">
        <w:rPr>
          <w:b/>
          <w:bCs/>
          <w:color w:val="000000"/>
        </w:rPr>
        <w:t xml:space="preserve">  </w:t>
      </w:r>
      <w:r w:rsidRPr="00762860">
        <w:t>&lt;/header&gt;</w:t>
      </w:r>
    </w:p>
    <w:p w:rsidR="00762860" w:rsidRPr="00762860" w:rsidRDefault="00762860" w:rsidP="00FA4538">
      <w:pPr>
        <w:pStyle w:val="Code"/>
        <w:rPr>
          <w:color w:val="000000"/>
        </w:rPr>
      </w:pPr>
      <w:r w:rsidRPr="00762860">
        <w:rPr>
          <w:color w:val="000000"/>
        </w:rPr>
        <w:t xml:space="preserve">  </w:t>
      </w:r>
      <w:r w:rsidRPr="00762860">
        <w:t>&lt;div</w:t>
      </w:r>
      <w:r w:rsidRPr="00762860">
        <w:rPr>
          <w:color w:val="000000"/>
        </w:rPr>
        <w:t xml:space="preserve"> </w:t>
      </w:r>
      <w:r w:rsidRPr="00762860">
        <w:rPr>
          <w:color w:val="FF0000"/>
        </w:rPr>
        <w:t>class</w:t>
      </w:r>
      <w:r w:rsidRPr="00762860">
        <w:rPr>
          <w:color w:val="000000"/>
        </w:rPr>
        <w:t>=</w:t>
      </w:r>
      <w:r w:rsidRPr="00762860">
        <w:t>"Tweet-body"&gt;</w:t>
      </w:r>
    </w:p>
    <w:p w:rsidR="00762860" w:rsidRPr="00762860" w:rsidRDefault="00762860" w:rsidP="00FA4538">
      <w:pPr>
        <w:pStyle w:val="Code"/>
      </w:pPr>
      <w:r w:rsidRPr="00762860">
        <w:t xml:space="preserve">    …</w:t>
      </w:r>
    </w:p>
    <w:p w:rsidR="00762860" w:rsidRPr="00762860" w:rsidRDefault="00762860" w:rsidP="00FA4538">
      <w:pPr>
        <w:pStyle w:val="Code"/>
        <w:rPr>
          <w:b/>
          <w:bCs/>
          <w:color w:val="000000"/>
        </w:rPr>
      </w:pPr>
      <w:r w:rsidRPr="00762860">
        <w:rPr>
          <w:b/>
          <w:bCs/>
          <w:color w:val="000000"/>
        </w:rPr>
        <w:t xml:space="preserve">  </w:t>
      </w:r>
      <w:r w:rsidRPr="00762860">
        <w:t>&lt;/div&gt;</w:t>
      </w:r>
    </w:p>
    <w:p w:rsidR="00762860" w:rsidRDefault="00762860" w:rsidP="00FA4538">
      <w:pPr>
        <w:pStyle w:val="Code"/>
      </w:pPr>
      <w:r w:rsidRPr="00762860">
        <w:t>&lt;/article&gt;</w:t>
      </w:r>
    </w:p>
    <w:p w:rsidR="00A53C9C" w:rsidRPr="00762860" w:rsidRDefault="00A53C9C" w:rsidP="00FA4538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8C401D" w:rsidRDefault="008C401D" w:rsidP="008C401D">
      <w:pPr>
        <w:rPr>
          <w:rFonts w:eastAsia="Times New Roman" w:cstheme="minorHAnsi"/>
          <w:b/>
          <w:bCs/>
          <w:sz w:val="28"/>
          <w:szCs w:val="36"/>
        </w:rPr>
      </w:pPr>
    </w:p>
    <w:p w:rsidR="00FC5532" w:rsidRDefault="00FC5532">
      <w:pPr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br w:type="page"/>
      </w:r>
    </w:p>
    <w:p w:rsidR="008C401D" w:rsidRPr="00990C50" w:rsidRDefault="008C401D" w:rsidP="008C401D">
      <w:pPr>
        <w:pBdr>
          <w:bottom w:val="single" w:sz="4" w:space="1" w:color="D9D9D9" w:themeColor="background1" w:themeShade="D9"/>
        </w:pBdr>
        <w:spacing w:after="0" w:line="276" w:lineRule="auto"/>
        <w:jc w:val="center"/>
        <w:rPr>
          <w:rFonts w:eastAsia="Times New Roman" w:cstheme="minorHAnsi"/>
          <w:b/>
          <w:sz w:val="28"/>
          <w:szCs w:val="24"/>
        </w:rPr>
      </w:pPr>
      <w:r w:rsidRPr="00990C50">
        <w:rPr>
          <w:rFonts w:eastAsia="Times New Roman" w:cstheme="minorHAnsi"/>
          <w:b/>
          <w:sz w:val="28"/>
          <w:szCs w:val="24"/>
        </w:rPr>
        <w:lastRenderedPageBreak/>
        <w:t xml:space="preserve">Component </w:t>
      </w:r>
      <w:r>
        <w:rPr>
          <w:rFonts w:eastAsia="Times New Roman" w:cstheme="minorHAnsi"/>
          <w:b/>
          <w:sz w:val="28"/>
          <w:szCs w:val="24"/>
        </w:rPr>
        <w:t>state</w:t>
      </w:r>
    </w:p>
    <w:p w:rsidR="00FA4538" w:rsidRDefault="00FA4538" w:rsidP="0007790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tbl>
      <w:tblPr>
        <w:tblStyle w:val="TableGrid"/>
        <w:tblW w:w="9540" w:type="dxa"/>
        <w:tblInd w:w="-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  <w:tblCaption w:val="Definition"/>
      </w:tblPr>
      <w:tblGrid>
        <w:gridCol w:w="1260"/>
        <w:gridCol w:w="8280"/>
      </w:tblGrid>
      <w:tr w:rsidR="00D44B7F" w:rsidTr="00965130">
        <w:tc>
          <w:tcPr>
            <w:tcW w:w="9540" w:type="dxa"/>
            <w:gridSpan w:val="2"/>
            <w:shd w:val="clear" w:color="auto" w:fill="F2F2F2" w:themeFill="background1" w:themeFillShade="F2"/>
          </w:tcPr>
          <w:p w:rsidR="00D44B7F" w:rsidRDefault="00D44B7F" w:rsidP="00D44B7F">
            <w:pPr>
              <w:spacing w:line="276" w:lineRule="auto"/>
              <w:outlineLvl w:val="2"/>
              <w:rPr>
                <w:rFonts w:eastAsia="Times New Roman" w:cstheme="minorHAnsi"/>
                <w:b/>
                <w:bCs/>
                <w:szCs w:val="27"/>
              </w:rPr>
            </w:pPr>
            <w:r w:rsidRPr="0080084F">
              <w:rPr>
                <w:rFonts w:eastAsia="Times New Roman" w:cstheme="minorHAnsi"/>
                <w:b/>
                <w:bCs/>
                <w:szCs w:val="27"/>
              </w:rPr>
              <w:t>ComponentName.is-stateOfComponent</w:t>
            </w:r>
          </w:p>
          <w:p w:rsidR="00D44B7F" w:rsidRDefault="00D44B7F" w:rsidP="006114A9">
            <w:pPr>
              <w:spacing w:line="360" w:lineRule="auto"/>
              <w:rPr>
                <w:rStyle w:val="CodeChar"/>
                <w:rFonts w:eastAsiaTheme="minorHAnsi"/>
                <w:szCs w:val="18"/>
              </w:rPr>
            </w:pPr>
            <w:r w:rsidRPr="0080084F">
              <w:rPr>
                <w:rFonts w:eastAsia="Times New Roman" w:cstheme="minorHAnsi"/>
                <w:sz w:val="20"/>
                <w:szCs w:val="24"/>
              </w:rPr>
              <w:t>Syntax:</w:t>
            </w:r>
            <w:r w:rsidR="00F21DEB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="00403A02" w:rsidRPr="00403A02">
              <w:rPr>
                <w:rStyle w:val="CodeChar"/>
                <w:rFonts w:eastAsiaTheme="minorHAnsi"/>
                <w:color w:val="FF0000"/>
                <w:szCs w:val="18"/>
              </w:rPr>
              <w:t>is-stateOfComponent</w:t>
            </w:r>
          </w:p>
          <w:p w:rsidR="00D44B7F" w:rsidRPr="000F4F02" w:rsidRDefault="00D44B7F" w:rsidP="00965130">
            <w:pPr>
              <w:spacing w:line="360" w:lineRule="auto"/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2F2F2" w:themeFill="background1" w:themeFillShade="F2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Notation: camel case</w:t>
            </w:r>
          </w:p>
        </w:tc>
      </w:tr>
      <w:tr w:rsidR="00D44B7F" w:rsidRPr="00965130" w:rsidTr="00965130">
        <w:tc>
          <w:tcPr>
            <w:tcW w:w="1260" w:type="dxa"/>
            <w:shd w:val="clear" w:color="auto" w:fill="F2F2F2" w:themeFill="background1" w:themeFillShade="F2"/>
          </w:tcPr>
          <w:p w:rsidR="00D44B7F" w:rsidRPr="00965130" w:rsidRDefault="00D44B7F" w:rsidP="00965130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965130">
              <w:rPr>
                <w:rFonts w:eastAsia="Times New Roman" w:cstheme="minorHAnsi"/>
                <w:i/>
                <w:sz w:val="20"/>
                <w:szCs w:val="24"/>
              </w:rPr>
              <w:t>Definition:</w:t>
            </w:r>
          </w:p>
        </w:tc>
        <w:tc>
          <w:tcPr>
            <w:tcW w:w="8280" w:type="dxa"/>
            <w:shd w:val="clear" w:color="auto" w:fill="F2F2F2" w:themeFill="background1" w:themeFillShade="F2"/>
          </w:tcPr>
          <w:p w:rsidR="00D44B7F" w:rsidRDefault="00965130" w:rsidP="00965130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 xml:space="preserve">Use </w:t>
            </w:r>
            <w:r w:rsidR="00403A02">
              <w:rPr>
                <w:rFonts w:eastAsia="Times New Roman" w:cstheme="minorHAnsi"/>
                <w:i/>
                <w:sz w:val="20"/>
                <w:szCs w:val="24"/>
              </w:rPr>
              <w:t xml:space="preserve">the component state </w:t>
            </w: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 xml:space="preserve">for state-based </w:t>
            </w:r>
            <w:r>
              <w:rPr>
                <w:rFonts w:eastAsia="Times New Roman" w:cstheme="minorHAnsi"/>
                <w:i/>
                <w:sz w:val="20"/>
                <w:szCs w:val="24"/>
              </w:rPr>
              <w:t xml:space="preserve">modifications of components. </w:t>
            </w: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 xml:space="preserve">JS can add/remove these classes. This means that the same state names can be used in multiple contexts, but every component must define its own styles for the state </w:t>
            </w:r>
            <w:r w:rsidR="00FC5532">
              <w:rPr>
                <w:rFonts w:eastAsia="Times New Roman" w:cstheme="minorHAnsi"/>
                <w:i/>
                <w:sz w:val="20"/>
                <w:szCs w:val="24"/>
              </w:rPr>
              <w:t>by b</w:t>
            </w: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>e</w:t>
            </w:r>
            <w:r w:rsidR="00FC5532">
              <w:rPr>
                <w:rFonts w:eastAsia="Times New Roman" w:cstheme="minorHAnsi"/>
                <w:i/>
                <w:sz w:val="20"/>
                <w:szCs w:val="24"/>
              </w:rPr>
              <w:t>ing</w:t>
            </w: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 xml:space="preserve"> scoped to the component.</w:t>
            </w:r>
          </w:p>
          <w:p w:rsidR="00965130" w:rsidRDefault="00965130" w:rsidP="00965130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</w:p>
          <w:p w:rsidR="00965130" w:rsidRPr="00965130" w:rsidRDefault="00965130" w:rsidP="00965130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i/>
                <w:sz w:val="20"/>
                <w:szCs w:val="24"/>
              </w:rPr>
            </w:pPr>
            <w:r w:rsidRPr="00965130">
              <w:rPr>
                <w:rFonts w:eastAsia="Times New Roman" w:cstheme="minorHAnsi"/>
                <w:b/>
                <w:bCs/>
                <w:i/>
                <w:sz w:val="20"/>
                <w:szCs w:val="24"/>
              </w:rPr>
              <w:t>Never style these classes directly; they should always be used as an adjoining class.</w:t>
            </w:r>
          </w:p>
          <w:p w:rsidR="00965130" w:rsidRPr="00965130" w:rsidRDefault="00965130" w:rsidP="00965130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</w:p>
        </w:tc>
      </w:tr>
      <w:tr w:rsidR="00242A22" w:rsidTr="006114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95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r w:rsidRPr="00623B45">
              <w:rPr>
                <w:rFonts w:eastAsia="Times New Roman" w:cstheme="minorHAnsi"/>
                <w:i/>
                <w:sz w:val="18"/>
                <w:szCs w:val="24"/>
              </w:rPr>
              <w:t>Example 1</w:t>
            </w:r>
          </w:p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</w:tc>
      </w:tr>
    </w:tbl>
    <w:p w:rsidR="004F28EF" w:rsidRDefault="004F28EF" w:rsidP="00FA4538">
      <w:pPr>
        <w:pStyle w:val="Code"/>
      </w:pPr>
    </w:p>
    <w:p w:rsidR="0080084F" w:rsidRPr="0080084F" w:rsidRDefault="0080084F" w:rsidP="00FA4538">
      <w:pPr>
        <w:pStyle w:val="Code"/>
      </w:pPr>
      <w:r w:rsidRPr="0080084F">
        <w:t>.Tweet { /* … */ }</w:t>
      </w:r>
    </w:p>
    <w:p w:rsidR="0080084F" w:rsidRDefault="0080084F" w:rsidP="00FA4538">
      <w:pPr>
        <w:pStyle w:val="Code"/>
      </w:pPr>
      <w:r w:rsidRPr="0080084F">
        <w:t>.Tweet.is-expanded { /* … */ }</w:t>
      </w:r>
    </w:p>
    <w:p w:rsidR="004F28EF" w:rsidRDefault="004F28EF" w:rsidP="00FA4538">
      <w:pPr>
        <w:pStyle w:val="Code"/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  <w:tblCaption w:val="Definition"/>
      </w:tblPr>
      <w:tblGrid>
        <w:gridCol w:w="9540"/>
      </w:tblGrid>
      <w:tr w:rsidR="00242A22" w:rsidTr="006114A9">
        <w:tc>
          <w:tcPr>
            <w:tcW w:w="9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bookmarkStart w:id="8" w:name="other"/>
            <w:bookmarkEnd w:id="8"/>
          </w:p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r>
              <w:rPr>
                <w:rFonts w:eastAsia="Times New Roman" w:cstheme="minorHAnsi"/>
                <w:i/>
                <w:sz w:val="18"/>
                <w:szCs w:val="24"/>
              </w:rPr>
              <w:t>Example 2</w:t>
            </w:r>
          </w:p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</w:tc>
      </w:tr>
    </w:tbl>
    <w:p w:rsidR="004F28EF" w:rsidRDefault="004F28EF" w:rsidP="00FA4538">
      <w:pPr>
        <w:pStyle w:val="Code"/>
      </w:pPr>
    </w:p>
    <w:p w:rsidR="00762860" w:rsidRPr="00762860" w:rsidRDefault="00762860" w:rsidP="00FA4538">
      <w:pPr>
        <w:pStyle w:val="Code"/>
        <w:rPr>
          <w:color w:val="000000"/>
        </w:rPr>
      </w:pPr>
      <w:r w:rsidRPr="00762860">
        <w:t>&lt;article</w:t>
      </w:r>
      <w:r w:rsidRPr="00762860">
        <w:rPr>
          <w:color w:val="000000"/>
        </w:rPr>
        <w:t xml:space="preserve"> </w:t>
      </w:r>
      <w:r w:rsidRPr="00762860">
        <w:rPr>
          <w:color w:val="FF0000"/>
        </w:rPr>
        <w:t>class</w:t>
      </w:r>
      <w:r w:rsidRPr="00762860">
        <w:rPr>
          <w:color w:val="000000"/>
        </w:rPr>
        <w:t>=</w:t>
      </w:r>
      <w:r w:rsidRPr="00762860">
        <w:t>"Tweet is-expanded"&gt;</w:t>
      </w:r>
    </w:p>
    <w:p w:rsidR="00762860" w:rsidRPr="00762860" w:rsidRDefault="00762860" w:rsidP="00FA4538">
      <w:pPr>
        <w:pStyle w:val="Code"/>
      </w:pPr>
      <w:r w:rsidRPr="00762860">
        <w:t xml:space="preserve">  …</w:t>
      </w:r>
    </w:p>
    <w:p w:rsidR="00762860" w:rsidRDefault="00762860" w:rsidP="00FA4538">
      <w:pPr>
        <w:pStyle w:val="Code"/>
      </w:pPr>
      <w:r w:rsidRPr="00762860">
        <w:t>&lt;/article&gt;</w:t>
      </w:r>
    </w:p>
    <w:p w:rsidR="004F28EF" w:rsidRPr="00762860" w:rsidRDefault="004F28EF" w:rsidP="00FA4538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FA4538" w:rsidRDefault="00FA4538">
      <w:pPr>
        <w:rPr>
          <w:rFonts w:eastAsia="Times New Roman" w:cstheme="minorHAnsi"/>
          <w:b/>
          <w:bCs/>
          <w:sz w:val="28"/>
          <w:szCs w:val="36"/>
        </w:rPr>
      </w:pPr>
      <w:r>
        <w:rPr>
          <w:rFonts w:eastAsia="Times New Roman" w:cstheme="minorHAnsi"/>
          <w:b/>
          <w:bCs/>
          <w:sz w:val="28"/>
          <w:szCs w:val="36"/>
        </w:rPr>
        <w:br w:type="page"/>
      </w:r>
    </w:p>
    <w:p w:rsidR="00287C76" w:rsidRPr="0080084F" w:rsidRDefault="00F21DEB" w:rsidP="00287C76">
      <w:pPr>
        <w:pBdr>
          <w:bottom w:val="single" w:sz="4" w:space="1" w:color="D9D9D9" w:themeColor="background1" w:themeShade="D9"/>
        </w:pBdr>
        <w:spacing w:after="0" w:line="276" w:lineRule="auto"/>
        <w:jc w:val="center"/>
        <w:outlineLvl w:val="1"/>
        <w:rPr>
          <w:rFonts w:eastAsia="Times New Roman" w:cstheme="minorHAnsi"/>
          <w:b/>
          <w:bCs/>
          <w:sz w:val="28"/>
          <w:szCs w:val="36"/>
        </w:rPr>
      </w:pPr>
      <w:bookmarkStart w:id="9" w:name="media-queries"/>
      <w:bookmarkStart w:id="10" w:name="vn-utilityname-or-vn-componentname"/>
      <w:bookmarkEnd w:id="9"/>
      <w:bookmarkEnd w:id="10"/>
      <w:r>
        <w:rPr>
          <w:rFonts w:eastAsia="Times New Roman" w:cstheme="minorHAnsi"/>
          <w:b/>
          <w:bCs/>
          <w:sz w:val="28"/>
          <w:szCs w:val="36"/>
        </w:rPr>
        <w:lastRenderedPageBreak/>
        <w:t>Scoping to specific breakpoints</w:t>
      </w:r>
    </w:p>
    <w:p w:rsidR="00287C76" w:rsidRDefault="00287C76" w:rsidP="00287C76">
      <w:pPr>
        <w:spacing w:after="0" w:line="276" w:lineRule="auto"/>
        <w:outlineLvl w:val="2"/>
        <w:rPr>
          <w:rFonts w:eastAsia="Times New Roman" w:cstheme="minorHAnsi"/>
          <w:b/>
          <w:bCs/>
          <w:szCs w:val="27"/>
        </w:rPr>
      </w:pPr>
    </w:p>
    <w:tbl>
      <w:tblPr>
        <w:tblStyle w:val="TableGrid"/>
        <w:tblW w:w="9540" w:type="dxa"/>
        <w:tblInd w:w="-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  <w:tblCaption w:val="Definition"/>
      </w:tblPr>
      <w:tblGrid>
        <w:gridCol w:w="1260"/>
        <w:gridCol w:w="8280"/>
      </w:tblGrid>
      <w:tr w:rsidR="00287C76" w:rsidTr="006114A9">
        <w:tc>
          <w:tcPr>
            <w:tcW w:w="9540" w:type="dxa"/>
            <w:gridSpan w:val="2"/>
            <w:shd w:val="clear" w:color="auto" w:fill="F2F2F2" w:themeFill="background1" w:themeFillShade="F2"/>
          </w:tcPr>
          <w:p w:rsidR="00287C76" w:rsidRPr="003652D5" w:rsidRDefault="00F21DEB" w:rsidP="00287C76">
            <w:pPr>
              <w:spacing w:line="276" w:lineRule="auto"/>
              <w:outlineLvl w:val="2"/>
              <w:rPr>
                <w:rFonts w:eastAsia="Times New Roman" w:cstheme="minorHAnsi"/>
                <w:b/>
                <w:bCs/>
                <w:szCs w:val="27"/>
              </w:rPr>
            </w:pPr>
            <w:r w:rsidRPr="003652D5">
              <w:rPr>
                <w:rFonts w:eastAsia="Times New Roman" w:cstheme="minorHAnsi"/>
                <w:b/>
                <w:bCs/>
                <w:szCs w:val="27"/>
              </w:rPr>
              <w:t xml:space="preserve">[n]-utilityName or </w:t>
            </w:r>
            <w:r w:rsidR="00287C76" w:rsidRPr="003652D5">
              <w:rPr>
                <w:rFonts w:eastAsia="Times New Roman" w:cstheme="minorHAnsi"/>
                <w:b/>
                <w:bCs/>
                <w:szCs w:val="27"/>
              </w:rPr>
              <w:t>[n]-ComponentName</w:t>
            </w:r>
          </w:p>
          <w:p w:rsidR="00287C76" w:rsidRDefault="00287C76" w:rsidP="006114A9">
            <w:pPr>
              <w:spacing w:line="360" w:lineRule="auto"/>
              <w:rPr>
                <w:rStyle w:val="CodeChar"/>
                <w:rFonts w:eastAsiaTheme="minorHAnsi"/>
                <w:szCs w:val="18"/>
              </w:rPr>
            </w:pPr>
            <w:r w:rsidRPr="0080084F">
              <w:rPr>
                <w:rFonts w:eastAsia="Times New Roman" w:cstheme="minorHAnsi"/>
                <w:sz w:val="20"/>
                <w:szCs w:val="24"/>
              </w:rPr>
              <w:t>Syntax:</w:t>
            </w:r>
            <w:r w:rsidR="00F21DEB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="005562BC" w:rsidRPr="005562BC">
              <w:rPr>
                <w:rFonts w:eastAsia="Times New Roman" w:cstheme="minorHAnsi"/>
                <w:color w:val="FF0000"/>
                <w:sz w:val="20"/>
                <w:szCs w:val="24"/>
              </w:rPr>
              <w:t>[</w:t>
            </w:r>
            <w:r w:rsidR="00F21DEB" w:rsidRPr="005562BC">
              <w:rPr>
                <w:rStyle w:val="CodeChar"/>
                <w:rFonts w:eastAsiaTheme="minorHAnsi"/>
                <w:color w:val="FF0000"/>
              </w:rPr>
              <w:t>size</w:t>
            </w:r>
            <w:r w:rsidR="005562BC" w:rsidRPr="005562BC">
              <w:rPr>
                <w:rStyle w:val="CodeChar"/>
                <w:rFonts w:eastAsiaTheme="minorHAnsi"/>
                <w:color w:val="FF0000"/>
              </w:rPr>
              <w:t>]</w:t>
            </w:r>
            <w:r w:rsidR="00F21DEB" w:rsidRPr="00F21DEB">
              <w:rPr>
                <w:rStyle w:val="CodeChar"/>
                <w:rFonts w:eastAsiaTheme="minorHAnsi"/>
                <w:color w:val="FF0000"/>
              </w:rPr>
              <w:t>-</w:t>
            </w:r>
            <w:r w:rsidR="00F21DEB">
              <w:rPr>
                <w:rStyle w:val="CodeChar"/>
                <w:rFonts w:eastAsiaTheme="minorHAnsi"/>
              </w:rPr>
              <w:t xml:space="preserve">[Component or </w:t>
            </w:r>
            <w:r w:rsidR="005562BC">
              <w:rPr>
                <w:rStyle w:val="CodeChar"/>
                <w:rFonts w:eastAsiaTheme="minorHAnsi"/>
              </w:rPr>
              <w:t>u-</w:t>
            </w:r>
            <w:r w:rsidR="00F21DEB">
              <w:rPr>
                <w:rStyle w:val="CodeChar"/>
                <w:rFonts w:eastAsiaTheme="minorHAnsi"/>
              </w:rPr>
              <w:t>utility]</w:t>
            </w:r>
          </w:p>
          <w:p w:rsidR="00287C76" w:rsidRPr="000F4F02" w:rsidRDefault="00287C76" w:rsidP="006114A9">
            <w:pPr>
              <w:spacing w:line="360" w:lineRule="auto"/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2F2F2" w:themeFill="background1" w:themeFillShade="F2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Notation: camel case</w:t>
            </w:r>
          </w:p>
        </w:tc>
      </w:tr>
      <w:tr w:rsidR="00287C76" w:rsidRPr="00965130" w:rsidTr="006114A9">
        <w:tc>
          <w:tcPr>
            <w:tcW w:w="1260" w:type="dxa"/>
            <w:shd w:val="clear" w:color="auto" w:fill="F2F2F2" w:themeFill="background1" w:themeFillShade="F2"/>
          </w:tcPr>
          <w:p w:rsidR="00287C76" w:rsidRPr="00965130" w:rsidRDefault="00287C76" w:rsidP="006114A9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965130">
              <w:rPr>
                <w:rFonts w:eastAsia="Times New Roman" w:cstheme="minorHAnsi"/>
                <w:i/>
                <w:sz w:val="20"/>
                <w:szCs w:val="24"/>
              </w:rPr>
              <w:t>Definition:</w:t>
            </w:r>
          </w:p>
        </w:tc>
        <w:tc>
          <w:tcPr>
            <w:tcW w:w="8280" w:type="dxa"/>
            <w:shd w:val="clear" w:color="auto" w:fill="F2F2F2" w:themeFill="background1" w:themeFillShade="F2"/>
          </w:tcPr>
          <w:p w:rsidR="00F21DEB" w:rsidRPr="00F21DEB" w:rsidRDefault="00F21DEB" w:rsidP="00A44B07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 xml:space="preserve">To scope utility or component styles to a Media Query breakpoint, use a </w:t>
            </w:r>
            <w:r>
              <w:rPr>
                <w:rStyle w:val="CodeChar"/>
                <w:rFonts w:eastAsiaTheme="minorHAnsi"/>
              </w:rPr>
              <w:t>.size-</w:t>
            </w:r>
            <w:r w:rsidRPr="0080084F">
              <w:rPr>
                <w:rFonts w:eastAsia="Times New Roman" w:cstheme="minorHAnsi"/>
                <w:i/>
                <w:sz w:val="20"/>
                <w:szCs w:val="24"/>
              </w:rPr>
              <w:t xml:space="preserve"> class name prefix to denote which variant the utility is scoped to.</w:t>
            </w:r>
            <w:r w:rsidR="00A44B07">
              <w:rPr>
                <w:rFonts w:eastAsia="Times New Roman" w:cstheme="minorHAnsi"/>
                <w:i/>
                <w:sz w:val="20"/>
                <w:szCs w:val="24"/>
              </w:rPr>
              <w:t xml:space="preserve"> A size naming scheme could be </w:t>
            </w:r>
            <w:r>
              <w:rPr>
                <w:rFonts w:eastAsia="Times New Roman" w:cstheme="minorHAnsi"/>
                <w:i/>
                <w:sz w:val="20"/>
                <w:szCs w:val="24"/>
              </w:rPr>
              <w:t>clothing sizes</w:t>
            </w:r>
            <w:r w:rsidR="00A44B07">
              <w:rPr>
                <w:rFonts w:eastAsia="Times New Roman" w:cstheme="minorHAnsi"/>
                <w:i/>
                <w:sz w:val="20"/>
                <w:szCs w:val="24"/>
              </w:rPr>
              <w:t>;</w:t>
            </w:r>
            <w:r>
              <w:rPr>
                <w:rFonts w:eastAsia="Times New Roman" w:cstheme="minorHAnsi"/>
                <w:i/>
                <w:sz w:val="20"/>
                <w:szCs w:val="24"/>
              </w:rPr>
              <w:t xml:space="preserve"> </w:t>
            </w:r>
            <w:r w:rsidR="00A44B07" w:rsidRPr="00A44B07">
              <w:rPr>
                <w:rStyle w:val="CodeChar"/>
                <w:rFonts w:eastAsiaTheme="minorHAnsi"/>
              </w:rPr>
              <w:t>[</w:t>
            </w:r>
            <w:r w:rsidRPr="00A44B07">
              <w:rPr>
                <w:rStyle w:val="CodeChar"/>
                <w:rFonts w:eastAsiaTheme="minorHAnsi"/>
              </w:rPr>
              <w:t>xxs, xs, s, m, l, xl, xxl</w:t>
            </w:r>
            <w:r w:rsidR="00A44B07" w:rsidRPr="00A44B07">
              <w:rPr>
                <w:rStyle w:val="CodeChar"/>
                <w:rFonts w:eastAsiaTheme="minorHAnsi"/>
              </w:rPr>
              <w:t>]</w:t>
            </w:r>
            <w:r>
              <w:rPr>
                <w:rFonts w:eastAsia="Times New Roman" w:cstheme="minorHAnsi"/>
                <w:i/>
                <w:sz w:val="20"/>
                <w:szCs w:val="24"/>
              </w:rPr>
              <w:t>.</w:t>
            </w:r>
          </w:p>
        </w:tc>
      </w:tr>
      <w:tr w:rsidR="00242A22" w:rsidTr="006114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95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r w:rsidRPr="00623B45">
              <w:rPr>
                <w:rFonts w:eastAsia="Times New Roman" w:cstheme="minorHAnsi"/>
                <w:i/>
                <w:sz w:val="18"/>
                <w:szCs w:val="24"/>
              </w:rPr>
              <w:t>Example 1</w:t>
            </w:r>
          </w:p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</w:tc>
      </w:tr>
    </w:tbl>
    <w:p w:rsidR="00A44B07" w:rsidRDefault="00A44B07" w:rsidP="00FA4538">
      <w:pPr>
        <w:pStyle w:val="Code"/>
      </w:pPr>
    </w:p>
    <w:p w:rsidR="00762860" w:rsidRPr="00CD2C3F" w:rsidRDefault="00762860" w:rsidP="00FA4538">
      <w:pPr>
        <w:pStyle w:val="Code"/>
        <w:rPr>
          <w:lang w:val="nl-NL"/>
        </w:rPr>
      </w:pPr>
      <w:r w:rsidRPr="00CD2C3F">
        <w:rPr>
          <w:lang w:val="nl-NL"/>
        </w:rPr>
        <w:t>&lt;div</w:t>
      </w:r>
      <w:r w:rsidRPr="00CD2C3F">
        <w:rPr>
          <w:color w:val="000000"/>
          <w:lang w:val="nl-NL"/>
        </w:rPr>
        <w:t xml:space="preserve"> </w:t>
      </w:r>
      <w:r w:rsidRPr="00CD2C3F">
        <w:rPr>
          <w:color w:val="FF0000"/>
          <w:lang w:val="nl-NL"/>
        </w:rPr>
        <w:t>class</w:t>
      </w:r>
      <w:r w:rsidRPr="00CD2C3F">
        <w:rPr>
          <w:color w:val="000000"/>
          <w:lang w:val="nl-NL"/>
        </w:rPr>
        <w:t>=</w:t>
      </w:r>
      <w:r w:rsidRPr="00CD2C3F">
        <w:rPr>
          <w:lang w:val="nl-NL"/>
        </w:rPr>
        <w:t>"</w:t>
      </w:r>
      <w:r w:rsidR="00F21DEB" w:rsidRPr="00CD2C3F">
        <w:rPr>
          <w:lang w:val="nl-NL"/>
        </w:rPr>
        <w:t>xs</w:t>
      </w:r>
      <w:r w:rsidRPr="00CD2C3F">
        <w:rPr>
          <w:lang w:val="nl-NL"/>
        </w:rPr>
        <w:t>-u-</w:t>
      </w:r>
      <w:r w:rsidR="00D63147" w:rsidRPr="00CD2C3F">
        <w:rPr>
          <w:lang w:val="nl-NL"/>
        </w:rPr>
        <w:t>alignLeft</w:t>
      </w:r>
      <w:r w:rsidRPr="00CD2C3F">
        <w:rPr>
          <w:lang w:val="nl-NL"/>
        </w:rPr>
        <w:t xml:space="preserve"> </w:t>
      </w:r>
      <w:r w:rsidR="00D63147" w:rsidRPr="00CD2C3F">
        <w:rPr>
          <w:lang w:val="nl-NL"/>
        </w:rPr>
        <w:t>xxl</w:t>
      </w:r>
      <w:r w:rsidRPr="00CD2C3F">
        <w:rPr>
          <w:lang w:val="nl-NL"/>
        </w:rPr>
        <w:t>-u-</w:t>
      </w:r>
      <w:r w:rsidR="00D63147" w:rsidRPr="00CD2C3F">
        <w:rPr>
          <w:lang w:val="nl-NL"/>
        </w:rPr>
        <w:t>textCenter</w:t>
      </w:r>
      <w:r w:rsidRPr="00CD2C3F">
        <w:rPr>
          <w:lang w:val="nl-NL"/>
        </w:rPr>
        <w:t>"&gt;</w:t>
      </w:r>
      <w:r w:rsidRPr="00CD2C3F">
        <w:rPr>
          <w:color w:val="000000"/>
          <w:lang w:val="nl-NL"/>
        </w:rPr>
        <w:t>...</w:t>
      </w:r>
      <w:r w:rsidRPr="00CD2C3F">
        <w:rPr>
          <w:lang w:val="nl-NL"/>
        </w:rPr>
        <w:t>&lt;/div&gt;</w:t>
      </w:r>
    </w:p>
    <w:p w:rsidR="00A44B07" w:rsidRPr="00CD2C3F" w:rsidRDefault="00A44B07" w:rsidP="00FA4538">
      <w:pPr>
        <w:pStyle w:val="Code"/>
        <w:rPr>
          <w:rFonts w:ascii="Times New Roman" w:hAnsi="Times New Roman" w:cs="Times New Roman"/>
          <w:sz w:val="24"/>
          <w:szCs w:val="24"/>
          <w:lang w:val="nl-NL"/>
        </w:rPr>
      </w:pPr>
    </w:p>
    <w:p w:rsidR="00287C76" w:rsidRPr="00CD2C3F" w:rsidRDefault="00287C76" w:rsidP="00077906">
      <w:pPr>
        <w:spacing w:after="0" w:line="276" w:lineRule="auto"/>
        <w:rPr>
          <w:rFonts w:eastAsia="Times New Roman" w:cstheme="minorHAnsi"/>
          <w:sz w:val="20"/>
          <w:szCs w:val="24"/>
          <w:lang w:val="nl-NL"/>
        </w:rPr>
      </w:pPr>
    </w:p>
    <w:p w:rsidR="00F21DEB" w:rsidRPr="00CD2C3F" w:rsidRDefault="00F21DEB" w:rsidP="00077906">
      <w:pPr>
        <w:spacing w:after="0" w:line="276" w:lineRule="auto"/>
        <w:rPr>
          <w:rFonts w:eastAsia="Times New Roman" w:cstheme="minorHAnsi"/>
          <w:sz w:val="20"/>
          <w:szCs w:val="24"/>
          <w:lang w:val="nl-NL"/>
        </w:rPr>
      </w:pPr>
    </w:p>
    <w:p w:rsidR="00F21DEB" w:rsidRPr="0080084F" w:rsidRDefault="00F21DEB" w:rsidP="00F21DEB">
      <w:pPr>
        <w:pBdr>
          <w:bottom w:val="single" w:sz="4" w:space="1" w:color="D9D9D9" w:themeColor="background1" w:themeShade="D9"/>
        </w:pBdr>
        <w:spacing w:after="0" w:line="276" w:lineRule="auto"/>
        <w:jc w:val="center"/>
        <w:outlineLvl w:val="1"/>
        <w:rPr>
          <w:rFonts w:eastAsia="Times New Roman" w:cstheme="minorHAnsi"/>
          <w:b/>
          <w:bCs/>
          <w:sz w:val="28"/>
          <w:szCs w:val="36"/>
        </w:rPr>
      </w:pPr>
      <w:r>
        <w:rPr>
          <w:rFonts w:eastAsia="Times New Roman" w:cstheme="minorHAnsi"/>
          <w:b/>
          <w:bCs/>
          <w:sz w:val="28"/>
          <w:szCs w:val="36"/>
        </w:rPr>
        <w:t>Javascript specific classes</w:t>
      </w:r>
    </w:p>
    <w:p w:rsidR="00F21DEB" w:rsidRDefault="00F21DEB" w:rsidP="00077906">
      <w:pPr>
        <w:spacing w:after="0" w:line="276" w:lineRule="auto"/>
        <w:rPr>
          <w:rFonts w:eastAsia="Times New Roman" w:cstheme="minorHAnsi"/>
          <w:sz w:val="20"/>
          <w:szCs w:val="24"/>
        </w:rPr>
      </w:pPr>
    </w:p>
    <w:tbl>
      <w:tblPr>
        <w:tblStyle w:val="TableGrid"/>
        <w:tblW w:w="9540" w:type="dxa"/>
        <w:tblInd w:w="-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  <w:tblCaption w:val="Definition"/>
      </w:tblPr>
      <w:tblGrid>
        <w:gridCol w:w="1260"/>
        <w:gridCol w:w="8280"/>
      </w:tblGrid>
      <w:tr w:rsidR="00F21DEB" w:rsidTr="006114A9">
        <w:tc>
          <w:tcPr>
            <w:tcW w:w="9540" w:type="dxa"/>
            <w:gridSpan w:val="2"/>
            <w:shd w:val="clear" w:color="auto" w:fill="F2F2F2" w:themeFill="background1" w:themeFillShade="F2"/>
          </w:tcPr>
          <w:p w:rsidR="00F21DEB" w:rsidRDefault="00F21DEB" w:rsidP="002548FF">
            <w:pPr>
              <w:spacing w:line="360" w:lineRule="auto"/>
              <w:outlineLvl w:val="2"/>
              <w:rPr>
                <w:rFonts w:eastAsia="Times New Roman" w:cstheme="minorHAnsi"/>
                <w:b/>
                <w:bCs/>
                <w:szCs w:val="27"/>
              </w:rPr>
            </w:pPr>
            <w:r w:rsidRPr="0080084F">
              <w:rPr>
                <w:rFonts w:eastAsia="Times New Roman" w:cstheme="minorHAnsi"/>
                <w:b/>
                <w:bCs/>
                <w:szCs w:val="27"/>
              </w:rPr>
              <w:t>js-someName</w:t>
            </w:r>
          </w:p>
          <w:p w:rsidR="00F21DEB" w:rsidRDefault="00F21DEB" w:rsidP="002548FF">
            <w:pPr>
              <w:spacing w:line="360" w:lineRule="auto"/>
              <w:rPr>
                <w:rStyle w:val="CodeChar"/>
                <w:rFonts w:eastAsiaTheme="minorHAnsi"/>
                <w:szCs w:val="18"/>
              </w:rPr>
            </w:pPr>
            <w:r w:rsidRPr="0080084F">
              <w:rPr>
                <w:rFonts w:eastAsia="Times New Roman" w:cstheme="minorHAnsi"/>
                <w:sz w:val="20"/>
                <w:szCs w:val="24"/>
              </w:rPr>
              <w:t>Syntax:</w:t>
            </w:r>
            <w:r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F21DEB">
              <w:rPr>
                <w:rStyle w:val="CodeChar"/>
                <w:rFonts w:eastAsiaTheme="minorHAnsi"/>
              </w:rPr>
              <w:t>.size</w:t>
            </w:r>
            <w:r>
              <w:rPr>
                <w:rStyle w:val="CodeChar"/>
                <w:rFonts w:eastAsiaTheme="minorHAnsi"/>
              </w:rPr>
              <w:t>-[scopedComponent or utility]</w:t>
            </w:r>
          </w:p>
          <w:p w:rsidR="00F21DEB" w:rsidRPr="000F4F02" w:rsidRDefault="00F21DEB" w:rsidP="002548FF">
            <w:pPr>
              <w:spacing w:line="360" w:lineRule="auto"/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2F2F2" w:themeFill="background1" w:themeFillShade="F2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Notation: camel case</w:t>
            </w:r>
          </w:p>
        </w:tc>
      </w:tr>
      <w:tr w:rsidR="00F21DEB" w:rsidRPr="00965130" w:rsidTr="006114A9">
        <w:tc>
          <w:tcPr>
            <w:tcW w:w="1260" w:type="dxa"/>
            <w:shd w:val="clear" w:color="auto" w:fill="F2F2F2" w:themeFill="background1" w:themeFillShade="F2"/>
          </w:tcPr>
          <w:p w:rsidR="00F21DEB" w:rsidRPr="00965130" w:rsidRDefault="00F21DEB" w:rsidP="002548FF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965130">
              <w:rPr>
                <w:rFonts w:eastAsia="Times New Roman" w:cstheme="minorHAnsi"/>
                <w:i/>
                <w:sz w:val="20"/>
                <w:szCs w:val="24"/>
              </w:rPr>
              <w:t>Definition:</w:t>
            </w:r>
          </w:p>
        </w:tc>
        <w:tc>
          <w:tcPr>
            <w:tcW w:w="8280" w:type="dxa"/>
            <w:shd w:val="clear" w:color="auto" w:fill="F2F2F2" w:themeFill="background1" w:themeFillShade="F2"/>
          </w:tcPr>
          <w:p w:rsidR="00F21DEB" w:rsidRDefault="002548FF" w:rsidP="002548FF">
            <w:pPr>
              <w:spacing w:line="360" w:lineRule="auto"/>
              <w:rPr>
                <w:rFonts w:eastAsia="Times New Roman" w:cstheme="minorHAnsi"/>
                <w:sz w:val="20"/>
                <w:szCs w:val="20"/>
              </w:rPr>
            </w:pPr>
            <w:r w:rsidRPr="0080084F">
              <w:rPr>
                <w:rFonts w:eastAsia="Times New Roman" w:cstheme="minorHAnsi"/>
                <w:sz w:val="20"/>
                <w:szCs w:val="20"/>
              </w:rPr>
              <w:t>Use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of</w:t>
            </w:r>
            <w:r w:rsidRPr="0080084F">
              <w:rPr>
                <w:rFonts w:eastAsia="Times New Roman" w:cstheme="minorHAnsi"/>
                <w:sz w:val="20"/>
                <w:szCs w:val="20"/>
              </w:rPr>
              <w:t xml:space="preserve"> the </w:t>
            </w:r>
            <w:r w:rsidRPr="002548FF">
              <w:rPr>
                <w:rStyle w:val="CodeChar"/>
                <w:rFonts w:eastAsiaTheme="minorHAnsi"/>
              </w:rPr>
              <w:t>id</w:t>
            </w:r>
            <w:r w:rsidRPr="0080084F">
              <w:rPr>
                <w:rFonts w:eastAsia="Times New Roman" w:cstheme="minorHAnsi"/>
                <w:sz w:val="20"/>
                <w:szCs w:val="20"/>
              </w:rPr>
              <w:t xml:space="preserve"> attribute and </w:t>
            </w:r>
            <w:r w:rsidRPr="002548FF">
              <w:rPr>
                <w:rStyle w:val="CodeChar"/>
                <w:rFonts w:eastAsiaTheme="minorHAnsi"/>
              </w:rPr>
              <w:t>js-*</w:t>
            </w:r>
            <w:r w:rsidRPr="0080084F">
              <w:rPr>
                <w:rFonts w:eastAsia="Times New Roman" w:cstheme="minorHAnsi"/>
                <w:sz w:val="20"/>
                <w:szCs w:val="20"/>
              </w:rPr>
              <w:t xml:space="preserve"> class names are reserved for JavaScript-only use. Application-specific data or content can be stored in </w:t>
            </w:r>
            <w:r w:rsidRPr="002548FF">
              <w:rPr>
                <w:rStyle w:val="CodeChar"/>
                <w:rFonts w:eastAsiaTheme="minorHAnsi"/>
              </w:rPr>
              <w:t xml:space="preserve">data-* </w:t>
            </w:r>
            <w:r w:rsidRPr="0080084F">
              <w:rPr>
                <w:rFonts w:eastAsia="Times New Roman" w:cstheme="minorHAnsi"/>
                <w:sz w:val="20"/>
                <w:szCs w:val="20"/>
              </w:rPr>
              <w:t>attributes.</w:t>
            </w:r>
          </w:p>
          <w:p w:rsidR="002548FF" w:rsidRDefault="002548FF" w:rsidP="002548FF">
            <w:pPr>
              <w:spacing w:line="360" w:lineRule="auto"/>
              <w:rPr>
                <w:rFonts w:eastAsia="Times New Roman" w:cstheme="minorHAnsi"/>
                <w:sz w:val="20"/>
                <w:szCs w:val="20"/>
              </w:rPr>
            </w:pPr>
          </w:p>
          <w:p w:rsidR="002548FF" w:rsidRPr="002548FF" w:rsidRDefault="002548FF" w:rsidP="002548FF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Other </w:t>
            </w:r>
            <w:r w:rsidRPr="002548FF">
              <w:rPr>
                <w:rFonts w:eastAsia="Times New Roman" w:cstheme="minorHAnsi"/>
                <w:b/>
                <w:bCs/>
                <w:sz w:val="20"/>
                <w:szCs w:val="20"/>
              </w:rPr>
              <w:t>CSS must not use js-* classes in selectors.</w:t>
            </w:r>
          </w:p>
          <w:p w:rsidR="002548FF" w:rsidRPr="002548FF" w:rsidRDefault="002548FF" w:rsidP="002548FF">
            <w:pPr>
              <w:spacing w:line="36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42A22" w:rsidTr="006114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95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  <w:bookmarkStart w:id="11" w:name="js-somename"/>
            <w:bookmarkEnd w:id="11"/>
          </w:p>
          <w:p w:rsidR="00242A22" w:rsidRPr="00242A22" w:rsidRDefault="00242A22" w:rsidP="00242A22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0"/>
              </w:rPr>
            </w:pPr>
            <w:r w:rsidRPr="00623B45">
              <w:rPr>
                <w:rFonts w:eastAsia="Times New Roman" w:cstheme="minorHAnsi"/>
                <w:i/>
                <w:sz w:val="18"/>
                <w:szCs w:val="24"/>
              </w:rPr>
              <w:t>Example 1</w:t>
            </w:r>
            <w:r>
              <w:rPr>
                <w:rFonts w:eastAsia="Times New Roman" w:cstheme="minorHAnsi"/>
                <w:i/>
                <w:sz w:val="18"/>
                <w:szCs w:val="24"/>
              </w:rPr>
              <w:t>:</w:t>
            </w:r>
            <w:r w:rsidRPr="002548FF">
              <w:rPr>
                <w:rFonts w:eastAsia="Times New Roman" w:cstheme="minorHAnsi"/>
                <w:i/>
                <w:sz w:val="18"/>
                <w:szCs w:val="20"/>
              </w:rPr>
              <w:t xml:space="preserve"> A</w:t>
            </w:r>
            <w:r w:rsidRPr="0080084F">
              <w:rPr>
                <w:rFonts w:eastAsia="Times New Roman" w:cstheme="minorHAnsi"/>
                <w:i/>
                <w:sz w:val="18"/>
                <w:szCs w:val="20"/>
              </w:rPr>
              <w:t xml:space="preserve"> dedicated JavaScript utility class to which behaviour is bound. It is independent of any specific UI component.</w:t>
            </w:r>
          </w:p>
          <w:p w:rsidR="00242A22" w:rsidRDefault="00242A22" w:rsidP="006114A9">
            <w:pPr>
              <w:spacing w:line="276" w:lineRule="auto"/>
              <w:jc w:val="center"/>
              <w:rPr>
                <w:rFonts w:eastAsia="Times New Roman" w:cstheme="minorHAnsi"/>
                <w:i/>
                <w:sz w:val="18"/>
                <w:szCs w:val="24"/>
              </w:rPr>
            </w:pPr>
          </w:p>
        </w:tc>
      </w:tr>
    </w:tbl>
    <w:p w:rsidR="004E1B1A" w:rsidRDefault="004E1B1A" w:rsidP="00FA4538">
      <w:pPr>
        <w:pStyle w:val="Code"/>
      </w:pPr>
    </w:p>
    <w:p w:rsidR="00762860" w:rsidRDefault="00762860" w:rsidP="00FA4538">
      <w:pPr>
        <w:pStyle w:val="Code"/>
      </w:pPr>
      <w:r w:rsidRPr="00762860">
        <w:t>&lt;a</w:t>
      </w:r>
      <w:r w:rsidRPr="00762860">
        <w:rPr>
          <w:color w:val="000000"/>
        </w:rPr>
        <w:t xml:space="preserve"> </w:t>
      </w:r>
      <w:r w:rsidRPr="00762860">
        <w:rPr>
          <w:color w:val="FF0000"/>
        </w:rPr>
        <w:t>class</w:t>
      </w:r>
      <w:r w:rsidRPr="00762860">
        <w:rPr>
          <w:color w:val="000000"/>
        </w:rPr>
        <w:t>=</w:t>
      </w:r>
      <w:r w:rsidRPr="00762860">
        <w:rPr>
          <w:b/>
          <w:bCs/>
        </w:rPr>
        <w:t>"js-showProfile"</w:t>
      </w:r>
      <w:r w:rsidRPr="00762860">
        <w:rPr>
          <w:color w:val="000000"/>
        </w:rPr>
        <w:t xml:space="preserve"> data-username=</w:t>
      </w:r>
      <w:r w:rsidRPr="00762860">
        <w:rPr>
          <w:b/>
          <w:bCs/>
        </w:rPr>
        <w:t>"necolas"</w:t>
      </w:r>
      <w:r w:rsidRPr="00762860">
        <w:rPr>
          <w:color w:val="000000"/>
        </w:rPr>
        <w:t xml:space="preserve"> </w:t>
      </w:r>
      <w:r w:rsidRPr="00762860">
        <w:rPr>
          <w:color w:val="FF0000"/>
        </w:rPr>
        <w:t>href</w:t>
      </w:r>
      <w:r w:rsidRPr="00762860">
        <w:rPr>
          <w:color w:val="000000"/>
        </w:rPr>
        <w:t>=</w:t>
      </w:r>
      <w:r w:rsidRPr="00762860">
        <w:rPr>
          <w:b/>
          <w:bCs/>
        </w:rPr>
        <w:t>"{url}"</w:t>
      </w:r>
      <w:r w:rsidRPr="00762860">
        <w:t>&gt;</w:t>
      </w:r>
      <w:r w:rsidRPr="00762860">
        <w:rPr>
          <w:b/>
          <w:bCs/>
          <w:color w:val="000000"/>
        </w:rPr>
        <w:t>...</w:t>
      </w:r>
      <w:r w:rsidRPr="00762860">
        <w:t>&lt;/a&gt;</w:t>
      </w:r>
    </w:p>
    <w:p w:rsidR="004E1B1A" w:rsidRPr="00762860" w:rsidRDefault="004E1B1A" w:rsidP="00FA4538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80084F" w:rsidRDefault="0080084F" w:rsidP="00077906">
      <w:pPr>
        <w:spacing w:after="0" w:line="276" w:lineRule="auto"/>
        <w:rPr>
          <w:rFonts w:cstheme="minorHAnsi"/>
          <w:sz w:val="18"/>
        </w:rPr>
      </w:pPr>
    </w:p>
    <w:p w:rsidR="00CD2C3F" w:rsidRPr="00CD2C3F" w:rsidRDefault="009D13CE" w:rsidP="00077906">
      <w:pPr>
        <w:spacing w:after="0" w:line="276" w:lineRule="auto"/>
        <w:rPr>
          <w:rFonts w:cstheme="minorHAnsi"/>
          <w:color w:val="0000FF"/>
          <w:sz w:val="18"/>
          <w:u w:val="single"/>
          <w:lang w:val="nl-NL"/>
        </w:rPr>
      </w:pPr>
      <w:r w:rsidRPr="00CD2C3F">
        <w:rPr>
          <w:rFonts w:cstheme="minorHAnsi"/>
          <w:sz w:val="18"/>
          <w:lang w:val="nl-NL"/>
        </w:rPr>
        <w:t xml:space="preserve">Zie ook: </w:t>
      </w:r>
      <w:hyperlink r:id="rId7" w:history="1">
        <w:r w:rsidR="00CD2C3F" w:rsidRPr="007E456E">
          <w:rPr>
            <w:rStyle w:val="Hyperlink"/>
            <w:rFonts w:cstheme="minorHAnsi"/>
            <w:sz w:val="18"/>
            <w:lang w:val="nl-NL"/>
          </w:rPr>
          <w:t>https://github.com/suitcss/suit</w:t>
        </w:r>
      </w:hyperlink>
      <w:r w:rsidR="00CD2C3F">
        <w:rPr>
          <w:rFonts w:cstheme="minorHAnsi"/>
          <w:sz w:val="18"/>
          <w:lang w:val="nl-NL"/>
        </w:rPr>
        <w:t xml:space="preserve"> en </w:t>
      </w:r>
      <w:hyperlink r:id="rId8" w:history="1">
        <w:r w:rsidR="00CD2C3F" w:rsidRPr="007E456E">
          <w:rPr>
            <w:rStyle w:val="Hyperlink"/>
            <w:rFonts w:cstheme="minorHAnsi"/>
            <w:sz w:val="18"/>
            <w:lang w:val="nl-NL"/>
          </w:rPr>
          <w:t>https://github.com/coreybruyere/530-framework/blob/master/README.md</w:t>
        </w:r>
      </w:hyperlink>
      <w:r w:rsidR="00CD2C3F">
        <w:rPr>
          <w:rFonts w:cstheme="minorHAnsi"/>
          <w:sz w:val="18"/>
          <w:lang w:val="nl-NL"/>
        </w:rPr>
        <w:t xml:space="preserve"> (nog verwerken in documentatie)</w:t>
      </w:r>
      <w:bookmarkStart w:id="12" w:name="_GoBack"/>
      <w:bookmarkEnd w:id="12"/>
      <w:r w:rsidR="00CD2C3F">
        <w:rPr>
          <w:rFonts w:cstheme="minorHAnsi"/>
          <w:sz w:val="18"/>
          <w:lang w:val="nl-NL"/>
        </w:rPr>
        <w:t xml:space="preserve">  </w:t>
      </w:r>
    </w:p>
    <w:sectPr w:rsidR="00CD2C3F" w:rsidRPr="00CD2C3F" w:rsidSect="000F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82E" w:rsidRDefault="00DC082E" w:rsidP="0080084F">
      <w:pPr>
        <w:spacing w:after="0" w:line="240" w:lineRule="auto"/>
      </w:pPr>
      <w:r>
        <w:separator/>
      </w:r>
    </w:p>
  </w:endnote>
  <w:endnote w:type="continuationSeparator" w:id="0">
    <w:p w:rsidR="00DC082E" w:rsidRDefault="00DC082E" w:rsidP="0080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82E" w:rsidRDefault="00DC082E" w:rsidP="0080084F">
      <w:pPr>
        <w:spacing w:after="0" w:line="240" w:lineRule="auto"/>
      </w:pPr>
      <w:r>
        <w:separator/>
      </w:r>
    </w:p>
  </w:footnote>
  <w:footnote w:type="continuationSeparator" w:id="0">
    <w:p w:rsidR="00DC082E" w:rsidRDefault="00DC082E" w:rsidP="0080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477"/>
    <w:multiLevelType w:val="multilevel"/>
    <w:tmpl w:val="6FA48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3C"/>
    <w:rsid w:val="0005249D"/>
    <w:rsid w:val="00077906"/>
    <w:rsid w:val="000F11FA"/>
    <w:rsid w:val="000F4F02"/>
    <w:rsid w:val="00242A22"/>
    <w:rsid w:val="002548FF"/>
    <w:rsid w:val="0028190F"/>
    <w:rsid w:val="00287C76"/>
    <w:rsid w:val="002C3E75"/>
    <w:rsid w:val="002E68A8"/>
    <w:rsid w:val="0035363C"/>
    <w:rsid w:val="003652D5"/>
    <w:rsid w:val="00391FF2"/>
    <w:rsid w:val="00403A02"/>
    <w:rsid w:val="00431ED6"/>
    <w:rsid w:val="00471677"/>
    <w:rsid w:val="0047456B"/>
    <w:rsid w:val="0049181E"/>
    <w:rsid w:val="004D21AB"/>
    <w:rsid w:val="004E1B1A"/>
    <w:rsid w:val="004F28EF"/>
    <w:rsid w:val="005265EC"/>
    <w:rsid w:val="005562BC"/>
    <w:rsid w:val="005930F1"/>
    <w:rsid w:val="0059588A"/>
    <w:rsid w:val="00597F6F"/>
    <w:rsid w:val="00623B45"/>
    <w:rsid w:val="006276FC"/>
    <w:rsid w:val="00670DC1"/>
    <w:rsid w:val="007360CF"/>
    <w:rsid w:val="00746591"/>
    <w:rsid w:val="00762860"/>
    <w:rsid w:val="0080084F"/>
    <w:rsid w:val="008B29DC"/>
    <w:rsid w:val="008C401D"/>
    <w:rsid w:val="00905CDD"/>
    <w:rsid w:val="00965130"/>
    <w:rsid w:val="00985FD6"/>
    <w:rsid w:val="00990C50"/>
    <w:rsid w:val="009D13CE"/>
    <w:rsid w:val="00A2045E"/>
    <w:rsid w:val="00A44B07"/>
    <w:rsid w:val="00A53C9C"/>
    <w:rsid w:val="00B32902"/>
    <w:rsid w:val="00BD2366"/>
    <w:rsid w:val="00C63D88"/>
    <w:rsid w:val="00CA7C54"/>
    <w:rsid w:val="00CD0C65"/>
    <w:rsid w:val="00CD2C3F"/>
    <w:rsid w:val="00D44B7F"/>
    <w:rsid w:val="00D63147"/>
    <w:rsid w:val="00D95772"/>
    <w:rsid w:val="00DC082E"/>
    <w:rsid w:val="00DD1E93"/>
    <w:rsid w:val="00E34031"/>
    <w:rsid w:val="00F21DEB"/>
    <w:rsid w:val="00F70FC6"/>
    <w:rsid w:val="00FA4538"/>
    <w:rsid w:val="00FC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FC6A1-53A4-49F8-9522-52497BDF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860"/>
    <w:pPr>
      <w:spacing w:line="276" w:lineRule="auto"/>
      <w:jc w:val="center"/>
      <w:outlineLvl w:val="0"/>
    </w:pPr>
    <w:rPr>
      <w:rFonts w:cstheme="minorHAnsi"/>
      <w:b/>
      <w:sz w:val="28"/>
    </w:rPr>
  </w:style>
  <w:style w:type="paragraph" w:styleId="Heading2">
    <w:name w:val="heading 2"/>
    <w:basedOn w:val="Normal"/>
    <w:link w:val="Heading2Char"/>
    <w:uiPriority w:val="9"/>
    <w:qFormat/>
    <w:rsid w:val="00762860"/>
    <w:pPr>
      <w:spacing w:before="100" w:beforeAutospacing="1" w:after="0" w:line="276" w:lineRule="auto"/>
      <w:outlineLvl w:val="1"/>
    </w:pPr>
    <w:rPr>
      <w:rFonts w:eastAsia="Times New Roman" w:cstheme="minorHAnsi"/>
      <w:b/>
      <w:bCs/>
      <w:szCs w:val="27"/>
      <w:u w:val="single"/>
    </w:rPr>
  </w:style>
  <w:style w:type="paragraph" w:styleId="Heading3">
    <w:name w:val="heading 3"/>
    <w:basedOn w:val="Normal"/>
    <w:link w:val="Heading3Char"/>
    <w:uiPriority w:val="9"/>
    <w:qFormat/>
    <w:rsid w:val="00800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0084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62860"/>
    <w:rPr>
      <w:rFonts w:eastAsia="Times New Roman" w:cstheme="minorHAnsi"/>
      <w:b/>
      <w:bCs/>
      <w:szCs w:val="27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08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08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84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80084F"/>
  </w:style>
  <w:style w:type="character" w:customStyle="1" w:styleId="na">
    <w:name w:val="na"/>
    <w:basedOn w:val="DefaultParagraphFont"/>
    <w:rsid w:val="0080084F"/>
  </w:style>
  <w:style w:type="character" w:customStyle="1" w:styleId="s">
    <w:name w:val="s"/>
    <w:basedOn w:val="DefaultParagraphFont"/>
    <w:rsid w:val="0080084F"/>
  </w:style>
  <w:style w:type="character" w:customStyle="1" w:styleId="c">
    <w:name w:val="c"/>
    <w:basedOn w:val="DefaultParagraphFont"/>
    <w:rsid w:val="0080084F"/>
  </w:style>
  <w:style w:type="character" w:customStyle="1" w:styleId="nc">
    <w:name w:val="nc"/>
    <w:basedOn w:val="DefaultParagraphFont"/>
    <w:rsid w:val="0080084F"/>
  </w:style>
  <w:style w:type="character" w:customStyle="1" w:styleId="p">
    <w:name w:val="p"/>
    <w:basedOn w:val="DefaultParagraphFont"/>
    <w:rsid w:val="0080084F"/>
  </w:style>
  <w:style w:type="character" w:styleId="Emphasis">
    <w:name w:val="Emphasis"/>
    <w:basedOn w:val="DefaultParagraphFont"/>
    <w:uiPriority w:val="20"/>
    <w:qFormat/>
    <w:rsid w:val="0080084F"/>
    <w:rPr>
      <w:i/>
      <w:iCs/>
    </w:rPr>
  </w:style>
  <w:style w:type="character" w:styleId="Strong">
    <w:name w:val="Strong"/>
    <w:basedOn w:val="DefaultParagraphFont"/>
    <w:uiPriority w:val="22"/>
    <w:qFormat/>
    <w:rsid w:val="008008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4F"/>
  </w:style>
  <w:style w:type="paragraph" w:styleId="Footer">
    <w:name w:val="footer"/>
    <w:basedOn w:val="Normal"/>
    <w:link w:val="FooterChar"/>
    <w:uiPriority w:val="99"/>
    <w:unhideWhenUsed/>
    <w:rsid w:val="0080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4F"/>
  </w:style>
  <w:style w:type="paragraph" w:customStyle="1" w:styleId="Code">
    <w:name w:val="Code"/>
    <w:basedOn w:val="HTMLPreformatted"/>
    <w:link w:val="CodeChar"/>
    <w:qFormat/>
    <w:rsid w:val="00FA4538"/>
    <w:pPr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uppressAutoHyphens/>
      <w:spacing w:line="276" w:lineRule="auto"/>
    </w:pPr>
    <w:rPr>
      <w:color w:val="0000FF"/>
      <w:sz w:val="18"/>
    </w:rPr>
  </w:style>
  <w:style w:type="character" w:customStyle="1" w:styleId="sc11">
    <w:name w:val="sc11"/>
    <w:basedOn w:val="DefaultParagraphFont"/>
    <w:rsid w:val="0076286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CodeChar">
    <w:name w:val="Code Char"/>
    <w:basedOn w:val="HTMLPreformattedChar"/>
    <w:link w:val="Code"/>
    <w:rsid w:val="00FA4538"/>
    <w:rPr>
      <w:rFonts w:ascii="Courier New" w:eastAsia="Times New Roman" w:hAnsi="Courier New" w:cs="Courier New"/>
      <w:color w:val="0000FF"/>
      <w:sz w:val="18"/>
      <w:szCs w:val="20"/>
      <w:shd w:val="clear" w:color="auto" w:fill="F2F2F2" w:themeFill="background1" w:themeFillShade="F2"/>
    </w:rPr>
  </w:style>
  <w:style w:type="character" w:customStyle="1" w:styleId="sc8">
    <w:name w:val="sc8"/>
    <w:basedOn w:val="DefaultParagraphFont"/>
    <w:rsid w:val="007628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76286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76286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76286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4">
    <w:name w:val="sc4"/>
    <w:basedOn w:val="DefaultParagraphFont"/>
    <w:rsid w:val="007628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2860"/>
    <w:rPr>
      <w:rFonts w:cstheme="minorHAnsi"/>
      <w:b/>
      <w:sz w:val="28"/>
    </w:rPr>
  </w:style>
  <w:style w:type="paragraph" w:customStyle="1" w:styleId="Definition">
    <w:name w:val="Definition"/>
    <w:basedOn w:val="Normal"/>
    <w:link w:val="DefinitionChar"/>
    <w:rsid w:val="000F4F02"/>
    <w:pPr>
      <w:spacing w:after="0" w:line="276" w:lineRule="auto"/>
      <w:outlineLvl w:val="2"/>
    </w:pPr>
    <w:rPr>
      <w:rFonts w:eastAsia="Times New Roman" w:cstheme="minorHAnsi"/>
      <w:b/>
      <w:bCs/>
      <w:szCs w:val="27"/>
    </w:rPr>
  </w:style>
  <w:style w:type="table" w:styleId="TableGrid">
    <w:name w:val="Table Grid"/>
    <w:basedOn w:val="TableNormal"/>
    <w:uiPriority w:val="39"/>
    <w:rsid w:val="000F4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Char">
    <w:name w:val="Definition Char"/>
    <w:basedOn w:val="DefaultParagraphFont"/>
    <w:link w:val="Definition"/>
    <w:rsid w:val="000F4F02"/>
    <w:rPr>
      <w:rFonts w:eastAsia="Times New Roman" w:cstheme="minorHAnsi"/>
      <w:b/>
      <w:bCs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0F4F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ruyere/530-framework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itcss/su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Henk</dc:creator>
  <cp:keywords/>
  <dc:description/>
  <cp:lastModifiedBy>Admin</cp:lastModifiedBy>
  <cp:revision>43</cp:revision>
  <cp:lastPrinted>2014-03-21T18:18:00Z</cp:lastPrinted>
  <dcterms:created xsi:type="dcterms:W3CDTF">2014-03-21T15:55:00Z</dcterms:created>
  <dcterms:modified xsi:type="dcterms:W3CDTF">2014-03-25T18:53:00Z</dcterms:modified>
</cp:coreProperties>
</file>