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rcklnh2zjji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algunos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Harumi Almarza Vera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05"/>
        <w:gridCol w:w="930"/>
        <w:gridCol w:w="885"/>
        <w:gridCol w:w="975"/>
        <w:gridCol w:w="1095"/>
        <w:gridCol w:w="975"/>
        <w:gridCol w:w="2550"/>
        <w:tblGridChange w:id="0">
          <w:tblGrid>
            <w:gridCol w:w="2505"/>
            <w:gridCol w:w="930"/>
            <w:gridCol w:w="885"/>
            <w:gridCol w:w="975"/>
            <w:gridCol w:w="1095"/>
            <w:gridCol w:w="97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dzovw3iai1lc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Ofrecer propuestas de solución informática analizando de forma integral los procesos de acuerdo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a los requerimientos de la organización.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 mejorado mi capacidad de análisis integral, aunque aún puedo reforzarla.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Logro cumplir los objetivos aplicando técnicas adecuadas de desarrollo.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diseño definido y escalable en el tiempo.</w:t>
            </w:r>
          </w:p>
          <w:p w:rsidR="00000000" w:rsidDel="00000000" w:rsidP="00000000" w:rsidRDefault="00000000" w:rsidRPr="00000000" w14:paraId="0000005E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una base sólida, aunque debo seguir perfeccionando el diseño escalable.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06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Manejo con seguridad la manipulación de datos según requerimientos.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076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</w:p>
          <w:p w:rsidR="00000000" w:rsidDel="00000000" w:rsidP="00000000" w:rsidRDefault="00000000" w:rsidRPr="00000000" w14:paraId="00000077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Desarrollo soluciones funcionales, pero puedo optimizar la eficiencia.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87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prácticas definidas por la industria.</w:t>
            </w:r>
          </w:p>
          <w:p w:rsidR="00000000" w:rsidDel="00000000" w:rsidP="00000000" w:rsidRDefault="00000000" w:rsidRPr="00000000" w14:paraId="00000088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Aplico buenas prácticas de pruebas y verifico la calidad de los productos.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el modelo arquitectónico de una solución sistémica que soporte los procesos de negocio</w:t>
            </w:r>
          </w:p>
          <w:p w:rsidR="00000000" w:rsidDel="00000000" w:rsidP="00000000" w:rsidRDefault="00000000" w:rsidRPr="00000000" w14:paraId="0000009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los requerimientos de la organización y estándares industriales.</w:t>
            </w:r>
          </w:p>
          <w:p w:rsidR="00000000" w:rsidDel="00000000" w:rsidP="00000000" w:rsidRDefault="00000000" w:rsidRPr="00000000" w14:paraId="0000009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los lineamientos de arquitectura y sé aplicarlos en casos prácticos.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Implementar soluciones sistémicas integrales para automatizar u optimizar procesos de negocio</w:t>
            </w:r>
          </w:p>
          <w:p w:rsidR="00000000" w:rsidDel="00000000" w:rsidP="00000000" w:rsidRDefault="00000000" w:rsidRPr="00000000" w14:paraId="000000A2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Soy capaz de automatizar procesos y aportar mejoras en la organización.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la seguridad en el desarrollo, con margen para reforzar.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Gestionar proyectos informáticos, ofreciendo alternativas para la toma de decisiones de acuerdo a</w:t>
            </w:r>
          </w:p>
          <w:p w:rsidR="00000000" w:rsidDel="00000000" w:rsidP="00000000" w:rsidRDefault="00000000" w:rsidRPr="00000000" w14:paraId="000000B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los requerimientos de la organización.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Contribuyo a la toma de decisiones mediante la gestión efectiva de proyectos.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Utilizo datos de forma útil para apoyar decisiones estratégicas.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7">
            <w:pPr>
              <w:spacing w:after="160" w:line="259" w:lineRule="auto"/>
              <w:jc w:val="center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Catalina Lee-Chong Ramirez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Ofrecer propuestas de solución informática analizando de forma integral los procesos de acuerdo</w:t>
            </w:r>
          </w:p>
          <w:p w:rsidR="00000000" w:rsidDel="00000000" w:rsidP="00000000" w:rsidRDefault="00000000" w:rsidRPr="00000000" w14:paraId="000000F1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a los requerimientos de la organización.</w:t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Creo que podría seguir mejorando mi análisis integrar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0F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  <w:p w:rsidR="00000000" w:rsidDel="00000000" w:rsidP="00000000" w:rsidRDefault="00000000" w:rsidRPr="00000000" w14:paraId="000000FB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10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diseño definido y escalable en el tiempo.</w:t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Poseo conocimientos sólidos en base de datos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10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114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el modelo arquitectónico de una solución sistémica que soporte los procesos de negocio</w:t>
            </w:r>
          </w:p>
          <w:p w:rsidR="00000000" w:rsidDel="00000000" w:rsidP="00000000" w:rsidRDefault="00000000" w:rsidRPr="00000000" w14:paraId="0000012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los requerimientos de la organización y estándares industriales.</w:t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Implementar soluciones sistémicas integrales para automatizar u optimizar procesos de negocio</w:t>
            </w:r>
          </w:p>
          <w:p w:rsidR="00000000" w:rsidDel="00000000" w:rsidP="00000000" w:rsidRDefault="00000000" w:rsidRPr="00000000" w14:paraId="0000012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13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Gestionar proyectos informáticos, ofreciendo alternativas para la toma de decisiones de acuerdo a</w:t>
            </w:r>
          </w:p>
          <w:p w:rsidR="00000000" w:rsidDel="00000000" w:rsidP="00000000" w:rsidRDefault="00000000" w:rsidRPr="00000000" w14:paraId="0000013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14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0">
            <w:pPr>
              <w:spacing w:after="160" w:line="259" w:lineRule="auto"/>
              <w:jc w:val="center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Bastian Vásquez gonzalez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spacing w:after="160" w:line="259" w:lineRule="auto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69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Ofrecer propuestas de solución informática analizando de forma integral los procesos de acuerdo</w:t>
            </w:r>
          </w:p>
          <w:p w:rsidR="00000000" w:rsidDel="00000000" w:rsidP="00000000" w:rsidRDefault="00000000" w:rsidRPr="00000000" w14:paraId="0000016A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a los requerimientos de la organización.</w:t>
            </w:r>
          </w:p>
          <w:p w:rsidR="00000000" w:rsidDel="00000000" w:rsidP="00000000" w:rsidRDefault="00000000" w:rsidRPr="00000000" w14:paraId="0000016B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Desarrollar una solución de software utilizando técnicas que permitan sistematizar el proceso de</w:t>
            </w:r>
          </w:p>
          <w:p w:rsidR="00000000" w:rsidDel="00000000" w:rsidP="00000000" w:rsidRDefault="00000000" w:rsidRPr="00000000" w14:paraId="00000173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desarrollo y mantenimiento, asegurando el logro de los objetivos.</w:t>
            </w:r>
          </w:p>
          <w:p w:rsidR="00000000" w:rsidDel="00000000" w:rsidP="00000000" w:rsidRDefault="00000000" w:rsidRPr="00000000" w14:paraId="00000174">
            <w:pPr>
              <w:jc w:val="center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7B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17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diseño definido y escalable en el tiempo.</w:t>
            </w:r>
          </w:p>
          <w:p w:rsidR="00000000" w:rsidDel="00000000" w:rsidP="00000000" w:rsidRDefault="00000000" w:rsidRPr="00000000" w14:paraId="0000017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8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18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programas y rutinas de variada complejidad para dar solución a requerimientos de la</w:t>
            </w:r>
          </w:p>
          <w:p w:rsidR="00000000" w:rsidDel="00000000" w:rsidP="00000000" w:rsidRDefault="00000000" w:rsidRPr="00000000" w14:paraId="0000018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19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Construir el modelo arquitectónico de una solución sistémica que soporte los procesos de negocio</w:t>
            </w:r>
          </w:p>
          <w:p w:rsidR="00000000" w:rsidDel="00000000" w:rsidP="00000000" w:rsidRDefault="00000000" w:rsidRPr="00000000" w14:paraId="0000019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los requerimientos de la organización y estándares industriales.</w:t>
            </w:r>
          </w:p>
          <w:p w:rsidR="00000000" w:rsidDel="00000000" w:rsidP="00000000" w:rsidRDefault="00000000" w:rsidRPr="00000000" w14:paraId="0000019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Implementar soluciones sistémicas integrales para automatizar u optimizar procesos de negocio</w:t>
            </w:r>
          </w:p>
          <w:p w:rsidR="00000000" w:rsidDel="00000000" w:rsidP="00000000" w:rsidRDefault="00000000" w:rsidRPr="00000000" w14:paraId="000001A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A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1A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Gestionar proyectos informáticos, ofreciendo alternativas para la toma de decisiones de acuerdo a</w:t>
            </w:r>
          </w:p>
          <w:p w:rsidR="00000000" w:rsidDel="00000000" w:rsidP="00000000" w:rsidRDefault="00000000" w:rsidRPr="00000000" w14:paraId="000001B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BD">
            <w:pPr>
              <w:rPr>
                <w:b w:val="1"/>
                <w:color w:val="1e4d78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Programar consultas o rutinas para manipular información de una base de datos de acuerdo a los</w:t>
            </w:r>
          </w:p>
          <w:p w:rsidR="00000000" w:rsidDel="00000000" w:rsidP="00000000" w:rsidRDefault="00000000" w:rsidRPr="00000000" w14:paraId="000001B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1e4d78"/>
                <w:sz w:val="18"/>
                <w:szCs w:val="18"/>
                <w:rtl w:val="0"/>
              </w:rPr>
              <w:t xml:space="preserve">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C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D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C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D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D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D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hI87holIhMJ0j9bu4EokZC9vw==">CgMxLjAyDmgucmNrbG5oMnpqamkyMg5oLmR6b3Z3M2lhaTFsYzgAciExMngxblEyZHhnaGRORjlFVlFNUDI1QmF0VlVjYnNIUVY=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