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AB7DA" w14:textId="77777777" w:rsidR="001F1768" w:rsidRDefault="00527289" w:rsidP="00FF071F">
      <w:pPr>
        <w:pStyle w:val="LO-normal"/>
        <w:widowControl w:val="0"/>
        <w:spacing w:line="194" w:lineRule="auto"/>
        <w:jc w:val="center"/>
        <w:rPr>
          <w:color w:val="000000"/>
        </w:rPr>
      </w:pPr>
      <w:r>
        <w:rPr>
          <w:noProof/>
        </w:rPr>
        <w:drawing>
          <wp:inline distT="0" distB="0" distL="0" distR="0" wp14:anchorId="079C95D7" wp14:editId="1D2CFD26">
            <wp:extent cx="3276600" cy="89535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8"/>
                    <a:stretch>
                      <a:fillRect/>
                    </a:stretch>
                  </pic:blipFill>
                  <pic:spPr bwMode="auto">
                    <a:xfrm>
                      <a:off x="0" y="0"/>
                      <a:ext cx="3276600" cy="895350"/>
                    </a:xfrm>
                    <a:prstGeom prst="rect">
                      <a:avLst/>
                    </a:prstGeom>
                  </pic:spPr>
                </pic:pic>
              </a:graphicData>
            </a:graphic>
          </wp:inline>
        </w:drawing>
      </w:r>
    </w:p>
    <w:p w14:paraId="56AC0BDF" w14:textId="77777777" w:rsidR="001F1768" w:rsidRDefault="001F1768">
      <w:pPr>
        <w:pStyle w:val="LO-normal"/>
        <w:widowControl w:val="0"/>
        <w:spacing w:line="194" w:lineRule="auto"/>
        <w:jc w:val="center"/>
        <w:rPr>
          <w:rFonts w:ascii="Times New Roman" w:eastAsia="Times New Roman" w:hAnsi="Times New Roman" w:cs="Times New Roman"/>
          <w:b/>
          <w:sz w:val="36"/>
          <w:szCs w:val="36"/>
        </w:rPr>
      </w:pPr>
    </w:p>
    <w:p w14:paraId="21505683" w14:textId="77777777" w:rsidR="001F1768" w:rsidRDefault="001F1768">
      <w:pPr>
        <w:pStyle w:val="LO-normal"/>
        <w:widowControl w:val="0"/>
        <w:spacing w:line="194" w:lineRule="auto"/>
        <w:jc w:val="center"/>
        <w:rPr>
          <w:rFonts w:ascii="Times New Roman" w:eastAsia="Times New Roman" w:hAnsi="Times New Roman" w:cs="Times New Roman"/>
          <w:b/>
          <w:sz w:val="36"/>
          <w:szCs w:val="36"/>
        </w:rPr>
      </w:pPr>
    </w:p>
    <w:p w14:paraId="221393AB" w14:textId="77777777" w:rsidR="001F1768" w:rsidRDefault="001F1768">
      <w:pPr>
        <w:pStyle w:val="LO-normal"/>
        <w:widowControl w:val="0"/>
        <w:spacing w:line="194" w:lineRule="auto"/>
        <w:jc w:val="center"/>
        <w:rPr>
          <w:rFonts w:ascii="Times New Roman" w:eastAsia="Times New Roman" w:hAnsi="Times New Roman" w:cs="Times New Roman"/>
          <w:b/>
          <w:sz w:val="36"/>
          <w:szCs w:val="36"/>
        </w:rPr>
      </w:pPr>
    </w:p>
    <w:p w14:paraId="6414C3D0" w14:textId="77777777" w:rsidR="001F1768" w:rsidRDefault="001F1768">
      <w:pPr>
        <w:pStyle w:val="LO-normal"/>
        <w:widowControl w:val="0"/>
        <w:spacing w:line="194" w:lineRule="auto"/>
        <w:jc w:val="center"/>
        <w:rPr>
          <w:rFonts w:ascii="Times New Roman" w:eastAsia="Times New Roman" w:hAnsi="Times New Roman" w:cs="Times New Roman"/>
          <w:b/>
          <w:sz w:val="36"/>
          <w:szCs w:val="36"/>
        </w:rPr>
      </w:pPr>
    </w:p>
    <w:p w14:paraId="0BA8E15A" w14:textId="77777777" w:rsidR="001F1768" w:rsidRDefault="001F1768">
      <w:pPr>
        <w:pStyle w:val="LO-normal"/>
        <w:widowControl w:val="0"/>
        <w:spacing w:line="194" w:lineRule="auto"/>
        <w:jc w:val="center"/>
        <w:rPr>
          <w:rFonts w:ascii="Times New Roman" w:eastAsia="Times New Roman" w:hAnsi="Times New Roman" w:cs="Times New Roman"/>
          <w:b/>
          <w:sz w:val="36"/>
          <w:szCs w:val="36"/>
        </w:rPr>
      </w:pPr>
    </w:p>
    <w:p w14:paraId="68D9E48D" w14:textId="77777777" w:rsidR="001F1768" w:rsidRDefault="001F1768">
      <w:pPr>
        <w:pStyle w:val="LO-normal"/>
        <w:widowControl w:val="0"/>
        <w:spacing w:line="194" w:lineRule="auto"/>
        <w:jc w:val="center"/>
        <w:rPr>
          <w:rFonts w:ascii="Times New Roman" w:eastAsia="Times New Roman" w:hAnsi="Times New Roman" w:cs="Times New Roman"/>
          <w:b/>
          <w:sz w:val="36"/>
          <w:szCs w:val="36"/>
        </w:rPr>
      </w:pPr>
    </w:p>
    <w:p w14:paraId="0A21F188" w14:textId="77777777" w:rsidR="001F1768" w:rsidRDefault="001F1768">
      <w:pPr>
        <w:pStyle w:val="LO-normal"/>
        <w:widowControl w:val="0"/>
        <w:spacing w:line="194" w:lineRule="auto"/>
        <w:jc w:val="center"/>
        <w:rPr>
          <w:rFonts w:ascii="Times New Roman" w:eastAsia="Times New Roman" w:hAnsi="Times New Roman" w:cs="Times New Roman"/>
          <w:b/>
          <w:sz w:val="36"/>
          <w:szCs w:val="36"/>
        </w:rPr>
      </w:pPr>
    </w:p>
    <w:p w14:paraId="533BAEFE" w14:textId="77777777" w:rsidR="001F1768" w:rsidRDefault="001F1768">
      <w:pPr>
        <w:pStyle w:val="LO-normal"/>
        <w:widowControl w:val="0"/>
        <w:spacing w:line="194" w:lineRule="auto"/>
        <w:jc w:val="center"/>
        <w:rPr>
          <w:rFonts w:ascii="Times New Roman" w:eastAsia="Times New Roman" w:hAnsi="Times New Roman" w:cs="Times New Roman"/>
          <w:b/>
          <w:sz w:val="36"/>
          <w:szCs w:val="36"/>
        </w:rPr>
      </w:pPr>
    </w:p>
    <w:p w14:paraId="33B53624" w14:textId="77777777" w:rsidR="001F1768" w:rsidRDefault="001F1768">
      <w:pPr>
        <w:pStyle w:val="LO-normal"/>
        <w:widowControl w:val="0"/>
        <w:spacing w:line="194" w:lineRule="auto"/>
        <w:jc w:val="center"/>
        <w:rPr>
          <w:rFonts w:ascii="Times New Roman" w:eastAsia="Times New Roman" w:hAnsi="Times New Roman" w:cs="Times New Roman"/>
          <w:b/>
          <w:sz w:val="36"/>
          <w:szCs w:val="36"/>
        </w:rPr>
      </w:pPr>
    </w:p>
    <w:p w14:paraId="49EAE42F" w14:textId="77777777" w:rsidR="001F1768" w:rsidRDefault="00527289">
      <w:pPr>
        <w:pStyle w:val="LO-normal"/>
        <w:widowControl w:val="0"/>
        <w:spacing w:line="194" w:lineRule="auto"/>
        <w:jc w:val="center"/>
        <w:rPr>
          <w:rFonts w:ascii="Times New Roman" w:eastAsia="Times New Roman" w:hAnsi="Times New Roman" w:cs="Times New Roman"/>
          <w:b/>
          <w:sz w:val="36"/>
          <w:szCs w:val="36"/>
        </w:rPr>
      </w:pPr>
      <w:r>
        <w:rPr>
          <w:rFonts w:ascii="Times New Roman" w:eastAsia="Times New Roman" w:hAnsi="Times New Roman" w:cs="Times New Roman"/>
          <w:b/>
          <w:color w:val="000000"/>
          <w:sz w:val="36"/>
          <w:szCs w:val="36"/>
        </w:rPr>
        <w:t>MCA Semester – I</w:t>
      </w:r>
      <w:r>
        <w:rPr>
          <w:rFonts w:ascii="Times New Roman" w:eastAsia="Times New Roman" w:hAnsi="Times New Roman" w:cs="Times New Roman"/>
          <w:b/>
          <w:sz w:val="36"/>
          <w:szCs w:val="36"/>
        </w:rPr>
        <w:t>V</w:t>
      </w:r>
    </w:p>
    <w:p w14:paraId="5340C87F" w14:textId="7F06143A" w:rsidR="001F1768" w:rsidRDefault="009C15CE">
      <w:pPr>
        <w:pStyle w:val="LO-normal"/>
        <w:widowControl w:val="0"/>
        <w:spacing w:line="194"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Final</w:t>
      </w:r>
      <w:r w:rsidR="00527289">
        <w:rPr>
          <w:rFonts w:ascii="Times New Roman" w:eastAsia="Times New Roman" w:hAnsi="Times New Roman" w:cs="Times New Roman"/>
          <w:b/>
          <w:sz w:val="36"/>
          <w:szCs w:val="36"/>
        </w:rPr>
        <w:t xml:space="preserve"> Report</w:t>
      </w:r>
    </w:p>
    <w:p w14:paraId="77589FC7" w14:textId="77777777" w:rsidR="001F1768" w:rsidRDefault="001F1768">
      <w:pPr>
        <w:pStyle w:val="LO-normal"/>
        <w:widowControl w:val="0"/>
        <w:spacing w:before="2764" w:line="194" w:lineRule="auto"/>
        <w:jc w:val="center"/>
        <w:rPr>
          <w:rFonts w:ascii="Times New Roman" w:eastAsia="Times New Roman" w:hAnsi="Times New Roman" w:cs="Times New Roman"/>
          <w:b/>
          <w:sz w:val="36"/>
          <w:szCs w:val="36"/>
        </w:rPr>
      </w:pPr>
    </w:p>
    <w:tbl>
      <w:tblPr>
        <w:tblW w:w="9366" w:type="dxa"/>
        <w:tblInd w:w="110" w:type="dxa"/>
        <w:tblLayout w:type="fixed"/>
        <w:tblCellMar>
          <w:top w:w="100" w:type="dxa"/>
          <w:left w:w="100" w:type="dxa"/>
          <w:bottom w:w="100" w:type="dxa"/>
          <w:right w:w="100" w:type="dxa"/>
        </w:tblCellMar>
        <w:tblLook w:val="0600" w:firstRow="0" w:lastRow="0" w:firstColumn="0" w:lastColumn="0" w:noHBand="1" w:noVBand="1"/>
      </w:tblPr>
      <w:tblGrid>
        <w:gridCol w:w="4682"/>
        <w:gridCol w:w="4684"/>
      </w:tblGrid>
      <w:tr w:rsidR="001F1768" w14:paraId="0783485D" w14:textId="77777777">
        <w:trPr>
          <w:trHeight w:val="635"/>
        </w:trPr>
        <w:tc>
          <w:tcPr>
            <w:tcW w:w="4682" w:type="dxa"/>
            <w:tcBorders>
              <w:top w:val="single" w:sz="8" w:space="0" w:color="000000"/>
              <w:left w:val="single" w:sz="8" w:space="0" w:color="000000"/>
              <w:bottom w:val="single" w:sz="8" w:space="0" w:color="000000"/>
              <w:right w:val="single" w:sz="8" w:space="0" w:color="000000"/>
            </w:tcBorders>
          </w:tcPr>
          <w:p w14:paraId="1DF687DC" w14:textId="4CC35509" w:rsidR="001F1768" w:rsidRDefault="00527289">
            <w:pPr>
              <w:pStyle w:val="LO-normal"/>
              <w:widowControl w:val="0"/>
              <w:spacing w:line="240" w:lineRule="auto"/>
              <w:ind w:left="12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w:t>
            </w:r>
            <w:r w:rsidR="00FF071F">
              <w:rPr>
                <w:rFonts w:ascii="Times New Roman" w:eastAsia="Times New Roman" w:hAnsi="Times New Roman" w:cs="Times New Roman"/>
                <w:b/>
                <w:color w:val="000000"/>
                <w:sz w:val="24"/>
                <w:szCs w:val="24"/>
              </w:rPr>
              <w:t>a</w:t>
            </w:r>
            <w:r>
              <w:rPr>
                <w:rFonts w:ascii="Times New Roman" w:eastAsia="Times New Roman" w:hAnsi="Times New Roman" w:cs="Times New Roman"/>
                <w:b/>
                <w:color w:val="000000"/>
                <w:sz w:val="24"/>
                <w:szCs w:val="24"/>
              </w:rPr>
              <w:t>me</w:t>
            </w:r>
          </w:p>
        </w:tc>
        <w:tc>
          <w:tcPr>
            <w:tcW w:w="4683" w:type="dxa"/>
            <w:tcBorders>
              <w:top w:val="single" w:sz="8" w:space="0" w:color="000000"/>
              <w:left w:val="single" w:sz="8" w:space="0" w:color="000000"/>
              <w:bottom w:val="single" w:sz="8" w:space="0" w:color="000000"/>
              <w:right w:val="single" w:sz="8" w:space="0" w:color="000000"/>
            </w:tcBorders>
          </w:tcPr>
          <w:p w14:paraId="36126602" w14:textId="77777777" w:rsidR="00FF071F" w:rsidRDefault="00FF071F" w:rsidP="00FF071F">
            <w:pPr>
              <w:pStyle w:val="LO-normal"/>
              <w:widowControl w:val="0"/>
              <w:jc w:val="center"/>
              <w:rPr>
                <w:rFonts w:ascii="Times New Roman" w:eastAsia="Times New Roman" w:hAnsi="Times New Roman" w:cs="Times New Roman"/>
                <w:b/>
                <w:color w:val="000000"/>
                <w:sz w:val="24"/>
                <w:szCs w:val="24"/>
              </w:rPr>
            </w:pPr>
          </w:p>
          <w:p w14:paraId="15C6D26C" w14:textId="1AEAA040" w:rsidR="001F1768" w:rsidRDefault="00FF071F" w:rsidP="00FF071F">
            <w:pPr>
              <w:pStyle w:val="LO-normal"/>
              <w:widowControl w:val="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Chethan bv</w:t>
            </w:r>
          </w:p>
        </w:tc>
      </w:tr>
      <w:tr w:rsidR="001F1768" w14:paraId="19ACE5FA" w14:textId="77777777">
        <w:trPr>
          <w:trHeight w:val="636"/>
        </w:trPr>
        <w:tc>
          <w:tcPr>
            <w:tcW w:w="4682" w:type="dxa"/>
            <w:tcBorders>
              <w:top w:val="single" w:sz="8" w:space="0" w:color="000000"/>
              <w:left w:val="single" w:sz="8" w:space="0" w:color="000000"/>
              <w:bottom w:val="single" w:sz="8" w:space="0" w:color="000000"/>
              <w:right w:val="single" w:sz="8" w:space="0" w:color="000000"/>
            </w:tcBorders>
          </w:tcPr>
          <w:p w14:paraId="527BC411" w14:textId="77777777" w:rsidR="001F1768" w:rsidRDefault="00527289">
            <w:pPr>
              <w:pStyle w:val="LO-normal"/>
              <w:widowControl w:val="0"/>
              <w:spacing w:line="240" w:lineRule="auto"/>
              <w:ind w:left="121"/>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USN</w:t>
            </w:r>
          </w:p>
        </w:tc>
        <w:tc>
          <w:tcPr>
            <w:tcW w:w="4683" w:type="dxa"/>
            <w:tcBorders>
              <w:top w:val="single" w:sz="8" w:space="0" w:color="000000"/>
              <w:left w:val="single" w:sz="8" w:space="0" w:color="000000"/>
              <w:bottom w:val="single" w:sz="8" w:space="0" w:color="000000"/>
              <w:right w:val="single" w:sz="8" w:space="0" w:color="000000"/>
            </w:tcBorders>
          </w:tcPr>
          <w:p w14:paraId="711DA76D" w14:textId="070F63EA" w:rsidR="001F1768" w:rsidRPr="00C34AAF" w:rsidRDefault="00FF071F">
            <w:pPr>
              <w:pStyle w:val="LO-normal"/>
              <w:widowControl w:val="0"/>
              <w:rPr>
                <w:rFonts w:ascii="Times New Roman" w:eastAsia="Times New Roman" w:hAnsi="Times New Roman" w:cs="Times New Roman"/>
                <w:b/>
                <w:color w:val="000000"/>
                <w:sz w:val="24"/>
                <w:szCs w:val="24"/>
              </w:rPr>
            </w:pPr>
            <w:r w:rsidRPr="00C34AAF">
              <w:rPr>
                <w:rFonts w:ascii="Times New Roman" w:eastAsia="Times New Roman" w:hAnsi="Times New Roman" w:cs="Times New Roman"/>
                <w:b/>
                <w:color w:val="000000"/>
                <w:sz w:val="24"/>
                <w:szCs w:val="24"/>
              </w:rPr>
              <w:t>241VMTR01537</w:t>
            </w:r>
          </w:p>
        </w:tc>
      </w:tr>
      <w:tr w:rsidR="001F1768" w14:paraId="15B3A8E8" w14:textId="77777777">
        <w:trPr>
          <w:trHeight w:val="636"/>
        </w:trPr>
        <w:tc>
          <w:tcPr>
            <w:tcW w:w="4682" w:type="dxa"/>
            <w:tcBorders>
              <w:top w:val="single" w:sz="8" w:space="0" w:color="000000"/>
              <w:left w:val="single" w:sz="8" w:space="0" w:color="000000"/>
              <w:bottom w:val="single" w:sz="8" w:space="0" w:color="000000"/>
              <w:right w:val="single" w:sz="8" w:space="0" w:color="000000"/>
            </w:tcBorders>
          </w:tcPr>
          <w:p w14:paraId="18FF7885" w14:textId="77777777" w:rsidR="001F1768" w:rsidRDefault="00527289">
            <w:pPr>
              <w:pStyle w:val="LO-normal"/>
              <w:widowControl w:val="0"/>
              <w:spacing w:line="240" w:lineRule="auto"/>
              <w:ind w:left="121"/>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Elective</w:t>
            </w:r>
          </w:p>
        </w:tc>
        <w:tc>
          <w:tcPr>
            <w:tcW w:w="4683" w:type="dxa"/>
            <w:tcBorders>
              <w:top w:val="single" w:sz="8" w:space="0" w:color="000000"/>
              <w:left w:val="single" w:sz="8" w:space="0" w:color="000000"/>
              <w:bottom w:val="single" w:sz="8" w:space="0" w:color="000000"/>
              <w:right w:val="single" w:sz="8" w:space="0" w:color="000000"/>
            </w:tcBorders>
          </w:tcPr>
          <w:p w14:paraId="1BBF51D9" w14:textId="74A730CA" w:rsidR="001F1768" w:rsidRPr="00FF071F" w:rsidRDefault="00FF071F" w:rsidP="00FF071F">
            <w:pPr>
              <w:pStyle w:val="LO-normal"/>
              <w:widowControl w:val="0"/>
              <w:rPr>
                <w:rFonts w:ascii="Times New Roman" w:eastAsia="Times New Roman" w:hAnsi="Times New Roman" w:cs="Times New Roman"/>
                <w:b/>
                <w:color w:val="000000"/>
                <w:sz w:val="24"/>
                <w:szCs w:val="24"/>
              </w:rPr>
            </w:pPr>
            <w:r w:rsidRPr="00FF071F">
              <w:rPr>
                <w:rFonts w:ascii="Times New Roman" w:eastAsia="Times New Roman" w:hAnsi="Times New Roman" w:cs="Times New Roman"/>
                <w:b/>
                <w:color w:val="000000"/>
                <w:sz w:val="24"/>
                <w:szCs w:val="24"/>
              </w:rPr>
              <w:t>Full Stack Development</w:t>
            </w:r>
          </w:p>
        </w:tc>
      </w:tr>
      <w:tr w:rsidR="001F1768" w14:paraId="2E4137E1" w14:textId="77777777">
        <w:trPr>
          <w:trHeight w:val="638"/>
        </w:trPr>
        <w:tc>
          <w:tcPr>
            <w:tcW w:w="4682" w:type="dxa"/>
            <w:tcBorders>
              <w:top w:val="single" w:sz="8" w:space="0" w:color="000000"/>
              <w:left w:val="single" w:sz="8" w:space="0" w:color="000000"/>
              <w:bottom w:val="single" w:sz="8" w:space="0" w:color="000000"/>
              <w:right w:val="single" w:sz="8" w:space="0" w:color="000000"/>
            </w:tcBorders>
          </w:tcPr>
          <w:p w14:paraId="2863932A" w14:textId="77777777" w:rsidR="001F1768" w:rsidRDefault="00527289">
            <w:pPr>
              <w:pStyle w:val="LO-normal"/>
              <w:widowControl w:val="0"/>
              <w:spacing w:line="240" w:lineRule="auto"/>
              <w:ind w:left="1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Date of Submission</w:t>
            </w:r>
          </w:p>
        </w:tc>
        <w:tc>
          <w:tcPr>
            <w:tcW w:w="4683" w:type="dxa"/>
            <w:tcBorders>
              <w:top w:val="single" w:sz="8" w:space="0" w:color="000000"/>
              <w:left w:val="single" w:sz="8" w:space="0" w:color="000000"/>
              <w:bottom w:val="single" w:sz="8" w:space="0" w:color="000000"/>
              <w:right w:val="single" w:sz="8" w:space="0" w:color="000000"/>
            </w:tcBorders>
          </w:tcPr>
          <w:p w14:paraId="0F1185A8" w14:textId="55E0CE12" w:rsidR="001F1768" w:rsidRDefault="009C15CE">
            <w:pPr>
              <w:pStyle w:val="LO-normal"/>
              <w:widowControl w:val="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09/08/2026</w:t>
            </w:r>
          </w:p>
        </w:tc>
      </w:tr>
    </w:tbl>
    <w:p w14:paraId="17096EE9" w14:textId="77777777" w:rsidR="001F1768" w:rsidRDefault="001F1768">
      <w:pPr>
        <w:pStyle w:val="LO-normal"/>
        <w:widowControl w:val="0"/>
        <w:rPr>
          <w:color w:val="000000"/>
        </w:rPr>
      </w:pPr>
    </w:p>
    <w:p w14:paraId="5FF08EA6" w14:textId="77777777" w:rsidR="001F1768" w:rsidRDefault="001F1768">
      <w:pPr>
        <w:pStyle w:val="LO-normal"/>
        <w:widowControl w:val="0"/>
      </w:pPr>
    </w:p>
    <w:p w14:paraId="2A9D6460" w14:textId="77777777" w:rsidR="001F1768" w:rsidRDefault="001F1768">
      <w:pPr>
        <w:pStyle w:val="LO-normal"/>
        <w:widowControl w:val="0"/>
      </w:pPr>
    </w:p>
    <w:p w14:paraId="6FA9A625" w14:textId="77777777" w:rsidR="001F1768" w:rsidRDefault="001F1768">
      <w:pPr>
        <w:pStyle w:val="LO-normal"/>
        <w:widowControl w:val="0"/>
      </w:pPr>
    </w:p>
    <w:p w14:paraId="5A57CC28" w14:textId="77777777" w:rsidR="001F1768" w:rsidRDefault="001F1768">
      <w:pPr>
        <w:pStyle w:val="LO-normal"/>
        <w:widowControl w:val="0"/>
      </w:pPr>
    </w:p>
    <w:p w14:paraId="753FF7F7" w14:textId="77777777" w:rsidR="001F1768" w:rsidRDefault="001F1768">
      <w:pPr>
        <w:pStyle w:val="LO-normal"/>
        <w:widowControl w:val="0"/>
      </w:pPr>
    </w:p>
    <w:p w14:paraId="3218ABFA" w14:textId="77777777" w:rsidR="001F1768" w:rsidRDefault="001F1768">
      <w:pPr>
        <w:pStyle w:val="LO-normal"/>
        <w:widowControl w:val="0"/>
      </w:pPr>
    </w:p>
    <w:p w14:paraId="778A695D" w14:textId="77777777" w:rsidR="001F1768" w:rsidRDefault="001F1768">
      <w:pPr>
        <w:pStyle w:val="LO-normal"/>
        <w:widowControl w:val="0"/>
      </w:pPr>
    </w:p>
    <w:p w14:paraId="13F902EF" w14:textId="77777777" w:rsidR="001F1768" w:rsidRDefault="001F1768">
      <w:pPr>
        <w:pStyle w:val="LO-normal"/>
        <w:widowControl w:val="0"/>
      </w:pPr>
    </w:p>
    <w:p w14:paraId="52F23EE6" w14:textId="77777777" w:rsidR="001F1768" w:rsidRDefault="001F1768">
      <w:pPr>
        <w:pStyle w:val="LO-normal"/>
        <w:sectPr w:rsidR="001F1768">
          <w:headerReference w:type="default" r:id="rId9"/>
          <w:pgSz w:w="11906" w:h="16820"/>
          <w:pgMar w:top="1500" w:right="934" w:bottom="1037" w:left="1340" w:header="0" w:footer="0" w:gutter="0"/>
          <w:pgNumType w:start="1"/>
          <w:cols w:space="720"/>
          <w:formProt w:val="0"/>
          <w:docGrid w:linePitch="100" w:charSpace="4096"/>
        </w:sectPr>
      </w:pPr>
    </w:p>
    <w:p w14:paraId="3263E09C" w14:textId="77777777" w:rsidR="001F1768" w:rsidRDefault="00527289">
      <w:pPr>
        <w:pStyle w:val="LO-normal"/>
        <w:widowControl w:val="0"/>
        <w:spacing w:line="240" w:lineRule="auto"/>
        <w:ind w:left="1913"/>
        <w:rPr>
          <w:color w:val="000000"/>
        </w:rPr>
      </w:pPr>
      <w:r>
        <w:rPr>
          <w:noProof/>
        </w:rPr>
        <w:lastRenderedPageBreak/>
        <w:drawing>
          <wp:inline distT="0" distB="0" distL="0" distR="0" wp14:anchorId="61F85C71" wp14:editId="0FFF3964">
            <wp:extent cx="3276600" cy="89535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8"/>
                    <a:stretch>
                      <a:fillRect/>
                    </a:stretch>
                  </pic:blipFill>
                  <pic:spPr bwMode="auto">
                    <a:xfrm>
                      <a:off x="0" y="0"/>
                      <a:ext cx="3276600" cy="895350"/>
                    </a:xfrm>
                    <a:prstGeom prst="rect">
                      <a:avLst/>
                    </a:prstGeom>
                  </pic:spPr>
                </pic:pic>
              </a:graphicData>
            </a:graphic>
          </wp:inline>
        </w:drawing>
      </w:r>
    </w:p>
    <w:p w14:paraId="3CAC9F75" w14:textId="77777777" w:rsidR="001F1768" w:rsidRDefault="001F1768">
      <w:pPr>
        <w:pStyle w:val="LO-normal"/>
        <w:widowControl w:val="0"/>
        <w:spacing w:line="240" w:lineRule="auto"/>
        <w:ind w:left="1913"/>
      </w:pPr>
    </w:p>
    <w:p w14:paraId="456E1CBA" w14:textId="77777777" w:rsidR="001F1768" w:rsidRPr="00B124BE" w:rsidRDefault="001F1768">
      <w:pPr>
        <w:pStyle w:val="LO-normal"/>
        <w:widowControl w:val="0"/>
        <w:spacing w:line="240" w:lineRule="auto"/>
        <w:ind w:left="1913"/>
        <w:rPr>
          <w:rFonts w:ascii="Times New Roman" w:hAnsi="Times New Roman" w:cs="Times New Roman"/>
          <w:sz w:val="24"/>
          <w:szCs w:val="24"/>
        </w:rPr>
      </w:pPr>
    </w:p>
    <w:p w14:paraId="77F983B1" w14:textId="77777777" w:rsidR="00B124BE" w:rsidRPr="00B124BE" w:rsidRDefault="00B124BE" w:rsidP="00B124BE">
      <w:pPr>
        <w:spacing w:after="160"/>
        <w:jc w:val="center"/>
        <w:rPr>
          <w:rFonts w:ascii="Times New Roman" w:hAnsi="Times New Roman" w:cs="Times New Roman"/>
          <w:sz w:val="24"/>
          <w:szCs w:val="24"/>
        </w:rPr>
      </w:pPr>
      <w:r w:rsidRPr="00B124BE">
        <w:rPr>
          <w:rFonts w:ascii="Times New Roman" w:hAnsi="Times New Roman" w:cs="Times New Roman"/>
          <w:b/>
          <w:bCs/>
          <w:sz w:val="24"/>
          <w:szCs w:val="24"/>
        </w:rPr>
        <w:t>NovaBank: A Secure Full-Stack Digital Banking Web Application with AI-Driven Fraud Detection and Financial Health Analytics</w:t>
      </w:r>
    </w:p>
    <w:p w14:paraId="35E8458B" w14:textId="2F0BA605" w:rsidR="001F1768" w:rsidRDefault="00527289">
      <w:pPr>
        <w:pStyle w:val="LO-normal"/>
        <w:widowControl w:val="0"/>
        <w:spacing w:before="1041" w:line="343" w:lineRule="auto"/>
        <w:ind w:left="1184" w:right="1688"/>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Research Project submitted to Jain Online (Deemed-to-be University) In partial </w:t>
      </w:r>
      <w:r w:rsidR="00C34AAF">
        <w:rPr>
          <w:rFonts w:ascii="Times New Roman" w:eastAsia="Times New Roman" w:hAnsi="Times New Roman" w:cs="Times New Roman"/>
          <w:sz w:val="24"/>
          <w:szCs w:val="24"/>
        </w:rPr>
        <w:t>fulfilment</w:t>
      </w:r>
      <w:r>
        <w:rPr>
          <w:rFonts w:ascii="Times New Roman" w:eastAsia="Times New Roman" w:hAnsi="Times New Roman" w:cs="Times New Roman"/>
          <w:sz w:val="24"/>
          <w:szCs w:val="24"/>
        </w:rPr>
        <w:t xml:space="preserve"> of the requirements for the award of:</w:t>
      </w:r>
    </w:p>
    <w:p w14:paraId="2AC0AF01" w14:textId="77777777" w:rsidR="001F1768" w:rsidRDefault="00527289">
      <w:pPr>
        <w:pStyle w:val="LO-normal"/>
        <w:widowControl w:val="0"/>
        <w:spacing w:before="998" w:line="240" w:lineRule="auto"/>
        <w:ind w:left="248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Master of Computer Applications </w:t>
      </w:r>
    </w:p>
    <w:p w14:paraId="3D06741C" w14:textId="77777777" w:rsidR="001F1768" w:rsidRDefault="00527289">
      <w:pPr>
        <w:pStyle w:val="LO-normal"/>
        <w:widowControl w:val="0"/>
        <w:spacing w:before="773" w:line="240" w:lineRule="auto"/>
        <w:ind w:left="388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Submitted by </w:t>
      </w:r>
    </w:p>
    <w:p w14:paraId="3BA1193C" w14:textId="487F2A8E" w:rsidR="001F1768" w:rsidRDefault="00FF071F">
      <w:pPr>
        <w:pStyle w:val="LO-normal"/>
        <w:widowControl w:val="0"/>
        <w:spacing w:before="183" w:line="240" w:lineRule="auto"/>
        <w:ind w:left="3776"/>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Chethan bv </w:t>
      </w:r>
    </w:p>
    <w:p w14:paraId="2E51DC14" w14:textId="77777777" w:rsidR="001F1768" w:rsidRDefault="00527289">
      <w:pPr>
        <w:pStyle w:val="LO-normal"/>
        <w:widowControl w:val="0"/>
        <w:spacing w:before="905" w:line="240" w:lineRule="auto"/>
        <w:ind w:left="42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USN </w:t>
      </w:r>
    </w:p>
    <w:p w14:paraId="1574B778" w14:textId="41B4F970" w:rsidR="001F1768" w:rsidRPr="00FF071F" w:rsidRDefault="00FF071F">
      <w:pPr>
        <w:pStyle w:val="LO-normal"/>
        <w:widowControl w:val="0"/>
        <w:spacing w:before="178" w:line="240" w:lineRule="auto"/>
        <w:ind w:left="3539"/>
        <w:rPr>
          <w:rFonts w:ascii="Times New Roman" w:eastAsia="Times New Roman" w:hAnsi="Times New Roman" w:cs="Times New Roman"/>
          <w:color w:val="EE0000"/>
          <w:sz w:val="24"/>
          <w:szCs w:val="24"/>
        </w:rPr>
      </w:pPr>
      <w:r w:rsidRPr="00FF071F">
        <w:rPr>
          <w:rFonts w:ascii="Times New Roman" w:eastAsia="Times New Roman" w:hAnsi="Times New Roman" w:cs="Times New Roman"/>
          <w:b/>
          <w:color w:val="EE0000"/>
          <w:sz w:val="24"/>
          <w:szCs w:val="24"/>
        </w:rPr>
        <w:t>241VMTR01537</w:t>
      </w:r>
    </w:p>
    <w:p w14:paraId="39AF4605" w14:textId="56122635" w:rsidR="001F1768" w:rsidRDefault="00527289" w:rsidP="00C34AAF">
      <w:pPr>
        <w:pStyle w:val="LO-normal"/>
        <w:widowControl w:val="0"/>
        <w:spacing w:before="735" w:line="240" w:lineRule="auto"/>
        <w:ind w:left="3891"/>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Under the</w:t>
      </w:r>
    </w:p>
    <w:p w14:paraId="141DF5FA" w14:textId="115097D3" w:rsidR="001F1768" w:rsidRDefault="00527289" w:rsidP="00C34AAF">
      <w:pPr>
        <w:pStyle w:val="LO-normal"/>
        <w:widowControl w:val="0"/>
        <w:spacing w:before="17" w:line="240" w:lineRule="auto"/>
        <w:ind w:left="378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guidance of</w:t>
      </w:r>
    </w:p>
    <w:p w14:paraId="5C722839" w14:textId="77777777" w:rsidR="001F1768" w:rsidRDefault="001F1768" w:rsidP="00C34AAF">
      <w:pPr>
        <w:pStyle w:val="LO-normal"/>
        <w:widowControl w:val="0"/>
        <w:spacing w:before="655" w:line="240" w:lineRule="auto"/>
        <w:ind w:left="3445"/>
        <w:rPr>
          <w:rFonts w:ascii="Times New Roman" w:eastAsia="Times New Roman" w:hAnsi="Times New Roman" w:cs="Times New Roman"/>
          <w:color w:val="FF0000"/>
          <w:sz w:val="24"/>
          <w:szCs w:val="24"/>
        </w:rPr>
      </w:pPr>
    </w:p>
    <w:p w14:paraId="14C5272D" w14:textId="4D5E7093" w:rsidR="00FF071F" w:rsidRPr="00FF071F" w:rsidRDefault="00C34AAF" w:rsidP="00C34AAF">
      <w:pPr>
        <w:pStyle w:val="LO-normal"/>
        <w:widowControl w:val="0"/>
        <w:spacing w:before="176"/>
        <w:ind w:left="3412"/>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  </w:t>
      </w:r>
      <w:r w:rsidR="00FF071F" w:rsidRPr="00FF071F">
        <w:rPr>
          <w:rFonts w:ascii="Times New Roman" w:eastAsia="Times New Roman" w:hAnsi="Times New Roman" w:cs="Times New Roman"/>
          <w:b/>
          <w:bCs/>
          <w:color w:val="FF0000"/>
          <w:sz w:val="24"/>
          <w:szCs w:val="24"/>
        </w:rPr>
        <w:t>Chandra Bhanu</w:t>
      </w:r>
    </w:p>
    <w:p w14:paraId="55DCB207" w14:textId="77777777" w:rsidR="001F1768" w:rsidRDefault="001F1768">
      <w:pPr>
        <w:pStyle w:val="LO-normal"/>
        <w:widowControl w:val="0"/>
        <w:spacing w:before="176" w:line="240" w:lineRule="auto"/>
        <w:ind w:left="3412"/>
        <w:rPr>
          <w:rFonts w:ascii="Times New Roman" w:eastAsia="Times New Roman" w:hAnsi="Times New Roman" w:cs="Times New Roman"/>
          <w:color w:val="FF0000"/>
          <w:sz w:val="24"/>
          <w:szCs w:val="24"/>
        </w:rPr>
      </w:pPr>
    </w:p>
    <w:p w14:paraId="0EA69BC6" w14:textId="77777777" w:rsidR="001F1768" w:rsidRDefault="001F1768">
      <w:pPr>
        <w:pStyle w:val="LO-normal"/>
        <w:widowControl w:val="0"/>
        <w:spacing w:before="176" w:line="240" w:lineRule="auto"/>
        <w:ind w:left="3412"/>
        <w:rPr>
          <w:rFonts w:ascii="Times New Roman" w:eastAsia="Times New Roman" w:hAnsi="Times New Roman" w:cs="Times New Roman"/>
          <w:color w:val="FF0000"/>
          <w:sz w:val="24"/>
          <w:szCs w:val="24"/>
        </w:rPr>
      </w:pPr>
    </w:p>
    <w:p w14:paraId="28B2BD9E" w14:textId="77777777" w:rsidR="001F1768" w:rsidRDefault="001F1768">
      <w:pPr>
        <w:pStyle w:val="LO-normal"/>
        <w:widowControl w:val="0"/>
        <w:spacing w:before="176" w:line="240" w:lineRule="auto"/>
        <w:ind w:left="3412"/>
        <w:rPr>
          <w:rFonts w:ascii="Times New Roman" w:eastAsia="Times New Roman" w:hAnsi="Times New Roman" w:cs="Times New Roman"/>
          <w:color w:val="FF0000"/>
          <w:sz w:val="24"/>
          <w:szCs w:val="24"/>
        </w:rPr>
      </w:pPr>
    </w:p>
    <w:p w14:paraId="6C212333" w14:textId="77777777" w:rsidR="001F1768" w:rsidRDefault="001F1768">
      <w:pPr>
        <w:pStyle w:val="LO-normal"/>
        <w:widowControl w:val="0"/>
        <w:spacing w:before="176" w:line="240" w:lineRule="auto"/>
        <w:ind w:left="3412"/>
        <w:rPr>
          <w:rFonts w:ascii="Times New Roman" w:eastAsia="Times New Roman" w:hAnsi="Times New Roman" w:cs="Times New Roman"/>
          <w:color w:val="FF0000"/>
          <w:sz w:val="24"/>
          <w:szCs w:val="24"/>
        </w:rPr>
      </w:pPr>
    </w:p>
    <w:p w14:paraId="4E503C56" w14:textId="77777777" w:rsidR="001F1768" w:rsidRDefault="001F1768">
      <w:pPr>
        <w:pStyle w:val="LO-normal"/>
        <w:widowControl w:val="0"/>
        <w:spacing w:before="176" w:line="240" w:lineRule="auto"/>
        <w:ind w:left="3412"/>
        <w:rPr>
          <w:rFonts w:ascii="Times New Roman" w:eastAsia="Times New Roman" w:hAnsi="Times New Roman" w:cs="Times New Roman"/>
          <w:color w:val="FF0000"/>
          <w:sz w:val="24"/>
          <w:szCs w:val="24"/>
        </w:rPr>
      </w:pPr>
    </w:p>
    <w:p w14:paraId="77277CCA" w14:textId="77777777" w:rsidR="001F1768" w:rsidRDefault="001F1768">
      <w:pPr>
        <w:pStyle w:val="LO-normal"/>
        <w:widowControl w:val="0"/>
        <w:spacing w:line="240" w:lineRule="auto"/>
        <w:ind w:left="3568"/>
        <w:rPr>
          <w:rFonts w:ascii="Times New Roman" w:eastAsia="Times New Roman" w:hAnsi="Times New Roman" w:cs="Times New Roman"/>
          <w:b/>
          <w:sz w:val="28"/>
          <w:szCs w:val="28"/>
        </w:rPr>
      </w:pPr>
    </w:p>
    <w:p w14:paraId="40EB5183" w14:textId="77777777" w:rsidR="001F1768" w:rsidRDefault="00527289">
      <w:pPr>
        <w:pStyle w:val="LO-normal"/>
        <w:widowControl w:val="0"/>
        <w:spacing w:line="240" w:lineRule="auto"/>
        <w:ind w:left="3568"/>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DECLARATION</w:t>
      </w:r>
    </w:p>
    <w:p w14:paraId="1EA2D972" w14:textId="77777777" w:rsidR="001F1768" w:rsidRDefault="00527289">
      <w:pPr>
        <w:pStyle w:val="LO-normal"/>
        <w:widowControl w:val="0"/>
        <w:spacing w:line="240" w:lineRule="auto"/>
        <w:ind w:left="3568"/>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
    <w:p w14:paraId="687CAF7F" w14:textId="562CB8F6" w:rsidR="001F1768" w:rsidRPr="00FF071F" w:rsidRDefault="00527289">
      <w:pPr>
        <w:pStyle w:val="LO-normal"/>
        <w:widowControl w:val="0"/>
        <w:spacing w:before="757" w:line="343" w:lineRule="auto"/>
        <w:ind w:left="461" w:right="797" w:firstLine="3"/>
        <w:jc w:val="both"/>
        <w:rPr>
          <w:rFonts w:ascii="Times New Roman" w:eastAsia="Times New Roman" w:hAnsi="Times New Roman" w:cs="Times New Roman"/>
          <w:i/>
          <w:iCs/>
          <w:color w:val="000000"/>
          <w:sz w:val="24"/>
          <w:szCs w:val="24"/>
        </w:rPr>
      </w:pPr>
      <w:r w:rsidRPr="00FF071F">
        <w:rPr>
          <w:rFonts w:ascii="Times New Roman" w:eastAsia="Times New Roman" w:hAnsi="Times New Roman" w:cs="Times New Roman"/>
          <w:i/>
          <w:iCs/>
          <w:color w:val="000000"/>
          <w:sz w:val="24"/>
          <w:szCs w:val="24"/>
        </w:rPr>
        <w:t xml:space="preserve">I, </w:t>
      </w:r>
      <w:r w:rsidR="00FF071F">
        <w:rPr>
          <w:rFonts w:ascii="Times New Roman" w:eastAsia="Times New Roman" w:hAnsi="Times New Roman" w:cs="Times New Roman"/>
          <w:i/>
          <w:iCs/>
          <w:color w:val="FF0000"/>
          <w:sz w:val="24"/>
          <w:szCs w:val="24"/>
        </w:rPr>
        <w:t>Chethan bv</w:t>
      </w:r>
      <w:r w:rsidRPr="00FF071F">
        <w:rPr>
          <w:rFonts w:ascii="Times New Roman" w:eastAsia="Times New Roman" w:hAnsi="Times New Roman" w:cs="Times New Roman"/>
          <w:i/>
          <w:iCs/>
          <w:color w:val="FF0000"/>
          <w:sz w:val="24"/>
          <w:szCs w:val="24"/>
        </w:rPr>
        <w:t xml:space="preserve">, </w:t>
      </w:r>
      <w:r w:rsidRPr="00FF071F">
        <w:rPr>
          <w:rFonts w:ascii="Times New Roman" w:eastAsia="Times New Roman" w:hAnsi="Times New Roman" w:cs="Times New Roman"/>
          <w:i/>
          <w:iCs/>
          <w:color w:val="000000"/>
          <w:sz w:val="24"/>
          <w:szCs w:val="24"/>
        </w:rPr>
        <w:t xml:space="preserve">hereby declare that this Project Report has been prepared by me under the guidance of </w:t>
      </w:r>
      <w:r w:rsidR="00FF071F" w:rsidRPr="00FF071F">
        <w:rPr>
          <w:rFonts w:ascii="Times New Roman" w:eastAsia="Times New Roman" w:hAnsi="Times New Roman" w:cs="Times New Roman"/>
          <w:i/>
          <w:iCs/>
          <w:color w:val="EE0000"/>
          <w:sz w:val="24"/>
          <w:szCs w:val="24"/>
        </w:rPr>
        <w:t>Chandra Bhanu</w:t>
      </w:r>
      <w:r w:rsidRPr="00FF071F">
        <w:rPr>
          <w:rFonts w:ascii="Times New Roman" w:eastAsia="Times New Roman" w:hAnsi="Times New Roman" w:cs="Times New Roman"/>
          <w:i/>
          <w:iCs/>
          <w:color w:val="FF0000"/>
          <w:sz w:val="24"/>
          <w:szCs w:val="24"/>
        </w:rPr>
        <w:t xml:space="preserve">. </w:t>
      </w:r>
      <w:r w:rsidRPr="00FF071F">
        <w:rPr>
          <w:rFonts w:ascii="Times New Roman" w:eastAsia="Times New Roman" w:hAnsi="Times New Roman" w:cs="Times New Roman"/>
          <w:i/>
          <w:iCs/>
          <w:color w:val="000000"/>
          <w:sz w:val="24"/>
          <w:szCs w:val="24"/>
        </w:rPr>
        <w:t xml:space="preserve">I declare that this Project is towards the partial </w:t>
      </w:r>
      <w:r w:rsidR="00C34AAF" w:rsidRPr="00FF071F">
        <w:rPr>
          <w:rFonts w:ascii="Times New Roman" w:eastAsia="Times New Roman" w:hAnsi="Times New Roman" w:cs="Times New Roman"/>
          <w:i/>
          <w:iCs/>
          <w:color w:val="000000"/>
          <w:sz w:val="24"/>
          <w:szCs w:val="24"/>
        </w:rPr>
        <w:t>fulfilment</w:t>
      </w:r>
      <w:r w:rsidRPr="00FF071F">
        <w:rPr>
          <w:rFonts w:ascii="Times New Roman" w:eastAsia="Times New Roman" w:hAnsi="Times New Roman" w:cs="Times New Roman"/>
          <w:i/>
          <w:iCs/>
          <w:color w:val="000000"/>
          <w:sz w:val="24"/>
          <w:szCs w:val="24"/>
        </w:rPr>
        <w:t xml:space="preserve"> of the credit </w:t>
      </w:r>
      <w:r w:rsidRPr="00FF071F">
        <w:rPr>
          <w:rFonts w:ascii="Times New Roman" w:eastAsia="Times New Roman" w:hAnsi="Times New Roman" w:cs="Times New Roman"/>
          <w:i/>
          <w:iCs/>
          <w:sz w:val="24"/>
          <w:szCs w:val="24"/>
        </w:rPr>
        <w:t>requirement for the course “Capstone Project,”</w:t>
      </w:r>
      <w:r w:rsidRPr="00FF071F">
        <w:rPr>
          <w:rFonts w:ascii="Times New Roman" w:eastAsia="Times New Roman" w:hAnsi="Times New Roman" w:cs="Times New Roman"/>
          <w:i/>
          <w:iCs/>
          <w:color w:val="000000"/>
          <w:sz w:val="24"/>
          <w:szCs w:val="24"/>
        </w:rPr>
        <w:t xml:space="preserve"> </w:t>
      </w:r>
      <w:r w:rsidRPr="00FF071F">
        <w:rPr>
          <w:rFonts w:ascii="Times New Roman" w:eastAsia="Times New Roman" w:hAnsi="Times New Roman" w:cs="Times New Roman"/>
          <w:i/>
          <w:iCs/>
          <w:sz w:val="24"/>
          <w:szCs w:val="24"/>
        </w:rPr>
        <w:t>which is part of the</w:t>
      </w:r>
      <w:r w:rsidRPr="00FF071F">
        <w:rPr>
          <w:rFonts w:ascii="Times New Roman" w:eastAsia="Times New Roman" w:hAnsi="Times New Roman" w:cs="Times New Roman"/>
          <w:i/>
          <w:iCs/>
          <w:color w:val="000000"/>
          <w:sz w:val="24"/>
          <w:szCs w:val="24"/>
        </w:rPr>
        <w:t xml:space="preserve"> Master of Computer Applications degree given by Jain University, Bengaluru. I declare that the work done by me towards this Project is original in nature</w:t>
      </w:r>
      <w:r w:rsidRPr="00FF071F">
        <w:rPr>
          <w:rFonts w:ascii="Times New Roman" w:eastAsia="Times New Roman" w:hAnsi="Times New Roman" w:cs="Times New Roman"/>
          <w:i/>
          <w:iCs/>
          <w:sz w:val="24"/>
          <w:szCs w:val="24"/>
        </w:rPr>
        <w:t xml:space="preserve"> and is my own contribution</w:t>
      </w:r>
      <w:r w:rsidRPr="00FF071F">
        <w:rPr>
          <w:rFonts w:ascii="Times New Roman" w:eastAsia="Times New Roman" w:hAnsi="Times New Roman" w:cs="Times New Roman"/>
          <w:i/>
          <w:iCs/>
          <w:color w:val="000000"/>
          <w:sz w:val="24"/>
          <w:szCs w:val="24"/>
        </w:rPr>
        <w:t xml:space="preserve">.  </w:t>
      </w:r>
    </w:p>
    <w:p w14:paraId="1265871D" w14:textId="230D004A" w:rsidR="001F1768" w:rsidRDefault="00527289">
      <w:pPr>
        <w:pStyle w:val="LO-normal"/>
        <w:widowControl w:val="0"/>
        <w:spacing w:before="942" w:line="240" w:lineRule="auto"/>
        <w:ind w:left="4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Place: </w:t>
      </w:r>
      <w:r>
        <w:rPr>
          <w:rFonts w:ascii="Times New Roman" w:eastAsia="Times New Roman" w:hAnsi="Times New Roman" w:cs="Times New Roman"/>
          <w:color w:val="000000"/>
          <w:sz w:val="24"/>
          <w:szCs w:val="24"/>
        </w:rPr>
        <w:tab/>
      </w:r>
      <w:r w:rsidR="00FF071F">
        <w:rPr>
          <w:rFonts w:ascii="Times New Roman" w:eastAsia="Times New Roman" w:hAnsi="Times New Roman" w:cs="Times New Roman"/>
          <w:color w:val="000000"/>
          <w:sz w:val="24"/>
          <w:szCs w:val="24"/>
        </w:rPr>
        <w:t>Gonnikoppal</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 xml:space="preserve">        </w:t>
      </w:r>
    </w:p>
    <w:p w14:paraId="5BFD0D32" w14:textId="55F5DA86" w:rsidR="001F1768" w:rsidRDefault="00527289">
      <w:pPr>
        <w:pStyle w:val="LO-normal"/>
        <w:widowControl w:val="0"/>
        <w:spacing w:before="175" w:line="228" w:lineRule="auto"/>
        <w:ind w:left="5501" w:right="1401" w:hanging="5037"/>
        <w:rPr>
          <w:rFonts w:ascii="Times New Roman" w:eastAsia="Times New Roman" w:hAnsi="Times New Roman" w:cs="Times New Roman"/>
          <w:i/>
          <w:color w:val="FF0000"/>
          <w:sz w:val="24"/>
          <w:szCs w:val="24"/>
        </w:rPr>
      </w:pPr>
      <w:r>
        <w:rPr>
          <w:rFonts w:ascii="Times New Roman" w:eastAsia="Times New Roman" w:hAnsi="Times New Roman" w:cs="Times New Roman"/>
          <w:color w:val="000000"/>
          <w:sz w:val="24"/>
          <w:szCs w:val="24"/>
        </w:rPr>
        <w:t xml:space="preserve">Date: </w:t>
      </w:r>
      <w:r w:rsidR="00883F57">
        <w:rPr>
          <w:rFonts w:ascii="Times New Roman" w:eastAsia="Times New Roman" w:hAnsi="Times New Roman" w:cs="Times New Roman"/>
          <w:color w:val="000000"/>
          <w:sz w:val="24"/>
          <w:szCs w:val="24"/>
        </w:rPr>
        <w:t>09/08/2026</w:t>
      </w:r>
      <w:r>
        <w:rPr>
          <w:rFonts w:ascii="Times New Roman" w:eastAsia="Times New Roman" w:hAnsi="Times New Roman" w:cs="Times New Roman"/>
          <w:color w:val="000000"/>
          <w:sz w:val="24"/>
          <w:szCs w:val="24"/>
        </w:rPr>
        <w:tab/>
      </w:r>
      <w:r w:rsidR="00FF071F">
        <w:rPr>
          <w:rFonts w:ascii="Times New Roman" w:eastAsia="Times New Roman" w:hAnsi="Times New Roman" w:cs="Times New Roman"/>
          <w:i/>
          <w:color w:val="FF0000"/>
          <w:sz w:val="24"/>
          <w:szCs w:val="24"/>
        </w:rPr>
        <w:t xml:space="preserve">Chethan bv </w:t>
      </w:r>
      <w:r>
        <w:rPr>
          <w:rFonts w:ascii="Times New Roman" w:eastAsia="Times New Roman" w:hAnsi="Times New Roman" w:cs="Times New Roman"/>
          <w:i/>
          <w:color w:val="FF0000"/>
          <w:sz w:val="24"/>
          <w:szCs w:val="24"/>
        </w:rPr>
        <w:t xml:space="preserve"> </w:t>
      </w:r>
    </w:p>
    <w:p w14:paraId="15F010B5" w14:textId="38406259" w:rsidR="001F1768" w:rsidRDefault="00527289">
      <w:pPr>
        <w:pStyle w:val="LO-normal"/>
        <w:widowControl w:val="0"/>
        <w:spacing w:before="175" w:line="228" w:lineRule="auto"/>
        <w:ind w:left="9631" w:right="1401" w:hanging="4127"/>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USN:</w:t>
      </w:r>
      <w:r w:rsidR="00FF071F" w:rsidRPr="00FF071F">
        <w:rPr>
          <w:rFonts w:ascii="Times New Roman" w:eastAsia="Times New Roman" w:hAnsi="Times New Roman" w:cs="Times New Roman"/>
          <w:bCs/>
          <w:color w:val="000000"/>
          <w:sz w:val="24"/>
          <w:szCs w:val="24"/>
        </w:rPr>
        <w:t xml:space="preserve"> </w:t>
      </w:r>
      <w:r w:rsidR="00FF071F" w:rsidRPr="00FF071F">
        <w:rPr>
          <w:rFonts w:ascii="Times New Roman" w:eastAsia="Times New Roman" w:hAnsi="Times New Roman" w:cs="Times New Roman"/>
          <w:bCs/>
          <w:i/>
          <w:iCs/>
          <w:color w:val="EE0000"/>
          <w:sz w:val="24"/>
          <w:szCs w:val="24"/>
        </w:rPr>
        <w:t>241VMTR01537</w:t>
      </w:r>
    </w:p>
    <w:p w14:paraId="35BDA58E" w14:textId="77777777" w:rsidR="001F1768" w:rsidRDefault="001F1768">
      <w:pPr>
        <w:pStyle w:val="LO-normal"/>
        <w:widowControl w:val="0"/>
        <w:spacing w:line="240" w:lineRule="auto"/>
        <w:ind w:left="3654"/>
        <w:rPr>
          <w:rFonts w:ascii="Times New Roman" w:eastAsia="Times New Roman" w:hAnsi="Times New Roman" w:cs="Times New Roman"/>
          <w:b/>
          <w:sz w:val="28"/>
          <w:szCs w:val="28"/>
        </w:rPr>
      </w:pPr>
    </w:p>
    <w:p w14:paraId="4784FC19" w14:textId="77777777" w:rsidR="001F1768" w:rsidRDefault="001F1768">
      <w:pPr>
        <w:pStyle w:val="LO-normal"/>
        <w:widowControl w:val="0"/>
        <w:spacing w:line="240" w:lineRule="auto"/>
        <w:ind w:left="3654"/>
        <w:rPr>
          <w:rFonts w:ascii="Times New Roman" w:eastAsia="Times New Roman" w:hAnsi="Times New Roman" w:cs="Times New Roman"/>
          <w:b/>
          <w:sz w:val="28"/>
          <w:szCs w:val="28"/>
        </w:rPr>
      </w:pPr>
    </w:p>
    <w:p w14:paraId="53C817CF" w14:textId="77777777" w:rsidR="001F1768" w:rsidRDefault="001F1768">
      <w:pPr>
        <w:pStyle w:val="LO-normal"/>
        <w:widowControl w:val="0"/>
        <w:spacing w:line="240" w:lineRule="auto"/>
        <w:ind w:left="3654"/>
        <w:rPr>
          <w:rFonts w:ascii="Times New Roman" w:eastAsia="Times New Roman" w:hAnsi="Times New Roman" w:cs="Times New Roman"/>
          <w:b/>
          <w:sz w:val="28"/>
          <w:szCs w:val="28"/>
        </w:rPr>
      </w:pPr>
    </w:p>
    <w:p w14:paraId="3E463A0A" w14:textId="77777777" w:rsidR="001F1768" w:rsidRDefault="001F1768">
      <w:pPr>
        <w:pStyle w:val="LO-normal"/>
        <w:widowControl w:val="0"/>
        <w:spacing w:line="240" w:lineRule="auto"/>
        <w:ind w:left="3654"/>
        <w:rPr>
          <w:rFonts w:ascii="Times New Roman" w:eastAsia="Times New Roman" w:hAnsi="Times New Roman" w:cs="Times New Roman"/>
          <w:b/>
          <w:sz w:val="28"/>
          <w:szCs w:val="28"/>
        </w:rPr>
      </w:pPr>
    </w:p>
    <w:p w14:paraId="272D634E" w14:textId="77777777" w:rsidR="001F1768" w:rsidRDefault="001F1768">
      <w:pPr>
        <w:pStyle w:val="LO-normal"/>
        <w:widowControl w:val="0"/>
        <w:spacing w:line="240" w:lineRule="auto"/>
        <w:ind w:left="3654"/>
        <w:rPr>
          <w:rFonts w:ascii="Times New Roman" w:eastAsia="Times New Roman" w:hAnsi="Times New Roman" w:cs="Times New Roman"/>
          <w:b/>
          <w:sz w:val="28"/>
          <w:szCs w:val="28"/>
        </w:rPr>
      </w:pPr>
    </w:p>
    <w:p w14:paraId="134780BA" w14:textId="77777777" w:rsidR="001F1768" w:rsidRDefault="001F1768">
      <w:pPr>
        <w:pStyle w:val="LO-normal"/>
        <w:widowControl w:val="0"/>
        <w:spacing w:line="240" w:lineRule="auto"/>
        <w:ind w:left="3654"/>
        <w:rPr>
          <w:rFonts w:ascii="Times New Roman" w:eastAsia="Times New Roman" w:hAnsi="Times New Roman" w:cs="Times New Roman"/>
          <w:b/>
          <w:sz w:val="28"/>
          <w:szCs w:val="28"/>
        </w:rPr>
      </w:pPr>
    </w:p>
    <w:p w14:paraId="39222DCC" w14:textId="77777777" w:rsidR="001F1768" w:rsidRDefault="001F1768">
      <w:pPr>
        <w:pStyle w:val="LO-normal"/>
        <w:widowControl w:val="0"/>
        <w:spacing w:line="240" w:lineRule="auto"/>
        <w:ind w:left="3654"/>
        <w:rPr>
          <w:rFonts w:ascii="Times New Roman" w:eastAsia="Times New Roman" w:hAnsi="Times New Roman" w:cs="Times New Roman"/>
          <w:b/>
          <w:sz w:val="28"/>
          <w:szCs w:val="28"/>
        </w:rPr>
      </w:pPr>
    </w:p>
    <w:p w14:paraId="6F43B6DC" w14:textId="77777777" w:rsidR="001F1768" w:rsidRDefault="001F1768">
      <w:pPr>
        <w:pStyle w:val="LO-normal"/>
        <w:widowControl w:val="0"/>
        <w:spacing w:line="240" w:lineRule="auto"/>
        <w:ind w:left="3654"/>
        <w:rPr>
          <w:rFonts w:ascii="Times New Roman" w:eastAsia="Times New Roman" w:hAnsi="Times New Roman" w:cs="Times New Roman"/>
          <w:b/>
          <w:sz w:val="28"/>
          <w:szCs w:val="28"/>
        </w:rPr>
      </w:pPr>
    </w:p>
    <w:p w14:paraId="13CB0844" w14:textId="77777777" w:rsidR="001F1768" w:rsidRDefault="001F1768">
      <w:pPr>
        <w:pStyle w:val="LO-normal"/>
        <w:widowControl w:val="0"/>
        <w:spacing w:line="240" w:lineRule="auto"/>
        <w:ind w:left="3654"/>
        <w:rPr>
          <w:rFonts w:ascii="Times New Roman" w:eastAsia="Times New Roman" w:hAnsi="Times New Roman" w:cs="Times New Roman"/>
          <w:b/>
          <w:sz w:val="28"/>
          <w:szCs w:val="28"/>
        </w:rPr>
      </w:pPr>
    </w:p>
    <w:p w14:paraId="6F08D35F" w14:textId="1FC8A208" w:rsidR="00883F57" w:rsidRDefault="00883F57">
      <w:pPr>
        <w:pStyle w:val="LO-normal"/>
        <w:widowControl w:val="0"/>
        <w:spacing w:line="240" w:lineRule="auto"/>
        <w:ind w:left="3654"/>
        <w:rPr>
          <w:rFonts w:ascii="Times New Roman" w:eastAsia="Times New Roman" w:hAnsi="Times New Roman" w:cs="Times New Roman"/>
          <w:b/>
          <w:sz w:val="28"/>
          <w:szCs w:val="28"/>
        </w:rPr>
      </w:pPr>
    </w:p>
    <w:p w14:paraId="6EFCDAC1" w14:textId="77777777" w:rsidR="00883F57" w:rsidRDefault="00883F57">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774CE5E1" w14:textId="4EA30E1B" w:rsidR="00883F57" w:rsidRPr="00A27FF1" w:rsidRDefault="00883F57" w:rsidP="000C07B5">
      <w:pPr>
        <w:pStyle w:val="LO-normal"/>
        <w:widowControl w:val="0"/>
        <w:jc w:val="both"/>
        <w:rPr>
          <w:rFonts w:ascii="Times New Roman" w:eastAsia="Times New Roman" w:hAnsi="Times New Roman" w:cs="Times New Roman"/>
          <w:b/>
          <w:sz w:val="28"/>
          <w:szCs w:val="28"/>
        </w:rPr>
      </w:pPr>
      <w:r w:rsidRPr="000C07B5">
        <w:rPr>
          <w:rFonts w:ascii="Times New Roman" w:eastAsia="Times New Roman" w:hAnsi="Times New Roman" w:cs="Times New Roman"/>
          <w:b/>
          <w:sz w:val="24"/>
          <w:szCs w:val="24"/>
        </w:rPr>
        <w:lastRenderedPageBreak/>
        <w:t xml:space="preserve">                                      </w:t>
      </w:r>
      <w:r w:rsidR="00A27FF1">
        <w:rPr>
          <w:rFonts w:ascii="Times New Roman" w:eastAsia="Times New Roman" w:hAnsi="Times New Roman" w:cs="Times New Roman"/>
          <w:b/>
          <w:sz w:val="24"/>
          <w:szCs w:val="24"/>
        </w:rPr>
        <w:tab/>
      </w:r>
      <w:r w:rsidRPr="000C07B5">
        <w:rPr>
          <w:rFonts w:ascii="Times New Roman" w:eastAsia="Times New Roman" w:hAnsi="Times New Roman" w:cs="Times New Roman"/>
          <w:b/>
          <w:sz w:val="24"/>
          <w:szCs w:val="24"/>
        </w:rPr>
        <w:t xml:space="preserve">  </w:t>
      </w:r>
      <w:r w:rsidRPr="00A27FF1">
        <w:rPr>
          <w:rFonts w:ascii="Times New Roman" w:eastAsia="Times New Roman" w:hAnsi="Times New Roman" w:cs="Times New Roman"/>
          <w:b/>
          <w:sz w:val="28"/>
          <w:szCs w:val="28"/>
        </w:rPr>
        <w:t xml:space="preserve">ACKNOWLEDGEMENT </w:t>
      </w:r>
    </w:p>
    <w:p w14:paraId="2894EF28" w14:textId="77777777" w:rsidR="00883F57" w:rsidRPr="000C07B5" w:rsidRDefault="00883F57" w:rsidP="000C07B5">
      <w:pPr>
        <w:pStyle w:val="LO-normal"/>
        <w:widowControl w:val="0"/>
        <w:ind w:left="3654"/>
        <w:jc w:val="both"/>
        <w:rPr>
          <w:rFonts w:ascii="Times New Roman" w:eastAsia="Times New Roman" w:hAnsi="Times New Roman" w:cs="Times New Roman"/>
          <w:b/>
          <w:sz w:val="24"/>
          <w:szCs w:val="24"/>
        </w:rPr>
      </w:pPr>
    </w:p>
    <w:p w14:paraId="5F942B1D" w14:textId="77777777" w:rsidR="00883F57" w:rsidRPr="000C07B5" w:rsidRDefault="00883F57" w:rsidP="000C07B5">
      <w:pPr>
        <w:pStyle w:val="LO-normal"/>
        <w:widowControl w:val="0"/>
        <w:ind w:left="3654"/>
        <w:jc w:val="both"/>
        <w:rPr>
          <w:rFonts w:ascii="Times New Roman" w:eastAsia="Times New Roman" w:hAnsi="Times New Roman" w:cs="Times New Roman"/>
          <w:b/>
          <w:sz w:val="24"/>
          <w:szCs w:val="24"/>
        </w:rPr>
      </w:pPr>
    </w:p>
    <w:p w14:paraId="138ED173" w14:textId="77777777" w:rsidR="00883F57" w:rsidRPr="000C07B5" w:rsidRDefault="00883F57" w:rsidP="00D36AB3">
      <w:pPr>
        <w:spacing w:line="480" w:lineRule="auto"/>
        <w:jc w:val="both"/>
        <w:rPr>
          <w:rFonts w:ascii="Times New Roman" w:hAnsi="Times New Roman" w:cs="Times New Roman"/>
          <w:sz w:val="24"/>
          <w:szCs w:val="24"/>
        </w:rPr>
      </w:pPr>
      <w:r w:rsidRPr="000C07B5">
        <w:rPr>
          <w:rFonts w:ascii="Times New Roman" w:hAnsi="Times New Roman" w:cs="Times New Roman"/>
          <w:sz w:val="24"/>
          <w:szCs w:val="24"/>
        </w:rPr>
        <w:t>I express my sincere gratitude to Jain Online (Deemed-to-be University) for providing the academic framework and learning environment required to complete this capstone project. The Master of Computer Applications programme has provided valuable exposure to frontend engineering, backend architecture, database design, software security, and project execution.</w:t>
      </w:r>
    </w:p>
    <w:p w14:paraId="6905DEA6" w14:textId="77777777" w:rsidR="00883F57" w:rsidRPr="000C07B5" w:rsidRDefault="00883F57" w:rsidP="00D36AB3">
      <w:pPr>
        <w:spacing w:line="480" w:lineRule="auto"/>
        <w:jc w:val="both"/>
        <w:rPr>
          <w:rFonts w:ascii="Times New Roman" w:hAnsi="Times New Roman" w:cs="Times New Roman"/>
          <w:sz w:val="24"/>
          <w:szCs w:val="24"/>
        </w:rPr>
      </w:pPr>
      <w:r w:rsidRPr="000C07B5">
        <w:rPr>
          <w:rFonts w:ascii="Times New Roman" w:hAnsi="Times New Roman" w:cs="Times New Roman"/>
          <w:sz w:val="24"/>
          <w:szCs w:val="24"/>
        </w:rPr>
        <w:t>I am deeply thankful to Chandra Bhanu for the guidance, feedback, and encouragement provided throughout the development of this project. The support received during the design, implementation, debugging, validation, and documentation phases was instrumental in shaping NovaBank into a complete and presentable digital banking solution.</w:t>
      </w:r>
    </w:p>
    <w:p w14:paraId="213B7726" w14:textId="77777777" w:rsidR="00883F57" w:rsidRPr="000C07B5" w:rsidRDefault="00883F57" w:rsidP="00D36AB3">
      <w:pPr>
        <w:spacing w:line="480" w:lineRule="auto"/>
        <w:jc w:val="both"/>
        <w:rPr>
          <w:rFonts w:ascii="Times New Roman" w:hAnsi="Times New Roman" w:cs="Times New Roman"/>
          <w:sz w:val="24"/>
          <w:szCs w:val="24"/>
        </w:rPr>
      </w:pPr>
      <w:r w:rsidRPr="000C07B5">
        <w:rPr>
          <w:rFonts w:ascii="Times New Roman" w:hAnsi="Times New Roman" w:cs="Times New Roman"/>
          <w:sz w:val="24"/>
          <w:szCs w:val="24"/>
        </w:rPr>
        <w:t>I also acknowledge the contribution of the course structure, learning resources, and practical assignments that helped build the technical foundation required to implement the application.</w:t>
      </w:r>
    </w:p>
    <w:p w14:paraId="0156B56A" w14:textId="77777777" w:rsidR="00883F57" w:rsidRPr="000C07B5" w:rsidRDefault="00883F57" w:rsidP="00D36AB3">
      <w:pPr>
        <w:spacing w:line="480" w:lineRule="auto"/>
        <w:jc w:val="both"/>
        <w:rPr>
          <w:rFonts w:ascii="Times New Roman" w:hAnsi="Times New Roman" w:cs="Times New Roman"/>
          <w:sz w:val="24"/>
          <w:szCs w:val="24"/>
        </w:rPr>
      </w:pPr>
      <w:r w:rsidRPr="000C07B5">
        <w:rPr>
          <w:rFonts w:ascii="Times New Roman" w:hAnsi="Times New Roman" w:cs="Times New Roman"/>
          <w:sz w:val="24"/>
          <w:szCs w:val="24"/>
        </w:rPr>
        <w:t>Finally, I would like to thank my family and well-wishers for their support and motivation throughout the successful completion of this capstone project.</w:t>
      </w:r>
    </w:p>
    <w:p w14:paraId="5419F4A7" w14:textId="77777777" w:rsidR="00883F57" w:rsidRDefault="00883F57" w:rsidP="00883F57">
      <w:pPr>
        <w:pStyle w:val="LO-normal"/>
        <w:widowControl w:val="0"/>
        <w:spacing w:line="240" w:lineRule="auto"/>
        <w:rPr>
          <w:rFonts w:ascii="Times New Roman" w:eastAsia="Times New Roman" w:hAnsi="Times New Roman" w:cs="Times New Roman"/>
          <w:b/>
          <w:sz w:val="28"/>
          <w:szCs w:val="28"/>
        </w:rPr>
      </w:pPr>
    </w:p>
    <w:p w14:paraId="4E323E5F" w14:textId="5EA377C6" w:rsidR="00782E90" w:rsidRDefault="00883F57" w:rsidP="00D36AB3">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3A7C02B4" w14:textId="77777777" w:rsidR="00782E90" w:rsidRDefault="00782E90" w:rsidP="00782E90">
      <w:pPr>
        <w:pStyle w:val="LO-normal"/>
        <w:widowControl w:val="0"/>
        <w:spacing w:line="240" w:lineRule="auto"/>
        <w:rPr>
          <w:rFonts w:ascii="Times New Roman" w:eastAsia="Times New Roman" w:hAnsi="Times New Roman" w:cs="Times New Roman"/>
          <w:b/>
          <w:sz w:val="28"/>
          <w:szCs w:val="28"/>
        </w:rPr>
      </w:pPr>
    </w:p>
    <w:p w14:paraId="4259DFE4" w14:textId="77777777" w:rsidR="001F1768" w:rsidRDefault="001F1768">
      <w:pPr>
        <w:pStyle w:val="LO-normal"/>
        <w:widowControl w:val="0"/>
        <w:spacing w:line="240" w:lineRule="auto"/>
        <w:rPr>
          <w:rFonts w:ascii="Times New Roman" w:eastAsia="Times New Roman" w:hAnsi="Times New Roman" w:cs="Times New Roman"/>
          <w:b/>
          <w:sz w:val="28"/>
          <w:szCs w:val="28"/>
        </w:rPr>
      </w:pPr>
    </w:p>
    <w:p w14:paraId="0CEEF769" w14:textId="77777777" w:rsidR="001F1768" w:rsidRDefault="00527289">
      <w:pPr>
        <w:pStyle w:val="LO-normal"/>
        <w:widowControl w:val="0"/>
        <w:spacing w:line="240" w:lineRule="auto"/>
        <w:ind w:left="3004"/>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EXECUTIVE SUMMARY </w:t>
      </w:r>
    </w:p>
    <w:p w14:paraId="469638DB" w14:textId="77777777" w:rsidR="001F1768" w:rsidRDefault="001F1768">
      <w:pPr>
        <w:pStyle w:val="LO-normal"/>
        <w:widowControl w:val="0"/>
        <w:spacing w:line="240" w:lineRule="auto"/>
        <w:ind w:left="3004"/>
        <w:rPr>
          <w:rFonts w:ascii="Times New Roman" w:eastAsia="Times New Roman" w:hAnsi="Times New Roman" w:cs="Times New Roman"/>
          <w:b/>
          <w:sz w:val="28"/>
          <w:szCs w:val="28"/>
        </w:rPr>
      </w:pPr>
    </w:p>
    <w:p w14:paraId="0C100EDD" w14:textId="77777777" w:rsidR="001F1768" w:rsidRDefault="001F1768">
      <w:pPr>
        <w:pStyle w:val="LO-normal"/>
        <w:widowControl w:val="0"/>
        <w:spacing w:line="240" w:lineRule="auto"/>
        <w:ind w:left="3004"/>
        <w:rPr>
          <w:rFonts w:ascii="Times New Roman" w:eastAsia="Times New Roman" w:hAnsi="Times New Roman" w:cs="Times New Roman"/>
          <w:b/>
          <w:sz w:val="28"/>
          <w:szCs w:val="28"/>
        </w:rPr>
      </w:pPr>
    </w:p>
    <w:p w14:paraId="5F16FDF0" w14:textId="77777777" w:rsidR="001F1768" w:rsidRDefault="001F1768">
      <w:pPr>
        <w:pStyle w:val="LO-normal"/>
        <w:widowControl w:val="0"/>
        <w:spacing w:line="240" w:lineRule="auto"/>
        <w:ind w:left="3004"/>
        <w:rPr>
          <w:rFonts w:ascii="Times New Roman" w:eastAsia="Times New Roman" w:hAnsi="Times New Roman" w:cs="Times New Roman"/>
          <w:b/>
          <w:sz w:val="28"/>
          <w:szCs w:val="28"/>
        </w:rPr>
      </w:pPr>
    </w:p>
    <w:p w14:paraId="4BDE1678" w14:textId="59CEC150" w:rsidR="00FF071F" w:rsidRPr="0077567D" w:rsidRDefault="00C34AAF" w:rsidP="00D36AB3">
      <w:pPr>
        <w:spacing w:after="120" w:line="480" w:lineRule="auto"/>
        <w:jc w:val="both"/>
        <w:rPr>
          <w:bCs/>
        </w:rPr>
      </w:pPr>
      <w:r w:rsidRPr="0077567D">
        <w:rPr>
          <w:rFonts w:ascii="Times New Roman" w:eastAsia="Times New Roman" w:hAnsi="Times New Roman"/>
          <w:bCs/>
          <w:sz w:val="24"/>
        </w:rPr>
        <w:t>Nova Bank</w:t>
      </w:r>
      <w:r w:rsidR="00FF071F" w:rsidRPr="0077567D">
        <w:rPr>
          <w:rFonts w:ascii="Times New Roman" w:eastAsia="Times New Roman" w:hAnsi="Times New Roman"/>
          <w:bCs/>
          <w:sz w:val="24"/>
        </w:rPr>
        <w:t xml:space="preserve"> is a full-stack digital banking web application being developed as a capstone project in Full Stack Development. The project focuses on delivering a secure, role-based banking platform where customers can register, log in, manage beneficiaries, view account details, and perform protected banking operations, while administrators can monitor customer information and platform-wide activity through a dedicated dashboard.</w:t>
      </w:r>
    </w:p>
    <w:p w14:paraId="2210D1A4" w14:textId="77777777" w:rsidR="00FF071F" w:rsidRPr="0077567D" w:rsidRDefault="00FF071F" w:rsidP="00D36AB3">
      <w:pPr>
        <w:spacing w:after="120" w:line="480" w:lineRule="auto"/>
        <w:jc w:val="both"/>
        <w:rPr>
          <w:bCs/>
        </w:rPr>
      </w:pPr>
      <w:r w:rsidRPr="0077567D">
        <w:rPr>
          <w:rFonts w:ascii="Times New Roman" w:eastAsia="Times New Roman" w:hAnsi="Times New Roman"/>
          <w:bCs/>
          <w:sz w:val="24"/>
        </w:rPr>
        <w:t>The project uses React, Tailwind CSS, Axios, and React Router on the frontend, with Java Spring Boot, Spring Security, JWT authentication, Spring Data JPA, and MySQL on the backend. During the interim phase, the core authentication flow has been implemented, beneficiary management is operational, and the admin module can retrieve customer details without exposing sensitive fields such as passwords. Additional modules such as secure transfer processing, fraud analytics, transaction history, and financial health insights have also been scaffolded and largely implemented, placing the project ahead of the minimum interim requirement baseline.</w:t>
      </w:r>
    </w:p>
    <w:p w14:paraId="7A47351A" w14:textId="77777777" w:rsidR="00FF071F" w:rsidRPr="0077567D" w:rsidRDefault="00FF071F" w:rsidP="00D36AB3">
      <w:pPr>
        <w:spacing w:after="120" w:line="480" w:lineRule="auto"/>
        <w:jc w:val="both"/>
        <w:rPr>
          <w:bCs/>
        </w:rPr>
      </w:pPr>
      <w:r w:rsidRPr="0077567D">
        <w:rPr>
          <w:rFonts w:ascii="Times New Roman" w:eastAsia="Times New Roman" w:hAnsi="Times New Roman"/>
          <w:bCs/>
          <w:sz w:val="24"/>
        </w:rPr>
        <w:t>This interim report documents the current project scope, methodology, architecture, progress achieved, remaining tasks, and the planned timeline for completion. It also provides evidence that the mandatory interim submission features are functional and aligned with the capstone rubric.</w:t>
      </w:r>
    </w:p>
    <w:p w14:paraId="4CABA16A" w14:textId="08C4AE03" w:rsidR="001F1768" w:rsidRPr="00FF071F" w:rsidRDefault="00FF071F" w:rsidP="00FF071F">
      <w:pPr>
        <w:rPr>
          <w:bCs/>
        </w:rPr>
      </w:pPr>
      <w:r w:rsidRPr="0077567D">
        <w:rPr>
          <w:bCs/>
        </w:rPr>
        <w:br w:type="page"/>
      </w:r>
    </w:p>
    <w:p w14:paraId="6F5C39F2" w14:textId="77777777" w:rsidR="001F1768" w:rsidRDefault="00527289">
      <w:pPr>
        <w:pStyle w:val="LO-normal"/>
        <w:widowControl w:val="0"/>
        <w:spacing w:line="240" w:lineRule="auto"/>
        <w:ind w:left="311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TABLE OF CONTENTS</w:t>
      </w:r>
    </w:p>
    <w:p w14:paraId="4027DBF8" w14:textId="77777777" w:rsidR="001F1768" w:rsidRDefault="001F1768">
      <w:pPr>
        <w:pStyle w:val="LO-normal"/>
        <w:widowControl w:val="0"/>
        <w:spacing w:line="240" w:lineRule="auto"/>
        <w:ind w:left="3112"/>
        <w:rPr>
          <w:rFonts w:ascii="Times New Roman" w:eastAsia="Times New Roman" w:hAnsi="Times New Roman" w:cs="Times New Roman"/>
          <w:b/>
          <w:sz w:val="28"/>
          <w:szCs w:val="28"/>
        </w:rPr>
      </w:pPr>
    </w:p>
    <w:tbl>
      <w:tblPr>
        <w:tblW w:w="9171" w:type="dxa"/>
        <w:tblInd w:w="459" w:type="dxa"/>
        <w:tblLayout w:type="fixed"/>
        <w:tblCellMar>
          <w:top w:w="100" w:type="dxa"/>
          <w:left w:w="100" w:type="dxa"/>
          <w:bottom w:w="100" w:type="dxa"/>
          <w:right w:w="100" w:type="dxa"/>
        </w:tblCellMar>
        <w:tblLook w:val="0600" w:firstRow="0" w:lastRow="0" w:firstColumn="0" w:lastColumn="0" w:noHBand="1" w:noVBand="1"/>
      </w:tblPr>
      <w:tblGrid>
        <w:gridCol w:w="7401"/>
        <w:gridCol w:w="1770"/>
      </w:tblGrid>
      <w:tr w:rsidR="001F1768" w14:paraId="66E57E17" w14:textId="77777777" w:rsidTr="00EC1E02">
        <w:trPr>
          <w:trHeight w:val="511"/>
        </w:trPr>
        <w:tc>
          <w:tcPr>
            <w:tcW w:w="7401" w:type="dxa"/>
            <w:tcBorders>
              <w:top w:val="single" w:sz="8" w:space="0" w:color="000000"/>
              <w:left w:val="single" w:sz="8" w:space="0" w:color="000000"/>
              <w:bottom w:val="single" w:sz="8" w:space="0" w:color="000000"/>
              <w:right w:val="single" w:sz="8" w:space="0" w:color="000000"/>
            </w:tcBorders>
          </w:tcPr>
          <w:p w14:paraId="542E9807" w14:textId="77777777" w:rsidR="001F1768" w:rsidRDefault="00527289">
            <w:pPr>
              <w:pStyle w:val="LO-normal"/>
              <w:widowControl w:val="0"/>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Title </w:t>
            </w:r>
          </w:p>
        </w:tc>
        <w:tc>
          <w:tcPr>
            <w:tcW w:w="1770" w:type="dxa"/>
            <w:tcBorders>
              <w:top w:val="single" w:sz="8" w:space="0" w:color="000000"/>
              <w:left w:val="single" w:sz="8" w:space="0" w:color="000000"/>
              <w:bottom w:val="single" w:sz="8" w:space="0" w:color="000000"/>
              <w:right w:val="single" w:sz="8" w:space="0" w:color="000000"/>
            </w:tcBorders>
          </w:tcPr>
          <w:p w14:paraId="1A8B23B4" w14:textId="77777777" w:rsidR="001F1768" w:rsidRDefault="00527289">
            <w:pPr>
              <w:pStyle w:val="LO-normal"/>
              <w:widowControl w:val="0"/>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Page Nos.</w:t>
            </w:r>
          </w:p>
        </w:tc>
      </w:tr>
      <w:tr w:rsidR="001F1768" w14:paraId="48FD45E7" w14:textId="77777777" w:rsidTr="00EC1E02">
        <w:trPr>
          <w:trHeight w:val="488"/>
        </w:trPr>
        <w:tc>
          <w:tcPr>
            <w:tcW w:w="7401" w:type="dxa"/>
            <w:tcBorders>
              <w:top w:val="single" w:sz="8" w:space="0" w:color="000000"/>
              <w:left w:val="single" w:sz="8" w:space="0" w:color="000000"/>
              <w:bottom w:val="single" w:sz="8" w:space="0" w:color="000000"/>
              <w:right w:val="single" w:sz="8" w:space="0" w:color="000000"/>
            </w:tcBorders>
          </w:tcPr>
          <w:p w14:paraId="0D23200F" w14:textId="77777777" w:rsidR="001F1768" w:rsidRDefault="00527289">
            <w:pPr>
              <w:pStyle w:val="LO-normal"/>
              <w:widowControl w:val="0"/>
              <w:spacing w:line="240" w:lineRule="auto"/>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Executive Summary </w:t>
            </w:r>
          </w:p>
        </w:tc>
        <w:tc>
          <w:tcPr>
            <w:tcW w:w="1770" w:type="dxa"/>
            <w:tcBorders>
              <w:top w:val="single" w:sz="8" w:space="0" w:color="000000"/>
              <w:left w:val="single" w:sz="8" w:space="0" w:color="000000"/>
              <w:bottom w:val="single" w:sz="8" w:space="0" w:color="000000"/>
              <w:right w:val="single" w:sz="8" w:space="0" w:color="000000"/>
            </w:tcBorders>
          </w:tcPr>
          <w:p w14:paraId="1791A1EA" w14:textId="65EFE11B" w:rsidR="001F1768" w:rsidRDefault="00EC1E02" w:rsidP="00782E90">
            <w:pPr>
              <w:pStyle w:val="LO-normal"/>
              <w:widowControl w:val="0"/>
              <w:spacing w:line="240" w:lineRule="auto"/>
              <w:jc w:val="center"/>
            </w:pPr>
            <w:r>
              <w:t>5</w:t>
            </w:r>
          </w:p>
        </w:tc>
      </w:tr>
      <w:tr w:rsidR="001F1768" w14:paraId="2A12DEFD" w14:textId="77777777" w:rsidTr="00EC1E02">
        <w:trPr>
          <w:trHeight w:val="488"/>
        </w:trPr>
        <w:tc>
          <w:tcPr>
            <w:tcW w:w="7401" w:type="dxa"/>
            <w:tcBorders>
              <w:top w:val="single" w:sz="8" w:space="0" w:color="000000"/>
              <w:left w:val="single" w:sz="8" w:space="0" w:color="000000"/>
              <w:bottom w:val="single" w:sz="8" w:space="0" w:color="000000"/>
              <w:right w:val="single" w:sz="8" w:space="0" w:color="000000"/>
            </w:tcBorders>
          </w:tcPr>
          <w:p w14:paraId="376F9C17" w14:textId="77777777" w:rsidR="001F1768" w:rsidRDefault="00527289">
            <w:pPr>
              <w:pStyle w:val="LO-normal"/>
              <w:widowControl w:val="0"/>
              <w:spacing w:line="240" w:lineRule="auto"/>
              <w:ind w:left="11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Introduction</w:t>
            </w:r>
          </w:p>
        </w:tc>
        <w:tc>
          <w:tcPr>
            <w:tcW w:w="1770" w:type="dxa"/>
            <w:tcBorders>
              <w:top w:val="single" w:sz="8" w:space="0" w:color="000000"/>
              <w:left w:val="single" w:sz="8" w:space="0" w:color="000000"/>
              <w:bottom w:val="single" w:sz="8" w:space="0" w:color="000000"/>
              <w:right w:val="single" w:sz="8" w:space="0" w:color="000000"/>
            </w:tcBorders>
          </w:tcPr>
          <w:p w14:paraId="4FC3EAC8" w14:textId="750EBCB7" w:rsidR="001F1768" w:rsidRDefault="00EC1E02">
            <w:pPr>
              <w:pStyle w:val="LO-normal"/>
              <w:widowControl w:val="0"/>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r>
      <w:tr w:rsidR="001F1768" w14:paraId="44F77678" w14:textId="77777777" w:rsidTr="00EC1E02">
        <w:trPr>
          <w:trHeight w:val="486"/>
        </w:trPr>
        <w:tc>
          <w:tcPr>
            <w:tcW w:w="7401" w:type="dxa"/>
            <w:tcBorders>
              <w:top w:val="single" w:sz="8" w:space="0" w:color="000000"/>
              <w:left w:val="single" w:sz="8" w:space="0" w:color="000000"/>
              <w:bottom w:val="single" w:sz="8" w:space="0" w:color="000000"/>
              <w:right w:val="single" w:sz="8" w:space="0" w:color="000000"/>
            </w:tcBorders>
          </w:tcPr>
          <w:p w14:paraId="31014BB4" w14:textId="77777777" w:rsidR="001F1768" w:rsidRDefault="00527289">
            <w:pPr>
              <w:pStyle w:val="LO-normal"/>
              <w:widowControl w:val="0"/>
              <w:spacing w:line="240" w:lineRule="auto"/>
              <w:ind w:left="11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Project Scope and Objectives</w:t>
            </w:r>
          </w:p>
        </w:tc>
        <w:tc>
          <w:tcPr>
            <w:tcW w:w="1770" w:type="dxa"/>
            <w:tcBorders>
              <w:top w:val="single" w:sz="8" w:space="0" w:color="000000"/>
              <w:left w:val="single" w:sz="8" w:space="0" w:color="000000"/>
              <w:bottom w:val="single" w:sz="8" w:space="0" w:color="000000"/>
              <w:right w:val="single" w:sz="8" w:space="0" w:color="000000"/>
            </w:tcBorders>
          </w:tcPr>
          <w:p w14:paraId="19C21049" w14:textId="024810D9" w:rsidR="001F1768" w:rsidRDefault="00EC1E02">
            <w:pPr>
              <w:pStyle w:val="LO-normal"/>
              <w:widowControl w:val="0"/>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r w:rsidR="001F1768" w14:paraId="7DA50E45" w14:textId="77777777" w:rsidTr="00EC1E02">
        <w:trPr>
          <w:trHeight w:val="488"/>
        </w:trPr>
        <w:tc>
          <w:tcPr>
            <w:tcW w:w="7401" w:type="dxa"/>
            <w:tcBorders>
              <w:top w:val="single" w:sz="8" w:space="0" w:color="000000"/>
              <w:left w:val="single" w:sz="8" w:space="0" w:color="000000"/>
              <w:bottom w:val="single" w:sz="8" w:space="0" w:color="000000"/>
              <w:right w:val="single" w:sz="8" w:space="0" w:color="000000"/>
            </w:tcBorders>
          </w:tcPr>
          <w:p w14:paraId="6488AB0A" w14:textId="3B8DE512" w:rsidR="001F1768" w:rsidRDefault="007926EF" w:rsidP="007926EF">
            <w:pPr>
              <w:pStyle w:val="LO-normal"/>
              <w:widowControl w:val="0"/>
              <w:tabs>
                <w:tab w:val="left" w:pos="2929"/>
              </w:tabs>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System Architecture</w:t>
            </w:r>
          </w:p>
        </w:tc>
        <w:tc>
          <w:tcPr>
            <w:tcW w:w="1770" w:type="dxa"/>
            <w:tcBorders>
              <w:top w:val="single" w:sz="8" w:space="0" w:color="000000"/>
              <w:left w:val="single" w:sz="8" w:space="0" w:color="000000"/>
              <w:bottom w:val="single" w:sz="8" w:space="0" w:color="000000"/>
              <w:right w:val="single" w:sz="8" w:space="0" w:color="000000"/>
            </w:tcBorders>
          </w:tcPr>
          <w:p w14:paraId="6A16897A" w14:textId="4447C3E3" w:rsidR="001F1768" w:rsidRPr="00782E90" w:rsidRDefault="00EC1E02" w:rsidP="00782E90">
            <w:pPr>
              <w:pStyle w:val="LO-normal"/>
              <w:widowControl w:val="0"/>
              <w:spacing w:line="240" w:lineRule="auto"/>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9</w:t>
            </w:r>
          </w:p>
        </w:tc>
      </w:tr>
      <w:tr w:rsidR="001F1768" w14:paraId="4B64513F" w14:textId="77777777" w:rsidTr="00EC1E02">
        <w:trPr>
          <w:trHeight w:val="488"/>
        </w:trPr>
        <w:tc>
          <w:tcPr>
            <w:tcW w:w="7401" w:type="dxa"/>
            <w:tcBorders>
              <w:top w:val="single" w:sz="8" w:space="0" w:color="000000"/>
              <w:left w:val="single" w:sz="8" w:space="0" w:color="000000"/>
              <w:bottom w:val="single" w:sz="8" w:space="0" w:color="000000"/>
              <w:right w:val="single" w:sz="8" w:space="0" w:color="000000"/>
            </w:tcBorders>
          </w:tcPr>
          <w:p w14:paraId="40215E0F" w14:textId="2F8841F0" w:rsidR="001F1768" w:rsidRPr="007926EF" w:rsidRDefault="007926EF">
            <w:pPr>
              <w:pStyle w:val="LO-normal"/>
              <w:widowControl w:val="0"/>
              <w:spacing w:line="240" w:lineRule="auto"/>
              <w:ind w:left="119"/>
              <w:rPr>
                <w:rFonts w:ascii="Times New Roman" w:eastAsia="Times New Roman" w:hAnsi="Times New Roman" w:cs="Times New Roman"/>
                <w:sz w:val="24"/>
                <w:szCs w:val="24"/>
              </w:rPr>
            </w:pPr>
            <w:r w:rsidRPr="007926EF">
              <w:rPr>
                <w:rFonts w:ascii="Times New Roman" w:eastAsia="Times New Roman" w:hAnsi="Times New Roman" w:cs="Times New Roman"/>
                <w:sz w:val="24"/>
                <w:szCs w:val="24"/>
              </w:rPr>
              <w:t>Technologies Used</w:t>
            </w:r>
          </w:p>
        </w:tc>
        <w:tc>
          <w:tcPr>
            <w:tcW w:w="1770" w:type="dxa"/>
            <w:tcBorders>
              <w:top w:val="single" w:sz="8" w:space="0" w:color="000000"/>
              <w:left w:val="single" w:sz="8" w:space="0" w:color="000000"/>
              <w:bottom w:val="single" w:sz="8" w:space="0" w:color="000000"/>
              <w:right w:val="single" w:sz="8" w:space="0" w:color="000000"/>
            </w:tcBorders>
          </w:tcPr>
          <w:p w14:paraId="5B223BFD" w14:textId="165EBAB8" w:rsidR="001F1768" w:rsidRPr="00782E90" w:rsidRDefault="007926EF" w:rsidP="00782E90">
            <w:pPr>
              <w:pStyle w:val="LO-normal"/>
              <w:widowControl w:val="0"/>
              <w:spacing w:line="240" w:lineRule="auto"/>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1</w:t>
            </w:r>
            <w:r w:rsidR="00EC1E02">
              <w:rPr>
                <w:rFonts w:ascii="Times New Roman" w:eastAsia="Times New Roman" w:hAnsi="Times New Roman" w:cs="Times New Roman"/>
                <w:color w:val="0D0D0D" w:themeColor="text1" w:themeTint="F2"/>
                <w:sz w:val="24"/>
                <w:szCs w:val="24"/>
              </w:rPr>
              <w:t>2</w:t>
            </w:r>
          </w:p>
        </w:tc>
      </w:tr>
      <w:tr w:rsidR="001F1768" w14:paraId="295BBBE1" w14:textId="77777777" w:rsidTr="00EC1E02">
        <w:trPr>
          <w:trHeight w:val="489"/>
        </w:trPr>
        <w:tc>
          <w:tcPr>
            <w:tcW w:w="7401" w:type="dxa"/>
            <w:tcBorders>
              <w:top w:val="single" w:sz="8" w:space="0" w:color="000000"/>
              <w:left w:val="single" w:sz="8" w:space="0" w:color="000000"/>
              <w:bottom w:val="single" w:sz="8" w:space="0" w:color="000000"/>
              <w:right w:val="single" w:sz="8" w:space="0" w:color="000000"/>
            </w:tcBorders>
          </w:tcPr>
          <w:p w14:paraId="628DACC9" w14:textId="5EC12EA9" w:rsidR="001F1768" w:rsidRPr="007926EF" w:rsidRDefault="007926EF">
            <w:pPr>
              <w:pStyle w:val="LO-normal"/>
              <w:widowControl w:val="0"/>
              <w:spacing w:line="240" w:lineRule="auto"/>
              <w:ind w:left="116"/>
              <w:rPr>
                <w:rFonts w:ascii="Times New Roman" w:eastAsia="Times New Roman" w:hAnsi="Times New Roman" w:cs="Times New Roman"/>
                <w:color w:val="000000"/>
                <w:sz w:val="24"/>
                <w:szCs w:val="24"/>
              </w:rPr>
            </w:pPr>
            <w:r w:rsidRPr="007926EF">
              <w:rPr>
                <w:rFonts w:ascii="Times New Roman" w:eastAsia="Times New Roman" w:hAnsi="Times New Roman" w:cs="Times New Roman"/>
                <w:sz w:val="24"/>
                <w:szCs w:val="24"/>
              </w:rPr>
              <w:t>Front-End Development</w:t>
            </w:r>
          </w:p>
        </w:tc>
        <w:tc>
          <w:tcPr>
            <w:tcW w:w="1770" w:type="dxa"/>
            <w:tcBorders>
              <w:top w:val="single" w:sz="8" w:space="0" w:color="000000"/>
              <w:left w:val="single" w:sz="8" w:space="0" w:color="000000"/>
              <w:bottom w:val="single" w:sz="8" w:space="0" w:color="000000"/>
              <w:right w:val="single" w:sz="8" w:space="0" w:color="000000"/>
            </w:tcBorders>
          </w:tcPr>
          <w:p w14:paraId="702A7F1F" w14:textId="79BE231D" w:rsidR="001F1768" w:rsidRPr="00782E90" w:rsidRDefault="007926EF" w:rsidP="00782E90">
            <w:pPr>
              <w:pStyle w:val="LO-normal"/>
              <w:widowControl w:val="0"/>
              <w:spacing w:line="240" w:lineRule="auto"/>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1</w:t>
            </w:r>
            <w:r w:rsidR="00EC1E02">
              <w:rPr>
                <w:rFonts w:ascii="Times New Roman" w:eastAsia="Times New Roman" w:hAnsi="Times New Roman" w:cs="Times New Roman"/>
                <w:color w:val="0D0D0D" w:themeColor="text1" w:themeTint="F2"/>
                <w:sz w:val="24"/>
                <w:szCs w:val="24"/>
              </w:rPr>
              <w:t>3</w:t>
            </w:r>
          </w:p>
        </w:tc>
      </w:tr>
      <w:tr w:rsidR="001F1768" w14:paraId="6BDBE5BF" w14:textId="77777777" w:rsidTr="00EC1E02">
        <w:trPr>
          <w:trHeight w:val="488"/>
        </w:trPr>
        <w:tc>
          <w:tcPr>
            <w:tcW w:w="7401" w:type="dxa"/>
            <w:tcBorders>
              <w:top w:val="single" w:sz="8" w:space="0" w:color="000000"/>
              <w:left w:val="single" w:sz="8" w:space="0" w:color="000000"/>
              <w:bottom w:val="single" w:sz="8" w:space="0" w:color="000000"/>
              <w:right w:val="single" w:sz="8" w:space="0" w:color="000000"/>
            </w:tcBorders>
          </w:tcPr>
          <w:p w14:paraId="3F4364B4" w14:textId="3819C94D" w:rsidR="001F1768" w:rsidRPr="00EC1E02" w:rsidRDefault="00EC1E02">
            <w:pPr>
              <w:pStyle w:val="LO-normal"/>
              <w:widowControl w:val="0"/>
              <w:spacing w:line="240" w:lineRule="auto"/>
              <w:ind w:left="119"/>
              <w:rPr>
                <w:rFonts w:ascii="Times New Roman" w:eastAsia="Times New Roman" w:hAnsi="Times New Roman" w:cs="Times New Roman"/>
                <w:color w:val="000000"/>
                <w:sz w:val="24"/>
                <w:szCs w:val="24"/>
              </w:rPr>
            </w:pPr>
            <w:r w:rsidRPr="00EC1E02">
              <w:rPr>
                <w:rFonts w:ascii="Times New Roman" w:eastAsia="Times New Roman" w:hAnsi="Times New Roman" w:cs="Times New Roman"/>
                <w:sz w:val="24"/>
                <w:szCs w:val="24"/>
              </w:rPr>
              <w:t xml:space="preserve"> Back-End Development</w:t>
            </w:r>
          </w:p>
        </w:tc>
        <w:tc>
          <w:tcPr>
            <w:tcW w:w="1770" w:type="dxa"/>
            <w:tcBorders>
              <w:top w:val="single" w:sz="8" w:space="0" w:color="000000"/>
              <w:left w:val="single" w:sz="8" w:space="0" w:color="000000"/>
              <w:bottom w:val="single" w:sz="8" w:space="0" w:color="000000"/>
              <w:right w:val="single" w:sz="8" w:space="0" w:color="000000"/>
            </w:tcBorders>
          </w:tcPr>
          <w:p w14:paraId="177B2F8D" w14:textId="26C30159" w:rsidR="001F1768" w:rsidRPr="00782E90" w:rsidRDefault="007926EF" w:rsidP="00782E90">
            <w:pPr>
              <w:pStyle w:val="LO-normal"/>
              <w:widowControl w:val="0"/>
              <w:spacing w:line="240" w:lineRule="auto"/>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1</w:t>
            </w:r>
            <w:r w:rsidR="00EC1E02">
              <w:rPr>
                <w:rFonts w:ascii="Times New Roman" w:eastAsia="Times New Roman" w:hAnsi="Times New Roman" w:cs="Times New Roman"/>
                <w:color w:val="0D0D0D" w:themeColor="text1" w:themeTint="F2"/>
                <w:sz w:val="24"/>
                <w:szCs w:val="24"/>
              </w:rPr>
              <w:t>4</w:t>
            </w:r>
          </w:p>
        </w:tc>
      </w:tr>
      <w:tr w:rsidR="001F1768" w14:paraId="454574E6" w14:textId="77777777" w:rsidTr="00EC1E02">
        <w:trPr>
          <w:trHeight w:val="488"/>
        </w:trPr>
        <w:tc>
          <w:tcPr>
            <w:tcW w:w="7401" w:type="dxa"/>
            <w:tcBorders>
              <w:top w:val="single" w:sz="8" w:space="0" w:color="000000"/>
              <w:left w:val="single" w:sz="8" w:space="0" w:color="000000"/>
              <w:bottom w:val="single" w:sz="8" w:space="0" w:color="000000"/>
              <w:right w:val="single" w:sz="8" w:space="0" w:color="000000"/>
            </w:tcBorders>
          </w:tcPr>
          <w:p w14:paraId="6E09D30F" w14:textId="1DE50AAB" w:rsidR="001F1768" w:rsidRPr="00EC1E02" w:rsidRDefault="00EC1E02">
            <w:pPr>
              <w:pStyle w:val="LO-normal"/>
              <w:widowControl w:val="0"/>
              <w:spacing w:line="240" w:lineRule="auto"/>
              <w:ind w:left="119"/>
              <w:rPr>
                <w:rFonts w:ascii="Times New Roman" w:eastAsia="Times New Roman" w:hAnsi="Times New Roman" w:cs="Times New Roman"/>
                <w:color w:val="000000"/>
                <w:sz w:val="24"/>
                <w:szCs w:val="24"/>
              </w:rPr>
            </w:pPr>
            <w:r w:rsidRPr="00EC1E02">
              <w:rPr>
                <w:rFonts w:ascii="Times New Roman" w:hAnsi="Times New Roman" w:cs="Times New Roman"/>
                <w:sz w:val="24"/>
                <w:szCs w:val="24"/>
              </w:rPr>
              <w:t>Database Design</w:t>
            </w:r>
          </w:p>
        </w:tc>
        <w:tc>
          <w:tcPr>
            <w:tcW w:w="1770" w:type="dxa"/>
            <w:tcBorders>
              <w:top w:val="single" w:sz="8" w:space="0" w:color="000000"/>
              <w:left w:val="single" w:sz="8" w:space="0" w:color="000000"/>
              <w:bottom w:val="single" w:sz="8" w:space="0" w:color="000000"/>
              <w:right w:val="single" w:sz="8" w:space="0" w:color="000000"/>
            </w:tcBorders>
          </w:tcPr>
          <w:p w14:paraId="09F2DE43" w14:textId="06874A4F" w:rsidR="001F1768" w:rsidRPr="00782E90" w:rsidRDefault="00782E90" w:rsidP="00782E90">
            <w:pPr>
              <w:pStyle w:val="LO-normal"/>
              <w:widowControl w:val="0"/>
              <w:jc w:val="center"/>
              <w:rPr>
                <w:rFonts w:ascii="Times New Roman" w:eastAsia="Times New Roman" w:hAnsi="Times New Roman" w:cs="Times New Roman"/>
                <w:color w:val="0D0D0D" w:themeColor="text1" w:themeTint="F2"/>
                <w:sz w:val="24"/>
                <w:szCs w:val="24"/>
              </w:rPr>
            </w:pPr>
            <w:r w:rsidRPr="00782E90">
              <w:rPr>
                <w:rFonts w:ascii="Times New Roman" w:eastAsia="Times New Roman" w:hAnsi="Times New Roman" w:cs="Times New Roman"/>
                <w:color w:val="0D0D0D" w:themeColor="text1" w:themeTint="F2"/>
                <w:sz w:val="24"/>
                <w:szCs w:val="24"/>
              </w:rPr>
              <w:t>1</w:t>
            </w:r>
            <w:r w:rsidR="00EC1E02">
              <w:rPr>
                <w:rFonts w:ascii="Times New Roman" w:eastAsia="Times New Roman" w:hAnsi="Times New Roman" w:cs="Times New Roman"/>
                <w:color w:val="0D0D0D" w:themeColor="text1" w:themeTint="F2"/>
                <w:sz w:val="24"/>
                <w:szCs w:val="24"/>
              </w:rPr>
              <w:t>6</w:t>
            </w:r>
          </w:p>
        </w:tc>
      </w:tr>
      <w:tr w:rsidR="007926EF" w14:paraId="45112273" w14:textId="77777777" w:rsidTr="00EC1E02">
        <w:trPr>
          <w:trHeight w:val="488"/>
        </w:trPr>
        <w:tc>
          <w:tcPr>
            <w:tcW w:w="7401" w:type="dxa"/>
            <w:tcBorders>
              <w:top w:val="single" w:sz="8" w:space="0" w:color="000000"/>
              <w:left w:val="single" w:sz="8" w:space="0" w:color="000000"/>
              <w:bottom w:val="single" w:sz="8" w:space="0" w:color="000000"/>
              <w:right w:val="single" w:sz="8" w:space="0" w:color="000000"/>
            </w:tcBorders>
          </w:tcPr>
          <w:p w14:paraId="6982732B" w14:textId="32789F26" w:rsidR="007926EF" w:rsidRPr="00EC1E02" w:rsidRDefault="00EC1E02">
            <w:pPr>
              <w:pStyle w:val="LO-normal"/>
              <w:widowControl w:val="0"/>
              <w:spacing w:line="240" w:lineRule="auto"/>
              <w:ind w:left="119"/>
              <w:rPr>
                <w:rFonts w:ascii="Times New Roman" w:hAnsi="Times New Roman" w:cs="Times New Roman"/>
                <w:sz w:val="24"/>
                <w:szCs w:val="24"/>
              </w:rPr>
            </w:pPr>
            <w:r w:rsidRPr="00EC1E02">
              <w:rPr>
                <w:rFonts w:ascii="Times New Roman" w:hAnsi="Times New Roman" w:cs="Times New Roman"/>
                <w:sz w:val="24"/>
                <w:szCs w:val="24"/>
              </w:rPr>
              <w:t>Authentication And Security</w:t>
            </w:r>
          </w:p>
        </w:tc>
        <w:tc>
          <w:tcPr>
            <w:tcW w:w="1770" w:type="dxa"/>
            <w:tcBorders>
              <w:top w:val="single" w:sz="8" w:space="0" w:color="000000"/>
              <w:left w:val="single" w:sz="8" w:space="0" w:color="000000"/>
              <w:bottom w:val="single" w:sz="8" w:space="0" w:color="000000"/>
              <w:right w:val="single" w:sz="8" w:space="0" w:color="000000"/>
            </w:tcBorders>
          </w:tcPr>
          <w:p w14:paraId="4C8929B0" w14:textId="12EE67C0" w:rsidR="007926EF" w:rsidRPr="00782E90" w:rsidRDefault="00EC1E02" w:rsidP="00782E90">
            <w:pPr>
              <w:pStyle w:val="LO-normal"/>
              <w:widowControl w:val="0"/>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1</w:t>
            </w:r>
            <w:r w:rsidR="00562A8C">
              <w:rPr>
                <w:rFonts w:ascii="Times New Roman" w:eastAsia="Times New Roman" w:hAnsi="Times New Roman" w:cs="Times New Roman"/>
                <w:color w:val="0D0D0D" w:themeColor="text1" w:themeTint="F2"/>
                <w:sz w:val="24"/>
                <w:szCs w:val="24"/>
              </w:rPr>
              <w:t>8</w:t>
            </w:r>
          </w:p>
        </w:tc>
      </w:tr>
      <w:tr w:rsidR="00EC1E02" w14:paraId="0547F943" w14:textId="77777777" w:rsidTr="00EC1E02">
        <w:trPr>
          <w:trHeight w:val="488"/>
        </w:trPr>
        <w:tc>
          <w:tcPr>
            <w:tcW w:w="7401" w:type="dxa"/>
            <w:tcBorders>
              <w:top w:val="single" w:sz="8" w:space="0" w:color="000000"/>
              <w:left w:val="single" w:sz="8" w:space="0" w:color="000000"/>
              <w:bottom w:val="single" w:sz="8" w:space="0" w:color="000000"/>
              <w:right w:val="single" w:sz="8" w:space="0" w:color="000000"/>
            </w:tcBorders>
          </w:tcPr>
          <w:p w14:paraId="37B31D89" w14:textId="6B9882B5" w:rsidR="00EC1E02" w:rsidRPr="00EC1E02" w:rsidRDefault="00EC1E02">
            <w:pPr>
              <w:pStyle w:val="LO-normal"/>
              <w:widowControl w:val="0"/>
              <w:spacing w:line="240" w:lineRule="auto"/>
              <w:ind w:left="119"/>
              <w:rPr>
                <w:rFonts w:ascii="Times New Roman" w:hAnsi="Times New Roman" w:cs="Times New Roman"/>
                <w:sz w:val="24"/>
                <w:szCs w:val="24"/>
              </w:rPr>
            </w:pPr>
            <w:r w:rsidRPr="00D36AB3">
              <w:rPr>
                <w:rFonts w:ascii="Times New Roman" w:hAnsi="Times New Roman" w:cs="Times New Roman"/>
                <w:b/>
                <w:bCs/>
                <w:sz w:val="28"/>
                <w:szCs w:val="28"/>
              </w:rPr>
              <w:t xml:space="preserve"> </w:t>
            </w:r>
            <w:r w:rsidRPr="00EC1E02">
              <w:rPr>
                <w:rFonts w:ascii="Times New Roman" w:hAnsi="Times New Roman" w:cs="Times New Roman"/>
                <w:sz w:val="24"/>
                <w:szCs w:val="24"/>
              </w:rPr>
              <w:t>Project Management</w:t>
            </w:r>
          </w:p>
        </w:tc>
        <w:tc>
          <w:tcPr>
            <w:tcW w:w="1770" w:type="dxa"/>
            <w:tcBorders>
              <w:top w:val="single" w:sz="8" w:space="0" w:color="000000"/>
              <w:left w:val="single" w:sz="8" w:space="0" w:color="000000"/>
              <w:bottom w:val="single" w:sz="8" w:space="0" w:color="000000"/>
              <w:right w:val="single" w:sz="8" w:space="0" w:color="000000"/>
            </w:tcBorders>
          </w:tcPr>
          <w:p w14:paraId="6D80E7C2" w14:textId="6506D540" w:rsidR="00EC1E02" w:rsidRDefault="00562A8C" w:rsidP="00782E90">
            <w:pPr>
              <w:pStyle w:val="LO-normal"/>
              <w:widowControl w:val="0"/>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20</w:t>
            </w:r>
          </w:p>
        </w:tc>
      </w:tr>
      <w:tr w:rsidR="007926EF" w14:paraId="632EA76C" w14:textId="77777777" w:rsidTr="00EC1E02">
        <w:trPr>
          <w:trHeight w:val="488"/>
        </w:trPr>
        <w:tc>
          <w:tcPr>
            <w:tcW w:w="7401" w:type="dxa"/>
            <w:tcBorders>
              <w:top w:val="single" w:sz="8" w:space="0" w:color="000000"/>
              <w:left w:val="single" w:sz="8" w:space="0" w:color="000000"/>
              <w:bottom w:val="single" w:sz="8" w:space="0" w:color="000000"/>
              <w:right w:val="single" w:sz="8" w:space="0" w:color="000000"/>
            </w:tcBorders>
          </w:tcPr>
          <w:p w14:paraId="3D6363A1" w14:textId="34A76F38" w:rsidR="007926EF" w:rsidRPr="00EC1E02" w:rsidRDefault="00EC1E02">
            <w:pPr>
              <w:pStyle w:val="LO-normal"/>
              <w:widowControl w:val="0"/>
              <w:spacing w:line="240" w:lineRule="auto"/>
              <w:ind w:left="119"/>
              <w:rPr>
                <w:rFonts w:ascii="Times New Roman" w:hAnsi="Times New Roman" w:cs="Times New Roman"/>
                <w:sz w:val="24"/>
                <w:szCs w:val="24"/>
              </w:rPr>
            </w:pPr>
            <w:r w:rsidRPr="00EC1E02">
              <w:rPr>
                <w:rFonts w:ascii="Times New Roman" w:hAnsi="Times New Roman" w:cs="Times New Roman"/>
                <w:sz w:val="24"/>
                <w:szCs w:val="24"/>
              </w:rPr>
              <w:t>Results And Evaluation</w:t>
            </w:r>
          </w:p>
        </w:tc>
        <w:tc>
          <w:tcPr>
            <w:tcW w:w="1770" w:type="dxa"/>
            <w:tcBorders>
              <w:top w:val="single" w:sz="8" w:space="0" w:color="000000"/>
              <w:left w:val="single" w:sz="8" w:space="0" w:color="000000"/>
              <w:bottom w:val="single" w:sz="8" w:space="0" w:color="000000"/>
              <w:right w:val="single" w:sz="8" w:space="0" w:color="000000"/>
            </w:tcBorders>
          </w:tcPr>
          <w:p w14:paraId="28F1E6C4" w14:textId="49D7D1C0" w:rsidR="007926EF" w:rsidRPr="00782E90" w:rsidRDefault="00EC1E02" w:rsidP="00782E90">
            <w:pPr>
              <w:pStyle w:val="LO-normal"/>
              <w:widowControl w:val="0"/>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2</w:t>
            </w:r>
            <w:r w:rsidR="00562A8C">
              <w:rPr>
                <w:rFonts w:ascii="Times New Roman" w:eastAsia="Times New Roman" w:hAnsi="Times New Roman" w:cs="Times New Roman"/>
                <w:color w:val="0D0D0D" w:themeColor="text1" w:themeTint="F2"/>
                <w:sz w:val="24"/>
                <w:szCs w:val="24"/>
              </w:rPr>
              <w:t>2</w:t>
            </w:r>
          </w:p>
        </w:tc>
      </w:tr>
      <w:tr w:rsidR="00EC1E02" w14:paraId="41AE9E8C" w14:textId="77777777" w:rsidTr="00EC1E02">
        <w:trPr>
          <w:trHeight w:val="488"/>
        </w:trPr>
        <w:tc>
          <w:tcPr>
            <w:tcW w:w="7401" w:type="dxa"/>
            <w:tcBorders>
              <w:top w:val="single" w:sz="8" w:space="0" w:color="000000"/>
              <w:left w:val="single" w:sz="8" w:space="0" w:color="000000"/>
              <w:bottom w:val="single" w:sz="8" w:space="0" w:color="000000"/>
              <w:right w:val="single" w:sz="8" w:space="0" w:color="000000"/>
            </w:tcBorders>
          </w:tcPr>
          <w:p w14:paraId="25AA8658" w14:textId="5E404B8E" w:rsidR="00EC1E02" w:rsidRPr="00EC1E02" w:rsidRDefault="00EC1E02">
            <w:pPr>
              <w:pStyle w:val="LO-normal"/>
              <w:widowControl w:val="0"/>
              <w:spacing w:line="240" w:lineRule="auto"/>
              <w:ind w:left="119"/>
              <w:rPr>
                <w:rFonts w:ascii="Times New Roman" w:hAnsi="Times New Roman" w:cs="Times New Roman"/>
                <w:sz w:val="24"/>
                <w:szCs w:val="24"/>
              </w:rPr>
            </w:pPr>
            <w:r w:rsidRPr="00EC1E02">
              <w:rPr>
                <w:rFonts w:ascii="Times New Roman" w:hAnsi="Times New Roman" w:cs="Times New Roman"/>
                <w:sz w:val="24"/>
                <w:szCs w:val="24"/>
              </w:rPr>
              <w:t>Conclusion</w:t>
            </w:r>
          </w:p>
        </w:tc>
        <w:tc>
          <w:tcPr>
            <w:tcW w:w="1770" w:type="dxa"/>
            <w:tcBorders>
              <w:top w:val="single" w:sz="8" w:space="0" w:color="000000"/>
              <w:left w:val="single" w:sz="8" w:space="0" w:color="000000"/>
              <w:bottom w:val="single" w:sz="8" w:space="0" w:color="000000"/>
              <w:right w:val="single" w:sz="8" w:space="0" w:color="000000"/>
            </w:tcBorders>
          </w:tcPr>
          <w:p w14:paraId="19F0B078" w14:textId="1710DD86" w:rsidR="00EC1E02" w:rsidRPr="00782E90" w:rsidRDefault="00562A8C" w:rsidP="00782E90">
            <w:pPr>
              <w:pStyle w:val="LO-normal"/>
              <w:widowControl w:val="0"/>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24</w:t>
            </w:r>
          </w:p>
        </w:tc>
      </w:tr>
    </w:tbl>
    <w:p w14:paraId="14A27D1D" w14:textId="77777777" w:rsidR="001F1768" w:rsidRDefault="001F1768">
      <w:pPr>
        <w:pStyle w:val="LO-normal"/>
        <w:widowControl w:val="0"/>
        <w:rPr>
          <w:color w:val="000000"/>
        </w:rPr>
      </w:pPr>
    </w:p>
    <w:p w14:paraId="38A6880B" w14:textId="77777777" w:rsidR="001F1768" w:rsidRDefault="001F1768">
      <w:pPr>
        <w:pStyle w:val="LO-normal"/>
        <w:widowControl w:val="0"/>
      </w:pPr>
    </w:p>
    <w:p w14:paraId="67BDE4E9" w14:textId="77777777" w:rsidR="001F1768" w:rsidRDefault="001F1768">
      <w:pPr>
        <w:pStyle w:val="LO-normal"/>
        <w:widowControl w:val="0"/>
      </w:pPr>
    </w:p>
    <w:p w14:paraId="7B03B374" w14:textId="77777777" w:rsidR="001F1768" w:rsidRDefault="001F1768">
      <w:pPr>
        <w:pStyle w:val="LO-normal"/>
        <w:widowControl w:val="0"/>
      </w:pPr>
    </w:p>
    <w:p w14:paraId="58087029" w14:textId="77777777" w:rsidR="001F1768" w:rsidRDefault="001F1768">
      <w:pPr>
        <w:pStyle w:val="LO-normal"/>
        <w:widowControl w:val="0"/>
      </w:pPr>
    </w:p>
    <w:p w14:paraId="56C3BB05" w14:textId="77777777" w:rsidR="001F1768" w:rsidRDefault="001F1768">
      <w:pPr>
        <w:pStyle w:val="LO-normal"/>
        <w:widowControl w:val="0"/>
      </w:pPr>
    </w:p>
    <w:p w14:paraId="2DEA9EC3" w14:textId="77777777" w:rsidR="001F1768" w:rsidRDefault="001F1768">
      <w:pPr>
        <w:pStyle w:val="LO-normal"/>
        <w:widowControl w:val="0"/>
      </w:pPr>
    </w:p>
    <w:p w14:paraId="1CD9608E" w14:textId="77777777" w:rsidR="001F1768" w:rsidRDefault="001F1768">
      <w:pPr>
        <w:pStyle w:val="LO-normal"/>
        <w:widowControl w:val="0"/>
      </w:pPr>
    </w:p>
    <w:p w14:paraId="5A59E686" w14:textId="77777777" w:rsidR="001F1768" w:rsidRDefault="001F1768">
      <w:pPr>
        <w:pStyle w:val="LO-normal"/>
        <w:widowControl w:val="0"/>
      </w:pPr>
    </w:p>
    <w:p w14:paraId="45ED92B3" w14:textId="77777777" w:rsidR="001F1768" w:rsidRDefault="001F1768">
      <w:pPr>
        <w:pStyle w:val="LO-normal"/>
        <w:widowControl w:val="0"/>
      </w:pPr>
    </w:p>
    <w:p w14:paraId="4621A5B5" w14:textId="77777777" w:rsidR="001F1768" w:rsidRDefault="001F1768">
      <w:pPr>
        <w:pStyle w:val="LO-normal"/>
        <w:widowControl w:val="0"/>
      </w:pPr>
    </w:p>
    <w:p w14:paraId="13DEF1F0" w14:textId="77777777" w:rsidR="001F1768" w:rsidRDefault="001F1768">
      <w:pPr>
        <w:pStyle w:val="LO-normal"/>
        <w:widowControl w:val="0"/>
      </w:pPr>
    </w:p>
    <w:p w14:paraId="6AF44E37" w14:textId="77777777" w:rsidR="001F1768" w:rsidRDefault="001F1768">
      <w:pPr>
        <w:pStyle w:val="LO-normal"/>
        <w:widowControl w:val="0"/>
      </w:pPr>
    </w:p>
    <w:p w14:paraId="39697F81" w14:textId="77777777" w:rsidR="001F1768" w:rsidRDefault="001F1768">
      <w:pPr>
        <w:pStyle w:val="LO-normal"/>
        <w:widowControl w:val="0"/>
      </w:pPr>
    </w:p>
    <w:p w14:paraId="6EBE86CF" w14:textId="77777777" w:rsidR="00EC1E02" w:rsidRDefault="00EC1E02">
      <w:pPr>
        <w:pStyle w:val="LO-normal"/>
        <w:widowControl w:val="0"/>
      </w:pPr>
    </w:p>
    <w:p w14:paraId="7E5BDAA5" w14:textId="77777777" w:rsidR="00EC1E02" w:rsidRDefault="00EC1E02">
      <w:pPr>
        <w:pStyle w:val="LO-normal"/>
        <w:widowControl w:val="0"/>
      </w:pPr>
    </w:p>
    <w:p w14:paraId="15E7F000" w14:textId="77777777" w:rsidR="00EC1E02" w:rsidRPr="00A27FF1" w:rsidRDefault="00EC1E02">
      <w:pPr>
        <w:pStyle w:val="LO-normal"/>
        <w:widowControl w:val="0"/>
        <w:rPr>
          <w:sz w:val="28"/>
          <w:szCs w:val="28"/>
        </w:rPr>
      </w:pPr>
    </w:p>
    <w:p w14:paraId="0031A794" w14:textId="36F21636" w:rsidR="001F1768" w:rsidRPr="00A27FF1" w:rsidRDefault="00A27FF1">
      <w:pPr>
        <w:pStyle w:val="LO-normal"/>
        <w:widowControl w:val="0"/>
        <w:numPr>
          <w:ilvl w:val="0"/>
          <w:numId w:val="2"/>
        </w:numPr>
        <w:spacing w:line="240" w:lineRule="auto"/>
        <w:jc w:val="center"/>
        <w:rPr>
          <w:rFonts w:ascii="Times New Roman" w:eastAsia="Times New Roman" w:hAnsi="Times New Roman" w:cs="Times New Roman"/>
          <w:b/>
          <w:sz w:val="28"/>
          <w:szCs w:val="28"/>
        </w:rPr>
      </w:pPr>
      <w:r w:rsidRPr="00A27FF1">
        <w:rPr>
          <w:rFonts w:ascii="Times New Roman" w:eastAsia="Times New Roman" w:hAnsi="Times New Roman" w:cs="Times New Roman"/>
          <w:b/>
          <w:sz w:val="28"/>
          <w:szCs w:val="28"/>
        </w:rPr>
        <w:t>INTRODUCTION</w:t>
      </w:r>
    </w:p>
    <w:p w14:paraId="0BF67B9C" w14:textId="77777777" w:rsidR="001F1768" w:rsidRDefault="001F1768">
      <w:pPr>
        <w:pStyle w:val="LO-normal"/>
        <w:widowControl w:val="0"/>
        <w:spacing w:line="240" w:lineRule="auto"/>
        <w:ind w:left="115"/>
        <w:jc w:val="center"/>
        <w:rPr>
          <w:rFonts w:ascii="Times New Roman" w:eastAsia="Times New Roman" w:hAnsi="Times New Roman" w:cs="Times New Roman"/>
          <w:b/>
          <w:color w:val="FF0000"/>
          <w:sz w:val="40"/>
          <w:szCs w:val="40"/>
        </w:rPr>
      </w:pPr>
    </w:p>
    <w:p w14:paraId="4C6B46BB" w14:textId="77777777" w:rsidR="00FF071F" w:rsidRPr="0077567D" w:rsidRDefault="00FF071F" w:rsidP="00D36AB3">
      <w:pPr>
        <w:spacing w:after="120" w:line="480" w:lineRule="auto"/>
        <w:jc w:val="both"/>
        <w:rPr>
          <w:bCs/>
        </w:rPr>
      </w:pPr>
      <w:r w:rsidRPr="0077567D">
        <w:rPr>
          <w:rFonts w:ascii="Times New Roman" w:eastAsia="Times New Roman" w:hAnsi="Times New Roman"/>
          <w:bCs/>
          <w:sz w:val="24"/>
        </w:rPr>
        <w:t>The banking domain has rapidly evolved from branch-centric operations to digital-first customer service models. Users now expect seamless access to banking functions such as account management, fund transfer, transaction visibility, and fraud monitoring through secure web-based systems. In response to these expectations, NovaBank is proposed as a secure full-stack digital banking application that demonstrates how modern frontend and backend technologies can be integrated to deliver a production-style banking workflow.</w:t>
      </w:r>
    </w:p>
    <w:p w14:paraId="4A8549A7" w14:textId="77777777" w:rsidR="00FF071F" w:rsidRPr="0077567D" w:rsidRDefault="00FF071F" w:rsidP="00D36AB3">
      <w:pPr>
        <w:spacing w:after="120" w:line="480" w:lineRule="auto"/>
        <w:jc w:val="both"/>
        <w:rPr>
          <w:bCs/>
        </w:rPr>
      </w:pPr>
      <w:r w:rsidRPr="0077567D">
        <w:rPr>
          <w:rFonts w:ascii="Times New Roman" w:eastAsia="Times New Roman" w:hAnsi="Times New Roman"/>
          <w:bCs/>
          <w:sz w:val="24"/>
        </w:rPr>
        <w:t>The primary goal of the project is to build a role-based application supporting two actors: Customer and Admin. Customers should be able to register, log in, manage beneficiary payees, access account information, and use banking services through an intuitive interface. Admin users should be able to monitor customer details and platform activity without accessing sensitive information such as passwords. The project is significant because it combines secure authentication, domain modeling, REST API design, relational database implementation, and responsive user interface development within one coherent full-stack system.</w:t>
      </w:r>
    </w:p>
    <w:p w14:paraId="76675DB6" w14:textId="77777777" w:rsidR="00FF071F" w:rsidRPr="0077567D" w:rsidRDefault="00FF071F" w:rsidP="00D36AB3">
      <w:pPr>
        <w:spacing w:after="120" w:line="480" w:lineRule="auto"/>
        <w:jc w:val="both"/>
        <w:rPr>
          <w:bCs/>
        </w:rPr>
      </w:pPr>
      <w:r w:rsidRPr="0077567D">
        <w:rPr>
          <w:rFonts w:ascii="Times New Roman" w:eastAsia="Times New Roman" w:hAnsi="Times New Roman"/>
          <w:bCs/>
          <w:sz w:val="24"/>
        </w:rPr>
        <w:t>From a Full Stack Development perspective, the project is relevant because it demonstrates the complete path from requirement analysis and database design to frontend integration and API security. It also introduces applied concerns such as stateless JWT authentication, layered architecture, DTO-based API design, transactional consistency, and analytics-oriented service modules.</w:t>
      </w:r>
    </w:p>
    <w:p w14:paraId="3456DCC4" w14:textId="77777777" w:rsidR="001F1768" w:rsidRDefault="001F1768" w:rsidP="00FF071F">
      <w:pPr>
        <w:pStyle w:val="LO-normal"/>
        <w:widowControl w:val="0"/>
        <w:spacing w:line="240" w:lineRule="auto"/>
        <w:rPr>
          <w:rFonts w:ascii="Times New Roman" w:eastAsia="Times New Roman" w:hAnsi="Times New Roman" w:cs="Times New Roman"/>
          <w:b/>
          <w:sz w:val="28"/>
          <w:szCs w:val="28"/>
        </w:rPr>
      </w:pPr>
    </w:p>
    <w:p w14:paraId="55F2F6FA" w14:textId="77777777" w:rsidR="009C15CE" w:rsidRDefault="009C15CE" w:rsidP="00FF071F">
      <w:pPr>
        <w:pStyle w:val="LO-normal"/>
        <w:widowControl w:val="0"/>
        <w:spacing w:line="240" w:lineRule="auto"/>
        <w:rPr>
          <w:rFonts w:ascii="Times New Roman" w:eastAsia="Times New Roman" w:hAnsi="Times New Roman" w:cs="Times New Roman"/>
          <w:b/>
          <w:sz w:val="28"/>
          <w:szCs w:val="28"/>
        </w:rPr>
      </w:pPr>
    </w:p>
    <w:p w14:paraId="27C4A0B5" w14:textId="77777777" w:rsidR="00FF071F" w:rsidRDefault="00FF071F" w:rsidP="00FF071F">
      <w:pPr>
        <w:pStyle w:val="LO-normal"/>
        <w:widowControl w:val="0"/>
        <w:spacing w:line="240" w:lineRule="auto"/>
        <w:rPr>
          <w:rFonts w:ascii="Times New Roman" w:eastAsia="Times New Roman" w:hAnsi="Times New Roman" w:cs="Times New Roman"/>
          <w:b/>
          <w:sz w:val="28"/>
          <w:szCs w:val="28"/>
        </w:rPr>
      </w:pPr>
    </w:p>
    <w:p w14:paraId="03601337" w14:textId="77777777" w:rsidR="001F1768" w:rsidRDefault="001F1768">
      <w:pPr>
        <w:pStyle w:val="LO-normal"/>
        <w:widowControl w:val="0"/>
        <w:spacing w:line="240" w:lineRule="auto"/>
        <w:ind w:left="115"/>
        <w:rPr>
          <w:rFonts w:ascii="Times New Roman" w:eastAsia="Times New Roman" w:hAnsi="Times New Roman" w:cs="Times New Roman"/>
          <w:b/>
          <w:sz w:val="28"/>
          <w:szCs w:val="28"/>
        </w:rPr>
      </w:pPr>
    </w:p>
    <w:p w14:paraId="17CDC773" w14:textId="77777777" w:rsidR="001F1768" w:rsidRDefault="001F1768">
      <w:pPr>
        <w:pStyle w:val="LO-normal"/>
        <w:widowControl w:val="0"/>
        <w:spacing w:line="240" w:lineRule="auto"/>
        <w:ind w:left="115"/>
        <w:rPr>
          <w:rFonts w:ascii="Times New Roman" w:eastAsia="Times New Roman" w:hAnsi="Times New Roman" w:cs="Times New Roman"/>
          <w:b/>
          <w:sz w:val="28"/>
          <w:szCs w:val="28"/>
        </w:rPr>
      </w:pPr>
    </w:p>
    <w:p w14:paraId="4C694F88" w14:textId="77777777" w:rsidR="001F1768" w:rsidRDefault="001F1768">
      <w:pPr>
        <w:pStyle w:val="LO-normal"/>
        <w:widowControl w:val="0"/>
        <w:spacing w:line="240" w:lineRule="auto"/>
        <w:ind w:left="115"/>
        <w:rPr>
          <w:rFonts w:ascii="Times New Roman" w:eastAsia="Times New Roman" w:hAnsi="Times New Roman" w:cs="Times New Roman"/>
          <w:b/>
          <w:sz w:val="28"/>
          <w:szCs w:val="28"/>
        </w:rPr>
      </w:pPr>
    </w:p>
    <w:p w14:paraId="6AB6164D" w14:textId="77777777" w:rsidR="009C15CE" w:rsidRDefault="00A27FF1" w:rsidP="00A27FF1">
      <w:pPr>
        <w:pStyle w:val="LO-normal"/>
        <w:widowControl w:val="0"/>
        <w:spacing w:line="24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F1CFC8E" w14:textId="007A30FD" w:rsidR="001F1768" w:rsidRPr="00A27FF1" w:rsidRDefault="00A27FF1" w:rsidP="009C15CE">
      <w:pPr>
        <w:pStyle w:val="LO-normal"/>
        <w:widowControl w:val="0"/>
        <w:spacing w:line="240" w:lineRule="auto"/>
        <w:ind w:left="144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2. </w:t>
      </w:r>
      <w:r w:rsidRPr="00A27FF1">
        <w:rPr>
          <w:rFonts w:ascii="Times New Roman" w:eastAsia="Times New Roman" w:hAnsi="Times New Roman" w:cs="Times New Roman"/>
          <w:b/>
          <w:sz w:val="28"/>
          <w:szCs w:val="28"/>
        </w:rPr>
        <w:t>PROJECT SCOPE AND OBJECTIVES</w:t>
      </w:r>
    </w:p>
    <w:p w14:paraId="1611BFDC" w14:textId="77777777" w:rsidR="001F1768" w:rsidRDefault="001F1768" w:rsidP="009C15CE">
      <w:pPr>
        <w:pStyle w:val="LO-normal"/>
        <w:widowControl w:val="0"/>
        <w:spacing w:line="240" w:lineRule="auto"/>
        <w:rPr>
          <w:rFonts w:ascii="Times New Roman" w:eastAsia="Times New Roman" w:hAnsi="Times New Roman" w:cs="Times New Roman"/>
          <w:b/>
          <w:sz w:val="40"/>
          <w:szCs w:val="40"/>
        </w:rPr>
      </w:pPr>
    </w:p>
    <w:p w14:paraId="353F6B0F" w14:textId="77777777" w:rsidR="009C15CE" w:rsidRDefault="009C15CE" w:rsidP="009C15CE">
      <w:pPr>
        <w:pStyle w:val="LO-normal"/>
        <w:widowControl w:val="0"/>
        <w:spacing w:line="240" w:lineRule="auto"/>
        <w:rPr>
          <w:rFonts w:ascii="Times New Roman" w:eastAsia="Times New Roman" w:hAnsi="Times New Roman" w:cs="Times New Roman"/>
          <w:b/>
          <w:sz w:val="28"/>
          <w:szCs w:val="28"/>
        </w:rPr>
      </w:pPr>
    </w:p>
    <w:p w14:paraId="41FC51FA" w14:textId="77777777" w:rsidR="00FF071F" w:rsidRPr="0077567D" w:rsidRDefault="00FF071F" w:rsidP="00FF071F">
      <w:pPr>
        <w:spacing w:after="120" w:line="360" w:lineRule="auto"/>
        <w:jc w:val="both"/>
        <w:rPr>
          <w:bCs/>
        </w:rPr>
      </w:pPr>
      <w:r w:rsidRPr="0077567D">
        <w:rPr>
          <w:rFonts w:ascii="Times New Roman" w:eastAsia="Times New Roman" w:hAnsi="Times New Roman"/>
          <w:bCs/>
          <w:sz w:val="24"/>
        </w:rPr>
        <w:t>The scope of the interim phase is focused on establishing the secure foundation of the banking platform and implementing the minimum functional requirements mandated for evaluation. The report therefore concentrates on the authentication workflow, beneficiary management, and admin-side customer visibility, while also documenting the broader architecture that supports later modules.</w:t>
      </w:r>
    </w:p>
    <w:p w14:paraId="07E1A8AF" w14:textId="77777777" w:rsidR="00FF071F" w:rsidRPr="0077567D" w:rsidRDefault="00FF071F" w:rsidP="00FF071F">
      <w:pPr>
        <w:spacing w:after="120" w:line="360" w:lineRule="auto"/>
        <w:jc w:val="both"/>
        <w:rPr>
          <w:bCs/>
        </w:rPr>
      </w:pPr>
      <w:r w:rsidRPr="0077567D">
        <w:rPr>
          <w:rFonts w:ascii="Times New Roman" w:eastAsia="Times New Roman" w:hAnsi="Times New Roman"/>
          <w:bCs/>
          <w:sz w:val="24"/>
        </w:rPr>
        <w:t>Within the current scope, the project covers customer registration and login, JWT-based session handling, role-protected routing, customer beneficiary creation and retrieval, and admin access to customer details via safe DTO responses. The broader project architecture also includes account summary, transaction history, fund transfer, fraud analytics, and financial insight modules, although the interim assessment emphasizes the earlier milestone features.</w:t>
      </w:r>
    </w:p>
    <w:p w14:paraId="7710F246" w14:textId="77777777" w:rsidR="00FF071F" w:rsidRPr="0077567D" w:rsidRDefault="00FF071F" w:rsidP="00FF071F">
      <w:pPr>
        <w:spacing w:after="120" w:line="360" w:lineRule="auto"/>
        <w:jc w:val="both"/>
        <w:rPr>
          <w:bCs/>
        </w:rPr>
      </w:pPr>
      <w:r w:rsidRPr="0077567D">
        <w:rPr>
          <w:rFonts w:ascii="Times New Roman" w:eastAsia="Times New Roman" w:hAnsi="Times New Roman"/>
          <w:bCs/>
          <w:sz w:val="24"/>
        </w:rPr>
        <w:t>The main scope boundary is that the current project remains a web application and does not include native mobile apps, inter-bank payment gateway integration, or a machine-learning-based fraud engine. The current implementation of beneficiary management stores beneficiary name, bank name, account number, IFSC code, and nickname. A configurable per-beneficiary max limit can be treated as a planned refinement for final-phase alignment with extended banking specifications.</w:t>
      </w:r>
    </w:p>
    <w:p w14:paraId="602B6A2E" w14:textId="77777777" w:rsidR="00FF071F" w:rsidRPr="00A27FF1" w:rsidRDefault="00FF071F" w:rsidP="00FF071F">
      <w:pPr>
        <w:spacing w:after="120" w:line="360" w:lineRule="auto"/>
        <w:rPr>
          <w:b/>
        </w:rPr>
      </w:pPr>
      <w:r w:rsidRPr="00A27FF1">
        <w:rPr>
          <w:rFonts w:ascii="Times New Roman" w:eastAsia="Times New Roman" w:hAnsi="Times New Roman"/>
          <w:b/>
          <w:color w:val="000000"/>
          <w:sz w:val="24"/>
        </w:rPr>
        <w:t>Project Objectives</w:t>
      </w:r>
    </w:p>
    <w:p w14:paraId="7C953F33" w14:textId="77777777" w:rsidR="00FF071F" w:rsidRPr="0077567D" w:rsidRDefault="00FF071F" w:rsidP="00FF071F">
      <w:pPr>
        <w:spacing w:after="80" w:line="360" w:lineRule="auto"/>
        <w:ind w:left="432" w:hanging="288"/>
        <w:jc w:val="both"/>
        <w:rPr>
          <w:bCs/>
        </w:rPr>
      </w:pPr>
      <w:r w:rsidRPr="0077567D">
        <w:rPr>
          <w:rFonts w:ascii="Times New Roman" w:eastAsia="Times New Roman" w:hAnsi="Times New Roman"/>
          <w:bCs/>
          <w:sz w:val="24"/>
        </w:rPr>
        <w:t>• Implement a secure customer registration and login workflow using Spring Security, BCrypt, JWT, and React-based authentication state handling.</w:t>
      </w:r>
    </w:p>
    <w:p w14:paraId="04A6753A" w14:textId="77777777" w:rsidR="00FF071F" w:rsidRPr="0077567D" w:rsidRDefault="00FF071F" w:rsidP="00FF071F">
      <w:pPr>
        <w:spacing w:after="80" w:line="360" w:lineRule="auto"/>
        <w:ind w:left="432" w:hanging="288"/>
        <w:jc w:val="both"/>
        <w:rPr>
          <w:bCs/>
        </w:rPr>
      </w:pPr>
      <w:r w:rsidRPr="0077567D">
        <w:rPr>
          <w:rFonts w:ascii="Times New Roman" w:eastAsia="Times New Roman" w:hAnsi="Times New Roman"/>
          <w:bCs/>
          <w:sz w:val="24"/>
        </w:rPr>
        <w:t>• Allow customers to add and manage beneficiaries with core payee details required for future banking transactions.</w:t>
      </w:r>
    </w:p>
    <w:p w14:paraId="00EBE28E" w14:textId="77777777" w:rsidR="00FF071F" w:rsidRPr="0077567D" w:rsidRDefault="00FF071F" w:rsidP="00FF071F">
      <w:pPr>
        <w:spacing w:after="80" w:line="360" w:lineRule="auto"/>
        <w:ind w:left="432" w:hanging="288"/>
        <w:jc w:val="both"/>
        <w:rPr>
          <w:bCs/>
        </w:rPr>
      </w:pPr>
      <w:r w:rsidRPr="0077567D">
        <w:rPr>
          <w:rFonts w:ascii="Times New Roman" w:eastAsia="Times New Roman" w:hAnsi="Times New Roman"/>
          <w:bCs/>
          <w:sz w:val="24"/>
        </w:rPr>
        <w:t>• Allow administrators to view customer details through protected APIs without exposing sensitive fields such as passwords.</w:t>
      </w:r>
    </w:p>
    <w:p w14:paraId="745F02B4" w14:textId="77777777" w:rsidR="00FF071F" w:rsidRPr="0077567D" w:rsidRDefault="00FF071F" w:rsidP="00FF071F">
      <w:pPr>
        <w:spacing w:after="80" w:line="360" w:lineRule="auto"/>
        <w:ind w:left="432" w:hanging="288"/>
        <w:jc w:val="both"/>
        <w:rPr>
          <w:bCs/>
        </w:rPr>
      </w:pPr>
      <w:r w:rsidRPr="0077567D">
        <w:rPr>
          <w:rFonts w:ascii="Times New Roman" w:eastAsia="Times New Roman" w:hAnsi="Times New Roman"/>
          <w:bCs/>
          <w:sz w:val="24"/>
        </w:rPr>
        <w:t>• Establish a scalable layered backend architecture using controller, service, repository, dto, entity, config, security, and exception packages.</w:t>
      </w:r>
    </w:p>
    <w:p w14:paraId="7BF7982B" w14:textId="77777777" w:rsidR="00FF071F" w:rsidRPr="0077567D" w:rsidRDefault="00FF071F" w:rsidP="00FF071F">
      <w:pPr>
        <w:spacing w:after="80" w:line="360" w:lineRule="auto"/>
        <w:ind w:left="432" w:hanging="288"/>
        <w:jc w:val="both"/>
        <w:rPr>
          <w:bCs/>
        </w:rPr>
      </w:pPr>
      <w:r w:rsidRPr="0077567D">
        <w:rPr>
          <w:rFonts w:ascii="Times New Roman" w:eastAsia="Times New Roman" w:hAnsi="Times New Roman"/>
          <w:bCs/>
          <w:sz w:val="24"/>
        </w:rPr>
        <w:t>• Prepare the platform for advanced modules such as transfer processing, transaction history, fraud analytics, and financial health insights in subsequent milestones.</w:t>
      </w:r>
    </w:p>
    <w:p w14:paraId="54AA66E1" w14:textId="77777777" w:rsidR="001F1768" w:rsidRDefault="001F1768">
      <w:pPr>
        <w:pStyle w:val="LO-normal"/>
        <w:widowControl w:val="0"/>
        <w:spacing w:line="240" w:lineRule="auto"/>
        <w:ind w:left="115"/>
        <w:rPr>
          <w:rFonts w:ascii="Times New Roman" w:eastAsia="Times New Roman" w:hAnsi="Times New Roman" w:cs="Times New Roman"/>
          <w:b/>
          <w:sz w:val="28"/>
          <w:szCs w:val="28"/>
        </w:rPr>
      </w:pPr>
    </w:p>
    <w:p w14:paraId="211177B5" w14:textId="77777777" w:rsidR="009C15CE" w:rsidRDefault="009C15CE">
      <w:pPr>
        <w:pStyle w:val="LO-normal"/>
        <w:widowControl w:val="0"/>
        <w:spacing w:line="240" w:lineRule="auto"/>
        <w:ind w:left="115"/>
        <w:rPr>
          <w:rFonts w:ascii="Times New Roman" w:eastAsia="Times New Roman" w:hAnsi="Times New Roman" w:cs="Times New Roman"/>
          <w:b/>
          <w:sz w:val="28"/>
          <w:szCs w:val="28"/>
        </w:rPr>
      </w:pPr>
    </w:p>
    <w:p w14:paraId="2839B263" w14:textId="77777777" w:rsidR="001F1768" w:rsidRDefault="001F1768">
      <w:pPr>
        <w:pStyle w:val="LO-normal"/>
        <w:widowControl w:val="0"/>
        <w:spacing w:line="240" w:lineRule="auto"/>
        <w:ind w:left="115"/>
        <w:rPr>
          <w:rFonts w:ascii="Times New Roman" w:eastAsia="Times New Roman" w:hAnsi="Times New Roman" w:cs="Times New Roman"/>
          <w:b/>
          <w:sz w:val="28"/>
          <w:szCs w:val="28"/>
        </w:rPr>
      </w:pPr>
    </w:p>
    <w:p w14:paraId="253D143E" w14:textId="77777777" w:rsidR="00FF071F" w:rsidRDefault="00FF071F">
      <w:pPr>
        <w:pStyle w:val="LO-normal"/>
        <w:widowControl w:val="0"/>
        <w:spacing w:line="240" w:lineRule="auto"/>
        <w:ind w:left="115"/>
        <w:jc w:val="center"/>
        <w:rPr>
          <w:rFonts w:ascii="Times New Roman" w:eastAsia="Times New Roman" w:hAnsi="Times New Roman" w:cs="Times New Roman"/>
          <w:b/>
          <w:sz w:val="40"/>
          <w:szCs w:val="40"/>
        </w:rPr>
      </w:pPr>
    </w:p>
    <w:p w14:paraId="64ACE0D7" w14:textId="77777777" w:rsidR="007926EF" w:rsidRDefault="007926EF">
      <w:pPr>
        <w:pStyle w:val="LO-normal"/>
        <w:widowControl w:val="0"/>
        <w:spacing w:line="240" w:lineRule="auto"/>
        <w:ind w:left="115"/>
        <w:jc w:val="center"/>
        <w:rPr>
          <w:rFonts w:ascii="Times New Roman" w:eastAsia="Times New Roman" w:hAnsi="Times New Roman" w:cs="Times New Roman"/>
          <w:b/>
          <w:sz w:val="40"/>
          <w:szCs w:val="40"/>
        </w:rPr>
      </w:pPr>
    </w:p>
    <w:p w14:paraId="487D41FA" w14:textId="1A711852" w:rsidR="001F1768" w:rsidRPr="00A27FF1" w:rsidRDefault="00A27FF1">
      <w:pPr>
        <w:pStyle w:val="LO-normal"/>
        <w:widowControl w:val="0"/>
        <w:spacing w:line="240" w:lineRule="auto"/>
        <w:ind w:left="115"/>
        <w:jc w:val="center"/>
        <w:rPr>
          <w:rFonts w:ascii="Times New Roman" w:eastAsia="Times New Roman" w:hAnsi="Times New Roman" w:cs="Times New Roman"/>
          <w:b/>
          <w:sz w:val="28"/>
          <w:szCs w:val="28"/>
        </w:rPr>
      </w:pPr>
      <w:r w:rsidRPr="00A27FF1">
        <w:rPr>
          <w:rFonts w:ascii="Times New Roman" w:eastAsia="Times New Roman" w:hAnsi="Times New Roman" w:cs="Times New Roman"/>
          <w:b/>
          <w:sz w:val="28"/>
          <w:szCs w:val="28"/>
        </w:rPr>
        <w:lastRenderedPageBreak/>
        <w:t xml:space="preserve">3. SYSTEM ARCHITECTURE </w:t>
      </w:r>
    </w:p>
    <w:p w14:paraId="0858EEA3" w14:textId="77777777" w:rsidR="001F1768" w:rsidRDefault="001F1768">
      <w:pPr>
        <w:pStyle w:val="LO-normal"/>
        <w:widowControl w:val="0"/>
        <w:spacing w:line="240" w:lineRule="auto"/>
        <w:ind w:left="115"/>
        <w:jc w:val="center"/>
        <w:rPr>
          <w:rFonts w:ascii="Times New Roman" w:eastAsia="Times New Roman" w:hAnsi="Times New Roman" w:cs="Times New Roman"/>
          <w:b/>
          <w:sz w:val="40"/>
          <w:szCs w:val="40"/>
        </w:rPr>
      </w:pPr>
    </w:p>
    <w:p w14:paraId="333E64FE" w14:textId="77777777" w:rsidR="00FF071F" w:rsidRPr="0077567D" w:rsidRDefault="00FF071F" w:rsidP="00D36AB3">
      <w:pPr>
        <w:spacing w:after="120" w:line="480" w:lineRule="auto"/>
        <w:jc w:val="both"/>
        <w:rPr>
          <w:bCs/>
        </w:rPr>
      </w:pPr>
      <w:r w:rsidRPr="0077567D">
        <w:rPr>
          <w:rFonts w:ascii="Times New Roman" w:eastAsia="Times New Roman" w:hAnsi="Times New Roman"/>
          <w:bCs/>
          <w:sz w:val="24"/>
        </w:rPr>
        <w:t>NovaBank follows a client-server architecture in which the React frontend communicates with a Spring Boot REST backend over HTTP. The backend uses a layered design to separate concerns across controller, service, repository, dto, and security layers. This design improves maintainability and helps ensure that sensitive business logic, such as authentication and transfer processing, is not mixed with presentation concerns.</w:t>
      </w:r>
    </w:p>
    <w:p w14:paraId="7BB52F46" w14:textId="77777777" w:rsidR="00FF071F" w:rsidRPr="0077567D" w:rsidRDefault="00FF071F" w:rsidP="00D36AB3">
      <w:pPr>
        <w:spacing w:after="120" w:line="480" w:lineRule="auto"/>
        <w:jc w:val="both"/>
        <w:rPr>
          <w:bCs/>
        </w:rPr>
      </w:pPr>
      <w:r w:rsidRPr="0077567D">
        <w:rPr>
          <w:rFonts w:ascii="Times New Roman" w:eastAsia="Times New Roman" w:hAnsi="Times New Roman"/>
          <w:bCs/>
          <w:sz w:val="24"/>
        </w:rPr>
        <w:t>The chosen architectural pattern is a modular monolith with enterprise-style layering. This is appropriate for a capstone project because it keeps deployment and reasoning manageable while still demonstrating secure, scalable, and professional software structure. JWT-based stateless authentication is used so that the frontend can call protected backend APIs without relying on server-side sessions.</w:t>
      </w:r>
    </w:p>
    <w:p w14:paraId="01A86C46" w14:textId="6AC4D98E" w:rsidR="00FF071F" w:rsidRPr="00782E90" w:rsidRDefault="00FF071F" w:rsidP="00D36AB3">
      <w:pPr>
        <w:spacing w:after="120" w:line="480" w:lineRule="auto"/>
        <w:jc w:val="both"/>
        <w:rPr>
          <w:bCs/>
        </w:rPr>
      </w:pPr>
      <w:r w:rsidRPr="0077567D">
        <w:rPr>
          <w:rFonts w:ascii="Times New Roman" w:eastAsia="Times New Roman" w:hAnsi="Times New Roman"/>
          <w:bCs/>
          <w:sz w:val="24"/>
        </w:rPr>
        <w:t>Key design principles used in the project include separation of concerns, principle of least privilege, DTO-based response shaping, stateless authentication, atomic database transactions for financial operations, and reusable component design on the frontend.</w:t>
      </w:r>
    </w:p>
    <w:p w14:paraId="354E5AC6" w14:textId="77777777" w:rsidR="00FF071F" w:rsidRDefault="00FF071F" w:rsidP="00FF071F">
      <w:pPr>
        <w:pStyle w:val="LO-normal"/>
        <w:widowControl w:val="0"/>
        <w:spacing w:line="240" w:lineRule="auto"/>
        <w:ind w:left="115"/>
        <w:rPr>
          <w:rFonts w:ascii="Times New Roman" w:eastAsia="Times New Roman" w:hAnsi="Times New Roman" w:cs="Times New Roman"/>
          <w:b/>
          <w:sz w:val="28"/>
          <w:szCs w:val="28"/>
        </w:rPr>
      </w:pPr>
    </w:p>
    <w:p w14:paraId="19FD3141" w14:textId="77777777" w:rsidR="00FF071F" w:rsidRDefault="00FF071F" w:rsidP="00FF071F">
      <w:pPr>
        <w:pStyle w:val="LO-normal"/>
        <w:widowControl w:val="0"/>
        <w:spacing w:line="240" w:lineRule="auto"/>
        <w:ind w:left="115"/>
        <w:rPr>
          <w:rFonts w:ascii="Times New Roman" w:eastAsia="Times New Roman" w:hAnsi="Times New Roman" w:cs="Times New Roman"/>
          <w:b/>
          <w:sz w:val="28"/>
          <w:szCs w:val="28"/>
        </w:rPr>
      </w:pPr>
      <w:r w:rsidRPr="0077567D">
        <w:rPr>
          <w:bCs/>
          <w:noProof/>
        </w:rPr>
        <w:drawing>
          <wp:inline distT="0" distB="0" distL="0" distR="0" wp14:anchorId="24946149" wp14:editId="6B64EE41">
            <wp:extent cx="5577840" cy="3585754"/>
            <wp:effectExtent l="0" t="0" r="0" b="0"/>
            <wp:docPr id="2002025550" name="Picture 200202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ntext_diagram.png"/>
                    <pic:cNvPicPr/>
                  </pic:nvPicPr>
                  <pic:blipFill>
                    <a:blip r:embed="rId10"/>
                    <a:stretch>
                      <a:fillRect/>
                    </a:stretch>
                  </pic:blipFill>
                  <pic:spPr>
                    <a:xfrm>
                      <a:off x="0" y="0"/>
                      <a:ext cx="5577840" cy="3585754"/>
                    </a:xfrm>
                    <a:prstGeom prst="rect">
                      <a:avLst/>
                    </a:prstGeom>
                  </pic:spPr>
                </pic:pic>
              </a:graphicData>
            </a:graphic>
          </wp:inline>
        </w:drawing>
      </w:r>
    </w:p>
    <w:p w14:paraId="215748FE" w14:textId="77777777" w:rsidR="00FF071F" w:rsidRDefault="00FF071F" w:rsidP="00FF071F">
      <w:pPr>
        <w:pStyle w:val="LO-normal"/>
        <w:widowControl w:val="0"/>
        <w:spacing w:line="240" w:lineRule="auto"/>
        <w:ind w:left="115"/>
        <w:rPr>
          <w:rFonts w:ascii="Times New Roman" w:eastAsia="Times New Roman" w:hAnsi="Times New Roman" w:cs="Times New Roman"/>
          <w:b/>
          <w:sz w:val="28"/>
          <w:szCs w:val="28"/>
        </w:rPr>
      </w:pPr>
    </w:p>
    <w:p w14:paraId="1AB8DC7B" w14:textId="77777777" w:rsidR="00782E90" w:rsidRDefault="00FF071F" w:rsidP="00FF071F">
      <w:pPr>
        <w:spacing w:line="360" w:lineRule="auto"/>
        <w:jc w:val="center"/>
        <w:rPr>
          <w:rFonts w:ascii="Times New Roman" w:eastAsia="Times New Roman" w:hAnsi="Times New Roman" w:cs="Times New Roman"/>
          <w:b/>
          <w:sz w:val="28"/>
          <w:szCs w:val="28"/>
        </w:rPr>
      </w:pPr>
      <w:r w:rsidRPr="0077567D">
        <w:rPr>
          <w:bCs/>
          <w:noProof/>
        </w:rPr>
        <w:drawing>
          <wp:inline distT="0" distB="0" distL="0" distR="0" wp14:anchorId="7DDB9BE2" wp14:editId="6CF829DB">
            <wp:extent cx="5577840" cy="3904488"/>
            <wp:effectExtent l="0" t="0" r="0" b="0"/>
            <wp:docPr id="573544498" name="Picture 57354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architecture_diagram.png"/>
                    <pic:cNvPicPr/>
                  </pic:nvPicPr>
                  <pic:blipFill>
                    <a:blip r:embed="rId11"/>
                    <a:stretch>
                      <a:fillRect/>
                    </a:stretch>
                  </pic:blipFill>
                  <pic:spPr>
                    <a:xfrm>
                      <a:off x="0" y="0"/>
                      <a:ext cx="5577840" cy="3904488"/>
                    </a:xfrm>
                    <a:prstGeom prst="rect">
                      <a:avLst/>
                    </a:prstGeom>
                  </pic:spPr>
                </pic:pic>
              </a:graphicData>
            </a:graphic>
          </wp:inline>
        </w:drawing>
      </w:r>
    </w:p>
    <w:p w14:paraId="2ADE17C3" w14:textId="1CDB0E1B" w:rsidR="00FF071F" w:rsidRDefault="00FF071F" w:rsidP="00FF071F">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
    <w:p w14:paraId="6483FEA7" w14:textId="77777777" w:rsidR="00FF071F" w:rsidRDefault="00FF071F" w:rsidP="00FF071F">
      <w:pPr>
        <w:pStyle w:val="LO-normal"/>
        <w:widowControl w:val="0"/>
        <w:spacing w:line="240" w:lineRule="auto"/>
        <w:rPr>
          <w:rFonts w:ascii="Times New Roman" w:eastAsia="Times New Roman" w:hAnsi="Times New Roman" w:cs="Times New Roman"/>
          <w:b/>
          <w:sz w:val="28"/>
          <w:szCs w:val="28"/>
        </w:rPr>
      </w:pPr>
    </w:p>
    <w:p w14:paraId="36CD2888" w14:textId="77777777" w:rsidR="00FF071F" w:rsidRDefault="00FF071F" w:rsidP="00FF071F">
      <w:pPr>
        <w:pStyle w:val="LO-normal"/>
        <w:widowControl w:val="0"/>
        <w:spacing w:line="240" w:lineRule="auto"/>
        <w:ind w:left="115"/>
        <w:rPr>
          <w:rFonts w:ascii="Times New Roman" w:eastAsia="Times New Roman" w:hAnsi="Times New Roman" w:cs="Times New Roman"/>
          <w:b/>
          <w:sz w:val="28"/>
          <w:szCs w:val="28"/>
        </w:rPr>
      </w:pPr>
      <w:r w:rsidRPr="0077567D">
        <w:rPr>
          <w:bCs/>
          <w:noProof/>
        </w:rPr>
        <w:drawing>
          <wp:inline distT="0" distB="0" distL="0" distR="0" wp14:anchorId="1A15316C" wp14:editId="3A15AED0">
            <wp:extent cx="5577840" cy="36441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usecase_diagram.png"/>
                    <pic:cNvPicPr/>
                  </pic:nvPicPr>
                  <pic:blipFill>
                    <a:blip r:embed="rId12"/>
                    <a:stretch>
                      <a:fillRect/>
                    </a:stretch>
                  </pic:blipFill>
                  <pic:spPr>
                    <a:xfrm>
                      <a:off x="0" y="0"/>
                      <a:ext cx="5577840" cy="3644189"/>
                    </a:xfrm>
                    <a:prstGeom prst="rect">
                      <a:avLst/>
                    </a:prstGeom>
                  </pic:spPr>
                </pic:pic>
              </a:graphicData>
            </a:graphic>
          </wp:inline>
        </w:drawing>
      </w:r>
    </w:p>
    <w:p w14:paraId="7C7FCEC6" w14:textId="325675D0" w:rsidR="00030CB2" w:rsidRDefault="00030CB2" w:rsidP="00FF071F">
      <w:pPr>
        <w:spacing w:line="360" w:lineRule="auto"/>
        <w:jc w:val="center"/>
        <w:rPr>
          <w:bCs/>
        </w:rPr>
      </w:pPr>
    </w:p>
    <w:p w14:paraId="418D0231" w14:textId="77777777" w:rsidR="00030CB2" w:rsidRDefault="00030CB2" w:rsidP="00030CB2">
      <w:pPr>
        <w:spacing w:line="360" w:lineRule="auto"/>
        <w:jc w:val="center"/>
        <w:rPr>
          <w:rFonts w:ascii="Times New Roman" w:eastAsia="Times New Roman" w:hAnsi="Times New Roman"/>
          <w:b/>
          <w:color w:val="000000"/>
          <w:sz w:val="24"/>
        </w:rPr>
      </w:pPr>
    </w:p>
    <w:p w14:paraId="01310169" w14:textId="666264AA" w:rsidR="00030CB2" w:rsidRDefault="00030CB2" w:rsidP="00030CB2">
      <w:pPr>
        <w:spacing w:line="360" w:lineRule="auto"/>
        <w:jc w:val="center"/>
      </w:pPr>
    </w:p>
    <w:p w14:paraId="70FB91B7" w14:textId="77777777" w:rsidR="00782E90" w:rsidRDefault="00782E90" w:rsidP="00030CB2">
      <w:pPr>
        <w:spacing w:line="360" w:lineRule="auto"/>
        <w:jc w:val="center"/>
      </w:pPr>
    </w:p>
    <w:p w14:paraId="378E44AF" w14:textId="63AF78B4" w:rsidR="001F1768" w:rsidRDefault="001F1768" w:rsidP="00030CB2">
      <w:pPr>
        <w:pStyle w:val="LO-normal"/>
        <w:widowControl w:val="0"/>
        <w:tabs>
          <w:tab w:val="left" w:pos="3608"/>
        </w:tabs>
        <w:spacing w:line="240" w:lineRule="auto"/>
        <w:jc w:val="center"/>
        <w:rPr>
          <w:rFonts w:ascii="Times New Roman" w:eastAsia="Times New Roman" w:hAnsi="Times New Roman" w:cs="Times New Roman"/>
          <w:b/>
          <w:sz w:val="40"/>
          <w:szCs w:val="40"/>
        </w:rPr>
      </w:pPr>
    </w:p>
    <w:p w14:paraId="43BD4D90" w14:textId="77777777" w:rsidR="00030CB2" w:rsidRDefault="00030CB2" w:rsidP="00030CB2">
      <w:pPr>
        <w:spacing w:line="360" w:lineRule="auto"/>
        <w:jc w:val="center"/>
      </w:pPr>
    </w:p>
    <w:p w14:paraId="558332EF" w14:textId="4B654BDF" w:rsidR="00030CB2" w:rsidRDefault="00030CB2" w:rsidP="00030CB2">
      <w:pPr>
        <w:pStyle w:val="LO-normal"/>
        <w:widowControl w:val="0"/>
        <w:tabs>
          <w:tab w:val="left" w:pos="3608"/>
        </w:tabs>
        <w:spacing w:line="240" w:lineRule="auto"/>
        <w:jc w:val="center"/>
        <w:rPr>
          <w:rFonts w:ascii="Times New Roman" w:eastAsia="Times New Roman" w:hAnsi="Times New Roman" w:cs="Times New Roman"/>
          <w:b/>
          <w:sz w:val="40"/>
          <w:szCs w:val="40"/>
        </w:rPr>
      </w:pPr>
      <w:r>
        <w:rPr>
          <w:noProof/>
        </w:rPr>
        <w:drawing>
          <wp:inline distT="0" distB="0" distL="0" distR="0" wp14:anchorId="081C7F0F" wp14:editId="48431C25">
            <wp:extent cx="5577840" cy="36441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deployment_diagram.png"/>
                    <pic:cNvPicPr/>
                  </pic:nvPicPr>
                  <pic:blipFill>
                    <a:blip r:embed="rId13"/>
                    <a:stretch>
                      <a:fillRect/>
                    </a:stretch>
                  </pic:blipFill>
                  <pic:spPr>
                    <a:xfrm>
                      <a:off x="0" y="0"/>
                      <a:ext cx="5577840" cy="3644189"/>
                    </a:xfrm>
                    <a:prstGeom prst="rect">
                      <a:avLst/>
                    </a:prstGeom>
                  </pic:spPr>
                </pic:pic>
              </a:graphicData>
            </a:graphic>
          </wp:inline>
        </w:drawing>
      </w:r>
    </w:p>
    <w:p w14:paraId="6E13D464" w14:textId="38A18678" w:rsidR="004B794A" w:rsidRPr="00A27FF1" w:rsidRDefault="00883F57" w:rsidP="00FA5BE9">
      <w:pPr>
        <w:spacing w:line="360" w:lineRule="auto"/>
        <w:ind w:left="2160"/>
        <w:rPr>
          <w:rFonts w:ascii="Times New Roman" w:eastAsia="Times New Roman" w:hAnsi="Times New Roman" w:cs="Times New Roman"/>
          <w:b/>
          <w:sz w:val="28"/>
          <w:szCs w:val="28"/>
        </w:rPr>
      </w:pPr>
      <w:r>
        <w:rPr>
          <w:rFonts w:ascii="Times New Roman" w:eastAsia="Times New Roman" w:hAnsi="Times New Roman" w:cs="Times New Roman"/>
          <w:b/>
          <w:sz w:val="40"/>
          <w:szCs w:val="40"/>
        </w:rPr>
        <w:br w:type="page"/>
      </w:r>
      <w:r w:rsidR="00EC1E02">
        <w:rPr>
          <w:rFonts w:ascii="Times New Roman" w:eastAsia="Times New Roman" w:hAnsi="Times New Roman" w:cs="Times New Roman"/>
          <w:b/>
          <w:sz w:val="40"/>
          <w:szCs w:val="40"/>
        </w:rPr>
        <w:lastRenderedPageBreak/>
        <w:t xml:space="preserve">        </w:t>
      </w:r>
      <w:r w:rsidR="00A27FF1" w:rsidRPr="00A27FF1">
        <w:rPr>
          <w:rFonts w:ascii="Times New Roman" w:eastAsia="Times New Roman" w:hAnsi="Times New Roman" w:cs="Times New Roman"/>
          <w:b/>
          <w:sz w:val="28"/>
          <w:szCs w:val="28"/>
        </w:rPr>
        <w:t>4.</w:t>
      </w:r>
      <w:r w:rsidR="00A27FF1" w:rsidRPr="00A27FF1">
        <w:rPr>
          <w:rFonts w:ascii="Times New Roman" w:eastAsia="Times New Roman" w:hAnsi="Times New Roman" w:cs="Times New Roman"/>
          <w:b/>
          <w:bCs/>
          <w:sz w:val="28"/>
          <w:szCs w:val="28"/>
        </w:rPr>
        <w:t>TECHNOLOGIES USED</w:t>
      </w:r>
    </w:p>
    <w:p w14:paraId="426A3EC1" w14:textId="09C7FB10" w:rsidR="004B794A" w:rsidRPr="004B794A" w:rsidRDefault="004B794A" w:rsidP="00FA5BE9">
      <w:pPr>
        <w:spacing w:line="360" w:lineRule="auto"/>
        <w:rPr>
          <w:rFonts w:ascii="Times New Roman" w:eastAsia="Times New Roman" w:hAnsi="Times New Roman" w:cs="Times New Roman"/>
          <w:b/>
          <w:sz w:val="24"/>
          <w:szCs w:val="24"/>
        </w:rPr>
      </w:pPr>
    </w:p>
    <w:p w14:paraId="2F4910EB" w14:textId="6B8758E5" w:rsidR="00883F57" w:rsidRPr="004B794A" w:rsidRDefault="00883F57" w:rsidP="00FA5BE9">
      <w:pPr>
        <w:spacing w:line="360" w:lineRule="auto"/>
        <w:jc w:val="both"/>
        <w:rPr>
          <w:rFonts w:ascii="Times New Roman" w:eastAsia="Times New Roman" w:hAnsi="Times New Roman" w:cs="Times New Roman"/>
          <w:bCs/>
          <w:sz w:val="24"/>
          <w:szCs w:val="24"/>
        </w:rPr>
      </w:pPr>
      <w:r w:rsidRPr="004B794A">
        <w:rPr>
          <w:rFonts w:ascii="Times New Roman" w:eastAsia="Times New Roman" w:hAnsi="Times New Roman" w:cs="Times New Roman"/>
          <w:bCs/>
          <w:sz w:val="24"/>
          <w:szCs w:val="24"/>
        </w:rPr>
        <w:t>The project uses a technology stack selected to balance developer productivity, enterprise relevance, security, maintainability, and support for structured relational data.</w:t>
      </w:r>
    </w:p>
    <w:p w14:paraId="211AD5F9" w14:textId="50E36632" w:rsidR="00883F57" w:rsidRPr="004B794A" w:rsidRDefault="00883F57" w:rsidP="00883F57">
      <w:pPr>
        <w:spacing w:line="240" w:lineRule="auto"/>
        <w:rPr>
          <w:rFonts w:ascii="Times New Roman" w:eastAsia="Times New Roman" w:hAnsi="Times New Roman" w:cs="Times New Roman"/>
          <w:bCs/>
          <w:sz w:val="24"/>
          <w:szCs w:val="24"/>
        </w:rPr>
      </w:pPr>
    </w:p>
    <w:tbl>
      <w:tblPr>
        <w:tblpPr w:leftFromText="180" w:rightFromText="180" w:vertAnchor="text" w:horzAnchor="margin" w:tblpY="90"/>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39"/>
        <w:gridCol w:w="5487"/>
      </w:tblGrid>
      <w:tr w:rsidR="004B794A" w:rsidRPr="004B794A" w14:paraId="7C0F5999" w14:textId="77777777" w:rsidTr="000C07B5">
        <w:tc>
          <w:tcPr>
            <w:tcW w:w="3539" w:type="dxa"/>
            <w:vAlign w:val="center"/>
            <w:hideMark/>
          </w:tcPr>
          <w:p w14:paraId="65F7DB35" w14:textId="70F9DBE2" w:rsidR="004B794A" w:rsidRPr="004B794A" w:rsidRDefault="004B794A" w:rsidP="004B794A">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4B794A">
              <w:rPr>
                <w:rFonts w:ascii="Times New Roman" w:eastAsia="Times New Roman" w:hAnsi="Times New Roman" w:cs="Times New Roman"/>
                <w:bCs/>
                <w:sz w:val="24"/>
                <w:szCs w:val="24"/>
              </w:rPr>
              <w:t>Layer</w:t>
            </w:r>
          </w:p>
        </w:tc>
        <w:tc>
          <w:tcPr>
            <w:tcW w:w="5487" w:type="dxa"/>
            <w:vAlign w:val="center"/>
            <w:hideMark/>
          </w:tcPr>
          <w:p w14:paraId="4F263AB2" w14:textId="68DEF842" w:rsidR="004B794A" w:rsidRDefault="004B794A" w:rsidP="004B794A">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4B794A">
              <w:rPr>
                <w:rFonts w:ascii="Times New Roman" w:eastAsia="Times New Roman" w:hAnsi="Times New Roman" w:cs="Times New Roman"/>
                <w:bCs/>
                <w:sz w:val="24"/>
                <w:szCs w:val="24"/>
              </w:rPr>
              <w:t>Technologies / Tools</w:t>
            </w:r>
          </w:p>
          <w:p w14:paraId="0E01AA95" w14:textId="77777777" w:rsidR="004B794A" w:rsidRDefault="004B794A" w:rsidP="004B794A">
            <w:pPr>
              <w:spacing w:line="240" w:lineRule="auto"/>
              <w:rPr>
                <w:rFonts w:ascii="Times New Roman" w:eastAsia="Times New Roman" w:hAnsi="Times New Roman" w:cs="Times New Roman"/>
                <w:bCs/>
                <w:sz w:val="24"/>
                <w:szCs w:val="24"/>
              </w:rPr>
            </w:pPr>
          </w:p>
          <w:p w14:paraId="70A16E3F" w14:textId="029EB379" w:rsidR="004B794A" w:rsidRPr="004B794A" w:rsidRDefault="004B794A" w:rsidP="004B794A">
            <w:pPr>
              <w:spacing w:line="240" w:lineRule="auto"/>
              <w:rPr>
                <w:rFonts w:ascii="Times New Roman" w:eastAsia="Times New Roman" w:hAnsi="Times New Roman" w:cs="Times New Roman"/>
                <w:bCs/>
                <w:sz w:val="24"/>
                <w:szCs w:val="24"/>
              </w:rPr>
            </w:pPr>
          </w:p>
        </w:tc>
      </w:tr>
      <w:tr w:rsidR="004B794A" w:rsidRPr="004B794A" w14:paraId="739A1C63" w14:textId="77777777" w:rsidTr="000C07B5">
        <w:tc>
          <w:tcPr>
            <w:tcW w:w="3539" w:type="dxa"/>
            <w:vAlign w:val="center"/>
            <w:hideMark/>
          </w:tcPr>
          <w:p w14:paraId="73ED4661" w14:textId="4F56CD52" w:rsidR="004B794A" w:rsidRPr="004B794A" w:rsidRDefault="004B794A" w:rsidP="004B794A">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4B794A">
              <w:rPr>
                <w:rFonts w:ascii="Times New Roman" w:eastAsia="Times New Roman" w:hAnsi="Times New Roman" w:cs="Times New Roman"/>
                <w:bCs/>
                <w:sz w:val="24"/>
                <w:szCs w:val="24"/>
              </w:rPr>
              <w:t>Frontend</w:t>
            </w:r>
          </w:p>
        </w:tc>
        <w:tc>
          <w:tcPr>
            <w:tcW w:w="5487" w:type="dxa"/>
            <w:vAlign w:val="center"/>
            <w:hideMark/>
          </w:tcPr>
          <w:p w14:paraId="21D9F993" w14:textId="16D4A54B" w:rsidR="004B794A" w:rsidRDefault="004B794A" w:rsidP="004B794A">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4B794A">
              <w:rPr>
                <w:rFonts w:ascii="Times New Roman" w:eastAsia="Times New Roman" w:hAnsi="Times New Roman" w:cs="Times New Roman"/>
                <w:bCs/>
                <w:sz w:val="24"/>
                <w:szCs w:val="24"/>
              </w:rPr>
              <w:t xml:space="preserve">React 18, Vite, Tailwind CSS, Axios, React </w:t>
            </w:r>
            <w:r>
              <w:rPr>
                <w:rFonts w:ascii="Times New Roman" w:eastAsia="Times New Roman" w:hAnsi="Times New Roman" w:cs="Times New Roman"/>
                <w:bCs/>
                <w:sz w:val="24"/>
                <w:szCs w:val="24"/>
              </w:rPr>
              <w:t xml:space="preserve">           </w:t>
            </w:r>
          </w:p>
          <w:p w14:paraId="7B439260" w14:textId="77777777" w:rsidR="004B794A" w:rsidRPr="004B794A" w:rsidRDefault="004B794A" w:rsidP="004B794A">
            <w:pPr>
              <w:spacing w:line="240" w:lineRule="auto"/>
              <w:rPr>
                <w:rFonts w:ascii="Times New Roman" w:eastAsia="Times New Roman" w:hAnsi="Times New Roman" w:cs="Times New Roman"/>
                <w:bCs/>
                <w:sz w:val="24"/>
                <w:szCs w:val="24"/>
              </w:rPr>
            </w:pPr>
          </w:p>
          <w:p w14:paraId="70B1E48E" w14:textId="77777777" w:rsidR="004B794A" w:rsidRPr="004B794A" w:rsidRDefault="004B794A" w:rsidP="004B794A">
            <w:pPr>
              <w:spacing w:line="240" w:lineRule="auto"/>
              <w:rPr>
                <w:rFonts w:ascii="Times New Roman" w:eastAsia="Times New Roman" w:hAnsi="Times New Roman" w:cs="Times New Roman"/>
                <w:bCs/>
                <w:sz w:val="24"/>
                <w:szCs w:val="24"/>
              </w:rPr>
            </w:pPr>
          </w:p>
        </w:tc>
      </w:tr>
      <w:tr w:rsidR="004B794A" w:rsidRPr="004B794A" w14:paraId="660F6200" w14:textId="77777777" w:rsidTr="000C07B5">
        <w:tc>
          <w:tcPr>
            <w:tcW w:w="3539" w:type="dxa"/>
            <w:vAlign w:val="center"/>
            <w:hideMark/>
          </w:tcPr>
          <w:p w14:paraId="7A3FE517" w14:textId="500FA312" w:rsidR="004B794A" w:rsidRPr="004B794A" w:rsidRDefault="004B794A" w:rsidP="004B794A">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4B794A">
              <w:rPr>
                <w:rFonts w:ascii="Times New Roman" w:eastAsia="Times New Roman" w:hAnsi="Times New Roman" w:cs="Times New Roman"/>
                <w:bCs/>
                <w:sz w:val="24"/>
                <w:szCs w:val="24"/>
              </w:rPr>
              <w:t>Backend</w:t>
            </w:r>
          </w:p>
        </w:tc>
        <w:tc>
          <w:tcPr>
            <w:tcW w:w="5487" w:type="dxa"/>
            <w:vAlign w:val="center"/>
            <w:hideMark/>
          </w:tcPr>
          <w:p w14:paraId="69193D1C" w14:textId="08B6CB8F" w:rsidR="004B794A" w:rsidRDefault="004B794A" w:rsidP="004B794A">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4B794A">
              <w:rPr>
                <w:rFonts w:ascii="Times New Roman" w:eastAsia="Times New Roman" w:hAnsi="Times New Roman" w:cs="Times New Roman"/>
                <w:bCs/>
                <w:sz w:val="24"/>
                <w:szCs w:val="24"/>
              </w:rPr>
              <w:t>Java 17, Spring Boot 3, Spring Security,JWT, Spring Data JPA, Maven</w:t>
            </w:r>
          </w:p>
          <w:p w14:paraId="1CEB7142" w14:textId="77777777" w:rsidR="004B794A" w:rsidRPr="004B794A" w:rsidRDefault="004B794A" w:rsidP="004B794A">
            <w:pPr>
              <w:spacing w:line="240" w:lineRule="auto"/>
              <w:rPr>
                <w:rFonts w:ascii="Times New Roman" w:eastAsia="Times New Roman" w:hAnsi="Times New Roman" w:cs="Times New Roman"/>
                <w:bCs/>
                <w:sz w:val="24"/>
                <w:szCs w:val="24"/>
              </w:rPr>
            </w:pPr>
          </w:p>
          <w:p w14:paraId="0044AF8D" w14:textId="77777777" w:rsidR="004B794A" w:rsidRPr="004B794A" w:rsidRDefault="004B794A" w:rsidP="004B794A">
            <w:pPr>
              <w:spacing w:line="240" w:lineRule="auto"/>
              <w:rPr>
                <w:rFonts w:ascii="Times New Roman" w:eastAsia="Times New Roman" w:hAnsi="Times New Roman" w:cs="Times New Roman"/>
                <w:bCs/>
                <w:sz w:val="24"/>
                <w:szCs w:val="24"/>
              </w:rPr>
            </w:pPr>
          </w:p>
        </w:tc>
      </w:tr>
      <w:tr w:rsidR="004B794A" w:rsidRPr="004B794A" w14:paraId="418731EE" w14:textId="77777777" w:rsidTr="000C07B5">
        <w:tc>
          <w:tcPr>
            <w:tcW w:w="3539" w:type="dxa"/>
            <w:vAlign w:val="center"/>
            <w:hideMark/>
          </w:tcPr>
          <w:p w14:paraId="772F9987" w14:textId="02EFD30B" w:rsidR="004B794A" w:rsidRPr="004B794A" w:rsidRDefault="004B794A" w:rsidP="004B794A">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4B794A">
              <w:rPr>
                <w:rFonts w:ascii="Times New Roman" w:eastAsia="Times New Roman" w:hAnsi="Times New Roman" w:cs="Times New Roman"/>
                <w:bCs/>
                <w:sz w:val="24"/>
                <w:szCs w:val="24"/>
              </w:rPr>
              <w:t>Database</w:t>
            </w:r>
          </w:p>
        </w:tc>
        <w:tc>
          <w:tcPr>
            <w:tcW w:w="5487" w:type="dxa"/>
            <w:vAlign w:val="center"/>
            <w:hideMark/>
          </w:tcPr>
          <w:p w14:paraId="2794C411" w14:textId="4287C4C1" w:rsidR="004B794A" w:rsidRDefault="004B794A" w:rsidP="004B794A">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4B794A">
              <w:rPr>
                <w:rFonts w:ascii="Times New Roman" w:eastAsia="Times New Roman" w:hAnsi="Times New Roman" w:cs="Times New Roman"/>
                <w:bCs/>
                <w:sz w:val="24"/>
                <w:szCs w:val="24"/>
              </w:rPr>
              <w:t>MySQL 8.0, Hibernate ORM</w:t>
            </w:r>
          </w:p>
          <w:p w14:paraId="2416DB87" w14:textId="77777777" w:rsidR="004B794A" w:rsidRPr="004B794A" w:rsidRDefault="004B794A" w:rsidP="004B794A">
            <w:pPr>
              <w:spacing w:line="240" w:lineRule="auto"/>
              <w:rPr>
                <w:rFonts w:ascii="Times New Roman" w:eastAsia="Times New Roman" w:hAnsi="Times New Roman" w:cs="Times New Roman"/>
                <w:bCs/>
                <w:sz w:val="24"/>
                <w:szCs w:val="24"/>
              </w:rPr>
            </w:pPr>
          </w:p>
          <w:p w14:paraId="7821BE1C" w14:textId="77777777" w:rsidR="004B794A" w:rsidRPr="004B794A" w:rsidRDefault="004B794A" w:rsidP="004B794A">
            <w:pPr>
              <w:spacing w:line="240" w:lineRule="auto"/>
              <w:rPr>
                <w:rFonts w:ascii="Times New Roman" w:eastAsia="Times New Roman" w:hAnsi="Times New Roman" w:cs="Times New Roman"/>
                <w:bCs/>
                <w:sz w:val="24"/>
                <w:szCs w:val="24"/>
              </w:rPr>
            </w:pPr>
          </w:p>
        </w:tc>
      </w:tr>
      <w:tr w:rsidR="004B794A" w:rsidRPr="004B794A" w14:paraId="0B9FCDEE" w14:textId="77777777" w:rsidTr="000C07B5">
        <w:tc>
          <w:tcPr>
            <w:tcW w:w="3539" w:type="dxa"/>
            <w:vAlign w:val="center"/>
            <w:hideMark/>
          </w:tcPr>
          <w:p w14:paraId="7A9357BE" w14:textId="457FF6E2" w:rsidR="004B794A" w:rsidRPr="004B794A" w:rsidRDefault="004B794A" w:rsidP="004B794A">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4B794A">
              <w:rPr>
                <w:rFonts w:ascii="Times New Roman" w:eastAsia="Times New Roman" w:hAnsi="Times New Roman" w:cs="Times New Roman"/>
                <w:bCs/>
                <w:sz w:val="24"/>
                <w:szCs w:val="24"/>
              </w:rPr>
              <w:t>Documentation and API Inspection</w:t>
            </w:r>
          </w:p>
        </w:tc>
        <w:tc>
          <w:tcPr>
            <w:tcW w:w="5487" w:type="dxa"/>
            <w:vAlign w:val="center"/>
            <w:hideMark/>
          </w:tcPr>
          <w:p w14:paraId="59F2C3AA" w14:textId="6D93F23B" w:rsidR="004B794A" w:rsidRDefault="004B794A" w:rsidP="004B794A">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4B794A">
              <w:rPr>
                <w:rFonts w:ascii="Times New Roman" w:eastAsia="Times New Roman" w:hAnsi="Times New Roman" w:cs="Times New Roman"/>
                <w:bCs/>
                <w:sz w:val="24"/>
                <w:szCs w:val="24"/>
              </w:rPr>
              <w:t>Swagger UI via SpringDoc OpenAPI, Postman</w:t>
            </w:r>
          </w:p>
          <w:p w14:paraId="788CD520" w14:textId="77777777" w:rsidR="004B794A" w:rsidRPr="004B794A" w:rsidRDefault="004B794A" w:rsidP="004B794A">
            <w:pPr>
              <w:spacing w:line="240" w:lineRule="auto"/>
              <w:rPr>
                <w:rFonts w:ascii="Times New Roman" w:eastAsia="Times New Roman" w:hAnsi="Times New Roman" w:cs="Times New Roman"/>
                <w:bCs/>
                <w:sz w:val="24"/>
                <w:szCs w:val="24"/>
              </w:rPr>
            </w:pPr>
          </w:p>
          <w:p w14:paraId="0199FD87" w14:textId="77777777" w:rsidR="004B794A" w:rsidRPr="004B794A" w:rsidRDefault="004B794A" w:rsidP="004B794A">
            <w:pPr>
              <w:spacing w:line="240" w:lineRule="auto"/>
              <w:rPr>
                <w:rFonts w:ascii="Times New Roman" w:eastAsia="Times New Roman" w:hAnsi="Times New Roman" w:cs="Times New Roman"/>
                <w:bCs/>
                <w:sz w:val="24"/>
                <w:szCs w:val="24"/>
              </w:rPr>
            </w:pPr>
          </w:p>
        </w:tc>
      </w:tr>
      <w:tr w:rsidR="004B794A" w:rsidRPr="004B794A" w14:paraId="2ADC7B65" w14:textId="77777777" w:rsidTr="000C07B5">
        <w:tc>
          <w:tcPr>
            <w:tcW w:w="3539" w:type="dxa"/>
            <w:vAlign w:val="center"/>
            <w:hideMark/>
          </w:tcPr>
          <w:p w14:paraId="0CABEB8C" w14:textId="592F042F" w:rsidR="004B794A" w:rsidRPr="004B794A" w:rsidRDefault="004B794A" w:rsidP="004B794A">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4B794A">
              <w:rPr>
                <w:rFonts w:ascii="Times New Roman" w:eastAsia="Times New Roman" w:hAnsi="Times New Roman" w:cs="Times New Roman"/>
                <w:bCs/>
                <w:sz w:val="24"/>
                <w:szCs w:val="24"/>
              </w:rPr>
              <w:t>Build and Packaging</w:t>
            </w:r>
          </w:p>
        </w:tc>
        <w:tc>
          <w:tcPr>
            <w:tcW w:w="5487" w:type="dxa"/>
            <w:vAlign w:val="center"/>
            <w:hideMark/>
          </w:tcPr>
          <w:p w14:paraId="7EF40140" w14:textId="5FC0C4A2" w:rsidR="004B794A" w:rsidRDefault="004B794A" w:rsidP="004B794A">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4B794A">
              <w:rPr>
                <w:rFonts w:ascii="Times New Roman" w:eastAsia="Times New Roman" w:hAnsi="Times New Roman" w:cs="Times New Roman"/>
                <w:bCs/>
                <w:sz w:val="24"/>
                <w:szCs w:val="24"/>
              </w:rPr>
              <w:t>Vite production build and Maven package lifecycle</w:t>
            </w:r>
          </w:p>
          <w:p w14:paraId="1F1838A9" w14:textId="77777777" w:rsidR="004B794A" w:rsidRPr="004B794A" w:rsidRDefault="004B794A" w:rsidP="004B794A">
            <w:pPr>
              <w:spacing w:line="240" w:lineRule="auto"/>
              <w:rPr>
                <w:rFonts w:ascii="Times New Roman" w:eastAsia="Times New Roman" w:hAnsi="Times New Roman" w:cs="Times New Roman"/>
                <w:bCs/>
                <w:sz w:val="24"/>
                <w:szCs w:val="24"/>
              </w:rPr>
            </w:pPr>
          </w:p>
          <w:p w14:paraId="3A780ECC" w14:textId="77777777" w:rsidR="004B794A" w:rsidRPr="004B794A" w:rsidRDefault="004B794A" w:rsidP="004B794A">
            <w:pPr>
              <w:spacing w:line="240" w:lineRule="auto"/>
              <w:rPr>
                <w:rFonts w:ascii="Times New Roman" w:eastAsia="Times New Roman" w:hAnsi="Times New Roman" w:cs="Times New Roman"/>
                <w:bCs/>
                <w:sz w:val="24"/>
                <w:szCs w:val="24"/>
              </w:rPr>
            </w:pPr>
          </w:p>
        </w:tc>
      </w:tr>
      <w:tr w:rsidR="004B794A" w:rsidRPr="004B794A" w14:paraId="5991FEA8" w14:textId="77777777" w:rsidTr="000C07B5">
        <w:tc>
          <w:tcPr>
            <w:tcW w:w="3539" w:type="dxa"/>
            <w:vAlign w:val="center"/>
            <w:hideMark/>
          </w:tcPr>
          <w:p w14:paraId="6776943A" w14:textId="7BC065DF" w:rsidR="004B794A" w:rsidRPr="004B794A" w:rsidRDefault="004B794A" w:rsidP="004B794A">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4B794A">
              <w:rPr>
                <w:rFonts w:ascii="Times New Roman" w:eastAsia="Times New Roman" w:hAnsi="Times New Roman" w:cs="Times New Roman"/>
                <w:bCs/>
                <w:sz w:val="24"/>
                <w:szCs w:val="24"/>
              </w:rPr>
              <w:t>Design Approach</w:t>
            </w:r>
          </w:p>
        </w:tc>
        <w:tc>
          <w:tcPr>
            <w:tcW w:w="5487" w:type="dxa"/>
            <w:vAlign w:val="center"/>
            <w:hideMark/>
          </w:tcPr>
          <w:p w14:paraId="5DFD98A9" w14:textId="014456CB" w:rsidR="004B794A" w:rsidRPr="004B794A" w:rsidRDefault="004B794A" w:rsidP="004B794A">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4B794A">
              <w:rPr>
                <w:rFonts w:ascii="Times New Roman" w:eastAsia="Times New Roman" w:hAnsi="Times New Roman" w:cs="Times New Roman"/>
                <w:bCs/>
                <w:sz w:val="24"/>
                <w:szCs w:val="24"/>
              </w:rPr>
              <w:t>Layered client-server architecture using a modular monolith</w:t>
            </w:r>
          </w:p>
          <w:p w14:paraId="4B215A4C" w14:textId="77777777" w:rsidR="004B794A" w:rsidRPr="004B794A" w:rsidRDefault="004B794A" w:rsidP="004B794A">
            <w:pPr>
              <w:spacing w:line="240" w:lineRule="auto"/>
              <w:rPr>
                <w:rFonts w:ascii="Times New Roman" w:eastAsia="Times New Roman" w:hAnsi="Times New Roman" w:cs="Times New Roman"/>
                <w:bCs/>
                <w:sz w:val="24"/>
                <w:szCs w:val="24"/>
              </w:rPr>
            </w:pPr>
          </w:p>
        </w:tc>
      </w:tr>
    </w:tbl>
    <w:p w14:paraId="1F1F5AAE" w14:textId="77777777" w:rsidR="004B794A" w:rsidRPr="004B794A" w:rsidRDefault="004B794A" w:rsidP="00883F57">
      <w:pPr>
        <w:spacing w:line="240" w:lineRule="auto"/>
        <w:rPr>
          <w:rFonts w:ascii="Times New Roman" w:eastAsia="Times New Roman" w:hAnsi="Times New Roman" w:cs="Times New Roman"/>
          <w:bCs/>
          <w:sz w:val="24"/>
          <w:szCs w:val="24"/>
        </w:rPr>
      </w:pPr>
    </w:p>
    <w:p w14:paraId="6E37C0EB" w14:textId="77777777" w:rsidR="004B794A" w:rsidRPr="004B794A" w:rsidRDefault="004B794A" w:rsidP="00883F57">
      <w:pPr>
        <w:spacing w:line="240" w:lineRule="auto"/>
        <w:rPr>
          <w:rFonts w:ascii="Times New Roman" w:eastAsia="Times New Roman" w:hAnsi="Times New Roman" w:cs="Times New Roman"/>
          <w:bCs/>
          <w:sz w:val="24"/>
          <w:szCs w:val="24"/>
        </w:rPr>
      </w:pPr>
    </w:p>
    <w:p w14:paraId="17144B9E" w14:textId="77777777" w:rsidR="004B794A" w:rsidRPr="004B794A" w:rsidRDefault="004B794A" w:rsidP="00883F57">
      <w:pPr>
        <w:spacing w:line="240" w:lineRule="auto"/>
        <w:rPr>
          <w:rFonts w:ascii="Times New Roman" w:eastAsia="Times New Roman" w:hAnsi="Times New Roman" w:cs="Times New Roman"/>
          <w:bCs/>
          <w:sz w:val="24"/>
          <w:szCs w:val="24"/>
        </w:rPr>
      </w:pPr>
    </w:p>
    <w:p w14:paraId="47C28E81" w14:textId="77777777" w:rsidR="004B794A" w:rsidRPr="004B794A" w:rsidRDefault="004B794A" w:rsidP="00883F57">
      <w:pPr>
        <w:spacing w:line="240" w:lineRule="auto"/>
        <w:rPr>
          <w:rFonts w:ascii="Times New Roman" w:eastAsia="Times New Roman" w:hAnsi="Times New Roman" w:cs="Times New Roman"/>
          <w:bCs/>
          <w:sz w:val="24"/>
          <w:szCs w:val="24"/>
        </w:rPr>
      </w:pPr>
    </w:p>
    <w:p w14:paraId="27D12FBF" w14:textId="77777777" w:rsidR="004B794A" w:rsidRPr="004B794A" w:rsidRDefault="004B794A" w:rsidP="00883F57">
      <w:pPr>
        <w:spacing w:line="240" w:lineRule="auto"/>
        <w:rPr>
          <w:rFonts w:ascii="Times New Roman" w:eastAsia="Times New Roman" w:hAnsi="Times New Roman" w:cs="Times New Roman"/>
          <w:bCs/>
          <w:sz w:val="24"/>
          <w:szCs w:val="24"/>
        </w:rPr>
      </w:pPr>
    </w:p>
    <w:p w14:paraId="642A48F5" w14:textId="77777777" w:rsidR="004B794A" w:rsidRPr="004B794A" w:rsidRDefault="004B794A" w:rsidP="00883F57">
      <w:pPr>
        <w:spacing w:line="240" w:lineRule="auto"/>
        <w:rPr>
          <w:rFonts w:ascii="Times New Roman" w:eastAsia="Times New Roman" w:hAnsi="Times New Roman" w:cs="Times New Roman"/>
          <w:bCs/>
          <w:sz w:val="24"/>
          <w:szCs w:val="24"/>
        </w:rPr>
      </w:pPr>
    </w:p>
    <w:p w14:paraId="6D6BE09D" w14:textId="77777777" w:rsidR="004B794A" w:rsidRPr="004B794A" w:rsidRDefault="004B794A" w:rsidP="00883F57">
      <w:pPr>
        <w:spacing w:line="240" w:lineRule="auto"/>
        <w:rPr>
          <w:rFonts w:ascii="Times New Roman" w:eastAsia="Times New Roman" w:hAnsi="Times New Roman" w:cs="Times New Roman"/>
          <w:bCs/>
          <w:sz w:val="24"/>
          <w:szCs w:val="24"/>
        </w:rPr>
      </w:pPr>
    </w:p>
    <w:p w14:paraId="0E758F1C" w14:textId="77777777" w:rsidR="004B794A" w:rsidRPr="004B794A" w:rsidRDefault="004B794A" w:rsidP="00883F57">
      <w:pPr>
        <w:spacing w:line="240" w:lineRule="auto"/>
        <w:rPr>
          <w:rFonts w:ascii="Times New Roman" w:eastAsia="Times New Roman" w:hAnsi="Times New Roman" w:cs="Times New Roman"/>
          <w:bCs/>
          <w:sz w:val="24"/>
          <w:szCs w:val="24"/>
        </w:rPr>
      </w:pPr>
    </w:p>
    <w:p w14:paraId="6EA388B6" w14:textId="77777777" w:rsidR="004B794A" w:rsidRPr="004B794A" w:rsidRDefault="004B794A" w:rsidP="00883F57">
      <w:pPr>
        <w:spacing w:line="240" w:lineRule="auto"/>
        <w:rPr>
          <w:rFonts w:ascii="Times New Roman" w:eastAsia="Times New Roman" w:hAnsi="Times New Roman" w:cs="Times New Roman"/>
          <w:b/>
          <w:sz w:val="24"/>
          <w:szCs w:val="24"/>
        </w:rPr>
      </w:pPr>
    </w:p>
    <w:p w14:paraId="0442B918" w14:textId="77777777" w:rsidR="004B794A" w:rsidRPr="004B794A" w:rsidRDefault="004B794A" w:rsidP="00883F57">
      <w:pPr>
        <w:spacing w:line="240" w:lineRule="auto"/>
        <w:rPr>
          <w:rFonts w:ascii="Times New Roman" w:eastAsia="Times New Roman" w:hAnsi="Times New Roman" w:cs="Times New Roman"/>
          <w:b/>
          <w:sz w:val="24"/>
          <w:szCs w:val="24"/>
        </w:rPr>
      </w:pPr>
    </w:p>
    <w:p w14:paraId="7F20373C" w14:textId="77777777" w:rsidR="004B794A" w:rsidRPr="004B794A" w:rsidRDefault="004B794A" w:rsidP="00883F57">
      <w:pPr>
        <w:spacing w:line="240" w:lineRule="auto"/>
        <w:rPr>
          <w:rFonts w:ascii="Times New Roman" w:eastAsia="Times New Roman" w:hAnsi="Times New Roman" w:cs="Times New Roman"/>
          <w:b/>
          <w:sz w:val="24"/>
          <w:szCs w:val="24"/>
        </w:rPr>
      </w:pPr>
    </w:p>
    <w:p w14:paraId="57EC2370" w14:textId="77777777" w:rsidR="004B794A" w:rsidRPr="004B794A" w:rsidRDefault="004B794A" w:rsidP="00883F57">
      <w:pPr>
        <w:spacing w:line="240" w:lineRule="auto"/>
        <w:rPr>
          <w:rFonts w:ascii="Times New Roman" w:eastAsia="Times New Roman" w:hAnsi="Times New Roman" w:cs="Times New Roman"/>
          <w:b/>
          <w:sz w:val="24"/>
          <w:szCs w:val="24"/>
        </w:rPr>
      </w:pPr>
    </w:p>
    <w:p w14:paraId="57ECEDAB" w14:textId="77777777" w:rsidR="004B794A" w:rsidRPr="004B794A" w:rsidRDefault="004B794A" w:rsidP="00883F57">
      <w:pPr>
        <w:spacing w:line="240" w:lineRule="auto"/>
        <w:rPr>
          <w:rFonts w:ascii="Times New Roman" w:eastAsia="Times New Roman" w:hAnsi="Times New Roman" w:cs="Times New Roman"/>
          <w:b/>
          <w:sz w:val="24"/>
          <w:szCs w:val="24"/>
        </w:rPr>
      </w:pPr>
    </w:p>
    <w:p w14:paraId="771202AA" w14:textId="77777777" w:rsidR="004B794A" w:rsidRPr="004B794A" w:rsidRDefault="004B794A" w:rsidP="00883F57">
      <w:pPr>
        <w:spacing w:line="240" w:lineRule="auto"/>
        <w:rPr>
          <w:rFonts w:ascii="Times New Roman" w:eastAsia="Times New Roman" w:hAnsi="Times New Roman" w:cs="Times New Roman"/>
          <w:b/>
          <w:sz w:val="24"/>
          <w:szCs w:val="24"/>
        </w:rPr>
      </w:pPr>
    </w:p>
    <w:p w14:paraId="0F226F22" w14:textId="77777777" w:rsidR="004B794A" w:rsidRPr="004B794A" w:rsidRDefault="004B794A" w:rsidP="00883F57">
      <w:pPr>
        <w:spacing w:line="240" w:lineRule="auto"/>
        <w:rPr>
          <w:rFonts w:ascii="Times New Roman" w:eastAsia="Times New Roman" w:hAnsi="Times New Roman" w:cs="Times New Roman"/>
          <w:b/>
          <w:sz w:val="24"/>
          <w:szCs w:val="24"/>
        </w:rPr>
      </w:pPr>
    </w:p>
    <w:p w14:paraId="36C3DA07" w14:textId="77777777" w:rsidR="004B794A" w:rsidRPr="004B794A" w:rsidRDefault="004B794A" w:rsidP="00883F57">
      <w:pPr>
        <w:spacing w:line="240" w:lineRule="auto"/>
        <w:rPr>
          <w:rFonts w:ascii="Times New Roman" w:eastAsia="Times New Roman" w:hAnsi="Times New Roman" w:cs="Times New Roman"/>
          <w:b/>
          <w:sz w:val="24"/>
          <w:szCs w:val="24"/>
        </w:rPr>
      </w:pPr>
    </w:p>
    <w:p w14:paraId="551F727E" w14:textId="4158D2D5" w:rsidR="00883F57" w:rsidRPr="004B794A" w:rsidRDefault="00883F57" w:rsidP="00883F57">
      <w:pPr>
        <w:spacing w:line="240" w:lineRule="auto"/>
        <w:rPr>
          <w:rFonts w:ascii="Times New Roman" w:eastAsia="Times New Roman" w:hAnsi="Times New Roman" w:cs="Times New Roman"/>
          <w:b/>
          <w:sz w:val="24"/>
          <w:szCs w:val="24"/>
        </w:rPr>
      </w:pPr>
    </w:p>
    <w:p w14:paraId="2C6F6AC5" w14:textId="77777777" w:rsidR="004B794A" w:rsidRPr="004B794A" w:rsidRDefault="004B794A" w:rsidP="00883F57">
      <w:pPr>
        <w:spacing w:line="240" w:lineRule="auto"/>
        <w:rPr>
          <w:rFonts w:ascii="Times New Roman" w:eastAsia="Times New Roman" w:hAnsi="Times New Roman" w:cs="Times New Roman"/>
          <w:b/>
          <w:sz w:val="24"/>
          <w:szCs w:val="24"/>
        </w:rPr>
      </w:pPr>
    </w:p>
    <w:p w14:paraId="7E7C82C5" w14:textId="77777777" w:rsidR="004B794A" w:rsidRPr="004B794A" w:rsidRDefault="004B794A" w:rsidP="00883F57">
      <w:pPr>
        <w:spacing w:line="240" w:lineRule="auto"/>
        <w:rPr>
          <w:rFonts w:ascii="Times New Roman" w:eastAsia="Times New Roman" w:hAnsi="Times New Roman" w:cs="Times New Roman"/>
          <w:b/>
          <w:sz w:val="24"/>
          <w:szCs w:val="24"/>
        </w:rPr>
      </w:pPr>
    </w:p>
    <w:p w14:paraId="302375CA" w14:textId="77777777" w:rsidR="004B794A" w:rsidRPr="004B794A" w:rsidRDefault="004B794A" w:rsidP="00883F57">
      <w:pPr>
        <w:spacing w:line="240" w:lineRule="auto"/>
        <w:rPr>
          <w:rFonts w:ascii="Times New Roman" w:eastAsia="Times New Roman" w:hAnsi="Times New Roman" w:cs="Times New Roman"/>
          <w:b/>
          <w:sz w:val="24"/>
          <w:szCs w:val="24"/>
        </w:rPr>
      </w:pPr>
    </w:p>
    <w:p w14:paraId="21908B89" w14:textId="4145D5D2" w:rsidR="004B794A" w:rsidRPr="004B794A" w:rsidRDefault="004B794A" w:rsidP="00883F57">
      <w:pPr>
        <w:spacing w:line="240" w:lineRule="auto"/>
        <w:rPr>
          <w:rFonts w:ascii="Times New Roman" w:eastAsia="Times New Roman" w:hAnsi="Times New Roman" w:cs="Times New Roman"/>
          <w:b/>
          <w:sz w:val="24"/>
          <w:szCs w:val="24"/>
        </w:rPr>
      </w:pPr>
      <w:r w:rsidRPr="004B794A">
        <w:rPr>
          <w:rFonts w:ascii="Times New Roman" w:eastAsia="Times New Roman" w:hAnsi="Times New Roman" w:cs="Times New Roman"/>
          <w:b/>
          <w:sz w:val="24"/>
          <w:szCs w:val="24"/>
        </w:rPr>
        <w:t>Technology Selection Rationale</w:t>
      </w:r>
    </w:p>
    <w:p w14:paraId="307C9B17" w14:textId="77777777" w:rsidR="004B794A" w:rsidRPr="004B794A" w:rsidRDefault="004B794A" w:rsidP="00883F57">
      <w:pPr>
        <w:spacing w:line="240" w:lineRule="auto"/>
        <w:rPr>
          <w:rFonts w:ascii="Times New Roman" w:eastAsia="Times New Roman" w:hAnsi="Times New Roman" w:cs="Times New Roman"/>
          <w:b/>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97"/>
        <w:gridCol w:w="5629"/>
      </w:tblGrid>
      <w:tr w:rsidR="00883F57" w:rsidRPr="004B794A" w14:paraId="32E90D34" w14:textId="77777777" w:rsidTr="000C07B5">
        <w:tc>
          <w:tcPr>
            <w:tcW w:w="3397" w:type="dxa"/>
            <w:vAlign w:val="center"/>
            <w:hideMark/>
          </w:tcPr>
          <w:p w14:paraId="32783AD1" w14:textId="1F11244F" w:rsidR="00883F57" w:rsidRPr="004B794A"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Technology</w:t>
            </w:r>
          </w:p>
        </w:tc>
        <w:tc>
          <w:tcPr>
            <w:tcW w:w="5629" w:type="dxa"/>
            <w:vAlign w:val="center"/>
            <w:hideMark/>
          </w:tcPr>
          <w:p w14:paraId="2EC608E8" w14:textId="4CE6DAE9" w:rsidR="00883F57"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Reason for Use</w:t>
            </w:r>
          </w:p>
          <w:p w14:paraId="7D2443BA" w14:textId="77777777" w:rsidR="004B794A" w:rsidRDefault="004B794A" w:rsidP="00883F57">
            <w:pPr>
              <w:spacing w:line="240" w:lineRule="auto"/>
              <w:rPr>
                <w:rFonts w:ascii="Times New Roman" w:eastAsia="Times New Roman" w:hAnsi="Times New Roman" w:cs="Times New Roman"/>
                <w:bCs/>
                <w:sz w:val="24"/>
                <w:szCs w:val="24"/>
              </w:rPr>
            </w:pPr>
          </w:p>
          <w:p w14:paraId="4975451C" w14:textId="77777777" w:rsidR="004B794A" w:rsidRPr="004B794A" w:rsidRDefault="004B794A" w:rsidP="00883F57">
            <w:pPr>
              <w:spacing w:line="240" w:lineRule="auto"/>
              <w:rPr>
                <w:rFonts w:ascii="Times New Roman" w:eastAsia="Times New Roman" w:hAnsi="Times New Roman" w:cs="Times New Roman"/>
                <w:bCs/>
                <w:sz w:val="24"/>
                <w:szCs w:val="24"/>
              </w:rPr>
            </w:pPr>
          </w:p>
        </w:tc>
      </w:tr>
      <w:tr w:rsidR="00883F57" w:rsidRPr="004B794A" w14:paraId="48F809E0" w14:textId="77777777" w:rsidTr="000C07B5">
        <w:tc>
          <w:tcPr>
            <w:tcW w:w="3397" w:type="dxa"/>
            <w:vAlign w:val="center"/>
            <w:hideMark/>
          </w:tcPr>
          <w:p w14:paraId="31AC490D" w14:textId="6FAAADC2" w:rsidR="00883F57" w:rsidRPr="004B794A"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React + Vite</w:t>
            </w:r>
          </w:p>
        </w:tc>
        <w:tc>
          <w:tcPr>
            <w:tcW w:w="5629" w:type="dxa"/>
            <w:vAlign w:val="center"/>
            <w:hideMark/>
          </w:tcPr>
          <w:p w14:paraId="70BD95DF" w14:textId="35C2585A" w:rsidR="00883F57"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Fast SPA development, routing flexibility, and reusable component design.</w:t>
            </w:r>
          </w:p>
          <w:p w14:paraId="34E8FC33" w14:textId="77777777" w:rsidR="004B794A" w:rsidRDefault="004B794A" w:rsidP="00883F57">
            <w:pPr>
              <w:spacing w:line="240" w:lineRule="auto"/>
              <w:rPr>
                <w:rFonts w:ascii="Times New Roman" w:eastAsia="Times New Roman" w:hAnsi="Times New Roman" w:cs="Times New Roman"/>
                <w:bCs/>
                <w:sz w:val="24"/>
                <w:szCs w:val="24"/>
              </w:rPr>
            </w:pPr>
          </w:p>
          <w:p w14:paraId="397B444D" w14:textId="77777777" w:rsidR="004B794A" w:rsidRPr="004B794A" w:rsidRDefault="004B794A" w:rsidP="00883F57">
            <w:pPr>
              <w:spacing w:line="240" w:lineRule="auto"/>
              <w:rPr>
                <w:rFonts w:ascii="Times New Roman" w:eastAsia="Times New Roman" w:hAnsi="Times New Roman" w:cs="Times New Roman"/>
                <w:bCs/>
                <w:sz w:val="24"/>
                <w:szCs w:val="24"/>
              </w:rPr>
            </w:pPr>
          </w:p>
        </w:tc>
      </w:tr>
      <w:tr w:rsidR="00883F57" w:rsidRPr="004B794A" w14:paraId="109DED07" w14:textId="77777777" w:rsidTr="000C07B5">
        <w:tc>
          <w:tcPr>
            <w:tcW w:w="3397" w:type="dxa"/>
            <w:vAlign w:val="center"/>
            <w:hideMark/>
          </w:tcPr>
          <w:p w14:paraId="6E9FB049" w14:textId="01D8DB20" w:rsidR="00883F57" w:rsidRPr="004B794A"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Tailwind CSS</w:t>
            </w:r>
          </w:p>
        </w:tc>
        <w:tc>
          <w:tcPr>
            <w:tcW w:w="5629" w:type="dxa"/>
            <w:vAlign w:val="center"/>
            <w:hideMark/>
          </w:tcPr>
          <w:p w14:paraId="396B7AC5" w14:textId="4335C241" w:rsidR="004B794A"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Consistent utility-driven styling for structured enterprise UI composition</w:t>
            </w:r>
            <w:r>
              <w:rPr>
                <w:rFonts w:ascii="Times New Roman" w:eastAsia="Times New Roman" w:hAnsi="Times New Roman" w:cs="Times New Roman"/>
                <w:bCs/>
                <w:sz w:val="24"/>
                <w:szCs w:val="24"/>
              </w:rPr>
              <w:t>.</w:t>
            </w:r>
          </w:p>
          <w:p w14:paraId="060AE798" w14:textId="45936926" w:rsidR="00883F57" w:rsidRDefault="00883F57" w:rsidP="00883F57">
            <w:pPr>
              <w:spacing w:line="240" w:lineRule="auto"/>
              <w:rPr>
                <w:rFonts w:ascii="Times New Roman" w:eastAsia="Times New Roman" w:hAnsi="Times New Roman" w:cs="Times New Roman"/>
                <w:bCs/>
                <w:sz w:val="24"/>
                <w:szCs w:val="24"/>
              </w:rPr>
            </w:pPr>
          </w:p>
          <w:p w14:paraId="7F3ADF85" w14:textId="77777777" w:rsidR="004B794A" w:rsidRPr="004B794A" w:rsidRDefault="004B794A" w:rsidP="00883F57">
            <w:pPr>
              <w:spacing w:line="240" w:lineRule="auto"/>
              <w:rPr>
                <w:rFonts w:ascii="Times New Roman" w:eastAsia="Times New Roman" w:hAnsi="Times New Roman" w:cs="Times New Roman"/>
                <w:bCs/>
                <w:sz w:val="24"/>
                <w:szCs w:val="24"/>
              </w:rPr>
            </w:pPr>
          </w:p>
        </w:tc>
      </w:tr>
      <w:tr w:rsidR="00883F57" w:rsidRPr="004B794A" w14:paraId="02F578ED" w14:textId="77777777" w:rsidTr="000C07B5">
        <w:tc>
          <w:tcPr>
            <w:tcW w:w="3397" w:type="dxa"/>
            <w:vAlign w:val="center"/>
            <w:hideMark/>
          </w:tcPr>
          <w:p w14:paraId="159AD4D3" w14:textId="775B009C" w:rsidR="00883F57" w:rsidRPr="004B794A"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Spring Boot</w:t>
            </w:r>
          </w:p>
        </w:tc>
        <w:tc>
          <w:tcPr>
            <w:tcW w:w="5629" w:type="dxa"/>
            <w:vAlign w:val="center"/>
            <w:hideMark/>
          </w:tcPr>
          <w:p w14:paraId="5DB7610D" w14:textId="6B51B06E" w:rsidR="00883F57"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Mature Java backend framework suitable for enterprise-style layered applications.</w:t>
            </w:r>
          </w:p>
          <w:p w14:paraId="33F73F07" w14:textId="77777777" w:rsidR="004B794A" w:rsidRDefault="004B794A" w:rsidP="00883F57">
            <w:pPr>
              <w:spacing w:line="240" w:lineRule="auto"/>
              <w:rPr>
                <w:rFonts w:ascii="Times New Roman" w:eastAsia="Times New Roman" w:hAnsi="Times New Roman" w:cs="Times New Roman"/>
                <w:bCs/>
                <w:sz w:val="24"/>
                <w:szCs w:val="24"/>
              </w:rPr>
            </w:pPr>
          </w:p>
          <w:p w14:paraId="6FE36DBA" w14:textId="77777777" w:rsidR="004B794A" w:rsidRPr="004B794A" w:rsidRDefault="004B794A" w:rsidP="00883F57">
            <w:pPr>
              <w:spacing w:line="240" w:lineRule="auto"/>
              <w:rPr>
                <w:rFonts w:ascii="Times New Roman" w:eastAsia="Times New Roman" w:hAnsi="Times New Roman" w:cs="Times New Roman"/>
                <w:bCs/>
                <w:sz w:val="24"/>
                <w:szCs w:val="24"/>
              </w:rPr>
            </w:pPr>
          </w:p>
        </w:tc>
      </w:tr>
      <w:tr w:rsidR="00883F57" w:rsidRPr="004B794A" w14:paraId="736468C4" w14:textId="77777777" w:rsidTr="000C07B5">
        <w:tc>
          <w:tcPr>
            <w:tcW w:w="3397" w:type="dxa"/>
            <w:vAlign w:val="center"/>
            <w:hideMark/>
          </w:tcPr>
          <w:p w14:paraId="1E2CD56C" w14:textId="79336465" w:rsidR="00883F57" w:rsidRPr="004B794A"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Spring Security + JWT</w:t>
            </w:r>
          </w:p>
        </w:tc>
        <w:tc>
          <w:tcPr>
            <w:tcW w:w="5629" w:type="dxa"/>
            <w:vAlign w:val="center"/>
            <w:hideMark/>
          </w:tcPr>
          <w:p w14:paraId="7C733C2A" w14:textId="2F39BFDE" w:rsidR="00883F57"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Secure stateless authentication and role-based authorization.</w:t>
            </w:r>
          </w:p>
          <w:p w14:paraId="09107CB5" w14:textId="77777777" w:rsidR="004B794A" w:rsidRDefault="004B794A" w:rsidP="00883F57">
            <w:pPr>
              <w:spacing w:line="240" w:lineRule="auto"/>
              <w:rPr>
                <w:rFonts w:ascii="Times New Roman" w:eastAsia="Times New Roman" w:hAnsi="Times New Roman" w:cs="Times New Roman"/>
                <w:bCs/>
                <w:sz w:val="24"/>
                <w:szCs w:val="24"/>
              </w:rPr>
            </w:pPr>
          </w:p>
          <w:p w14:paraId="390441FD" w14:textId="77777777" w:rsidR="004B794A" w:rsidRPr="004B794A" w:rsidRDefault="004B794A" w:rsidP="00883F57">
            <w:pPr>
              <w:spacing w:line="240" w:lineRule="auto"/>
              <w:rPr>
                <w:rFonts w:ascii="Times New Roman" w:eastAsia="Times New Roman" w:hAnsi="Times New Roman" w:cs="Times New Roman"/>
                <w:bCs/>
                <w:sz w:val="24"/>
                <w:szCs w:val="24"/>
              </w:rPr>
            </w:pPr>
          </w:p>
        </w:tc>
      </w:tr>
      <w:tr w:rsidR="00883F57" w:rsidRPr="004B794A" w14:paraId="21E184FE" w14:textId="77777777" w:rsidTr="000C07B5">
        <w:tc>
          <w:tcPr>
            <w:tcW w:w="3397" w:type="dxa"/>
            <w:vAlign w:val="center"/>
            <w:hideMark/>
          </w:tcPr>
          <w:p w14:paraId="6E140995" w14:textId="439F740C" w:rsidR="00883F57" w:rsidRPr="004B794A"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Spring Data JPA</w:t>
            </w:r>
          </w:p>
        </w:tc>
        <w:tc>
          <w:tcPr>
            <w:tcW w:w="5629" w:type="dxa"/>
            <w:vAlign w:val="center"/>
            <w:hideMark/>
          </w:tcPr>
          <w:p w14:paraId="5C9E54E3" w14:textId="588CF0C3" w:rsidR="00883F57"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Simplifies repository development over normalized relational entities.</w:t>
            </w:r>
          </w:p>
          <w:p w14:paraId="11C08601" w14:textId="77777777" w:rsidR="004B794A" w:rsidRPr="004B794A" w:rsidRDefault="004B794A" w:rsidP="00883F57">
            <w:pPr>
              <w:spacing w:line="240" w:lineRule="auto"/>
              <w:rPr>
                <w:rFonts w:ascii="Times New Roman" w:eastAsia="Times New Roman" w:hAnsi="Times New Roman" w:cs="Times New Roman"/>
                <w:bCs/>
                <w:sz w:val="24"/>
                <w:szCs w:val="24"/>
              </w:rPr>
            </w:pPr>
          </w:p>
        </w:tc>
      </w:tr>
      <w:tr w:rsidR="00883F57" w:rsidRPr="004B794A" w14:paraId="3E95F318" w14:textId="77777777" w:rsidTr="000C07B5">
        <w:tc>
          <w:tcPr>
            <w:tcW w:w="3397" w:type="dxa"/>
            <w:vAlign w:val="center"/>
            <w:hideMark/>
          </w:tcPr>
          <w:p w14:paraId="63B7D9B1" w14:textId="783A1FB2" w:rsidR="00883F57" w:rsidRPr="004B794A"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MySQL</w:t>
            </w:r>
          </w:p>
        </w:tc>
        <w:tc>
          <w:tcPr>
            <w:tcW w:w="5629" w:type="dxa"/>
            <w:vAlign w:val="center"/>
            <w:hideMark/>
          </w:tcPr>
          <w:p w14:paraId="3BC57536" w14:textId="31FD4DD8" w:rsidR="00883F57"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Supports structured data, referential integrity, joins, and transactional consistency.</w:t>
            </w:r>
          </w:p>
          <w:p w14:paraId="64B5FF33" w14:textId="350C2736" w:rsidR="004B794A"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1F2737D7" w14:textId="77777777" w:rsidR="004B794A" w:rsidRPr="004B794A" w:rsidRDefault="004B794A" w:rsidP="00883F57">
            <w:pPr>
              <w:spacing w:line="240" w:lineRule="auto"/>
              <w:rPr>
                <w:rFonts w:ascii="Times New Roman" w:eastAsia="Times New Roman" w:hAnsi="Times New Roman" w:cs="Times New Roman"/>
                <w:bCs/>
                <w:sz w:val="24"/>
                <w:szCs w:val="24"/>
              </w:rPr>
            </w:pPr>
          </w:p>
        </w:tc>
      </w:tr>
      <w:tr w:rsidR="00883F57" w:rsidRPr="004B794A" w14:paraId="5AD6765F" w14:textId="77777777" w:rsidTr="000C07B5">
        <w:tc>
          <w:tcPr>
            <w:tcW w:w="3397" w:type="dxa"/>
            <w:vAlign w:val="center"/>
            <w:hideMark/>
          </w:tcPr>
          <w:p w14:paraId="199BBE35" w14:textId="5733C5DA" w:rsidR="00883F57" w:rsidRPr="004B794A"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Swagger / OpenAPI</w:t>
            </w:r>
          </w:p>
        </w:tc>
        <w:tc>
          <w:tcPr>
            <w:tcW w:w="5629" w:type="dxa"/>
            <w:vAlign w:val="center"/>
            <w:hideMark/>
          </w:tcPr>
          <w:p w14:paraId="0C8B13F5" w14:textId="2E491ABC" w:rsidR="00883F57" w:rsidRDefault="004B794A" w:rsidP="00883F5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83F57" w:rsidRPr="004B794A">
              <w:rPr>
                <w:rFonts w:ascii="Times New Roman" w:eastAsia="Times New Roman" w:hAnsi="Times New Roman" w:cs="Times New Roman"/>
                <w:bCs/>
                <w:sz w:val="24"/>
                <w:szCs w:val="24"/>
              </w:rPr>
              <w:t>Supports API inspection, contract verification, and manual testing.</w:t>
            </w:r>
          </w:p>
          <w:p w14:paraId="06DCAC9B" w14:textId="77777777" w:rsidR="004B794A" w:rsidRPr="004B794A" w:rsidRDefault="004B794A" w:rsidP="00883F57">
            <w:pPr>
              <w:spacing w:line="240" w:lineRule="auto"/>
              <w:rPr>
                <w:rFonts w:ascii="Times New Roman" w:eastAsia="Times New Roman" w:hAnsi="Times New Roman" w:cs="Times New Roman"/>
                <w:bCs/>
                <w:sz w:val="24"/>
                <w:szCs w:val="24"/>
              </w:rPr>
            </w:pPr>
          </w:p>
        </w:tc>
      </w:tr>
    </w:tbl>
    <w:p w14:paraId="0D286621" w14:textId="77777777" w:rsidR="009C15CE" w:rsidRDefault="009C15CE" w:rsidP="00FA5BE9">
      <w:pPr>
        <w:spacing w:line="240" w:lineRule="auto"/>
        <w:rPr>
          <w:rFonts w:ascii="Times New Roman" w:eastAsia="Times New Roman" w:hAnsi="Times New Roman" w:cs="Times New Roman"/>
          <w:b/>
          <w:sz w:val="40"/>
          <w:szCs w:val="40"/>
        </w:rPr>
      </w:pPr>
    </w:p>
    <w:p w14:paraId="4741E479" w14:textId="4BA27E50" w:rsidR="00AF512A" w:rsidRDefault="00A27FF1" w:rsidP="00FA5BE9">
      <w:pPr>
        <w:spacing w:line="240" w:lineRule="auto"/>
        <w:rPr>
          <w:rFonts w:ascii="Times New Roman" w:eastAsia="Times New Roman" w:hAnsi="Times New Roman" w:cs="Times New Roman"/>
          <w:b/>
          <w:bCs/>
          <w:sz w:val="40"/>
          <w:szCs w:val="40"/>
        </w:rPr>
      </w:pPr>
      <w:r w:rsidRPr="00A27FF1">
        <w:rPr>
          <w:rFonts w:ascii="Times New Roman" w:eastAsia="Times New Roman" w:hAnsi="Times New Roman" w:cs="Times New Roman"/>
          <w:b/>
          <w:sz w:val="28"/>
          <w:szCs w:val="28"/>
        </w:rPr>
        <w:t xml:space="preserve">   </w:t>
      </w:r>
      <w:r w:rsidR="009C15CE">
        <w:rPr>
          <w:rFonts w:ascii="Times New Roman" w:eastAsia="Times New Roman" w:hAnsi="Times New Roman" w:cs="Times New Roman"/>
          <w:b/>
          <w:sz w:val="28"/>
          <w:szCs w:val="28"/>
        </w:rPr>
        <w:tab/>
      </w:r>
      <w:r w:rsidR="009C15CE">
        <w:rPr>
          <w:rFonts w:ascii="Times New Roman" w:eastAsia="Times New Roman" w:hAnsi="Times New Roman" w:cs="Times New Roman"/>
          <w:b/>
          <w:sz w:val="28"/>
          <w:szCs w:val="28"/>
        </w:rPr>
        <w:tab/>
      </w:r>
      <w:r w:rsidR="009C15CE">
        <w:rPr>
          <w:rFonts w:ascii="Times New Roman" w:eastAsia="Times New Roman" w:hAnsi="Times New Roman" w:cs="Times New Roman"/>
          <w:b/>
          <w:sz w:val="28"/>
          <w:szCs w:val="28"/>
        </w:rPr>
        <w:tab/>
      </w:r>
      <w:r w:rsidRPr="00A27FF1">
        <w:rPr>
          <w:rFonts w:ascii="Times New Roman" w:eastAsia="Times New Roman" w:hAnsi="Times New Roman" w:cs="Times New Roman"/>
          <w:b/>
          <w:sz w:val="28"/>
          <w:szCs w:val="28"/>
        </w:rPr>
        <w:t xml:space="preserve">  5.</w:t>
      </w:r>
      <w:r>
        <w:rPr>
          <w:rFonts w:ascii="Times New Roman" w:eastAsia="Times New Roman" w:hAnsi="Times New Roman" w:cs="Times New Roman"/>
          <w:b/>
          <w:sz w:val="28"/>
          <w:szCs w:val="28"/>
        </w:rPr>
        <w:t xml:space="preserve"> </w:t>
      </w:r>
      <w:r w:rsidRPr="00A27FF1">
        <w:rPr>
          <w:rFonts w:ascii="Times New Roman" w:eastAsia="Times New Roman" w:hAnsi="Times New Roman" w:cs="Times New Roman"/>
          <w:b/>
          <w:bCs/>
          <w:sz w:val="28"/>
          <w:szCs w:val="28"/>
        </w:rPr>
        <w:t>FRONT-END DEVELOPMENT</w:t>
      </w:r>
    </w:p>
    <w:p w14:paraId="458B626A" w14:textId="77777777" w:rsidR="00AF512A" w:rsidRDefault="00AF512A" w:rsidP="009C15CE">
      <w:pPr>
        <w:spacing w:line="360" w:lineRule="auto"/>
        <w:ind w:left="1440" w:firstLine="720"/>
        <w:rPr>
          <w:rFonts w:ascii="Times New Roman" w:eastAsia="Times New Roman" w:hAnsi="Times New Roman" w:cs="Times New Roman"/>
          <w:b/>
          <w:bCs/>
          <w:sz w:val="40"/>
          <w:szCs w:val="40"/>
        </w:rPr>
      </w:pPr>
    </w:p>
    <w:p w14:paraId="0E330446" w14:textId="77777777" w:rsidR="00AF512A" w:rsidRPr="00AF512A" w:rsidRDefault="00AF512A" w:rsidP="009C15CE">
      <w:pPr>
        <w:spacing w:line="360" w:lineRule="auto"/>
        <w:jc w:val="both"/>
        <w:rPr>
          <w:rFonts w:ascii="Times New Roman" w:hAnsi="Times New Roman" w:cs="Times New Roman"/>
          <w:sz w:val="24"/>
          <w:szCs w:val="24"/>
        </w:rPr>
      </w:pPr>
      <w:r w:rsidRPr="00AF512A">
        <w:rPr>
          <w:rFonts w:ascii="Times New Roman" w:hAnsi="Times New Roman" w:cs="Times New Roman"/>
          <w:sz w:val="24"/>
          <w:szCs w:val="24"/>
        </w:rPr>
        <w:t>The frontend is engineered as a responsive Single Page Application using React 18. Tailwind CSS provides styling, React Router handles navigation and protected routes, Axios manages API communication, and Chart.js supports financial data visualization.</w:t>
      </w:r>
    </w:p>
    <w:p w14:paraId="5637A5CE" w14:textId="77777777" w:rsidR="00AF512A" w:rsidRPr="00AF512A" w:rsidRDefault="00AF512A" w:rsidP="009C15CE">
      <w:pPr>
        <w:spacing w:line="360" w:lineRule="auto"/>
        <w:jc w:val="both"/>
        <w:rPr>
          <w:rFonts w:ascii="Times New Roman" w:hAnsi="Times New Roman" w:cs="Times New Roman"/>
          <w:sz w:val="24"/>
          <w:szCs w:val="24"/>
        </w:rPr>
      </w:pPr>
      <w:r w:rsidRPr="00AF512A">
        <w:rPr>
          <w:rFonts w:ascii="Times New Roman" w:hAnsi="Times New Roman" w:cs="Times New Roman"/>
          <w:sz w:val="24"/>
          <w:szCs w:val="24"/>
        </w:rPr>
        <w:t>Reusable components are organized around an application shell, authentication context, protected routes, data tables, form inputs, statistical cards, and risk indicators. ProtectedRoute prevents unauthenticated navigation to secured views while backend authorization remains the final enforcement layer.</w:t>
      </w:r>
    </w:p>
    <w:p w14:paraId="1723E9EC" w14:textId="3BB90EF9" w:rsidR="00AF512A" w:rsidRPr="00EC1E02" w:rsidRDefault="00AF512A" w:rsidP="00EC1E02">
      <w:pPr>
        <w:spacing w:line="360" w:lineRule="auto"/>
        <w:jc w:val="both"/>
        <w:rPr>
          <w:rFonts w:ascii="Times New Roman" w:hAnsi="Times New Roman" w:cs="Times New Roman"/>
          <w:sz w:val="24"/>
          <w:szCs w:val="24"/>
        </w:rPr>
      </w:pPr>
      <w:r w:rsidRPr="00AF512A">
        <w:rPr>
          <w:rFonts w:ascii="Times New Roman" w:hAnsi="Times New Roman" w:cs="Times New Roman"/>
          <w:sz w:val="24"/>
          <w:szCs w:val="24"/>
        </w:rPr>
        <w:t>The final interface was refined into a realistic enterprise banking portal. The design uses compact spacing, structured navigation, dense operational tables, clear labels, restrained controls, and information-focused dashboards instead of oversized cards, excessive gradients, or marketing-style visuals.</w:t>
      </w:r>
    </w:p>
    <w:p w14:paraId="4FDE59A9" w14:textId="15CFD820" w:rsidR="00AF512A" w:rsidRPr="00A27FF1" w:rsidRDefault="00AF512A" w:rsidP="00AF512A">
      <w:pPr>
        <w:spacing w:line="240" w:lineRule="auto"/>
        <w:rPr>
          <w:rFonts w:ascii="Times New Roman" w:eastAsia="Times New Roman" w:hAnsi="Times New Roman" w:cs="Times New Roman"/>
          <w:b/>
          <w:bCs/>
          <w:sz w:val="24"/>
          <w:szCs w:val="24"/>
        </w:rPr>
      </w:pPr>
      <w:r w:rsidRPr="00A27FF1">
        <w:rPr>
          <w:rFonts w:ascii="Times New Roman" w:eastAsia="Times New Roman" w:hAnsi="Times New Roman" w:cs="Times New Roman"/>
          <w:b/>
          <w:bCs/>
          <w:sz w:val="24"/>
          <w:szCs w:val="24"/>
        </w:rPr>
        <w:t>Table</w:t>
      </w:r>
      <w:r w:rsidR="00A27FF1" w:rsidRPr="00A27FF1">
        <w:rPr>
          <w:rFonts w:ascii="Times New Roman" w:eastAsia="Times New Roman" w:hAnsi="Times New Roman" w:cs="Times New Roman"/>
          <w:b/>
          <w:bCs/>
          <w:sz w:val="24"/>
          <w:szCs w:val="24"/>
        </w:rPr>
        <w:t xml:space="preserve"> -</w:t>
      </w:r>
      <w:r w:rsidRPr="00A27FF1">
        <w:rPr>
          <w:rFonts w:ascii="Times New Roman" w:eastAsia="Times New Roman" w:hAnsi="Times New Roman" w:cs="Times New Roman"/>
          <w:b/>
          <w:bCs/>
          <w:sz w:val="24"/>
          <w:szCs w:val="24"/>
        </w:rPr>
        <w:t xml:space="preserve"> Frontend Pages and Functionalities</w:t>
      </w:r>
    </w:p>
    <w:p w14:paraId="5A499DCE" w14:textId="77777777" w:rsidR="00AF512A" w:rsidRPr="00AF512A" w:rsidRDefault="00AF512A" w:rsidP="00AF512A">
      <w:pPr>
        <w:spacing w:line="240" w:lineRule="auto"/>
        <w:rPr>
          <w:rFonts w:ascii="Times New Roman" w:eastAsia="Times New Roman" w:hAnsi="Times New Roman" w:cs="Times New Roman"/>
          <w:b/>
          <w:sz w:val="32"/>
          <w:szCs w:val="32"/>
        </w:rPr>
      </w:pPr>
    </w:p>
    <w:tbl>
      <w:tblPr>
        <w:tblW w:w="95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04"/>
        <w:gridCol w:w="6880"/>
      </w:tblGrid>
      <w:tr w:rsidR="00AF512A" w:rsidRPr="00AF512A" w14:paraId="637FC3D5" w14:textId="77777777" w:rsidTr="00AF512A">
        <w:trPr>
          <w:trHeight w:val="285"/>
          <w:jc w:val="center"/>
        </w:trPr>
        <w:tc>
          <w:tcPr>
            <w:tcW w:w="2704" w:type="dxa"/>
            <w:vAlign w:val="center"/>
            <w:hideMark/>
          </w:tcPr>
          <w:p w14:paraId="20228EAD" w14:textId="427787FA" w:rsidR="00AF512A" w:rsidRPr="00A27FF1" w:rsidRDefault="000C07B5" w:rsidP="00AF512A">
            <w:pPr>
              <w:spacing w:line="240" w:lineRule="auto"/>
              <w:jc w:val="both"/>
              <w:rPr>
                <w:rFonts w:ascii="Times New Roman" w:eastAsia="Times New Roman" w:hAnsi="Times New Roman" w:cs="Times New Roman"/>
                <w:b/>
                <w:bCs/>
                <w:sz w:val="24"/>
                <w:szCs w:val="24"/>
              </w:rPr>
            </w:pPr>
            <w:r w:rsidRPr="00A27FF1">
              <w:rPr>
                <w:rFonts w:ascii="Times New Roman" w:eastAsia="Times New Roman" w:hAnsi="Times New Roman" w:cs="Times New Roman"/>
                <w:b/>
                <w:bCs/>
                <w:sz w:val="24"/>
                <w:szCs w:val="24"/>
              </w:rPr>
              <w:t xml:space="preserve"> </w:t>
            </w:r>
            <w:r w:rsidR="00AF512A" w:rsidRPr="00A27FF1">
              <w:rPr>
                <w:rFonts w:ascii="Times New Roman" w:eastAsia="Times New Roman" w:hAnsi="Times New Roman" w:cs="Times New Roman"/>
                <w:b/>
                <w:bCs/>
                <w:sz w:val="24"/>
                <w:szCs w:val="24"/>
              </w:rPr>
              <w:t>Page</w:t>
            </w:r>
          </w:p>
        </w:tc>
        <w:tc>
          <w:tcPr>
            <w:tcW w:w="6880" w:type="dxa"/>
            <w:vAlign w:val="center"/>
            <w:hideMark/>
          </w:tcPr>
          <w:p w14:paraId="57780794" w14:textId="4E6D0C63" w:rsidR="00AF512A" w:rsidRPr="00A27FF1" w:rsidRDefault="00AF512A" w:rsidP="00AF512A">
            <w:pPr>
              <w:spacing w:line="240" w:lineRule="auto"/>
              <w:jc w:val="center"/>
              <w:rPr>
                <w:rFonts w:ascii="Times New Roman" w:eastAsia="Times New Roman" w:hAnsi="Times New Roman" w:cs="Times New Roman"/>
                <w:b/>
                <w:bCs/>
                <w:sz w:val="24"/>
                <w:szCs w:val="24"/>
              </w:rPr>
            </w:pPr>
            <w:r w:rsidRPr="00A27FF1">
              <w:rPr>
                <w:rFonts w:ascii="Times New Roman" w:eastAsia="Times New Roman" w:hAnsi="Times New Roman" w:cs="Times New Roman"/>
                <w:b/>
                <w:bCs/>
                <w:sz w:val="24"/>
                <w:szCs w:val="24"/>
              </w:rPr>
              <w:t>Purpose</w:t>
            </w:r>
          </w:p>
          <w:p w14:paraId="39E5DDB7" w14:textId="77777777" w:rsidR="000C07B5" w:rsidRDefault="000C07B5" w:rsidP="00AF512A">
            <w:pPr>
              <w:spacing w:line="240" w:lineRule="auto"/>
              <w:jc w:val="center"/>
              <w:rPr>
                <w:rFonts w:ascii="Times New Roman" w:eastAsia="Times New Roman" w:hAnsi="Times New Roman" w:cs="Times New Roman"/>
                <w:sz w:val="24"/>
                <w:szCs w:val="24"/>
              </w:rPr>
            </w:pPr>
          </w:p>
          <w:p w14:paraId="68C83400" w14:textId="5537C113" w:rsidR="00AF512A" w:rsidRPr="00AF512A" w:rsidRDefault="00AF512A" w:rsidP="00AF512A">
            <w:pPr>
              <w:spacing w:line="240" w:lineRule="auto"/>
              <w:jc w:val="center"/>
              <w:rPr>
                <w:rFonts w:ascii="Times New Roman" w:eastAsia="Times New Roman" w:hAnsi="Times New Roman" w:cs="Times New Roman"/>
                <w:sz w:val="24"/>
                <w:szCs w:val="24"/>
              </w:rPr>
            </w:pPr>
          </w:p>
        </w:tc>
      </w:tr>
      <w:tr w:rsidR="00AF512A" w:rsidRPr="00AF512A" w14:paraId="2809F906" w14:textId="77777777" w:rsidTr="00AF512A">
        <w:trPr>
          <w:trHeight w:val="676"/>
          <w:jc w:val="center"/>
        </w:trPr>
        <w:tc>
          <w:tcPr>
            <w:tcW w:w="2704" w:type="dxa"/>
            <w:vAlign w:val="center"/>
            <w:hideMark/>
          </w:tcPr>
          <w:p w14:paraId="3788A86F" w14:textId="77777777" w:rsidR="00AF512A" w:rsidRPr="00AF512A" w:rsidRDefault="00AF512A" w:rsidP="00AF512A">
            <w:pPr>
              <w:spacing w:line="240" w:lineRule="auto"/>
              <w:rPr>
                <w:rFonts w:ascii="Times New Roman" w:eastAsia="Times New Roman" w:hAnsi="Times New Roman" w:cs="Times New Roman"/>
                <w:sz w:val="24"/>
                <w:szCs w:val="24"/>
              </w:rPr>
            </w:pPr>
            <w:r w:rsidRPr="00AF512A">
              <w:rPr>
                <w:rFonts w:ascii="Times New Roman" w:eastAsia="Times New Roman" w:hAnsi="Times New Roman" w:cs="Times New Roman"/>
                <w:sz w:val="24"/>
                <w:szCs w:val="24"/>
              </w:rPr>
              <w:t>Login</w:t>
            </w:r>
          </w:p>
        </w:tc>
        <w:tc>
          <w:tcPr>
            <w:tcW w:w="6880" w:type="dxa"/>
            <w:vAlign w:val="center"/>
            <w:hideMark/>
          </w:tcPr>
          <w:p w14:paraId="3F4A0C37" w14:textId="4F789EC2" w:rsidR="00AF512A" w:rsidRDefault="00AF512A" w:rsidP="00AF512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F512A">
              <w:rPr>
                <w:rFonts w:ascii="Times New Roman" w:eastAsia="Times New Roman" w:hAnsi="Times New Roman" w:cs="Times New Roman"/>
                <w:sz w:val="24"/>
                <w:szCs w:val="24"/>
              </w:rPr>
              <w:t xml:space="preserve">Authenticates customer or administrator users and routes them to the </w:t>
            </w:r>
            <w:r>
              <w:rPr>
                <w:rFonts w:ascii="Times New Roman" w:eastAsia="Times New Roman" w:hAnsi="Times New Roman" w:cs="Times New Roman"/>
                <w:sz w:val="24"/>
                <w:szCs w:val="24"/>
              </w:rPr>
              <w:t xml:space="preserve"> </w:t>
            </w:r>
            <w:r w:rsidRPr="00AF512A">
              <w:rPr>
                <w:rFonts w:ascii="Times New Roman" w:eastAsia="Times New Roman" w:hAnsi="Times New Roman" w:cs="Times New Roman"/>
                <w:sz w:val="24"/>
                <w:szCs w:val="24"/>
              </w:rPr>
              <w:t>appropriate dashboard.</w:t>
            </w:r>
          </w:p>
          <w:p w14:paraId="10B26CF0" w14:textId="616F4739" w:rsidR="00AF512A" w:rsidRPr="00AF512A" w:rsidRDefault="00AF512A" w:rsidP="00AF512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F512A" w:rsidRPr="00AF512A" w14:paraId="18BA4E9A" w14:textId="77777777" w:rsidTr="00AF512A">
        <w:trPr>
          <w:trHeight w:val="676"/>
          <w:jc w:val="center"/>
        </w:trPr>
        <w:tc>
          <w:tcPr>
            <w:tcW w:w="2704" w:type="dxa"/>
            <w:vAlign w:val="center"/>
            <w:hideMark/>
          </w:tcPr>
          <w:p w14:paraId="21A319BF" w14:textId="77777777" w:rsidR="00AF512A" w:rsidRPr="00AF512A" w:rsidRDefault="00AF512A" w:rsidP="00AF512A">
            <w:pPr>
              <w:spacing w:line="240" w:lineRule="auto"/>
              <w:rPr>
                <w:rFonts w:ascii="Times New Roman" w:eastAsia="Times New Roman" w:hAnsi="Times New Roman" w:cs="Times New Roman"/>
                <w:sz w:val="24"/>
                <w:szCs w:val="24"/>
              </w:rPr>
            </w:pPr>
            <w:r w:rsidRPr="00AF512A">
              <w:rPr>
                <w:rFonts w:ascii="Times New Roman" w:eastAsia="Times New Roman" w:hAnsi="Times New Roman" w:cs="Times New Roman"/>
                <w:sz w:val="24"/>
                <w:szCs w:val="24"/>
              </w:rPr>
              <w:t>Register</w:t>
            </w:r>
          </w:p>
        </w:tc>
        <w:tc>
          <w:tcPr>
            <w:tcW w:w="6880" w:type="dxa"/>
            <w:vAlign w:val="center"/>
            <w:hideMark/>
          </w:tcPr>
          <w:p w14:paraId="6161E66D" w14:textId="44BBC3A7" w:rsidR="00AF512A" w:rsidRDefault="00AF512A" w:rsidP="00AF512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F512A">
              <w:rPr>
                <w:rFonts w:ascii="Times New Roman" w:eastAsia="Times New Roman" w:hAnsi="Times New Roman" w:cs="Times New Roman"/>
                <w:sz w:val="24"/>
                <w:szCs w:val="24"/>
              </w:rPr>
              <w:t xml:space="preserve">Creates a customer profile and provisions access credentials and a </w:t>
            </w:r>
            <w:r>
              <w:rPr>
                <w:rFonts w:ascii="Times New Roman" w:eastAsia="Times New Roman" w:hAnsi="Times New Roman" w:cs="Times New Roman"/>
                <w:sz w:val="24"/>
                <w:szCs w:val="24"/>
              </w:rPr>
              <w:t xml:space="preserve"> </w:t>
            </w:r>
            <w:r w:rsidRPr="00AF512A">
              <w:rPr>
                <w:rFonts w:ascii="Times New Roman" w:eastAsia="Times New Roman" w:hAnsi="Times New Roman" w:cs="Times New Roman"/>
                <w:sz w:val="24"/>
                <w:szCs w:val="24"/>
              </w:rPr>
              <w:t>banking account.</w:t>
            </w:r>
          </w:p>
          <w:p w14:paraId="091F8191" w14:textId="724DC12C" w:rsidR="00AF512A" w:rsidRPr="00AF512A" w:rsidRDefault="00AF512A" w:rsidP="00AF512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F512A" w:rsidRPr="00AF512A" w14:paraId="396294B1" w14:textId="77777777" w:rsidTr="00AF512A">
        <w:trPr>
          <w:trHeight w:val="676"/>
          <w:jc w:val="center"/>
        </w:trPr>
        <w:tc>
          <w:tcPr>
            <w:tcW w:w="2704" w:type="dxa"/>
            <w:vAlign w:val="center"/>
            <w:hideMark/>
          </w:tcPr>
          <w:p w14:paraId="3E6622E4" w14:textId="77777777" w:rsidR="00AF512A" w:rsidRPr="00AF512A" w:rsidRDefault="00AF512A" w:rsidP="00AF512A">
            <w:pPr>
              <w:spacing w:line="240" w:lineRule="auto"/>
              <w:rPr>
                <w:rFonts w:ascii="Times New Roman" w:eastAsia="Times New Roman" w:hAnsi="Times New Roman" w:cs="Times New Roman"/>
                <w:sz w:val="24"/>
                <w:szCs w:val="24"/>
              </w:rPr>
            </w:pPr>
            <w:r w:rsidRPr="00AF512A">
              <w:rPr>
                <w:rFonts w:ascii="Times New Roman" w:eastAsia="Times New Roman" w:hAnsi="Times New Roman" w:cs="Times New Roman"/>
                <w:sz w:val="24"/>
                <w:szCs w:val="24"/>
              </w:rPr>
              <w:t>Account Overview</w:t>
            </w:r>
          </w:p>
        </w:tc>
        <w:tc>
          <w:tcPr>
            <w:tcW w:w="6880" w:type="dxa"/>
            <w:vAlign w:val="center"/>
            <w:hideMark/>
          </w:tcPr>
          <w:p w14:paraId="25148D0B" w14:textId="2BF89738" w:rsidR="00AF512A" w:rsidRDefault="00AF512A" w:rsidP="00AF512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F512A">
              <w:rPr>
                <w:rFonts w:ascii="Times New Roman" w:eastAsia="Times New Roman" w:hAnsi="Times New Roman" w:cs="Times New Roman"/>
                <w:sz w:val="24"/>
                <w:szCs w:val="24"/>
              </w:rPr>
              <w:t>Displays balance, account information, notices, and recent transactions.</w:t>
            </w:r>
          </w:p>
          <w:p w14:paraId="6F556076" w14:textId="7ACDF7E9" w:rsidR="00AF512A" w:rsidRPr="00AF512A" w:rsidRDefault="00AF512A" w:rsidP="00AF512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F512A" w:rsidRPr="00AF512A" w14:paraId="0C9E69F2" w14:textId="77777777" w:rsidTr="00AF512A">
        <w:trPr>
          <w:trHeight w:val="337"/>
          <w:jc w:val="center"/>
        </w:trPr>
        <w:tc>
          <w:tcPr>
            <w:tcW w:w="2704" w:type="dxa"/>
            <w:vAlign w:val="center"/>
            <w:hideMark/>
          </w:tcPr>
          <w:p w14:paraId="15EF0DAA" w14:textId="77777777" w:rsidR="00AF512A" w:rsidRPr="00AF512A" w:rsidRDefault="00AF512A" w:rsidP="00AF512A">
            <w:pPr>
              <w:spacing w:line="240" w:lineRule="auto"/>
              <w:rPr>
                <w:rFonts w:ascii="Times New Roman" w:eastAsia="Times New Roman" w:hAnsi="Times New Roman" w:cs="Times New Roman"/>
                <w:sz w:val="24"/>
                <w:szCs w:val="24"/>
              </w:rPr>
            </w:pPr>
            <w:r w:rsidRPr="00AF512A">
              <w:rPr>
                <w:rFonts w:ascii="Times New Roman" w:eastAsia="Times New Roman" w:hAnsi="Times New Roman" w:cs="Times New Roman"/>
                <w:sz w:val="24"/>
                <w:szCs w:val="24"/>
              </w:rPr>
              <w:t>Payments &amp; Transfers</w:t>
            </w:r>
          </w:p>
        </w:tc>
        <w:tc>
          <w:tcPr>
            <w:tcW w:w="6880" w:type="dxa"/>
            <w:vAlign w:val="center"/>
            <w:hideMark/>
          </w:tcPr>
          <w:p w14:paraId="11C903F4" w14:textId="4AACAB2B" w:rsidR="00AF512A" w:rsidRDefault="00AF512A" w:rsidP="00AF512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F512A">
              <w:rPr>
                <w:rFonts w:ascii="Times New Roman" w:eastAsia="Times New Roman" w:hAnsi="Times New Roman" w:cs="Times New Roman"/>
                <w:sz w:val="24"/>
                <w:szCs w:val="24"/>
              </w:rPr>
              <w:t>Submits secured transfer requests using saved beneficiaries.</w:t>
            </w:r>
          </w:p>
          <w:p w14:paraId="0EEBF18D" w14:textId="77777777" w:rsidR="00AF512A" w:rsidRPr="00AF512A" w:rsidRDefault="00AF512A" w:rsidP="00AF512A">
            <w:pPr>
              <w:rPr>
                <w:rFonts w:ascii="Times New Roman" w:eastAsia="Times New Roman" w:hAnsi="Times New Roman" w:cs="Times New Roman"/>
                <w:sz w:val="24"/>
                <w:szCs w:val="24"/>
              </w:rPr>
            </w:pPr>
          </w:p>
        </w:tc>
      </w:tr>
      <w:tr w:rsidR="00AF512A" w:rsidRPr="00AF512A" w14:paraId="26EC7267" w14:textId="77777777" w:rsidTr="00AF512A">
        <w:trPr>
          <w:trHeight w:val="676"/>
          <w:jc w:val="center"/>
        </w:trPr>
        <w:tc>
          <w:tcPr>
            <w:tcW w:w="2704" w:type="dxa"/>
            <w:vAlign w:val="center"/>
            <w:hideMark/>
          </w:tcPr>
          <w:p w14:paraId="34531379" w14:textId="77777777" w:rsidR="00AF512A" w:rsidRPr="00AF512A" w:rsidRDefault="00AF512A" w:rsidP="00AF512A">
            <w:pPr>
              <w:spacing w:line="240" w:lineRule="auto"/>
              <w:rPr>
                <w:rFonts w:ascii="Times New Roman" w:eastAsia="Times New Roman" w:hAnsi="Times New Roman" w:cs="Times New Roman"/>
                <w:sz w:val="24"/>
                <w:szCs w:val="24"/>
              </w:rPr>
            </w:pPr>
            <w:r w:rsidRPr="00AF512A">
              <w:rPr>
                <w:rFonts w:ascii="Times New Roman" w:eastAsia="Times New Roman" w:hAnsi="Times New Roman" w:cs="Times New Roman"/>
                <w:sz w:val="24"/>
                <w:szCs w:val="24"/>
              </w:rPr>
              <w:t>Beneficiary Management</w:t>
            </w:r>
          </w:p>
        </w:tc>
        <w:tc>
          <w:tcPr>
            <w:tcW w:w="6880" w:type="dxa"/>
            <w:vAlign w:val="center"/>
            <w:hideMark/>
          </w:tcPr>
          <w:p w14:paraId="721EE963" w14:textId="3D1BF7DE" w:rsidR="00AF512A" w:rsidRPr="00AF512A" w:rsidRDefault="00AF512A" w:rsidP="00AF512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F512A">
              <w:rPr>
                <w:rFonts w:ascii="Times New Roman" w:eastAsia="Times New Roman" w:hAnsi="Times New Roman" w:cs="Times New Roman"/>
                <w:sz w:val="24"/>
                <w:szCs w:val="24"/>
              </w:rPr>
              <w:t>Creates, updates, views, and removes reusable transfer beneficiaries.</w:t>
            </w:r>
            <w:r>
              <w:rPr>
                <w:rFonts w:ascii="Times New Roman" w:eastAsia="Times New Roman" w:hAnsi="Times New Roman" w:cs="Times New Roman"/>
                <w:sz w:val="24"/>
                <w:szCs w:val="24"/>
              </w:rPr>
              <w:t xml:space="preserve"> </w:t>
            </w:r>
          </w:p>
        </w:tc>
      </w:tr>
      <w:tr w:rsidR="00AF512A" w:rsidRPr="00AF512A" w14:paraId="3C226780" w14:textId="77777777" w:rsidTr="00AF512A">
        <w:trPr>
          <w:trHeight w:val="324"/>
          <w:jc w:val="center"/>
        </w:trPr>
        <w:tc>
          <w:tcPr>
            <w:tcW w:w="2704" w:type="dxa"/>
            <w:vAlign w:val="center"/>
            <w:hideMark/>
          </w:tcPr>
          <w:p w14:paraId="57EDA193" w14:textId="77777777" w:rsidR="00AF512A" w:rsidRPr="00AF512A" w:rsidRDefault="00AF512A" w:rsidP="00AF512A">
            <w:pPr>
              <w:spacing w:line="240" w:lineRule="auto"/>
              <w:rPr>
                <w:rFonts w:ascii="Times New Roman" w:eastAsia="Times New Roman" w:hAnsi="Times New Roman" w:cs="Times New Roman"/>
                <w:sz w:val="24"/>
                <w:szCs w:val="24"/>
              </w:rPr>
            </w:pPr>
            <w:r w:rsidRPr="00AF512A">
              <w:rPr>
                <w:rFonts w:ascii="Times New Roman" w:eastAsia="Times New Roman" w:hAnsi="Times New Roman" w:cs="Times New Roman"/>
                <w:sz w:val="24"/>
                <w:szCs w:val="24"/>
              </w:rPr>
              <w:t>Transaction History</w:t>
            </w:r>
          </w:p>
        </w:tc>
        <w:tc>
          <w:tcPr>
            <w:tcW w:w="6880" w:type="dxa"/>
            <w:vAlign w:val="center"/>
            <w:hideMark/>
          </w:tcPr>
          <w:p w14:paraId="3151FB4C" w14:textId="7500C51B" w:rsidR="00AF512A" w:rsidRDefault="00AF512A" w:rsidP="00AF512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F512A">
              <w:rPr>
                <w:rFonts w:ascii="Times New Roman" w:eastAsia="Times New Roman" w:hAnsi="Times New Roman" w:cs="Times New Roman"/>
                <w:sz w:val="24"/>
                <w:szCs w:val="24"/>
              </w:rPr>
              <w:t>Provides searchable debit and credit ledger visibility.</w:t>
            </w:r>
          </w:p>
          <w:p w14:paraId="525C5B2B" w14:textId="77777777" w:rsidR="00AF512A" w:rsidRPr="00AF512A" w:rsidRDefault="00AF512A" w:rsidP="00AF512A">
            <w:pPr>
              <w:rPr>
                <w:rFonts w:ascii="Times New Roman" w:eastAsia="Times New Roman" w:hAnsi="Times New Roman" w:cs="Times New Roman"/>
                <w:sz w:val="24"/>
                <w:szCs w:val="24"/>
              </w:rPr>
            </w:pPr>
          </w:p>
        </w:tc>
      </w:tr>
      <w:tr w:rsidR="00AF512A" w:rsidRPr="00AF512A" w14:paraId="2EA5B330" w14:textId="77777777" w:rsidTr="00AF512A">
        <w:trPr>
          <w:trHeight w:val="676"/>
          <w:jc w:val="center"/>
        </w:trPr>
        <w:tc>
          <w:tcPr>
            <w:tcW w:w="2704" w:type="dxa"/>
            <w:vAlign w:val="center"/>
            <w:hideMark/>
          </w:tcPr>
          <w:p w14:paraId="0EE95C0A" w14:textId="77777777" w:rsidR="00AF512A" w:rsidRPr="00AF512A" w:rsidRDefault="00AF512A" w:rsidP="00AF512A">
            <w:pPr>
              <w:spacing w:line="240" w:lineRule="auto"/>
              <w:rPr>
                <w:rFonts w:ascii="Times New Roman" w:eastAsia="Times New Roman" w:hAnsi="Times New Roman" w:cs="Times New Roman"/>
                <w:sz w:val="24"/>
                <w:szCs w:val="24"/>
              </w:rPr>
            </w:pPr>
            <w:r w:rsidRPr="00AF512A">
              <w:rPr>
                <w:rFonts w:ascii="Times New Roman" w:eastAsia="Times New Roman" w:hAnsi="Times New Roman" w:cs="Times New Roman"/>
                <w:sz w:val="24"/>
                <w:szCs w:val="24"/>
              </w:rPr>
              <w:t>Fraud Review</w:t>
            </w:r>
          </w:p>
        </w:tc>
        <w:tc>
          <w:tcPr>
            <w:tcW w:w="6880" w:type="dxa"/>
            <w:vAlign w:val="center"/>
            <w:hideMark/>
          </w:tcPr>
          <w:p w14:paraId="106DCC0A" w14:textId="39968542" w:rsidR="00AF512A" w:rsidRDefault="00AF512A" w:rsidP="00AF512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F512A">
              <w:rPr>
                <w:rFonts w:ascii="Times New Roman" w:eastAsia="Times New Roman" w:hAnsi="Times New Roman" w:cs="Times New Roman"/>
                <w:sz w:val="24"/>
                <w:szCs w:val="24"/>
              </w:rPr>
              <w:t>Displays rule-based fraud scores, risk levels, and evaluation reasons.</w:t>
            </w:r>
          </w:p>
          <w:p w14:paraId="297CAA80" w14:textId="77777777" w:rsidR="00AF512A" w:rsidRPr="00AF512A" w:rsidRDefault="00AF512A" w:rsidP="00AF512A">
            <w:pPr>
              <w:rPr>
                <w:rFonts w:ascii="Times New Roman" w:eastAsia="Times New Roman" w:hAnsi="Times New Roman" w:cs="Times New Roman"/>
                <w:sz w:val="24"/>
                <w:szCs w:val="24"/>
              </w:rPr>
            </w:pPr>
          </w:p>
        </w:tc>
      </w:tr>
      <w:tr w:rsidR="00AF512A" w:rsidRPr="00AF512A" w14:paraId="241658A6" w14:textId="77777777" w:rsidTr="00AF512A">
        <w:trPr>
          <w:trHeight w:val="676"/>
          <w:jc w:val="center"/>
        </w:trPr>
        <w:tc>
          <w:tcPr>
            <w:tcW w:w="2704" w:type="dxa"/>
            <w:vAlign w:val="center"/>
            <w:hideMark/>
          </w:tcPr>
          <w:p w14:paraId="25D8053E" w14:textId="77777777" w:rsidR="00AF512A" w:rsidRPr="00AF512A" w:rsidRDefault="00AF512A" w:rsidP="00AF512A">
            <w:pPr>
              <w:spacing w:line="240" w:lineRule="auto"/>
              <w:rPr>
                <w:rFonts w:ascii="Times New Roman" w:eastAsia="Times New Roman" w:hAnsi="Times New Roman" w:cs="Times New Roman"/>
                <w:sz w:val="24"/>
                <w:szCs w:val="24"/>
              </w:rPr>
            </w:pPr>
            <w:r w:rsidRPr="00AF512A">
              <w:rPr>
                <w:rFonts w:ascii="Times New Roman" w:eastAsia="Times New Roman" w:hAnsi="Times New Roman" w:cs="Times New Roman"/>
                <w:sz w:val="24"/>
                <w:szCs w:val="24"/>
              </w:rPr>
              <w:t>Financial Insights</w:t>
            </w:r>
          </w:p>
        </w:tc>
        <w:tc>
          <w:tcPr>
            <w:tcW w:w="6880" w:type="dxa"/>
            <w:vAlign w:val="center"/>
            <w:hideMark/>
          </w:tcPr>
          <w:p w14:paraId="3565EDCB" w14:textId="5E8316E8" w:rsidR="00AF512A" w:rsidRDefault="00AF512A" w:rsidP="00AF512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F512A">
              <w:rPr>
                <w:rFonts w:ascii="Times New Roman" w:eastAsia="Times New Roman" w:hAnsi="Times New Roman" w:cs="Times New Roman"/>
                <w:sz w:val="24"/>
                <w:szCs w:val="24"/>
              </w:rPr>
              <w:t>Shows health score, cash-flow trends, savings rate, and suggestions.</w:t>
            </w:r>
          </w:p>
          <w:p w14:paraId="6B4DD5F7" w14:textId="77777777" w:rsidR="00AF512A" w:rsidRPr="00AF512A" w:rsidRDefault="00AF512A" w:rsidP="00AF512A">
            <w:pPr>
              <w:rPr>
                <w:rFonts w:ascii="Times New Roman" w:eastAsia="Times New Roman" w:hAnsi="Times New Roman" w:cs="Times New Roman"/>
                <w:sz w:val="24"/>
                <w:szCs w:val="24"/>
              </w:rPr>
            </w:pPr>
          </w:p>
        </w:tc>
      </w:tr>
      <w:tr w:rsidR="00AF512A" w:rsidRPr="00AF512A" w14:paraId="3FD7F4E8" w14:textId="77777777" w:rsidTr="00AF512A">
        <w:trPr>
          <w:trHeight w:val="337"/>
          <w:jc w:val="center"/>
        </w:trPr>
        <w:tc>
          <w:tcPr>
            <w:tcW w:w="2704" w:type="dxa"/>
            <w:vAlign w:val="center"/>
            <w:hideMark/>
          </w:tcPr>
          <w:p w14:paraId="08538BC9" w14:textId="77777777" w:rsidR="00AF512A" w:rsidRPr="00AF512A" w:rsidRDefault="00AF512A" w:rsidP="00AF512A">
            <w:pPr>
              <w:spacing w:line="240" w:lineRule="auto"/>
              <w:rPr>
                <w:rFonts w:ascii="Times New Roman" w:eastAsia="Times New Roman" w:hAnsi="Times New Roman" w:cs="Times New Roman"/>
                <w:sz w:val="24"/>
                <w:szCs w:val="24"/>
              </w:rPr>
            </w:pPr>
            <w:r w:rsidRPr="00AF512A">
              <w:rPr>
                <w:rFonts w:ascii="Times New Roman" w:eastAsia="Times New Roman" w:hAnsi="Times New Roman" w:cs="Times New Roman"/>
                <w:sz w:val="24"/>
                <w:szCs w:val="24"/>
              </w:rPr>
              <w:t>Profile &amp; Contact</w:t>
            </w:r>
          </w:p>
        </w:tc>
        <w:tc>
          <w:tcPr>
            <w:tcW w:w="6880" w:type="dxa"/>
            <w:vAlign w:val="center"/>
            <w:hideMark/>
          </w:tcPr>
          <w:p w14:paraId="630B9557" w14:textId="6612ABA1" w:rsidR="00AF512A" w:rsidRDefault="00AF512A" w:rsidP="00AF512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F512A">
              <w:rPr>
                <w:rFonts w:ascii="Times New Roman" w:eastAsia="Times New Roman" w:hAnsi="Times New Roman" w:cs="Times New Roman"/>
                <w:sz w:val="24"/>
                <w:szCs w:val="24"/>
              </w:rPr>
              <w:t>Maintains customer name, phone number, and registered address.</w:t>
            </w:r>
          </w:p>
          <w:p w14:paraId="08264955" w14:textId="754F2829" w:rsidR="00AF512A" w:rsidRPr="00AF512A" w:rsidRDefault="00AF512A" w:rsidP="00AF512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F512A" w:rsidRPr="00AF512A" w14:paraId="374B3D29" w14:textId="77777777" w:rsidTr="00AF512A">
        <w:trPr>
          <w:trHeight w:val="676"/>
          <w:jc w:val="center"/>
        </w:trPr>
        <w:tc>
          <w:tcPr>
            <w:tcW w:w="2704" w:type="dxa"/>
            <w:vAlign w:val="center"/>
            <w:hideMark/>
          </w:tcPr>
          <w:p w14:paraId="5ADB3681" w14:textId="77777777" w:rsidR="00AF512A" w:rsidRPr="00AF512A" w:rsidRDefault="00AF512A" w:rsidP="00AF512A">
            <w:pPr>
              <w:spacing w:line="240" w:lineRule="auto"/>
              <w:rPr>
                <w:rFonts w:ascii="Times New Roman" w:eastAsia="Times New Roman" w:hAnsi="Times New Roman" w:cs="Times New Roman"/>
                <w:sz w:val="24"/>
                <w:szCs w:val="24"/>
              </w:rPr>
            </w:pPr>
            <w:r w:rsidRPr="00AF512A">
              <w:rPr>
                <w:rFonts w:ascii="Times New Roman" w:eastAsia="Times New Roman" w:hAnsi="Times New Roman" w:cs="Times New Roman"/>
                <w:sz w:val="24"/>
                <w:szCs w:val="24"/>
              </w:rPr>
              <w:t>Operations Dashboard</w:t>
            </w:r>
          </w:p>
        </w:tc>
        <w:tc>
          <w:tcPr>
            <w:tcW w:w="6880" w:type="dxa"/>
            <w:vAlign w:val="center"/>
            <w:hideMark/>
          </w:tcPr>
          <w:p w14:paraId="26C6E4FB" w14:textId="78C4A394" w:rsidR="00AF512A" w:rsidRPr="00AF512A" w:rsidRDefault="00AF512A" w:rsidP="00AF512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F512A">
              <w:rPr>
                <w:rFonts w:ascii="Times New Roman" w:eastAsia="Times New Roman" w:hAnsi="Times New Roman" w:cs="Times New Roman"/>
                <w:sz w:val="24"/>
                <w:szCs w:val="24"/>
              </w:rPr>
              <w:t>Allows administrators to monitor customers, transactions, KPIs, and fraud alerts.</w:t>
            </w:r>
          </w:p>
        </w:tc>
      </w:tr>
    </w:tbl>
    <w:p w14:paraId="452AA3E4" w14:textId="77777777" w:rsidR="00A27FF1" w:rsidRDefault="00A27FF1" w:rsidP="009C15CE">
      <w:pPr>
        <w:pStyle w:val="LO-normal"/>
        <w:widowControl w:val="0"/>
        <w:rPr>
          <w:rFonts w:ascii="Times New Roman" w:eastAsia="Times New Roman" w:hAnsi="Times New Roman" w:cs="Times New Roman"/>
          <w:b/>
          <w:bCs/>
          <w:sz w:val="40"/>
          <w:szCs w:val="40"/>
        </w:rPr>
      </w:pPr>
    </w:p>
    <w:p w14:paraId="51A6E8CD" w14:textId="1DA220DC" w:rsidR="000C07B5" w:rsidRPr="00A27FF1" w:rsidRDefault="00A27FF1" w:rsidP="000C07B5">
      <w:pPr>
        <w:pStyle w:val="LO-normal"/>
        <w:widowControl w:val="0"/>
        <w:ind w:left="1440" w:firstLine="720"/>
        <w:rPr>
          <w:rFonts w:ascii="Times New Roman" w:eastAsia="Times New Roman" w:hAnsi="Times New Roman" w:cs="Times New Roman"/>
          <w:b/>
          <w:bCs/>
          <w:sz w:val="28"/>
          <w:szCs w:val="28"/>
        </w:rPr>
      </w:pPr>
      <w:r w:rsidRPr="00A27FF1">
        <w:rPr>
          <w:rFonts w:ascii="Times New Roman" w:eastAsia="Times New Roman" w:hAnsi="Times New Roman" w:cs="Times New Roman"/>
          <w:b/>
          <w:bCs/>
          <w:sz w:val="28"/>
          <w:szCs w:val="28"/>
        </w:rPr>
        <w:t>6. BACK-END DEVELOPMENT</w:t>
      </w:r>
    </w:p>
    <w:p w14:paraId="1B146C13" w14:textId="77777777" w:rsidR="000C07B5" w:rsidRPr="000C07B5" w:rsidRDefault="000C07B5" w:rsidP="000C07B5">
      <w:pPr>
        <w:pStyle w:val="LO-normal"/>
        <w:widowControl w:val="0"/>
        <w:ind w:left="1440" w:firstLine="720"/>
        <w:rPr>
          <w:rFonts w:ascii="Times New Roman" w:eastAsia="Times New Roman" w:hAnsi="Times New Roman" w:cs="Times New Roman"/>
          <w:b/>
          <w:sz w:val="40"/>
          <w:szCs w:val="40"/>
        </w:rPr>
      </w:pPr>
    </w:p>
    <w:p w14:paraId="0B3DF24B" w14:textId="77777777" w:rsidR="000C07B5" w:rsidRPr="000C07B5" w:rsidRDefault="000C07B5" w:rsidP="00FE7E0B">
      <w:pPr>
        <w:pStyle w:val="LO-normal"/>
        <w:spacing w:line="480" w:lineRule="auto"/>
        <w:jc w:val="both"/>
        <w:rPr>
          <w:rFonts w:ascii="Times New Roman" w:hAnsi="Times New Roman" w:cs="Times New Roman"/>
          <w:sz w:val="24"/>
          <w:szCs w:val="24"/>
        </w:rPr>
      </w:pPr>
      <w:r w:rsidRPr="000C07B5">
        <w:rPr>
          <w:rFonts w:ascii="Times New Roman" w:hAnsi="Times New Roman" w:cs="Times New Roman"/>
          <w:sz w:val="24"/>
          <w:szCs w:val="24"/>
        </w:rPr>
        <w:t>The backend is implemented as a modular Spring Boot REST API with packages for controllers, services, repositories, DTOs, entities, configuration, security, and exception handling. This separation isolates HTTP concerns, business rules, persistence logic, and security configuration.</w:t>
      </w:r>
    </w:p>
    <w:p w14:paraId="6284D759" w14:textId="77777777" w:rsidR="000C07B5" w:rsidRDefault="000C07B5" w:rsidP="00FE7E0B">
      <w:pPr>
        <w:pStyle w:val="LO-normal"/>
        <w:spacing w:line="480" w:lineRule="auto"/>
        <w:jc w:val="both"/>
        <w:rPr>
          <w:rFonts w:ascii="Times New Roman" w:hAnsi="Times New Roman" w:cs="Times New Roman"/>
          <w:sz w:val="24"/>
          <w:szCs w:val="24"/>
        </w:rPr>
      </w:pPr>
      <w:r w:rsidRPr="000C07B5">
        <w:rPr>
          <w:rFonts w:ascii="Times New Roman" w:hAnsi="Times New Roman" w:cs="Times New Roman"/>
          <w:sz w:val="24"/>
          <w:szCs w:val="24"/>
        </w:rPr>
        <w:t>Public authentication endpoints support registration and login. Customer services provide profile management, account summary retrieval, beneficiary CRUD, transaction listing and search, transfer execution, fraud analytics, and financial insight retrieval. Administrator services provide dashboard metrics, customer listing, transaction review, and fraud-log access.</w:t>
      </w:r>
    </w:p>
    <w:p w14:paraId="5181FB3B" w14:textId="26D01EB2" w:rsidR="00531305" w:rsidRPr="00D36AB3" w:rsidRDefault="000C07B5" w:rsidP="00FE7E0B">
      <w:pPr>
        <w:pStyle w:val="LO-normal"/>
        <w:spacing w:line="480" w:lineRule="auto"/>
        <w:jc w:val="both"/>
        <w:rPr>
          <w:rFonts w:ascii="Times New Roman" w:hAnsi="Times New Roman" w:cs="Times New Roman"/>
          <w:b/>
          <w:bCs/>
          <w:sz w:val="24"/>
          <w:szCs w:val="24"/>
        </w:rPr>
      </w:pPr>
      <w:r w:rsidRPr="00A27FF1">
        <w:rPr>
          <w:rFonts w:ascii="Times New Roman" w:hAnsi="Times New Roman" w:cs="Times New Roman"/>
          <w:b/>
          <w:bCs/>
          <w:sz w:val="24"/>
          <w:szCs w:val="24"/>
        </w:rPr>
        <w:t>5.1 Transfer Processing</w:t>
      </w:r>
    </w:p>
    <w:p w14:paraId="3045400D" w14:textId="77777777" w:rsidR="000C07B5" w:rsidRDefault="000C07B5" w:rsidP="00FE7E0B">
      <w:pPr>
        <w:pStyle w:val="LO-normal"/>
        <w:spacing w:line="480" w:lineRule="auto"/>
        <w:jc w:val="both"/>
        <w:rPr>
          <w:rFonts w:ascii="Times New Roman" w:hAnsi="Times New Roman" w:cs="Times New Roman"/>
          <w:sz w:val="24"/>
          <w:szCs w:val="24"/>
        </w:rPr>
      </w:pPr>
      <w:r w:rsidRPr="000C07B5">
        <w:rPr>
          <w:rFonts w:ascii="Times New Roman" w:hAnsi="Times New Roman" w:cs="Times New Roman"/>
          <w:sz w:val="24"/>
          <w:szCs w:val="24"/>
        </w:rPr>
        <w:t>The transfer service loads the sender account, validates beneficiary ownership, locks update-sensitive account records, verifies account status and sufficient balance, and updates both balances within a transactional boundary. The operation persists a sender-side debit record and receiver-side credit record under the same reference number. Fraud evaluation is stored separately in the fraud log.</w:t>
      </w:r>
    </w:p>
    <w:p w14:paraId="48E72CC2" w14:textId="77777777" w:rsidR="000C07B5" w:rsidRPr="000C07B5" w:rsidRDefault="000C07B5" w:rsidP="009C15CE">
      <w:pPr>
        <w:pStyle w:val="LO-normal"/>
        <w:spacing w:line="480" w:lineRule="auto"/>
        <w:rPr>
          <w:rFonts w:ascii="Times New Roman" w:hAnsi="Times New Roman" w:cs="Times New Roman"/>
          <w:sz w:val="24"/>
          <w:szCs w:val="24"/>
        </w:rPr>
      </w:pPr>
    </w:p>
    <w:p w14:paraId="28B85460" w14:textId="1E616E50" w:rsidR="000C07B5" w:rsidRPr="000C07B5" w:rsidRDefault="000C07B5" w:rsidP="00FE7E0B">
      <w:pPr>
        <w:pStyle w:val="LO-normal"/>
        <w:spacing w:line="480" w:lineRule="auto"/>
        <w:rPr>
          <w:rFonts w:ascii="Times New Roman" w:hAnsi="Times New Roman" w:cs="Times New Roman"/>
          <w:b/>
          <w:bCs/>
          <w:sz w:val="24"/>
          <w:szCs w:val="24"/>
        </w:rPr>
      </w:pPr>
      <w:r w:rsidRPr="00D36AB3">
        <w:rPr>
          <w:rFonts w:ascii="Times New Roman" w:hAnsi="Times New Roman" w:cs="Times New Roman"/>
          <w:b/>
          <w:bCs/>
          <w:sz w:val="24"/>
          <w:szCs w:val="24"/>
        </w:rPr>
        <w:t>5.2 Backend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6904"/>
      </w:tblGrid>
      <w:tr w:rsidR="000C07B5" w:rsidRPr="000C07B5" w14:paraId="16A0A3D3" w14:textId="77777777" w:rsidTr="000C07B5">
        <w:tc>
          <w:tcPr>
            <w:tcW w:w="2122" w:type="dxa"/>
            <w:vAlign w:val="center"/>
            <w:hideMark/>
          </w:tcPr>
          <w:p w14:paraId="0BBE8BA3"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Module</w:t>
            </w:r>
          </w:p>
        </w:tc>
        <w:tc>
          <w:tcPr>
            <w:tcW w:w="6904" w:type="dxa"/>
            <w:vAlign w:val="center"/>
            <w:hideMark/>
          </w:tcPr>
          <w:p w14:paraId="27FFAD1B"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Description</w:t>
            </w:r>
          </w:p>
        </w:tc>
      </w:tr>
      <w:tr w:rsidR="000C07B5" w:rsidRPr="000C07B5" w14:paraId="2A5C7C41" w14:textId="77777777" w:rsidTr="000C07B5">
        <w:tc>
          <w:tcPr>
            <w:tcW w:w="2122" w:type="dxa"/>
            <w:vAlign w:val="center"/>
            <w:hideMark/>
          </w:tcPr>
          <w:p w14:paraId="2BB9A647"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Authentication</w:t>
            </w:r>
          </w:p>
        </w:tc>
        <w:tc>
          <w:tcPr>
            <w:tcW w:w="6904" w:type="dxa"/>
            <w:vAlign w:val="center"/>
            <w:hideMark/>
          </w:tcPr>
          <w:p w14:paraId="0C2CB65B"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Registration, credential verification, password hashing, and JWT issuance.</w:t>
            </w:r>
          </w:p>
        </w:tc>
      </w:tr>
      <w:tr w:rsidR="000C07B5" w:rsidRPr="000C07B5" w14:paraId="31A5CF29" w14:textId="77777777" w:rsidTr="000C07B5">
        <w:tc>
          <w:tcPr>
            <w:tcW w:w="2122" w:type="dxa"/>
            <w:vAlign w:val="center"/>
            <w:hideMark/>
          </w:tcPr>
          <w:p w14:paraId="3917901F"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Customer</w:t>
            </w:r>
          </w:p>
        </w:tc>
        <w:tc>
          <w:tcPr>
            <w:tcW w:w="6904" w:type="dxa"/>
            <w:vAlign w:val="center"/>
            <w:hideMark/>
          </w:tcPr>
          <w:p w14:paraId="5800CC2D"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Profiles, account summaries, transaction history, and customer financial data.</w:t>
            </w:r>
          </w:p>
        </w:tc>
      </w:tr>
      <w:tr w:rsidR="000C07B5" w:rsidRPr="000C07B5" w14:paraId="2A100989" w14:textId="77777777" w:rsidTr="000C07B5">
        <w:tc>
          <w:tcPr>
            <w:tcW w:w="2122" w:type="dxa"/>
            <w:vAlign w:val="center"/>
            <w:hideMark/>
          </w:tcPr>
          <w:p w14:paraId="4109388D"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Admin</w:t>
            </w:r>
          </w:p>
        </w:tc>
        <w:tc>
          <w:tcPr>
            <w:tcW w:w="6904" w:type="dxa"/>
            <w:vAlign w:val="center"/>
            <w:hideMark/>
          </w:tcPr>
          <w:p w14:paraId="19CB5F34"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Platform KPIs, customer review, transaction audit, and fraud visibility.</w:t>
            </w:r>
          </w:p>
        </w:tc>
      </w:tr>
      <w:tr w:rsidR="000C07B5" w:rsidRPr="000C07B5" w14:paraId="1986D88A" w14:textId="77777777" w:rsidTr="000C07B5">
        <w:tc>
          <w:tcPr>
            <w:tcW w:w="2122" w:type="dxa"/>
            <w:vAlign w:val="center"/>
            <w:hideMark/>
          </w:tcPr>
          <w:p w14:paraId="444A96B9"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Transfer</w:t>
            </w:r>
          </w:p>
        </w:tc>
        <w:tc>
          <w:tcPr>
            <w:tcW w:w="6904" w:type="dxa"/>
            <w:vAlign w:val="center"/>
            <w:hideMark/>
          </w:tcPr>
          <w:p w14:paraId="7C851BC2"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Secure transfers, atomic balance updates, and ledger records.</w:t>
            </w:r>
          </w:p>
        </w:tc>
      </w:tr>
      <w:tr w:rsidR="000C07B5" w:rsidRPr="000C07B5" w14:paraId="3C71C527" w14:textId="77777777" w:rsidTr="000C07B5">
        <w:tc>
          <w:tcPr>
            <w:tcW w:w="2122" w:type="dxa"/>
            <w:vAlign w:val="center"/>
            <w:hideMark/>
          </w:tcPr>
          <w:p w14:paraId="652DF1BC"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Fraud Engine</w:t>
            </w:r>
          </w:p>
        </w:tc>
        <w:tc>
          <w:tcPr>
            <w:tcW w:w="6904" w:type="dxa"/>
            <w:vAlign w:val="center"/>
            <w:hideMark/>
          </w:tcPr>
          <w:p w14:paraId="2E9F9DB4"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Transfer-risk evaluation, scoring, classification, and fraud-log persistence.</w:t>
            </w:r>
          </w:p>
        </w:tc>
      </w:tr>
      <w:tr w:rsidR="000C07B5" w:rsidRPr="000C07B5" w14:paraId="49452260" w14:textId="77777777" w:rsidTr="000C07B5">
        <w:tc>
          <w:tcPr>
            <w:tcW w:w="2122" w:type="dxa"/>
            <w:vAlign w:val="center"/>
            <w:hideMark/>
          </w:tcPr>
          <w:p w14:paraId="73A53CEF"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Financial Insights</w:t>
            </w:r>
          </w:p>
        </w:tc>
        <w:tc>
          <w:tcPr>
            <w:tcW w:w="6904" w:type="dxa"/>
            <w:vAlign w:val="center"/>
            <w:hideMark/>
          </w:tcPr>
          <w:p w14:paraId="251F9FE0"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Credit/debit analysis, savings rate, health score, and suggestions.</w:t>
            </w:r>
          </w:p>
        </w:tc>
      </w:tr>
      <w:tr w:rsidR="000C07B5" w:rsidRPr="000C07B5" w14:paraId="72DD9AB6" w14:textId="77777777" w:rsidTr="000C07B5">
        <w:tc>
          <w:tcPr>
            <w:tcW w:w="2122" w:type="dxa"/>
            <w:vAlign w:val="center"/>
            <w:hideMark/>
          </w:tcPr>
          <w:p w14:paraId="7C449A15"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Security</w:t>
            </w:r>
          </w:p>
        </w:tc>
        <w:tc>
          <w:tcPr>
            <w:tcW w:w="6904" w:type="dxa"/>
            <w:vAlign w:val="center"/>
            <w:hideMark/>
          </w:tcPr>
          <w:p w14:paraId="6ED81655"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JWT filtering, endpoint authorization, CORS, and BCrypt password hashing.</w:t>
            </w:r>
          </w:p>
        </w:tc>
      </w:tr>
    </w:tbl>
    <w:p w14:paraId="1DC22598" w14:textId="77777777" w:rsidR="000C07B5" w:rsidRPr="00D36AB3" w:rsidRDefault="000C07B5" w:rsidP="000C07B5">
      <w:pPr>
        <w:pStyle w:val="LO-normal"/>
        <w:rPr>
          <w:rFonts w:ascii="Times New Roman" w:hAnsi="Times New Roman" w:cs="Times New Roman"/>
          <w:b/>
          <w:bCs/>
          <w:sz w:val="24"/>
          <w:szCs w:val="24"/>
        </w:rPr>
      </w:pPr>
    </w:p>
    <w:p w14:paraId="3A851E3F" w14:textId="7A93A844" w:rsidR="000C07B5" w:rsidRPr="00D36AB3" w:rsidRDefault="000C07B5" w:rsidP="000C07B5">
      <w:pPr>
        <w:pStyle w:val="LO-normal"/>
        <w:rPr>
          <w:rFonts w:ascii="Times New Roman" w:hAnsi="Times New Roman" w:cs="Times New Roman"/>
          <w:b/>
          <w:bCs/>
          <w:sz w:val="24"/>
          <w:szCs w:val="24"/>
        </w:rPr>
      </w:pPr>
      <w:r w:rsidRPr="00D36AB3">
        <w:rPr>
          <w:rFonts w:ascii="Times New Roman" w:hAnsi="Times New Roman" w:cs="Times New Roman"/>
          <w:b/>
          <w:bCs/>
          <w:sz w:val="24"/>
          <w:szCs w:val="24"/>
        </w:rPr>
        <w:t>5.3 Core REST APIs</w:t>
      </w:r>
    </w:p>
    <w:p w14:paraId="0529AE18" w14:textId="77777777" w:rsidR="000C07B5" w:rsidRPr="000C07B5" w:rsidRDefault="000C07B5" w:rsidP="000C07B5">
      <w:pPr>
        <w:pStyle w:val="LO-normal"/>
        <w:rPr>
          <w:rFonts w:ascii="Times New Roman" w:hAnsi="Times New Roman" w:cs="Times New Roman"/>
          <w:b/>
          <w:bCs/>
          <w:sz w:val="24"/>
          <w:szCs w:val="24"/>
        </w:rPr>
      </w:pPr>
    </w:p>
    <w:p w14:paraId="1FE6208B" w14:textId="4C5BDFF5" w:rsidR="000C07B5" w:rsidRPr="000C07B5" w:rsidRDefault="000C07B5" w:rsidP="000C07B5">
      <w:pPr>
        <w:pStyle w:val="LO-normal"/>
        <w:rPr>
          <w:rFonts w:ascii="Times New Roman" w:hAnsi="Times New Roman" w:cs="Times New Roman"/>
          <w:sz w:val="24"/>
          <w:szCs w:val="24"/>
        </w:rPr>
      </w:pPr>
      <w:r w:rsidRPr="000C07B5">
        <w:rPr>
          <w:rFonts w:ascii="Times New Roman" w:hAnsi="Times New Roman" w:cs="Times New Roman"/>
          <w:sz w:val="24"/>
          <w:szCs w:val="24"/>
        </w:rPr>
        <w:t>Table</w:t>
      </w:r>
      <w:r w:rsidR="00D36AB3">
        <w:rPr>
          <w:rFonts w:ascii="Times New Roman" w:hAnsi="Times New Roman" w:cs="Times New Roman"/>
          <w:sz w:val="24"/>
          <w:szCs w:val="24"/>
        </w:rPr>
        <w:t xml:space="preserve">. </w:t>
      </w:r>
      <w:r w:rsidRPr="000C07B5">
        <w:rPr>
          <w:rFonts w:ascii="Times New Roman" w:hAnsi="Times New Roman" w:cs="Times New Roman"/>
          <w:sz w:val="24"/>
          <w:szCs w:val="24"/>
        </w:rPr>
        <w:t>Core REST API Catalogue</w:t>
      </w:r>
    </w:p>
    <w:tbl>
      <w:tblPr>
        <w:tblW w:w="9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1"/>
        <w:gridCol w:w="3686"/>
        <w:gridCol w:w="4154"/>
      </w:tblGrid>
      <w:tr w:rsidR="000C07B5" w:rsidRPr="000C07B5" w14:paraId="156734D9" w14:textId="77777777" w:rsidTr="000C07B5">
        <w:tc>
          <w:tcPr>
            <w:tcW w:w="1271" w:type="dxa"/>
            <w:vAlign w:val="center"/>
            <w:hideMark/>
          </w:tcPr>
          <w:p w14:paraId="5A7B3D2D"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Method</w:t>
            </w:r>
          </w:p>
        </w:tc>
        <w:tc>
          <w:tcPr>
            <w:tcW w:w="3686" w:type="dxa"/>
            <w:vAlign w:val="center"/>
            <w:hideMark/>
          </w:tcPr>
          <w:p w14:paraId="44E6C888"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Endpoint</w:t>
            </w:r>
          </w:p>
        </w:tc>
        <w:tc>
          <w:tcPr>
            <w:tcW w:w="4154" w:type="dxa"/>
            <w:vAlign w:val="center"/>
            <w:hideMark/>
          </w:tcPr>
          <w:p w14:paraId="7188ECA0" w14:textId="77777777" w:rsid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Purpose</w:t>
            </w:r>
          </w:p>
          <w:p w14:paraId="64A7D36F" w14:textId="77777777" w:rsidR="00531305" w:rsidRPr="000C07B5" w:rsidRDefault="00531305" w:rsidP="00531305">
            <w:pPr>
              <w:pStyle w:val="LO-normal"/>
              <w:spacing w:line="360" w:lineRule="auto"/>
              <w:rPr>
                <w:rFonts w:ascii="Times New Roman" w:hAnsi="Times New Roman" w:cs="Times New Roman"/>
                <w:sz w:val="24"/>
                <w:szCs w:val="24"/>
              </w:rPr>
            </w:pPr>
          </w:p>
        </w:tc>
      </w:tr>
      <w:tr w:rsidR="000C07B5" w:rsidRPr="000C07B5" w14:paraId="1F347513" w14:textId="77777777" w:rsidTr="000C07B5">
        <w:tc>
          <w:tcPr>
            <w:tcW w:w="1271" w:type="dxa"/>
            <w:vAlign w:val="center"/>
            <w:hideMark/>
          </w:tcPr>
          <w:p w14:paraId="33633569"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POST</w:t>
            </w:r>
          </w:p>
        </w:tc>
        <w:tc>
          <w:tcPr>
            <w:tcW w:w="3686" w:type="dxa"/>
            <w:vAlign w:val="center"/>
            <w:hideMark/>
          </w:tcPr>
          <w:p w14:paraId="0004C90D"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/api/auth/register</w:t>
            </w:r>
          </w:p>
        </w:tc>
        <w:tc>
          <w:tcPr>
            <w:tcW w:w="4154" w:type="dxa"/>
            <w:vAlign w:val="center"/>
            <w:hideMark/>
          </w:tcPr>
          <w:p w14:paraId="3EEC59AE" w14:textId="1E259EF2" w:rsidR="000C07B5" w:rsidRDefault="00531305"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C07B5" w:rsidRPr="000C07B5">
              <w:rPr>
                <w:rFonts w:ascii="Times New Roman" w:hAnsi="Times New Roman" w:cs="Times New Roman"/>
                <w:sz w:val="24"/>
                <w:szCs w:val="24"/>
              </w:rPr>
              <w:t xml:space="preserve">Registers a customer and provisions a </w:t>
            </w:r>
            <w:r>
              <w:rPr>
                <w:rFonts w:ascii="Times New Roman" w:hAnsi="Times New Roman" w:cs="Times New Roman"/>
                <w:sz w:val="24"/>
                <w:szCs w:val="24"/>
              </w:rPr>
              <w:t xml:space="preserve"> </w:t>
            </w:r>
            <w:r w:rsidR="000C07B5" w:rsidRPr="000C07B5">
              <w:rPr>
                <w:rFonts w:ascii="Times New Roman" w:hAnsi="Times New Roman" w:cs="Times New Roman"/>
                <w:sz w:val="24"/>
                <w:szCs w:val="24"/>
              </w:rPr>
              <w:t>banking account.</w:t>
            </w:r>
          </w:p>
          <w:p w14:paraId="52A1AB46" w14:textId="77777777" w:rsidR="00531305" w:rsidRPr="000C07B5" w:rsidRDefault="00531305" w:rsidP="00531305">
            <w:pPr>
              <w:pStyle w:val="LO-normal"/>
              <w:spacing w:line="360" w:lineRule="auto"/>
              <w:rPr>
                <w:rFonts w:ascii="Times New Roman" w:hAnsi="Times New Roman" w:cs="Times New Roman"/>
                <w:sz w:val="24"/>
                <w:szCs w:val="24"/>
              </w:rPr>
            </w:pPr>
          </w:p>
        </w:tc>
      </w:tr>
      <w:tr w:rsidR="000C07B5" w:rsidRPr="000C07B5" w14:paraId="10F71FA4" w14:textId="77777777" w:rsidTr="000C07B5">
        <w:tc>
          <w:tcPr>
            <w:tcW w:w="1271" w:type="dxa"/>
            <w:vAlign w:val="center"/>
            <w:hideMark/>
          </w:tcPr>
          <w:p w14:paraId="3A7C16AB"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POST</w:t>
            </w:r>
          </w:p>
        </w:tc>
        <w:tc>
          <w:tcPr>
            <w:tcW w:w="3686" w:type="dxa"/>
            <w:vAlign w:val="center"/>
            <w:hideMark/>
          </w:tcPr>
          <w:p w14:paraId="457E83E0"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/api/auth/login</w:t>
            </w:r>
          </w:p>
        </w:tc>
        <w:tc>
          <w:tcPr>
            <w:tcW w:w="4154" w:type="dxa"/>
            <w:vAlign w:val="center"/>
            <w:hideMark/>
          </w:tcPr>
          <w:p w14:paraId="0BA4DE87" w14:textId="4EF99831" w:rsidR="000C07B5" w:rsidRDefault="00531305"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C07B5" w:rsidRPr="000C07B5">
              <w:rPr>
                <w:rFonts w:ascii="Times New Roman" w:hAnsi="Times New Roman" w:cs="Times New Roman"/>
                <w:sz w:val="24"/>
                <w:szCs w:val="24"/>
              </w:rPr>
              <w:t>Authenticates credentials and returns a JWT response.</w:t>
            </w:r>
          </w:p>
          <w:p w14:paraId="2195F57A" w14:textId="77777777" w:rsidR="00531305" w:rsidRPr="000C07B5" w:rsidRDefault="00531305" w:rsidP="00531305">
            <w:pPr>
              <w:pStyle w:val="LO-normal"/>
              <w:spacing w:line="360" w:lineRule="auto"/>
              <w:rPr>
                <w:rFonts w:ascii="Times New Roman" w:hAnsi="Times New Roman" w:cs="Times New Roman"/>
                <w:sz w:val="24"/>
                <w:szCs w:val="24"/>
              </w:rPr>
            </w:pPr>
          </w:p>
        </w:tc>
      </w:tr>
      <w:tr w:rsidR="000C07B5" w:rsidRPr="000C07B5" w14:paraId="035BB793" w14:textId="77777777" w:rsidTr="000C07B5">
        <w:tc>
          <w:tcPr>
            <w:tcW w:w="1271" w:type="dxa"/>
            <w:vAlign w:val="center"/>
            <w:hideMark/>
          </w:tcPr>
          <w:p w14:paraId="738593A4"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GET</w:t>
            </w:r>
          </w:p>
        </w:tc>
        <w:tc>
          <w:tcPr>
            <w:tcW w:w="3686" w:type="dxa"/>
            <w:vAlign w:val="center"/>
            <w:hideMark/>
          </w:tcPr>
          <w:p w14:paraId="667DFC34"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/api/customer/profile</w:t>
            </w:r>
          </w:p>
        </w:tc>
        <w:tc>
          <w:tcPr>
            <w:tcW w:w="4154" w:type="dxa"/>
            <w:vAlign w:val="center"/>
            <w:hideMark/>
          </w:tcPr>
          <w:p w14:paraId="0A413A06" w14:textId="08BEFF41" w:rsidR="000C07B5" w:rsidRPr="000C07B5" w:rsidRDefault="00531305"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C07B5" w:rsidRPr="000C07B5">
              <w:rPr>
                <w:rFonts w:ascii="Times New Roman" w:hAnsi="Times New Roman" w:cs="Times New Roman"/>
                <w:sz w:val="24"/>
                <w:szCs w:val="24"/>
              </w:rPr>
              <w:t xml:space="preserve">Fetches the authenticated customer's </w:t>
            </w:r>
            <w:r>
              <w:rPr>
                <w:rFonts w:ascii="Times New Roman" w:hAnsi="Times New Roman" w:cs="Times New Roman"/>
                <w:sz w:val="24"/>
                <w:szCs w:val="24"/>
              </w:rPr>
              <w:t xml:space="preserve"> </w:t>
            </w:r>
            <w:r w:rsidR="000C07B5" w:rsidRPr="000C07B5">
              <w:rPr>
                <w:rFonts w:ascii="Times New Roman" w:hAnsi="Times New Roman" w:cs="Times New Roman"/>
                <w:sz w:val="24"/>
                <w:szCs w:val="24"/>
              </w:rPr>
              <w:t>profile.</w:t>
            </w:r>
          </w:p>
        </w:tc>
      </w:tr>
      <w:tr w:rsidR="000C07B5" w:rsidRPr="000C07B5" w14:paraId="6721CE99" w14:textId="77777777" w:rsidTr="000C07B5">
        <w:tc>
          <w:tcPr>
            <w:tcW w:w="1271" w:type="dxa"/>
            <w:vAlign w:val="center"/>
            <w:hideMark/>
          </w:tcPr>
          <w:p w14:paraId="709E2923"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PUT</w:t>
            </w:r>
          </w:p>
        </w:tc>
        <w:tc>
          <w:tcPr>
            <w:tcW w:w="3686" w:type="dxa"/>
            <w:vAlign w:val="center"/>
            <w:hideMark/>
          </w:tcPr>
          <w:p w14:paraId="7E9D2064"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/api/customer/profile</w:t>
            </w:r>
          </w:p>
        </w:tc>
        <w:tc>
          <w:tcPr>
            <w:tcW w:w="4154" w:type="dxa"/>
            <w:vAlign w:val="center"/>
            <w:hideMark/>
          </w:tcPr>
          <w:p w14:paraId="288E557C" w14:textId="77777777" w:rsidR="000C07B5" w:rsidRDefault="00531305"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C07B5" w:rsidRPr="000C07B5">
              <w:rPr>
                <w:rFonts w:ascii="Times New Roman" w:hAnsi="Times New Roman" w:cs="Times New Roman"/>
                <w:sz w:val="24"/>
                <w:szCs w:val="24"/>
              </w:rPr>
              <w:t>Updates customer profile details.</w:t>
            </w:r>
          </w:p>
          <w:p w14:paraId="6CF0A61E" w14:textId="4489D289" w:rsidR="00531305" w:rsidRPr="000C07B5" w:rsidRDefault="00531305" w:rsidP="00531305">
            <w:pPr>
              <w:pStyle w:val="LO-normal"/>
              <w:spacing w:line="360" w:lineRule="auto"/>
              <w:rPr>
                <w:rFonts w:ascii="Times New Roman" w:hAnsi="Times New Roman" w:cs="Times New Roman"/>
                <w:sz w:val="24"/>
                <w:szCs w:val="24"/>
              </w:rPr>
            </w:pPr>
          </w:p>
        </w:tc>
      </w:tr>
      <w:tr w:rsidR="000C07B5" w:rsidRPr="000C07B5" w14:paraId="148F5A83" w14:textId="77777777" w:rsidTr="000C07B5">
        <w:tc>
          <w:tcPr>
            <w:tcW w:w="1271" w:type="dxa"/>
            <w:vAlign w:val="center"/>
            <w:hideMark/>
          </w:tcPr>
          <w:p w14:paraId="16FFAD9C"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GET</w:t>
            </w:r>
          </w:p>
        </w:tc>
        <w:tc>
          <w:tcPr>
            <w:tcW w:w="3686" w:type="dxa"/>
            <w:vAlign w:val="center"/>
            <w:hideMark/>
          </w:tcPr>
          <w:p w14:paraId="69B3EDF8"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/api/customer/account</w:t>
            </w:r>
          </w:p>
        </w:tc>
        <w:tc>
          <w:tcPr>
            <w:tcW w:w="4154" w:type="dxa"/>
            <w:vAlign w:val="center"/>
            <w:hideMark/>
          </w:tcPr>
          <w:p w14:paraId="449C152E" w14:textId="77777777" w:rsidR="000C07B5" w:rsidRDefault="00531305"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C07B5" w:rsidRPr="000C07B5">
              <w:rPr>
                <w:rFonts w:ascii="Times New Roman" w:hAnsi="Times New Roman" w:cs="Times New Roman"/>
                <w:sz w:val="24"/>
                <w:szCs w:val="24"/>
              </w:rPr>
              <w:t>Fetches account number, balance, currency, and status.</w:t>
            </w:r>
          </w:p>
          <w:p w14:paraId="36BD3B0E" w14:textId="77723A01" w:rsidR="00531305" w:rsidRPr="000C07B5" w:rsidRDefault="00531305" w:rsidP="00531305">
            <w:pPr>
              <w:pStyle w:val="LO-normal"/>
              <w:spacing w:line="360" w:lineRule="auto"/>
              <w:rPr>
                <w:rFonts w:ascii="Times New Roman" w:hAnsi="Times New Roman" w:cs="Times New Roman"/>
                <w:sz w:val="24"/>
                <w:szCs w:val="24"/>
              </w:rPr>
            </w:pPr>
          </w:p>
        </w:tc>
      </w:tr>
      <w:tr w:rsidR="000C07B5" w:rsidRPr="000C07B5" w14:paraId="75B652A7" w14:textId="77777777" w:rsidTr="000C07B5">
        <w:tc>
          <w:tcPr>
            <w:tcW w:w="1271" w:type="dxa"/>
            <w:vAlign w:val="center"/>
            <w:hideMark/>
          </w:tcPr>
          <w:p w14:paraId="5A8FFF92"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GET</w:t>
            </w:r>
          </w:p>
        </w:tc>
        <w:tc>
          <w:tcPr>
            <w:tcW w:w="3686" w:type="dxa"/>
            <w:vAlign w:val="center"/>
            <w:hideMark/>
          </w:tcPr>
          <w:p w14:paraId="614C75C7"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/api/customer/beneficiaries</w:t>
            </w:r>
          </w:p>
        </w:tc>
        <w:tc>
          <w:tcPr>
            <w:tcW w:w="4154" w:type="dxa"/>
            <w:vAlign w:val="center"/>
            <w:hideMark/>
          </w:tcPr>
          <w:p w14:paraId="345F57C6" w14:textId="77777777" w:rsidR="000C07B5" w:rsidRDefault="00531305"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C07B5" w:rsidRPr="000C07B5">
              <w:rPr>
                <w:rFonts w:ascii="Times New Roman" w:hAnsi="Times New Roman" w:cs="Times New Roman"/>
                <w:sz w:val="24"/>
                <w:szCs w:val="24"/>
              </w:rPr>
              <w:t>Lists customer-owned beneficiaries.</w:t>
            </w:r>
          </w:p>
          <w:p w14:paraId="4D4F4928" w14:textId="32E567A5" w:rsidR="00531305" w:rsidRPr="000C07B5" w:rsidRDefault="00531305" w:rsidP="00531305">
            <w:pPr>
              <w:pStyle w:val="LO-normal"/>
              <w:spacing w:line="360" w:lineRule="auto"/>
              <w:rPr>
                <w:rFonts w:ascii="Times New Roman" w:hAnsi="Times New Roman" w:cs="Times New Roman"/>
                <w:sz w:val="24"/>
                <w:szCs w:val="24"/>
              </w:rPr>
            </w:pPr>
          </w:p>
        </w:tc>
      </w:tr>
      <w:tr w:rsidR="000C07B5" w:rsidRPr="000C07B5" w14:paraId="1798BE41" w14:textId="77777777" w:rsidTr="000C07B5">
        <w:tc>
          <w:tcPr>
            <w:tcW w:w="1271" w:type="dxa"/>
            <w:vAlign w:val="center"/>
            <w:hideMark/>
          </w:tcPr>
          <w:p w14:paraId="6E8DC9AD"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POST</w:t>
            </w:r>
          </w:p>
        </w:tc>
        <w:tc>
          <w:tcPr>
            <w:tcW w:w="3686" w:type="dxa"/>
            <w:vAlign w:val="center"/>
            <w:hideMark/>
          </w:tcPr>
          <w:p w14:paraId="507ED92C"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/api/customer/beneficiaries</w:t>
            </w:r>
          </w:p>
        </w:tc>
        <w:tc>
          <w:tcPr>
            <w:tcW w:w="4154" w:type="dxa"/>
            <w:vAlign w:val="center"/>
            <w:hideMark/>
          </w:tcPr>
          <w:p w14:paraId="37DB3070" w14:textId="77777777" w:rsidR="000C07B5" w:rsidRDefault="00531305"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C07B5" w:rsidRPr="000C07B5">
              <w:rPr>
                <w:rFonts w:ascii="Times New Roman" w:hAnsi="Times New Roman" w:cs="Times New Roman"/>
                <w:sz w:val="24"/>
                <w:szCs w:val="24"/>
              </w:rPr>
              <w:t>Creates a beneficiary.</w:t>
            </w:r>
          </w:p>
          <w:p w14:paraId="2D5E5968" w14:textId="48B71741" w:rsidR="00531305" w:rsidRPr="000C07B5" w:rsidRDefault="00531305" w:rsidP="00531305">
            <w:pPr>
              <w:pStyle w:val="LO-normal"/>
              <w:spacing w:line="360" w:lineRule="auto"/>
              <w:rPr>
                <w:rFonts w:ascii="Times New Roman" w:hAnsi="Times New Roman" w:cs="Times New Roman"/>
                <w:sz w:val="24"/>
                <w:szCs w:val="24"/>
              </w:rPr>
            </w:pPr>
          </w:p>
        </w:tc>
      </w:tr>
      <w:tr w:rsidR="000C07B5" w:rsidRPr="000C07B5" w14:paraId="73214B24" w14:textId="77777777" w:rsidTr="000C07B5">
        <w:tc>
          <w:tcPr>
            <w:tcW w:w="1271" w:type="dxa"/>
            <w:vAlign w:val="center"/>
            <w:hideMark/>
          </w:tcPr>
          <w:p w14:paraId="59C7846D"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PUT</w:t>
            </w:r>
          </w:p>
        </w:tc>
        <w:tc>
          <w:tcPr>
            <w:tcW w:w="3686" w:type="dxa"/>
            <w:vAlign w:val="center"/>
            <w:hideMark/>
          </w:tcPr>
          <w:p w14:paraId="56302802"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/api/customer/beneficiaries/{id}</w:t>
            </w:r>
          </w:p>
        </w:tc>
        <w:tc>
          <w:tcPr>
            <w:tcW w:w="4154" w:type="dxa"/>
            <w:vAlign w:val="center"/>
            <w:hideMark/>
          </w:tcPr>
          <w:p w14:paraId="0B20C645" w14:textId="77777777" w:rsidR="000C07B5" w:rsidRDefault="00531305"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C07B5" w:rsidRPr="000C07B5">
              <w:rPr>
                <w:rFonts w:ascii="Times New Roman" w:hAnsi="Times New Roman" w:cs="Times New Roman"/>
                <w:sz w:val="24"/>
                <w:szCs w:val="24"/>
              </w:rPr>
              <w:t>Updates a beneficiary.</w:t>
            </w:r>
          </w:p>
          <w:p w14:paraId="107BA979" w14:textId="6EDDFDB2" w:rsidR="00531305" w:rsidRPr="000C07B5" w:rsidRDefault="00531305" w:rsidP="00531305">
            <w:pPr>
              <w:pStyle w:val="LO-normal"/>
              <w:spacing w:line="360" w:lineRule="auto"/>
              <w:rPr>
                <w:rFonts w:ascii="Times New Roman" w:hAnsi="Times New Roman" w:cs="Times New Roman"/>
                <w:sz w:val="24"/>
                <w:szCs w:val="24"/>
              </w:rPr>
            </w:pPr>
          </w:p>
        </w:tc>
      </w:tr>
      <w:tr w:rsidR="000C07B5" w:rsidRPr="000C07B5" w14:paraId="1EB9B17F" w14:textId="77777777" w:rsidTr="000C07B5">
        <w:tc>
          <w:tcPr>
            <w:tcW w:w="1271" w:type="dxa"/>
            <w:vAlign w:val="center"/>
            <w:hideMark/>
          </w:tcPr>
          <w:p w14:paraId="5F4C8928"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DELETE</w:t>
            </w:r>
          </w:p>
        </w:tc>
        <w:tc>
          <w:tcPr>
            <w:tcW w:w="3686" w:type="dxa"/>
            <w:vAlign w:val="center"/>
            <w:hideMark/>
          </w:tcPr>
          <w:p w14:paraId="16369EB9"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/api/customer/beneficiaries/{id}</w:t>
            </w:r>
          </w:p>
        </w:tc>
        <w:tc>
          <w:tcPr>
            <w:tcW w:w="4154" w:type="dxa"/>
            <w:vAlign w:val="center"/>
            <w:hideMark/>
          </w:tcPr>
          <w:p w14:paraId="564397FE" w14:textId="77777777" w:rsidR="000C07B5" w:rsidRDefault="00531305"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C07B5" w:rsidRPr="000C07B5">
              <w:rPr>
                <w:rFonts w:ascii="Times New Roman" w:hAnsi="Times New Roman" w:cs="Times New Roman"/>
                <w:sz w:val="24"/>
                <w:szCs w:val="24"/>
              </w:rPr>
              <w:t>Removes a beneficiary.</w:t>
            </w:r>
          </w:p>
          <w:p w14:paraId="4873D4DB" w14:textId="0362F7DF" w:rsidR="00531305" w:rsidRPr="000C07B5" w:rsidRDefault="00531305" w:rsidP="00531305">
            <w:pPr>
              <w:pStyle w:val="LO-normal"/>
              <w:spacing w:line="360" w:lineRule="auto"/>
              <w:rPr>
                <w:rFonts w:ascii="Times New Roman" w:hAnsi="Times New Roman" w:cs="Times New Roman"/>
                <w:sz w:val="24"/>
                <w:szCs w:val="24"/>
              </w:rPr>
            </w:pPr>
          </w:p>
        </w:tc>
      </w:tr>
      <w:tr w:rsidR="000C07B5" w:rsidRPr="000C07B5" w14:paraId="54D6194D" w14:textId="77777777" w:rsidTr="000C07B5">
        <w:tc>
          <w:tcPr>
            <w:tcW w:w="1271" w:type="dxa"/>
            <w:vAlign w:val="center"/>
            <w:hideMark/>
          </w:tcPr>
          <w:p w14:paraId="54DB2A1B"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GET</w:t>
            </w:r>
          </w:p>
        </w:tc>
        <w:tc>
          <w:tcPr>
            <w:tcW w:w="3686" w:type="dxa"/>
            <w:vAlign w:val="center"/>
            <w:hideMark/>
          </w:tcPr>
          <w:p w14:paraId="76EB26E5"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/api/customer/transactions</w:t>
            </w:r>
          </w:p>
        </w:tc>
        <w:tc>
          <w:tcPr>
            <w:tcW w:w="4154" w:type="dxa"/>
            <w:vAlign w:val="center"/>
            <w:hideMark/>
          </w:tcPr>
          <w:p w14:paraId="5C63C7AE" w14:textId="77777777" w:rsidR="000C07B5" w:rsidRDefault="00531305"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C07B5" w:rsidRPr="000C07B5">
              <w:rPr>
                <w:rFonts w:ascii="Times New Roman" w:hAnsi="Times New Roman" w:cs="Times New Roman"/>
                <w:sz w:val="24"/>
                <w:szCs w:val="24"/>
              </w:rPr>
              <w:t>Lists customer transactions with search.</w:t>
            </w:r>
          </w:p>
          <w:p w14:paraId="36401E45" w14:textId="7A2ADC7D" w:rsidR="00531305" w:rsidRPr="000C07B5" w:rsidRDefault="00531305" w:rsidP="00531305">
            <w:pPr>
              <w:pStyle w:val="LO-normal"/>
              <w:spacing w:line="360" w:lineRule="auto"/>
              <w:rPr>
                <w:rFonts w:ascii="Times New Roman" w:hAnsi="Times New Roman" w:cs="Times New Roman"/>
                <w:sz w:val="24"/>
                <w:szCs w:val="24"/>
              </w:rPr>
            </w:pPr>
          </w:p>
        </w:tc>
      </w:tr>
      <w:tr w:rsidR="000C07B5" w:rsidRPr="000C07B5" w14:paraId="6B6F45E9" w14:textId="77777777" w:rsidTr="000C07B5">
        <w:tc>
          <w:tcPr>
            <w:tcW w:w="1271" w:type="dxa"/>
            <w:vAlign w:val="center"/>
            <w:hideMark/>
          </w:tcPr>
          <w:p w14:paraId="34958FD1"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POST</w:t>
            </w:r>
          </w:p>
        </w:tc>
        <w:tc>
          <w:tcPr>
            <w:tcW w:w="3686" w:type="dxa"/>
            <w:vAlign w:val="center"/>
            <w:hideMark/>
          </w:tcPr>
          <w:p w14:paraId="68BB0D87"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/api/customer/transfer</w:t>
            </w:r>
          </w:p>
        </w:tc>
        <w:tc>
          <w:tcPr>
            <w:tcW w:w="4154" w:type="dxa"/>
            <w:vAlign w:val="center"/>
            <w:hideMark/>
          </w:tcPr>
          <w:p w14:paraId="79A5E824" w14:textId="77777777" w:rsidR="000C07B5" w:rsidRDefault="00531305"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C07B5" w:rsidRPr="000C07B5">
              <w:rPr>
                <w:rFonts w:ascii="Times New Roman" w:hAnsi="Times New Roman" w:cs="Times New Roman"/>
                <w:sz w:val="24"/>
                <w:szCs w:val="24"/>
              </w:rPr>
              <w:t>Executes an atomic account-to-account transfer.</w:t>
            </w:r>
          </w:p>
          <w:p w14:paraId="6B02F49E" w14:textId="7AF03C2B" w:rsidR="00531305" w:rsidRPr="000C07B5" w:rsidRDefault="00531305" w:rsidP="00531305">
            <w:pPr>
              <w:pStyle w:val="LO-normal"/>
              <w:spacing w:line="360" w:lineRule="auto"/>
              <w:rPr>
                <w:rFonts w:ascii="Times New Roman" w:hAnsi="Times New Roman" w:cs="Times New Roman"/>
                <w:sz w:val="24"/>
                <w:szCs w:val="24"/>
              </w:rPr>
            </w:pPr>
          </w:p>
        </w:tc>
      </w:tr>
      <w:tr w:rsidR="000C07B5" w:rsidRPr="000C07B5" w14:paraId="77DA5FF4" w14:textId="77777777" w:rsidTr="000C07B5">
        <w:tc>
          <w:tcPr>
            <w:tcW w:w="1271" w:type="dxa"/>
            <w:vAlign w:val="center"/>
            <w:hideMark/>
          </w:tcPr>
          <w:p w14:paraId="26D9E6DE"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GET</w:t>
            </w:r>
          </w:p>
        </w:tc>
        <w:tc>
          <w:tcPr>
            <w:tcW w:w="3686" w:type="dxa"/>
            <w:vAlign w:val="center"/>
            <w:hideMark/>
          </w:tcPr>
          <w:p w14:paraId="107AA9CB"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/api/customer/fraud-analytics</w:t>
            </w:r>
          </w:p>
        </w:tc>
        <w:tc>
          <w:tcPr>
            <w:tcW w:w="4154" w:type="dxa"/>
            <w:vAlign w:val="center"/>
            <w:hideMark/>
          </w:tcPr>
          <w:p w14:paraId="7C4D5EEE" w14:textId="77777777" w:rsidR="000C07B5" w:rsidRDefault="00531305"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C07B5" w:rsidRPr="000C07B5">
              <w:rPr>
                <w:rFonts w:ascii="Times New Roman" w:hAnsi="Times New Roman" w:cs="Times New Roman"/>
                <w:sz w:val="24"/>
                <w:szCs w:val="24"/>
              </w:rPr>
              <w:t>Returns customer fraud analysis history.</w:t>
            </w:r>
          </w:p>
          <w:p w14:paraId="4CD08DBD" w14:textId="6CC796F3" w:rsidR="00531305" w:rsidRPr="000C07B5" w:rsidRDefault="00531305" w:rsidP="00531305">
            <w:pPr>
              <w:pStyle w:val="LO-normal"/>
              <w:spacing w:line="360" w:lineRule="auto"/>
              <w:rPr>
                <w:rFonts w:ascii="Times New Roman" w:hAnsi="Times New Roman" w:cs="Times New Roman"/>
                <w:sz w:val="24"/>
                <w:szCs w:val="24"/>
              </w:rPr>
            </w:pPr>
          </w:p>
        </w:tc>
      </w:tr>
      <w:tr w:rsidR="000C07B5" w:rsidRPr="000C07B5" w14:paraId="5DF96AE4" w14:textId="77777777" w:rsidTr="000C07B5">
        <w:tc>
          <w:tcPr>
            <w:tcW w:w="1271" w:type="dxa"/>
            <w:vAlign w:val="center"/>
            <w:hideMark/>
          </w:tcPr>
          <w:p w14:paraId="0F9FFABF"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GET</w:t>
            </w:r>
          </w:p>
        </w:tc>
        <w:tc>
          <w:tcPr>
            <w:tcW w:w="3686" w:type="dxa"/>
            <w:vAlign w:val="center"/>
            <w:hideMark/>
          </w:tcPr>
          <w:p w14:paraId="07632278"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/api/customer/financial-insights</w:t>
            </w:r>
          </w:p>
        </w:tc>
        <w:tc>
          <w:tcPr>
            <w:tcW w:w="4154" w:type="dxa"/>
            <w:vAlign w:val="center"/>
            <w:hideMark/>
          </w:tcPr>
          <w:p w14:paraId="074B861E" w14:textId="77777777" w:rsidR="000C07B5" w:rsidRDefault="00531305"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C07B5" w:rsidRPr="000C07B5">
              <w:rPr>
                <w:rFonts w:ascii="Times New Roman" w:hAnsi="Times New Roman" w:cs="Times New Roman"/>
                <w:sz w:val="24"/>
                <w:szCs w:val="24"/>
              </w:rPr>
              <w:t>Returns health score, trends, and suggestions.</w:t>
            </w:r>
          </w:p>
          <w:p w14:paraId="012E0819" w14:textId="3F3FCB58" w:rsidR="00531305" w:rsidRPr="000C07B5" w:rsidRDefault="00531305" w:rsidP="00531305">
            <w:pPr>
              <w:pStyle w:val="LO-normal"/>
              <w:spacing w:line="360" w:lineRule="auto"/>
              <w:rPr>
                <w:rFonts w:ascii="Times New Roman" w:hAnsi="Times New Roman" w:cs="Times New Roman"/>
                <w:sz w:val="24"/>
                <w:szCs w:val="24"/>
              </w:rPr>
            </w:pPr>
          </w:p>
        </w:tc>
      </w:tr>
      <w:tr w:rsidR="000C07B5" w:rsidRPr="000C07B5" w14:paraId="3AC3763B" w14:textId="77777777" w:rsidTr="000C07B5">
        <w:tc>
          <w:tcPr>
            <w:tcW w:w="1271" w:type="dxa"/>
            <w:vAlign w:val="center"/>
            <w:hideMark/>
          </w:tcPr>
          <w:p w14:paraId="4486956E"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GET</w:t>
            </w:r>
          </w:p>
        </w:tc>
        <w:tc>
          <w:tcPr>
            <w:tcW w:w="3686" w:type="dxa"/>
            <w:vAlign w:val="center"/>
            <w:hideMark/>
          </w:tcPr>
          <w:p w14:paraId="7A1F71C7"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/api/admin/dashboard</w:t>
            </w:r>
          </w:p>
        </w:tc>
        <w:tc>
          <w:tcPr>
            <w:tcW w:w="4154" w:type="dxa"/>
            <w:vAlign w:val="center"/>
            <w:hideMark/>
          </w:tcPr>
          <w:p w14:paraId="31DC6C08" w14:textId="77777777" w:rsidR="000C07B5" w:rsidRDefault="00531305"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C07B5" w:rsidRPr="000C07B5">
              <w:rPr>
                <w:rFonts w:ascii="Times New Roman" w:hAnsi="Times New Roman" w:cs="Times New Roman"/>
                <w:sz w:val="24"/>
                <w:szCs w:val="24"/>
              </w:rPr>
              <w:t>Returns aggregate admin dashboard statistics.</w:t>
            </w:r>
          </w:p>
          <w:p w14:paraId="235CD0D0" w14:textId="7764E085" w:rsidR="00531305" w:rsidRPr="000C07B5" w:rsidRDefault="00531305" w:rsidP="00531305">
            <w:pPr>
              <w:pStyle w:val="LO-normal"/>
              <w:spacing w:line="360" w:lineRule="auto"/>
              <w:rPr>
                <w:rFonts w:ascii="Times New Roman" w:hAnsi="Times New Roman" w:cs="Times New Roman"/>
                <w:sz w:val="24"/>
                <w:szCs w:val="24"/>
              </w:rPr>
            </w:pPr>
          </w:p>
        </w:tc>
      </w:tr>
      <w:tr w:rsidR="000C07B5" w:rsidRPr="000C07B5" w14:paraId="0E229F29" w14:textId="77777777" w:rsidTr="000C07B5">
        <w:tc>
          <w:tcPr>
            <w:tcW w:w="1271" w:type="dxa"/>
            <w:vAlign w:val="center"/>
            <w:hideMark/>
          </w:tcPr>
          <w:p w14:paraId="779B97E3"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GET</w:t>
            </w:r>
          </w:p>
        </w:tc>
        <w:tc>
          <w:tcPr>
            <w:tcW w:w="3686" w:type="dxa"/>
            <w:vAlign w:val="center"/>
            <w:hideMark/>
          </w:tcPr>
          <w:p w14:paraId="271ED33B"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/api/admin/customers</w:t>
            </w:r>
          </w:p>
        </w:tc>
        <w:tc>
          <w:tcPr>
            <w:tcW w:w="4154" w:type="dxa"/>
            <w:vAlign w:val="center"/>
            <w:hideMark/>
          </w:tcPr>
          <w:p w14:paraId="649A4A56"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Lists customer details without exposing password data.</w:t>
            </w:r>
          </w:p>
        </w:tc>
      </w:tr>
      <w:tr w:rsidR="000C07B5" w:rsidRPr="000C07B5" w14:paraId="045A7937" w14:textId="77777777" w:rsidTr="000C07B5">
        <w:tc>
          <w:tcPr>
            <w:tcW w:w="1271" w:type="dxa"/>
            <w:vAlign w:val="center"/>
            <w:hideMark/>
          </w:tcPr>
          <w:p w14:paraId="61409A2B"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GET</w:t>
            </w:r>
          </w:p>
        </w:tc>
        <w:tc>
          <w:tcPr>
            <w:tcW w:w="3686" w:type="dxa"/>
            <w:vAlign w:val="center"/>
            <w:hideMark/>
          </w:tcPr>
          <w:p w14:paraId="06675F42"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/api/admin/transactions</w:t>
            </w:r>
          </w:p>
        </w:tc>
        <w:tc>
          <w:tcPr>
            <w:tcW w:w="4154" w:type="dxa"/>
            <w:vAlign w:val="center"/>
            <w:hideMark/>
          </w:tcPr>
          <w:p w14:paraId="46BE0F37"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Lists transactions for administrative review.</w:t>
            </w:r>
          </w:p>
        </w:tc>
      </w:tr>
      <w:tr w:rsidR="000C07B5" w:rsidRPr="000C07B5" w14:paraId="79B46E6D" w14:textId="77777777" w:rsidTr="000C07B5">
        <w:tc>
          <w:tcPr>
            <w:tcW w:w="1271" w:type="dxa"/>
            <w:vAlign w:val="center"/>
            <w:hideMark/>
          </w:tcPr>
          <w:p w14:paraId="1DE8EA5B" w14:textId="77777777" w:rsidR="000C07B5" w:rsidRPr="000C07B5" w:rsidRDefault="000C07B5" w:rsidP="00531305">
            <w:pPr>
              <w:pStyle w:val="LO-normal"/>
              <w:spacing w:line="360" w:lineRule="auto"/>
              <w:jc w:val="center"/>
              <w:rPr>
                <w:rFonts w:ascii="Times New Roman" w:hAnsi="Times New Roman" w:cs="Times New Roman"/>
                <w:sz w:val="24"/>
                <w:szCs w:val="24"/>
              </w:rPr>
            </w:pPr>
            <w:r w:rsidRPr="000C07B5">
              <w:rPr>
                <w:rFonts w:ascii="Times New Roman" w:hAnsi="Times New Roman" w:cs="Times New Roman"/>
                <w:sz w:val="24"/>
                <w:szCs w:val="24"/>
              </w:rPr>
              <w:t>GET</w:t>
            </w:r>
          </w:p>
        </w:tc>
        <w:tc>
          <w:tcPr>
            <w:tcW w:w="3686" w:type="dxa"/>
            <w:vAlign w:val="center"/>
            <w:hideMark/>
          </w:tcPr>
          <w:p w14:paraId="0B736174"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/api/admin/fraud-logs</w:t>
            </w:r>
          </w:p>
        </w:tc>
        <w:tc>
          <w:tcPr>
            <w:tcW w:w="4154" w:type="dxa"/>
            <w:vAlign w:val="center"/>
            <w:hideMark/>
          </w:tcPr>
          <w:p w14:paraId="646E620D" w14:textId="77777777" w:rsidR="000C07B5" w:rsidRPr="000C07B5" w:rsidRDefault="000C07B5" w:rsidP="00531305">
            <w:pPr>
              <w:pStyle w:val="LO-normal"/>
              <w:spacing w:line="360" w:lineRule="auto"/>
              <w:rPr>
                <w:rFonts w:ascii="Times New Roman" w:hAnsi="Times New Roman" w:cs="Times New Roman"/>
                <w:sz w:val="24"/>
                <w:szCs w:val="24"/>
              </w:rPr>
            </w:pPr>
            <w:r w:rsidRPr="000C07B5">
              <w:rPr>
                <w:rFonts w:ascii="Times New Roman" w:hAnsi="Times New Roman" w:cs="Times New Roman"/>
                <w:sz w:val="24"/>
                <w:szCs w:val="24"/>
              </w:rPr>
              <w:t>Lists fraud log entries.</w:t>
            </w:r>
          </w:p>
        </w:tc>
      </w:tr>
    </w:tbl>
    <w:p w14:paraId="2689B062" w14:textId="0057D2BE" w:rsidR="000C07B5" w:rsidRPr="000C07B5" w:rsidRDefault="000C07B5" w:rsidP="000C07B5">
      <w:pPr>
        <w:pStyle w:val="LO-normal"/>
        <w:rPr>
          <w:rFonts w:ascii="Times New Roman" w:hAnsi="Times New Roman" w:cs="Times New Roman"/>
          <w:sz w:val="24"/>
          <w:szCs w:val="24"/>
        </w:rPr>
      </w:pPr>
    </w:p>
    <w:p w14:paraId="6B1ED8C2" w14:textId="023D1F4F" w:rsidR="00531305" w:rsidRDefault="000C07B5" w:rsidP="00531305">
      <w:pPr>
        <w:pStyle w:val="LO-normal"/>
        <w:ind w:left="2160" w:firstLine="720"/>
        <w:rPr>
          <w:rFonts w:ascii="Times New Roman" w:hAnsi="Times New Roman" w:cs="Times New Roman"/>
          <w:b/>
          <w:bCs/>
          <w:sz w:val="40"/>
          <w:szCs w:val="40"/>
        </w:rPr>
      </w:pPr>
      <w:r w:rsidRPr="000C07B5">
        <w:rPr>
          <w:rFonts w:ascii="Times New Roman" w:hAnsi="Times New Roman" w:cs="Times New Roman"/>
          <w:sz w:val="24"/>
          <w:szCs w:val="24"/>
        </w:rPr>
        <w:br w:type="page"/>
      </w:r>
      <w:r w:rsidR="00D36AB3" w:rsidRPr="00D36AB3">
        <w:rPr>
          <w:rFonts w:ascii="Times New Roman" w:hAnsi="Times New Roman" w:cs="Times New Roman"/>
          <w:b/>
          <w:bCs/>
          <w:sz w:val="28"/>
          <w:szCs w:val="28"/>
        </w:rPr>
        <w:lastRenderedPageBreak/>
        <w:t>7. DATABASE DESIGN</w:t>
      </w:r>
    </w:p>
    <w:p w14:paraId="43D0B1BF" w14:textId="77777777" w:rsidR="00531305" w:rsidRPr="00531305" w:rsidRDefault="00531305" w:rsidP="00531305">
      <w:pPr>
        <w:pStyle w:val="LO-normal"/>
        <w:ind w:left="2160" w:firstLine="720"/>
        <w:rPr>
          <w:rFonts w:ascii="Times New Roman" w:hAnsi="Times New Roman" w:cs="Times New Roman"/>
          <w:sz w:val="40"/>
          <w:szCs w:val="40"/>
        </w:rPr>
      </w:pPr>
    </w:p>
    <w:p w14:paraId="196E7BD9" w14:textId="77777777" w:rsidR="00531305" w:rsidRPr="00531305" w:rsidRDefault="00531305" w:rsidP="00FE7E0B">
      <w:pPr>
        <w:pStyle w:val="LO-normal"/>
        <w:spacing w:line="360" w:lineRule="auto"/>
        <w:jc w:val="both"/>
        <w:rPr>
          <w:rFonts w:ascii="Times New Roman" w:hAnsi="Times New Roman" w:cs="Times New Roman"/>
          <w:sz w:val="24"/>
          <w:szCs w:val="24"/>
        </w:rPr>
      </w:pPr>
      <w:r w:rsidRPr="00531305">
        <w:rPr>
          <w:rFonts w:ascii="Times New Roman" w:hAnsi="Times New Roman" w:cs="Times New Roman"/>
          <w:sz w:val="24"/>
          <w:szCs w:val="24"/>
        </w:rPr>
        <w:t>NovaBank uses MySQL as its relational database management system. This choice is appropriate because the banking domain depends on strongly structured data, referential integrity, predictable joins, and transactional consistency. The schema is normalized across users, roles, accounts, beneficiaries, transactions, and fraud logs to reduce redundancy and simplify rule enforcement.</w:t>
      </w:r>
    </w:p>
    <w:p w14:paraId="3E91F77E" w14:textId="77777777" w:rsidR="00531305" w:rsidRPr="00531305" w:rsidRDefault="00531305" w:rsidP="00FE7E0B">
      <w:pPr>
        <w:pStyle w:val="LO-normal"/>
        <w:spacing w:line="360" w:lineRule="auto"/>
        <w:jc w:val="both"/>
        <w:rPr>
          <w:rFonts w:ascii="Times New Roman" w:hAnsi="Times New Roman" w:cs="Times New Roman"/>
          <w:sz w:val="24"/>
          <w:szCs w:val="24"/>
        </w:rPr>
      </w:pPr>
      <w:r w:rsidRPr="00531305">
        <w:rPr>
          <w:rFonts w:ascii="Times New Roman" w:hAnsi="Times New Roman" w:cs="Times New Roman"/>
          <w:sz w:val="24"/>
          <w:szCs w:val="24"/>
        </w:rPr>
        <w:t>The users table stores identity and contact information, while roles and user_roles implement normalized authorization mapping. The accounts table is separated from users so account-specific attributes such as account number, balance, currency, and status can evolve independently. The beneficiaries table allows reusable payee management for each customer. The transactions table acts as an immutable ledger, and fraud_logs stores rule-based risk analysis linked to transfer activity.</w:t>
      </w:r>
    </w:p>
    <w:p w14:paraId="00D07771" w14:textId="77777777" w:rsidR="00531305" w:rsidRDefault="00531305" w:rsidP="00FE7E0B">
      <w:pPr>
        <w:pStyle w:val="LO-normal"/>
        <w:spacing w:line="360" w:lineRule="auto"/>
        <w:jc w:val="both"/>
        <w:rPr>
          <w:rFonts w:ascii="Times New Roman" w:hAnsi="Times New Roman" w:cs="Times New Roman"/>
          <w:sz w:val="24"/>
          <w:szCs w:val="24"/>
        </w:rPr>
      </w:pPr>
      <w:r w:rsidRPr="00531305">
        <w:rPr>
          <w:rFonts w:ascii="Times New Roman" w:hAnsi="Times New Roman" w:cs="Times New Roman"/>
          <w:sz w:val="24"/>
          <w:szCs w:val="24"/>
        </w:rPr>
        <w:t>Each transfer can create both a sender-side debit row and a receiver-side credit row under a shared reference number. This design improves traceability, customer visibility, and administrative auditability.</w:t>
      </w:r>
    </w:p>
    <w:p w14:paraId="0100981E" w14:textId="77777777" w:rsidR="00531305" w:rsidRPr="00D36AB3" w:rsidRDefault="00531305" w:rsidP="00531305">
      <w:pPr>
        <w:pStyle w:val="LO-normal"/>
        <w:rPr>
          <w:rFonts w:ascii="Times New Roman" w:hAnsi="Times New Roman" w:cs="Times New Roman"/>
          <w:sz w:val="24"/>
          <w:szCs w:val="24"/>
        </w:rPr>
      </w:pPr>
    </w:p>
    <w:p w14:paraId="5882D549" w14:textId="556AB66E" w:rsidR="00531305" w:rsidRPr="00D36AB3" w:rsidRDefault="00531305" w:rsidP="00531305">
      <w:pPr>
        <w:pStyle w:val="LO-normal"/>
        <w:rPr>
          <w:rFonts w:ascii="Times New Roman" w:hAnsi="Times New Roman" w:cs="Times New Roman"/>
          <w:b/>
          <w:bCs/>
          <w:sz w:val="24"/>
          <w:szCs w:val="24"/>
        </w:rPr>
      </w:pPr>
      <w:r w:rsidRPr="00D36AB3">
        <w:rPr>
          <w:rFonts w:ascii="Times New Roman" w:hAnsi="Times New Roman" w:cs="Times New Roman"/>
          <w:b/>
          <w:bCs/>
          <w:sz w:val="24"/>
          <w:szCs w:val="24"/>
        </w:rPr>
        <w:t>Table . Database Tables and Purpose</w:t>
      </w:r>
    </w:p>
    <w:p w14:paraId="682DDBC8" w14:textId="77777777" w:rsidR="00531305" w:rsidRPr="00531305" w:rsidRDefault="00531305" w:rsidP="00531305">
      <w:pPr>
        <w:pStyle w:val="LO-normal"/>
        <w:rPr>
          <w:rFonts w:ascii="Times New Roman" w:hAnsi="Times New Roman" w:cs="Times New Roman"/>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3"/>
        <w:gridCol w:w="6763"/>
      </w:tblGrid>
      <w:tr w:rsidR="00531305" w:rsidRPr="00531305" w14:paraId="4EFF5D25" w14:textId="77777777" w:rsidTr="00D36AB3">
        <w:tc>
          <w:tcPr>
            <w:tcW w:w="2263" w:type="dxa"/>
            <w:vAlign w:val="center"/>
            <w:hideMark/>
          </w:tcPr>
          <w:p w14:paraId="2E3D23F1"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b/>
                <w:bCs/>
                <w:sz w:val="24"/>
                <w:szCs w:val="24"/>
              </w:rPr>
              <w:t>Table</w:t>
            </w:r>
          </w:p>
        </w:tc>
        <w:tc>
          <w:tcPr>
            <w:tcW w:w="6763" w:type="dxa"/>
            <w:vAlign w:val="center"/>
            <w:hideMark/>
          </w:tcPr>
          <w:p w14:paraId="7A98B25C"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b/>
                <w:bCs/>
                <w:sz w:val="24"/>
                <w:szCs w:val="24"/>
              </w:rPr>
              <w:t>Purpose</w:t>
            </w:r>
          </w:p>
        </w:tc>
      </w:tr>
      <w:tr w:rsidR="00531305" w:rsidRPr="00531305" w14:paraId="5137EAC9" w14:textId="77777777" w:rsidTr="00531305">
        <w:tc>
          <w:tcPr>
            <w:tcW w:w="2263" w:type="dxa"/>
            <w:vAlign w:val="center"/>
            <w:hideMark/>
          </w:tcPr>
          <w:p w14:paraId="35A539AC" w14:textId="69C39E06" w:rsidR="00531305" w:rsidRPr="00531305" w:rsidRDefault="00D36AB3" w:rsidP="00D36AB3">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roles</w:t>
            </w:r>
          </w:p>
        </w:tc>
        <w:tc>
          <w:tcPr>
            <w:tcW w:w="6763" w:type="dxa"/>
            <w:vAlign w:val="center"/>
            <w:hideMark/>
          </w:tcPr>
          <w:p w14:paraId="1EA23E2C" w14:textId="4E37F1EF" w:rsidR="00531305" w:rsidRPr="00531305" w:rsidRDefault="00D36AB3" w:rsidP="00D36AB3">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 xml:space="preserve">Stores role definitions such as ROLE_ADMIN and </w:t>
            </w:r>
            <w:r>
              <w:rPr>
                <w:rFonts w:ascii="Times New Roman" w:hAnsi="Times New Roman" w:cs="Times New Roman"/>
                <w:sz w:val="24"/>
                <w:szCs w:val="24"/>
              </w:rPr>
              <w:t xml:space="preserve"> </w:t>
            </w:r>
            <w:r w:rsidR="00531305" w:rsidRPr="00531305">
              <w:rPr>
                <w:rFonts w:ascii="Times New Roman" w:hAnsi="Times New Roman" w:cs="Times New Roman"/>
                <w:sz w:val="24"/>
                <w:szCs w:val="24"/>
              </w:rPr>
              <w:t>ROLE_CUSTOMER.</w:t>
            </w:r>
          </w:p>
        </w:tc>
      </w:tr>
      <w:tr w:rsidR="00531305" w:rsidRPr="00531305" w14:paraId="0EEC6771" w14:textId="77777777" w:rsidTr="00531305">
        <w:tc>
          <w:tcPr>
            <w:tcW w:w="2263" w:type="dxa"/>
            <w:vAlign w:val="center"/>
            <w:hideMark/>
          </w:tcPr>
          <w:p w14:paraId="693701D3" w14:textId="10923947" w:rsidR="00531305" w:rsidRPr="00531305" w:rsidRDefault="00D36AB3" w:rsidP="00D36AB3">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users</w:t>
            </w:r>
          </w:p>
        </w:tc>
        <w:tc>
          <w:tcPr>
            <w:tcW w:w="6763" w:type="dxa"/>
            <w:vAlign w:val="center"/>
            <w:hideMark/>
          </w:tcPr>
          <w:p w14:paraId="7E4DEF90" w14:textId="53493AA9" w:rsidR="00531305" w:rsidRPr="00531305" w:rsidRDefault="00D36AB3" w:rsidP="00D36AB3">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Stores customer/admin identity, contact details, password hash, and status.</w:t>
            </w:r>
          </w:p>
        </w:tc>
      </w:tr>
      <w:tr w:rsidR="00531305" w:rsidRPr="00531305" w14:paraId="2CB6E4C2" w14:textId="77777777" w:rsidTr="00531305">
        <w:tc>
          <w:tcPr>
            <w:tcW w:w="2263" w:type="dxa"/>
            <w:vAlign w:val="center"/>
            <w:hideMark/>
          </w:tcPr>
          <w:p w14:paraId="1E4924E8" w14:textId="54AC1E40" w:rsidR="00531305" w:rsidRPr="00531305" w:rsidRDefault="00D36AB3" w:rsidP="00D36AB3">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user_roles</w:t>
            </w:r>
          </w:p>
        </w:tc>
        <w:tc>
          <w:tcPr>
            <w:tcW w:w="6763" w:type="dxa"/>
            <w:vAlign w:val="center"/>
            <w:hideMark/>
          </w:tcPr>
          <w:p w14:paraId="77199D5D" w14:textId="3B5C4142" w:rsidR="00531305" w:rsidRPr="00531305" w:rsidRDefault="00D36AB3" w:rsidP="00D36AB3">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Maintains normalized many-to-many mapping between users and roles.</w:t>
            </w:r>
          </w:p>
        </w:tc>
      </w:tr>
      <w:tr w:rsidR="00531305" w:rsidRPr="00531305" w14:paraId="309693B0" w14:textId="77777777" w:rsidTr="00531305">
        <w:tc>
          <w:tcPr>
            <w:tcW w:w="2263" w:type="dxa"/>
            <w:vAlign w:val="center"/>
            <w:hideMark/>
          </w:tcPr>
          <w:p w14:paraId="7F72B692" w14:textId="6A1165B3" w:rsidR="00531305" w:rsidRPr="00531305" w:rsidRDefault="00D36AB3" w:rsidP="00D36AB3">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accounts</w:t>
            </w:r>
          </w:p>
        </w:tc>
        <w:tc>
          <w:tcPr>
            <w:tcW w:w="6763" w:type="dxa"/>
            <w:vAlign w:val="center"/>
            <w:hideMark/>
          </w:tcPr>
          <w:p w14:paraId="6ED305E8" w14:textId="5D404EFA" w:rsidR="00531305" w:rsidRPr="00531305" w:rsidRDefault="00D36AB3" w:rsidP="00D36AB3">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Stores account number, balance, currency, active flag, and linked user.</w:t>
            </w:r>
          </w:p>
        </w:tc>
      </w:tr>
      <w:tr w:rsidR="00531305" w:rsidRPr="00531305" w14:paraId="1239EC0D" w14:textId="77777777" w:rsidTr="00531305">
        <w:tc>
          <w:tcPr>
            <w:tcW w:w="2263" w:type="dxa"/>
            <w:vAlign w:val="center"/>
            <w:hideMark/>
          </w:tcPr>
          <w:p w14:paraId="1BAC8AE6" w14:textId="387765CF" w:rsidR="00531305" w:rsidRPr="00531305" w:rsidRDefault="00D36AB3" w:rsidP="00D36AB3">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beneficiaries</w:t>
            </w:r>
          </w:p>
        </w:tc>
        <w:tc>
          <w:tcPr>
            <w:tcW w:w="6763" w:type="dxa"/>
            <w:vAlign w:val="center"/>
            <w:hideMark/>
          </w:tcPr>
          <w:p w14:paraId="455969BA" w14:textId="0722AA09" w:rsidR="00531305" w:rsidRPr="00531305" w:rsidRDefault="00D36AB3" w:rsidP="00D36AB3">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Stores beneficiary nickname, payee identity, bank details, and owner.</w:t>
            </w:r>
          </w:p>
        </w:tc>
      </w:tr>
      <w:tr w:rsidR="00531305" w:rsidRPr="00531305" w14:paraId="7BDCA08D" w14:textId="77777777" w:rsidTr="00531305">
        <w:tc>
          <w:tcPr>
            <w:tcW w:w="2263" w:type="dxa"/>
            <w:vAlign w:val="center"/>
            <w:hideMark/>
          </w:tcPr>
          <w:p w14:paraId="53215C47" w14:textId="5789919C" w:rsidR="00531305" w:rsidRPr="00531305" w:rsidRDefault="00D36AB3" w:rsidP="00D36AB3">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transactions</w:t>
            </w:r>
          </w:p>
        </w:tc>
        <w:tc>
          <w:tcPr>
            <w:tcW w:w="6763" w:type="dxa"/>
            <w:vAlign w:val="center"/>
            <w:hideMark/>
          </w:tcPr>
          <w:p w14:paraId="41DDFA6B" w14:textId="57E1CD3F" w:rsidR="00531305" w:rsidRPr="00531305" w:rsidRDefault="00D36AB3" w:rsidP="00D36AB3">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Stores immutable debit/credit ledger records with sender/receiver linkage.</w:t>
            </w:r>
          </w:p>
        </w:tc>
      </w:tr>
      <w:tr w:rsidR="00531305" w:rsidRPr="00531305" w14:paraId="317F8C7C" w14:textId="77777777" w:rsidTr="00531305">
        <w:tc>
          <w:tcPr>
            <w:tcW w:w="2263" w:type="dxa"/>
            <w:vAlign w:val="center"/>
            <w:hideMark/>
          </w:tcPr>
          <w:p w14:paraId="5A083E94" w14:textId="53A3FE97" w:rsidR="00531305" w:rsidRPr="00531305" w:rsidRDefault="00D36AB3" w:rsidP="00D36AB3">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fraud_logs</w:t>
            </w:r>
          </w:p>
        </w:tc>
        <w:tc>
          <w:tcPr>
            <w:tcW w:w="6763" w:type="dxa"/>
            <w:vAlign w:val="center"/>
            <w:hideMark/>
          </w:tcPr>
          <w:p w14:paraId="09558943" w14:textId="0C8BC9A6" w:rsidR="00531305" w:rsidRPr="00531305" w:rsidRDefault="00D36AB3" w:rsidP="00D36AB3">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Stores evaluated risk score, risk level, amount, and reasons for transfers.</w:t>
            </w:r>
          </w:p>
        </w:tc>
      </w:tr>
    </w:tbl>
    <w:p w14:paraId="73C4B5E7" w14:textId="77777777" w:rsidR="00531305" w:rsidRDefault="00531305" w:rsidP="00531305">
      <w:pPr>
        <w:pStyle w:val="LO-normal"/>
        <w:rPr>
          <w:rFonts w:ascii="Times New Roman" w:hAnsi="Times New Roman" w:cs="Times New Roman"/>
          <w:b/>
          <w:bCs/>
          <w:sz w:val="24"/>
          <w:szCs w:val="24"/>
        </w:rPr>
      </w:pPr>
    </w:p>
    <w:p w14:paraId="32DFE84F" w14:textId="77777777" w:rsidR="00531305" w:rsidRDefault="00531305" w:rsidP="00531305">
      <w:pPr>
        <w:pStyle w:val="LO-normal"/>
        <w:rPr>
          <w:rFonts w:ascii="Times New Roman" w:hAnsi="Times New Roman" w:cs="Times New Roman"/>
          <w:b/>
          <w:bCs/>
          <w:sz w:val="24"/>
          <w:szCs w:val="24"/>
        </w:rPr>
      </w:pPr>
    </w:p>
    <w:p w14:paraId="01DF0D8F" w14:textId="77777777" w:rsidR="00531305" w:rsidRDefault="00531305" w:rsidP="00531305">
      <w:pPr>
        <w:pStyle w:val="LO-normal"/>
        <w:rPr>
          <w:rFonts w:ascii="Times New Roman" w:hAnsi="Times New Roman" w:cs="Times New Roman"/>
          <w:b/>
          <w:bCs/>
          <w:sz w:val="20"/>
          <w:szCs w:val="20"/>
        </w:rPr>
      </w:pPr>
    </w:p>
    <w:p w14:paraId="347D0AB0" w14:textId="77777777" w:rsidR="00FE7E0B" w:rsidRDefault="00FE7E0B" w:rsidP="00531305">
      <w:pPr>
        <w:pStyle w:val="LO-normal"/>
        <w:rPr>
          <w:rFonts w:ascii="Times New Roman" w:hAnsi="Times New Roman" w:cs="Times New Roman"/>
          <w:b/>
          <w:bCs/>
          <w:sz w:val="20"/>
          <w:szCs w:val="20"/>
        </w:rPr>
      </w:pPr>
    </w:p>
    <w:p w14:paraId="472D15F0" w14:textId="77777777" w:rsidR="00FE7E0B" w:rsidRPr="00D36AB3" w:rsidRDefault="00FE7E0B" w:rsidP="00531305">
      <w:pPr>
        <w:pStyle w:val="LO-normal"/>
        <w:rPr>
          <w:rFonts w:ascii="Times New Roman" w:hAnsi="Times New Roman" w:cs="Times New Roman"/>
          <w:b/>
          <w:bCs/>
          <w:sz w:val="20"/>
          <w:szCs w:val="20"/>
        </w:rPr>
      </w:pPr>
    </w:p>
    <w:p w14:paraId="053D2CEB" w14:textId="79E5700D" w:rsidR="00531305" w:rsidRPr="00D36AB3" w:rsidRDefault="00531305" w:rsidP="00531305">
      <w:pPr>
        <w:pStyle w:val="LO-normal"/>
        <w:rPr>
          <w:rFonts w:ascii="Times New Roman" w:hAnsi="Times New Roman" w:cs="Times New Roman"/>
          <w:b/>
          <w:bCs/>
          <w:sz w:val="24"/>
          <w:szCs w:val="24"/>
        </w:rPr>
      </w:pPr>
      <w:r w:rsidRPr="00D36AB3">
        <w:rPr>
          <w:rFonts w:ascii="Times New Roman" w:hAnsi="Times New Roman" w:cs="Times New Roman"/>
          <w:b/>
          <w:bCs/>
          <w:sz w:val="24"/>
          <w:szCs w:val="24"/>
        </w:rPr>
        <w:lastRenderedPageBreak/>
        <w:t>Table . Normalization and Design Justification</w:t>
      </w:r>
    </w:p>
    <w:p w14:paraId="5E3D639E" w14:textId="77777777" w:rsidR="00531305" w:rsidRPr="00531305" w:rsidRDefault="00531305" w:rsidP="00531305">
      <w:pPr>
        <w:pStyle w:val="LO-normal"/>
        <w:rPr>
          <w:rFonts w:ascii="Times New Roman" w:hAnsi="Times New Roman" w:cs="Times New Roman"/>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39"/>
        <w:gridCol w:w="5487"/>
      </w:tblGrid>
      <w:tr w:rsidR="00531305" w:rsidRPr="00531305" w14:paraId="08BCB8EE" w14:textId="77777777" w:rsidTr="00D36AB3">
        <w:tc>
          <w:tcPr>
            <w:tcW w:w="3539" w:type="dxa"/>
            <w:vAlign w:val="center"/>
            <w:hideMark/>
          </w:tcPr>
          <w:p w14:paraId="16F0EBDF" w14:textId="77777777" w:rsidR="00531305" w:rsidRPr="00531305" w:rsidRDefault="00531305" w:rsidP="00531305">
            <w:pPr>
              <w:pStyle w:val="LO-normal"/>
              <w:spacing w:line="360" w:lineRule="auto"/>
              <w:rPr>
                <w:rFonts w:ascii="Times New Roman" w:hAnsi="Times New Roman" w:cs="Times New Roman"/>
                <w:sz w:val="24"/>
                <w:szCs w:val="24"/>
              </w:rPr>
            </w:pPr>
            <w:r w:rsidRPr="00531305">
              <w:rPr>
                <w:rFonts w:ascii="Times New Roman" w:hAnsi="Times New Roman" w:cs="Times New Roman"/>
                <w:b/>
                <w:bCs/>
                <w:sz w:val="24"/>
                <w:szCs w:val="24"/>
              </w:rPr>
              <w:t>Design Choice</w:t>
            </w:r>
          </w:p>
        </w:tc>
        <w:tc>
          <w:tcPr>
            <w:tcW w:w="5487" w:type="dxa"/>
            <w:vAlign w:val="center"/>
            <w:hideMark/>
          </w:tcPr>
          <w:p w14:paraId="33957BD7" w14:textId="77777777" w:rsidR="00531305" w:rsidRPr="00531305" w:rsidRDefault="00531305" w:rsidP="00531305">
            <w:pPr>
              <w:pStyle w:val="LO-normal"/>
              <w:spacing w:line="360" w:lineRule="auto"/>
              <w:rPr>
                <w:rFonts w:ascii="Times New Roman" w:hAnsi="Times New Roman" w:cs="Times New Roman"/>
                <w:sz w:val="24"/>
                <w:szCs w:val="24"/>
              </w:rPr>
            </w:pPr>
            <w:r w:rsidRPr="00531305">
              <w:rPr>
                <w:rFonts w:ascii="Times New Roman" w:hAnsi="Times New Roman" w:cs="Times New Roman"/>
                <w:b/>
                <w:bCs/>
                <w:sz w:val="24"/>
                <w:szCs w:val="24"/>
              </w:rPr>
              <w:t>Justification</w:t>
            </w:r>
          </w:p>
        </w:tc>
      </w:tr>
      <w:tr w:rsidR="00531305" w:rsidRPr="00531305" w14:paraId="772A8AA1" w14:textId="77777777" w:rsidTr="00531305">
        <w:tc>
          <w:tcPr>
            <w:tcW w:w="3539" w:type="dxa"/>
            <w:vAlign w:val="center"/>
            <w:hideMark/>
          </w:tcPr>
          <w:p w14:paraId="4B0F436C" w14:textId="0A79131B"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User and role split</w:t>
            </w:r>
          </w:p>
        </w:tc>
        <w:tc>
          <w:tcPr>
            <w:tcW w:w="5487" w:type="dxa"/>
            <w:vAlign w:val="center"/>
            <w:hideMark/>
          </w:tcPr>
          <w:p w14:paraId="239A7295" w14:textId="00170873"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 xml:space="preserve">Avoids repeated role text in user records and supports </w:t>
            </w:r>
            <w:r>
              <w:rPr>
                <w:rFonts w:ascii="Times New Roman" w:hAnsi="Times New Roman" w:cs="Times New Roman"/>
                <w:sz w:val="24"/>
                <w:szCs w:val="24"/>
              </w:rPr>
              <w:t xml:space="preserve"> </w:t>
            </w:r>
            <w:r w:rsidR="00531305" w:rsidRPr="00531305">
              <w:rPr>
                <w:rFonts w:ascii="Times New Roman" w:hAnsi="Times New Roman" w:cs="Times New Roman"/>
                <w:sz w:val="24"/>
                <w:szCs w:val="24"/>
              </w:rPr>
              <w:t>flexible role assignment.</w:t>
            </w:r>
          </w:p>
        </w:tc>
      </w:tr>
      <w:tr w:rsidR="00531305" w:rsidRPr="00531305" w14:paraId="07142F5B" w14:textId="77777777" w:rsidTr="00531305">
        <w:tc>
          <w:tcPr>
            <w:tcW w:w="3539" w:type="dxa"/>
            <w:vAlign w:val="center"/>
            <w:hideMark/>
          </w:tcPr>
          <w:p w14:paraId="36152DC9" w14:textId="61DEB99D"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Account separated from user</w:t>
            </w:r>
          </w:p>
        </w:tc>
        <w:tc>
          <w:tcPr>
            <w:tcW w:w="5487" w:type="dxa"/>
            <w:vAlign w:val="center"/>
            <w:hideMark/>
          </w:tcPr>
          <w:p w14:paraId="658A560D" w14:textId="0EABE6C4"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Keeps financial attributes independent from identity attributes.</w:t>
            </w:r>
          </w:p>
        </w:tc>
      </w:tr>
      <w:tr w:rsidR="00531305" w:rsidRPr="00531305" w14:paraId="69DFC3F8" w14:textId="77777777" w:rsidTr="00531305">
        <w:tc>
          <w:tcPr>
            <w:tcW w:w="3539" w:type="dxa"/>
            <w:vAlign w:val="center"/>
            <w:hideMark/>
          </w:tcPr>
          <w:p w14:paraId="2C69687D" w14:textId="3883AED3"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Beneficiary table per customer</w:t>
            </w:r>
          </w:p>
        </w:tc>
        <w:tc>
          <w:tcPr>
            <w:tcW w:w="5487" w:type="dxa"/>
            <w:vAlign w:val="center"/>
            <w:hideMark/>
          </w:tcPr>
          <w:p w14:paraId="62DA4040" w14:textId="0306F255"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Enables reusable payees without duplicating transfer d</w:t>
            </w:r>
            <w:r>
              <w:rPr>
                <w:rFonts w:ascii="Times New Roman" w:hAnsi="Times New Roman" w:cs="Times New Roman"/>
                <w:sz w:val="24"/>
                <w:szCs w:val="24"/>
              </w:rPr>
              <w:t xml:space="preserve">  </w:t>
            </w:r>
            <w:r w:rsidR="00531305" w:rsidRPr="00531305">
              <w:rPr>
                <w:rFonts w:ascii="Times New Roman" w:hAnsi="Times New Roman" w:cs="Times New Roman"/>
                <w:sz w:val="24"/>
                <w:szCs w:val="24"/>
              </w:rPr>
              <w:t>ata.</w:t>
            </w:r>
          </w:p>
        </w:tc>
      </w:tr>
      <w:tr w:rsidR="00531305" w:rsidRPr="00531305" w14:paraId="72F99C25" w14:textId="77777777" w:rsidTr="00531305">
        <w:tc>
          <w:tcPr>
            <w:tcW w:w="3539" w:type="dxa"/>
            <w:vAlign w:val="center"/>
            <w:hideMark/>
          </w:tcPr>
          <w:p w14:paraId="486DF070" w14:textId="2ED6B8FC"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Ledger-style transactions</w:t>
            </w:r>
          </w:p>
        </w:tc>
        <w:tc>
          <w:tcPr>
            <w:tcW w:w="5487" w:type="dxa"/>
            <w:vAlign w:val="center"/>
            <w:hideMark/>
          </w:tcPr>
          <w:p w14:paraId="3CADCF61" w14:textId="4A2CFA30"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 xml:space="preserve">Retains an auditable history rather than mutating past </w:t>
            </w:r>
            <w:r>
              <w:rPr>
                <w:rFonts w:ascii="Times New Roman" w:hAnsi="Times New Roman" w:cs="Times New Roman"/>
                <w:sz w:val="24"/>
                <w:szCs w:val="24"/>
              </w:rPr>
              <w:t xml:space="preserve"> </w:t>
            </w:r>
            <w:r w:rsidR="00531305" w:rsidRPr="00531305">
              <w:rPr>
                <w:rFonts w:ascii="Times New Roman" w:hAnsi="Times New Roman" w:cs="Times New Roman"/>
                <w:sz w:val="24"/>
                <w:szCs w:val="24"/>
              </w:rPr>
              <w:t>transfer records.</w:t>
            </w:r>
          </w:p>
        </w:tc>
      </w:tr>
      <w:tr w:rsidR="00531305" w:rsidRPr="00531305" w14:paraId="3FF10A5C" w14:textId="77777777" w:rsidTr="00531305">
        <w:tc>
          <w:tcPr>
            <w:tcW w:w="3539" w:type="dxa"/>
            <w:vAlign w:val="center"/>
            <w:hideMark/>
          </w:tcPr>
          <w:p w14:paraId="6CE82476" w14:textId="7E835756"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Fraud log separation</w:t>
            </w:r>
          </w:p>
        </w:tc>
        <w:tc>
          <w:tcPr>
            <w:tcW w:w="5487" w:type="dxa"/>
            <w:vAlign w:val="center"/>
            <w:hideMark/>
          </w:tcPr>
          <w:p w14:paraId="20CBA7CC" w14:textId="3A86E3B9"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Allows monitoring logic to evolve without contaminating transaction core data.</w:t>
            </w:r>
          </w:p>
        </w:tc>
      </w:tr>
    </w:tbl>
    <w:p w14:paraId="1D274FAE" w14:textId="0046F087" w:rsidR="00531305" w:rsidRPr="00531305" w:rsidRDefault="00D36AB3" w:rsidP="00531305">
      <w:pPr>
        <w:pStyle w:val="LO-normal"/>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mc:AlternateContent>
          <mc:Choice Requires="wps">
            <w:drawing>
              <wp:inline distT="0" distB="0" distL="0" distR="0" wp14:anchorId="79E9F4FC" wp14:editId="3EC5C94D">
                <wp:extent cx="304800" cy="304800"/>
                <wp:effectExtent l="0" t="0" r="0" b="0"/>
                <wp:docPr id="156790772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09B0A7"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287B0A" w14:textId="77777777" w:rsidR="00531305" w:rsidRDefault="00531305" w:rsidP="00531305">
      <w:pPr>
        <w:pStyle w:val="LO-normal"/>
        <w:rPr>
          <w:rFonts w:ascii="Times New Roman" w:hAnsi="Times New Roman" w:cs="Times New Roman"/>
          <w:b/>
          <w:bCs/>
          <w:sz w:val="24"/>
          <w:szCs w:val="24"/>
        </w:rPr>
      </w:pPr>
      <w:r w:rsidRPr="00531305">
        <w:rPr>
          <w:rFonts w:ascii="Times New Roman" w:hAnsi="Times New Roman" w:cs="Times New Roman"/>
          <w:b/>
          <w:bCs/>
          <w:sz w:val="24"/>
          <w:szCs w:val="24"/>
        </w:rPr>
        <w:t>Figure 4. Database Entity Relationship Diagram of NovaBank</w:t>
      </w:r>
    </w:p>
    <w:p w14:paraId="40247BFD" w14:textId="77777777" w:rsidR="00531305" w:rsidRDefault="00531305" w:rsidP="00531305">
      <w:pPr>
        <w:pStyle w:val="LO-normal"/>
        <w:rPr>
          <w:rFonts w:ascii="Times New Roman" w:hAnsi="Times New Roman" w:cs="Times New Roman"/>
          <w:b/>
          <w:bCs/>
          <w:sz w:val="24"/>
          <w:szCs w:val="24"/>
        </w:rPr>
      </w:pPr>
    </w:p>
    <w:p w14:paraId="294021E6" w14:textId="6699F6E9" w:rsidR="00531305" w:rsidRDefault="00531305" w:rsidP="00531305">
      <w:pPr>
        <w:pStyle w:val="LO-normal"/>
        <w:rPr>
          <w:rFonts w:ascii="Times New Roman" w:hAnsi="Times New Roman" w:cs="Times New Roman"/>
          <w:b/>
          <w:bCs/>
          <w:sz w:val="24"/>
          <w:szCs w:val="24"/>
        </w:rPr>
      </w:pPr>
      <w:r>
        <w:rPr>
          <w:noProof/>
        </w:rPr>
        <w:drawing>
          <wp:inline distT="0" distB="0" distL="0" distR="0" wp14:anchorId="3BA232F8" wp14:editId="588A2444">
            <wp:extent cx="5577840" cy="36441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er_diagram.png"/>
                    <pic:cNvPicPr/>
                  </pic:nvPicPr>
                  <pic:blipFill>
                    <a:blip r:embed="rId14"/>
                    <a:stretch>
                      <a:fillRect/>
                    </a:stretch>
                  </pic:blipFill>
                  <pic:spPr>
                    <a:xfrm>
                      <a:off x="0" y="0"/>
                      <a:ext cx="5577840" cy="3644189"/>
                    </a:xfrm>
                    <a:prstGeom prst="rect">
                      <a:avLst/>
                    </a:prstGeom>
                  </pic:spPr>
                </pic:pic>
              </a:graphicData>
            </a:graphic>
          </wp:inline>
        </w:drawing>
      </w:r>
    </w:p>
    <w:p w14:paraId="5B530EF2" w14:textId="77777777" w:rsidR="00531305" w:rsidRDefault="00531305" w:rsidP="00531305">
      <w:pPr>
        <w:pStyle w:val="LO-normal"/>
        <w:rPr>
          <w:rFonts w:ascii="Times New Roman" w:hAnsi="Times New Roman" w:cs="Times New Roman"/>
          <w:sz w:val="24"/>
          <w:szCs w:val="24"/>
        </w:rPr>
      </w:pPr>
    </w:p>
    <w:p w14:paraId="1672FC40" w14:textId="77777777" w:rsidR="00531305" w:rsidRDefault="00531305" w:rsidP="00531305">
      <w:pPr>
        <w:pStyle w:val="LO-normal"/>
        <w:rPr>
          <w:rFonts w:ascii="Times New Roman" w:hAnsi="Times New Roman" w:cs="Times New Roman"/>
          <w:sz w:val="24"/>
          <w:szCs w:val="24"/>
        </w:rPr>
      </w:pPr>
    </w:p>
    <w:p w14:paraId="4D8B0176" w14:textId="77777777" w:rsidR="00531305" w:rsidRDefault="00531305" w:rsidP="00531305">
      <w:pPr>
        <w:pStyle w:val="LO-normal"/>
        <w:rPr>
          <w:rFonts w:ascii="Times New Roman" w:hAnsi="Times New Roman" w:cs="Times New Roman"/>
          <w:sz w:val="24"/>
          <w:szCs w:val="24"/>
        </w:rPr>
      </w:pPr>
    </w:p>
    <w:p w14:paraId="3E16A503" w14:textId="77777777" w:rsidR="00531305" w:rsidRDefault="00531305" w:rsidP="00531305">
      <w:pPr>
        <w:pStyle w:val="LO-normal"/>
        <w:rPr>
          <w:rFonts w:ascii="Times New Roman" w:hAnsi="Times New Roman" w:cs="Times New Roman"/>
          <w:sz w:val="24"/>
          <w:szCs w:val="24"/>
        </w:rPr>
      </w:pPr>
    </w:p>
    <w:p w14:paraId="7BAEDC14" w14:textId="77777777" w:rsidR="00531305" w:rsidRDefault="00531305" w:rsidP="00531305">
      <w:pPr>
        <w:pStyle w:val="LO-normal"/>
        <w:rPr>
          <w:rFonts w:ascii="Times New Roman" w:hAnsi="Times New Roman" w:cs="Times New Roman"/>
          <w:sz w:val="24"/>
          <w:szCs w:val="24"/>
        </w:rPr>
      </w:pPr>
    </w:p>
    <w:p w14:paraId="25714F85" w14:textId="77777777" w:rsidR="00531305" w:rsidRPr="00531305" w:rsidRDefault="00531305" w:rsidP="00531305">
      <w:pPr>
        <w:pStyle w:val="LO-normal"/>
        <w:rPr>
          <w:rFonts w:ascii="Times New Roman" w:hAnsi="Times New Roman" w:cs="Times New Roman"/>
          <w:sz w:val="24"/>
          <w:szCs w:val="24"/>
        </w:rPr>
      </w:pPr>
    </w:p>
    <w:p w14:paraId="1404E449" w14:textId="3D7408B1" w:rsidR="00531305" w:rsidRPr="00D36AB3" w:rsidRDefault="00D36AB3" w:rsidP="00531305">
      <w:pPr>
        <w:pStyle w:val="LO-normal"/>
        <w:ind w:left="1440" w:firstLine="720"/>
        <w:rPr>
          <w:rFonts w:ascii="Times New Roman" w:hAnsi="Times New Roman" w:cs="Times New Roman"/>
          <w:b/>
          <w:bCs/>
          <w:sz w:val="28"/>
          <w:szCs w:val="28"/>
        </w:rPr>
      </w:pPr>
      <w:r w:rsidRPr="00D36AB3">
        <w:rPr>
          <w:rFonts w:ascii="Times New Roman" w:hAnsi="Times New Roman" w:cs="Times New Roman"/>
          <w:b/>
          <w:bCs/>
          <w:sz w:val="28"/>
          <w:szCs w:val="28"/>
        </w:rPr>
        <w:lastRenderedPageBreak/>
        <w:t xml:space="preserve"> 8.AUTHENTICATION AND SECURITY</w:t>
      </w:r>
    </w:p>
    <w:p w14:paraId="1B8F8FEF" w14:textId="77777777" w:rsidR="00531305" w:rsidRPr="00531305" w:rsidRDefault="00531305" w:rsidP="00D36AB3">
      <w:pPr>
        <w:pStyle w:val="LO-normal"/>
        <w:spacing w:line="360" w:lineRule="auto"/>
        <w:ind w:left="1440" w:firstLine="720"/>
        <w:rPr>
          <w:rFonts w:ascii="Times New Roman" w:hAnsi="Times New Roman" w:cs="Times New Roman"/>
          <w:sz w:val="40"/>
          <w:szCs w:val="40"/>
        </w:rPr>
      </w:pPr>
    </w:p>
    <w:p w14:paraId="1AB67A19" w14:textId="77777777" w:rsidR="00531305" w:rsidRPr="00531305" w:rsidRDefault="00531305" w:rsidP="00FE7E0B">
      <w:pPr>
        <w:pStyle w:val="LO-normal"/>
        <w:spacing w:line="360" w:lineRule="auto"/>
        <w:jc w:val="both"/>
        <w:rPr>
          <w:rFonts w:ascii="Times New Roman" w:hAnsi="Times New Roman" w:cs="Times New Roman"/>
          <w:sz w:val="24"/>
          <w:szCs w:val="24"/>
        </w:rPr>
      </w:pPr>
      <w:r w:rsidRPr="00531305">
        <w:rPr>
          <w:rFonts w:ascii="Times New Roman" w:hAnsi="Times New Roman" w:cs="Times New Roman"/>
          <w:sz w:val="24"/>
          <w:szCs w:val="24"/>
        </w:rPr>
        <w:t>Authentication and authorization are enforced using Spring Security and JWT. Public access is restricted to authentication and documentation endpoints, while customer routes and administrator routes are protected by role-based rules.</w:t>
      </w:r>
    </w:p>
    <w:p w14:paraId="6576BFAF" w14:textId="77777777" w:rsidR="00531305" w:rsidRPr="00531305" w:rsidRDefault="00531305" w:rsidP="00FE7E0B">
      <w:pPr>
        <w:pStyle w:val="LO-normal"/>
        <w:spacing w:line="360" w:lineRule="auto"/>
        <w:jc w:val="both"/>
        <w:rPr>
          <w:rFonts w:ascii="Times New Roman" w:hAnsi="Times New Roman" w:cs="Times New Roman"/>
          <w:sz w:val="24"/>
          <w:szCs w:val="24"/>
        </w:rPr>
      </w:pPr>
      <w:r w:rsidRPr="00531305">
        <w:rPr>
          <w:rFonts w:ascii="Times New Roman" w:hAnsi="Times New Roman" w:cs="Times New Roman"/>
          <w:sz w:val="24"/>
          <w:szCs w:val="24"/>
        </w:rPr>
        <w:t>During login, the backend authenticates submitted credentials using Spring Security and BCrypt. On successful authentication, a signed JWT carrying the authenticated identity and roles is returned. The frontend stores the token and an Axios interceptor adds it to the Authorization header for subsequent protected requests. JwtAuthenticationFilter validates the bearer token and populates the Spring Security context.</w:t>
      </w:r>
    </w:p>
    <w:p w14:paraId="17A49C08" w14:textId="77777777" w:rsidR="00531305" w:rsidRDefault="00531305" w:rsidP="00FE7E0B">
      <w:pPr>
        <w:pStyle w:val="LO-normal"/>
        <w:spacing w:line="360" w:lineRule="auto"/>
        <w:jc w:val="both"/>
        <w:rPr>
          <w:rFonts w:ascii="Times New Roman" w:hAnsi="Times New Roman" w:cs="Times New Roman"/>
          <w:sz w:val="24"/>
          <w:szCs w:val="24"/>
        </w:rPr>
      </w:pPr>
      <w:r w:rsidRPr="00531305">
        <w:rPr>
          <w:rFonts w:ascii="Times New Roman" w:hAnsi="Times New Roman" w:cs="Times New Roman"/>
          <w:sz w:val="24"/>
          <w:szCs w:val="24"/>
        </w:rPr>
        <w:t>Security extends beyond login. Sensitive entity data such as password hashes is not exposed through API responses because DTOs are used consistently. Transfer execution includes active-account checks, beneficiary ownership validation, and transactional update boundaries. Fraud analysis is stored separately from the transaction ledger so that monitoring remains modular and auditable.</w:t>
      </w:r>
    </w:p>
    <w:p w14:paraId="02388407" w14:textId="77777777" w:rsidR="00531305" w:rsidRPr="00531305" w:rsidRDefault="00531305" w:rsidP="00531305">
      <w:pPr>
        <w:pStyle w:val="LO-normal"/>
        <w:rPr>
          <w:rFonts w:ascii="Times New Roman" w:hAnsi="Times New Roman" w:cs="Times New Roman"/>
          <w:sz w:val="24"/>
          <w:szCs w:val="24"/>
        </w:rPr>
      </w:pPr>
    </w:p>
    <w:p w14:paraId="21029143" w14:textId="7A3CBF7A" w:rsidR="00531305" w:rsidRPr="00D36AB3" w:rsidRDefault="00531305" w:rsidP="00531305">
      <w:pPr>
        <w:pStyle w:val="LO-normal"/>
        <w:rPr>
          <w:rFonts w:ascii="Times New Roman" w:hAnsi="Times New Roman" w:cs="Times New Roman"/>
          <w:b/>
          <w:bCs/>
          <w:sz w:val="24"/>
          <w:szCs w:val="24"/>
        </w:rPr>
      </w:pPr>
      <w:r w:rsidRPr="00D36AB3">
        <w:rPr>
          <w:rFonts w:ascii="Times New Roman" w:hAnsi="Times New Roman" w:cs="Times New Roman"/>
          <w:b/>
          <w:bCs/>
          <w:sz w:val="24"/>
          <w:szCs w:val="24"/>
        </w:rPr>
        <w:t>Table - Security Controls Implemented</w:t>
      </w:r>
    </w:p>
    <w:p w14:paraId="65939E54" w14:textId="77777777" w:rsidR="00531305" w:rsidRPr="00531305" w:rsidRDefault="00531305" w:rsidP="00531305">
      <w:pPr>
        <w:pStyle w:val="LO-normal"/>
        <w:rPr>
          <w:rFonts w:ascii="Times New Roman" w:hAnsi="Times New Roman" w:cs="Times New Roman"/>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81"/>
        <w:gridCol w:w="5345"/>
      </w:tblGrid>
      <w:tr w:rsidR="00531305" w:rsidRPr="00531305" w14:paraId="0AE3F4A0" w14:textId="77777777" w:rsidTr="00531305">
        <w:tc>
          <w:tcPr>
            <w:tcW w:w="3681" w:type="dxa"/>
            <w:vAlign w:val="center"/>
            <w:hideMark/>
          </w:tcPr>
          <w:p w14:paraId="7A8B6D36" w14:textId="77777777" w:rsidR="00531305" w:rsidRPr="00531305" w:rsidRDefault="00531305" w:rsidP="00531305">
            <w:pPr>
              <w:pStyle w:val="LO-normal"/>
              <w:spacing w:line="360" w:lineRule="auto"/>
              <w:rPr>
                <w:rFonts w:ascii="Times New Roman" w:hAnsi="Times New Roman" w:cs="Times New Roman"/>
                <w:sz w:val="24"/>
                <w:szCs w:val="24"/>
              </w:rPr>
            </w:pPr>
            <w:r w:rsidRPr="00531305">
              <w:rPr>
                <w:rFonts w:ascii="Times New Roman" w:hAnsi="Times New Roman" w:cs="Times New Roman"/>
                <w:b/>
                <w:bCs/>
                <w:sz w:val="24"/>
                <w:szCs w:val="24"/>
              </w:rPr>
              <w:t>Control</w:t>
            </w:r>
          </w:p>
        </w:tc>
        <w:tc>
          <w:tcPr>
            <w:tcW w:w="5345" w:type="dxa"/>
            <w:vAlign w:val="center"/>
            <w:hideMark/>
          </w:tcPr>
          <w:p w14:paraId="51E9A175" w14:textId="77777777" w:rsidR="00531305" w:rsidRPr="00531305" w:rsidRDefault="00531305" w:rsidP="00531305">
            <w:pPr>
              <w:pStyle w:val="LO-normal"/>
              <w:spacing w:line="360" w:lineRule="auto"/>
              <w:rPr>
                <w:rFonts w:ascii="Times New Roman" w:hAnsi="Times New Roman" w:cs="Times New Roman"/>
                <w:sz w:val="24"/>
                <w:szCs w:val="24"/>
              </w:rPr>
            </w:pPr>
            <w:r w:rsidRPr="00531305">
              <w:rPr>
                <w:rFonts w:ascii="Times New Roman" w:hAnsi="Times New Roman" w:cs="Times New Roman"/>
                <w:b/>
                <w:bCs/>
                <w:sz w:val="24"/>
                <w:szCs w:val="24"/>
              </w:rPr>
              <w:t>Purpose</w:t>
            </w:r>
          </w:p>
        </w:tc>
      </w:tr>
      <w:tr w:rsidR="00531305" w:rsidRPr="00531305" w14:paraId="714E51E7" w14:textId="77777777" w:rsidTr="00531305">
        <w:tc>
          <w:tcPr>
            <w:tcW w:w="3681" w:type="dxa"/>
            <w:vAlign w:val="center"/>
            <w:hideMark/>
          </w:tcPr>
          <w:p w14:paraId="662C5FE9" w14:textId="0D3D5700"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BCrypt password encoding</w:t>
            </w:r>
          </w:p>
        </w:tc>
        <w:tc>
          <w:tcPr>
            <w:tcW w:w="5345" w:type="dxa"/>
            <w:vAlign w:val="center"/>
            <w:hideMark/>
          </w:tcPr>
          <w:p w14:paraId="4F6859EA" w14:textId="687C3653"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Prevents storage of plain-text passwords in the database.</w:t>
            </w:r>
          </w:p>
        </w:tc>
      </w:tr>
      <w:tr w:rsidR="00531305" w:rsidRPr="00531305" w14:paraId="154B6394" w14:textId="77777777" w:rsidTr="00531305">
        <w:tc>
          <w:tcPr>
            <w:tcW w:w="3681" w:type="dxa"/>
            <w:vAlign w:val="center"/>
            <w:hideMark/>
          </w:tcPr>
          <w:p w14:paraId="64A8FA56" w14:textId="504DB0EC"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JWT stateless authentication</w:t>
            </w:r>
          </w:p>
        </w:tc>
        <w:tc>
          <w:tcPr>
            <w:tcW w:w="5345" w:type="dxa"/>
            <w:vAlign w:val="center"/>
            <w:hideMark/>
          </w:tcPr>
          <w:p w14:paraId="419892FA" w14:textId="003CED64"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Enables protected API access without server-side session dependency.</w:t>
            </w:r>
          </w:p>
        </w:tc>
      </w:tr>
      <w:tr w:rsidR="00531305" w:rsidRPr="00531305" w14:paraId="4D3E5108" w14:textId="77777777" w:rsidTr="00531305">
        <w:tc>
          <w:tcPr>
            <w:tcW w:w="3681" w:type="dxa"/>
            <w:vAlign w:val="center"/>
            <w:hideMark/>
          </w:tcPr>
          <w:p w14:paraId="0837E7AE" w14:textId="4F891B70"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Role-based authorization</w:t>
            </w:r>
          </w:p>
        </w:tc>
        <w:tc>
          <w:tcPr>
            <w:tcW w:w="5345" w:type="dxa"/>
            <w:vAlign w:val="center"/>
            <w:hideMark/>
          </w:tcPr>
          <w:p w14:paraId="63BFB98D" w14:textId="3C6BC3A2"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Restricts administrator functions and protects customer APIs.</w:t>
            </w:r>
          </w:p>
        </w:tc>
      </w:tr>
      <w:tr w:rsidR="00531305" w:rsidRPr="00531305" w14:paraId="764A8520" w14:textId="77777777" w:rsidTr="00531305">
        <w:tc>
          <w:tcPr>
            <w:tcW w:w="3681" w:type="dxa"/>
            <w:vAlign w:val="center"/>
            <w:hideMark/>
          </w:tcPr>
          <w:p w14:paraId="6AB76E94" w14:textId="59EE647D"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DTO-based responses</w:t>
            </w:r>
          </w:p>
        </w:tc>
        <w:tc>
          <w:tcPr>
            <w:tcW w:w="5345" w:type="dxa"/>
            <w:vAlign w:val="center"/>
            <w:hideMark/>
          </w:tcPr>
          <w:p w14:paraId="1A1A1955" w14:textId="0D3D0170"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Avoids exposing entity internals such as password hashes.</w:t>
            </w:r>
          </w:p>
        </w:tc>
      </w:tr>
      <w:tr w:rsidR="00531305" w:rsidRPr="00531305" w14:paraId="01EFDDA5" w14:textId="77777777" w:rsidTr="00531305">
        <w:tc>
          <w:tcPr>
            <w:tcW w:w="3681" w:type="dxa"/>
            <w:vAlign w:val="center"/>
            <w:hideMark/>
          </w:tcPr>
          <w:p w14:paraId="23E2261F" w14:textId="2991F038"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Transactional transfer service</w:t>
            </w:r>
          </w:p>
        </w:tc>
        <w:tc>
          <w:tcPr>
            <w:tcW w:w="5345" w:type="dxa"/>
            <w:vAlign w:val="center"/>
            <w:hideMark/>
          </w:tcPr>
          <w:p w14:paraId="35DD32BA" w14:textId="786CD08B"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Protects money movement with atomic balance updates and consistent ledger writes.</w:t>
            </w:r>
          </w:p>
        </w:tc>
      </w:tr>
      <w:tr w:rsidR="00531305" w:rsidRPr="00531305" w14:paraId="271DAC0B" w14:textId="77777777" w:rsidTr="00531305">
        <w:tc>
          <w:tcPr>
            <w:tcW w:w="3681" w:type="dxa"/>
            <w:vAlign w:val="center"/>
            <w:hideMark/>
          </w:tcPr>
          <w:p w14:paraId="6A16AEC6" w14:textId="5EB961E5"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Beneficiary ownership validation</w:t>
            </w:r>
          </w:p>
        </w:tc>
        <w:tc>
          <w:tcPr>
            <w:tcW w:w="5345" w:type="dxa"/>
            <w:vAlign w:val="center"/>
            <w:hideMark/>
          </w:tcPr>
          <w:p w14:paraId="033BC5BE" w14:textId="018960CE"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Prevents transfers to unauthorized beneficiary IDs.</w:t>
            </w:r>
          </w:p>
        </w:tc>
      </w:tr>
      <w:tr w:rsidR="00531305" w:rsidRPr="00531305" w14:paraId="094B6828" w14:textId="77777777" w:rsidTr="00531305">
        <w:tc>
          <w:tcPr>
            <w:tcW w:w="3681" w:type="dxa"/>
            <w:vAlign w:val="center"/>
            <w:hideMark/>
          </w:tcPr>
          <w:p w14:paraId="385DE74F" w14:textId="08ED67F6"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CORS configuration</w:t>
            </w:r>
          </w:p>
        </w:tc>
        <w:tc>
          <w:tcPr>
            <w:tcW w:w="5345" w:type="dxa"/>
            <w:vAlign w:val="center"/>
            <w:hideMark/>
          </w:tcPr>
          <w:p w14:paraId="057F8CDB" w14:textId="344F21FA"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Restricts browser requests to configured frontend o</w:t>
            </w:r>
            <w:r>
              <w:rPr>
                <w:rFonts w:ascii="Times New Roman" w:hAnsi="Times New Roman" w:cs="Times New Roman"/>
                <w:sz w:val="24"/>
                <w:szCs w:val="24"/>
              </w:rPr>
              <w:t xml:space="preserve"> </w:t>
            </w:r>
            <w:r w:rsidR="00531305" w:rsidRPr="00531305">
              <w:rPr>
                <w:rFonts w:ascii="Times New Roman" w:hAnsi="Times New Roman" w:cs="Times New Roman"/>
                <w:sz w:val="24"/>
                <w:szCs w:val="24"/>
              </w:rPr>
              <w:t>rigins.</w:t>
            </w:r>
          </w:p>
        </w:tc>
      </w:tr>
      <w:tr w:rsidR="00531305" w:rsidRPr="00531305" w14:paraId="0831EC0B" w14:textId="77777777" w:rsidTr="00531305">
        <w:tc>
          <w:tcPr>
            <w:tcW w:w="3681" w:type="dxa"/>
            <w:vAlign w:val="center"/>
            <w:hideMark/>
          </w:tcPr>
          <w:p w14:paraId="2CE77BA8" w14:textId="1762338E"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Input validation</w:t>
            </w:r>
          </w:p>
        </w:tc>
        <w:tc>
          <w:tcPr>
            <w:tcW w:w="5345" w:type="dxa"/>
            <w:vAlign w:val="center"/>
            <w:hideMark/>
          </w:tcPr>
          <w:p w14:paraId="477FAD8E" w14:textId="5AD735F1"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Rejects malformed or invalid request data.</w:t>
            </w:r>
          </w:p>
        </w:tc>
      </w:tr>
    </w:tbl>
    <w:p w14:paraId="7E391219" w14:textId="437FCA11" w:rsidR="00531305" w:rsidRPr="00531305" w:rsidRDefault="00531305" w:rsidP="00531305">
      <w:pPr>
        <w:pStyle w:val="LO-normal"/>
        <w:rPr>
          <w:rFonts w:ascii="Times New Roman" w:hAnsi="Times New Roman" w:cs="Times New Roman"/>
          <w:sz w:val="24"/>
          <w:szCs w:val="24"/>
        </w:rPr>
      </w:pPr>
      <w:r w:rsidRPr="00531305">
        <w:rPr>
          <w:rFonts w:ascii="Times New Roman" w:hAnsi="Times New Roman" w:cs="Times New Roman"/>
          <w:sz w:val="24"/>
          <w:szCs w:val="24"/>
        </w:rPr>
        <mc:AlternateContent>
          <mc:Choice Requires="wps">
            <w:drawing>
              <wp:inline distT="0" distB="0" distL="0" distR="0" wp14:anchorId="1F685F6F" wp14:editId="23F9DC29">
                <wp:extent cx="304800" cy="304800"/>
                <wp:effectExtent l="0" t="0" r="0" b="0"/>
                <wp:docPr id="168074223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3DEA0"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2477F2" w14:textId="77777777" w:rsidR="00531305" w:rsidRDefault="00531305" w:rsidP="00531305">
      <w:pPr>
        <w:pStyle w:val="LO-normal"/>
        <w:rPr>
          <w:rFonts w:ascii="Times New Roman" w:hAnsi="Times New Roman" w:cs="Times New Roman"/>
          <w:b/>
          <w:bCs/>
          <w:sz w:val="24"/>
          <w:szCs w:val="24"/>
        </w:rPr>
      </w:pPr>
    </w:p>
    <w:p w14:paraId="140E80DB" w14:textId="77777777" w:rsidR="00531305" w:rsidRDefault="00531305" w:rsidP="00531305">
      <w:pPr>
        <w:pStyle w:val="LO-normal"/>
        <w:rPr>
          <w:rFonts w:ascii="Times New Roman" w:hAnsi="Times New Roman" w:cs="Times New Roman"/>
          <w:b/>
          <w:bCs/>
          <w:sz w:val="24"/>
          <w:szCs w:val="24"/>
        </w:rPr>
      </w:pPr>
    </w:p>
    <w:p w14:paraId="30FD9B0D" w14:textId="77777777" w:rsidR="00531305" w:rsidRDefault="00531305" w:rsidP="00531305">
      <w:pPr>
        <w:pStyle w:val="LO-normal"/>
        <w:rPr>
          <w:rFonts w:ascii="Times New Roman" w:hAnsi="Times New Roman" w:cs="Times New Roman"/>
          <w:b/>
          <w:bCs/>
          <w:sz w:val="24"/>
          <w:szCs w:val="24"/>
        </w:rPr>
      </w:pPr>
    </w:p>
    <w:p w14:paraId="6E783A72" w14:textId="0B720A30" w:rsidR="00531305" w:rsidRDefault="00531305" w:rsidP="00531305">
      <w:pPr>
        <w:pStyle w:val="LO-normal"/>
        <w:rPr>
          <w:rFonts w:ascii="Times New Roman" w:hAnsi="Times New Roman" w:cs="Times New Roman"/>
          <w:b/>
          <w:bCs/>
          <w:sz w:val="24"/>
          <w:szCs w:val="24"/>
        </w:rPr>
      </w:pPr>
      <w:r w:rsidRPr="00531305">
        <w:rPr>
          <w:rFonts w:ascii="Times New Roman" w:hAnsi="Times New Roman" w:cs="Times New Roman"/>
          <w:b/>
          <w:bCs/>
          <w:sz w:val="24"/>
          <w:szCs w:val="24"/>
        </w:rPr>
        <w:t>Figure 5. JWT Authentication Sequence Diagram</w:t>
      </w:r>
    </w:p>
    <w:p w14:paraId="4C791E9D" w14:textId="25FF8E25" w:rsidR="00531305" w:rsidRPr="00531305" w:rsidRDefault="00531305" w:rsidP="00531305">
      <w:pPr>
        <w:pStyle w:val="LO-normal"/>
        <w:rPr>
          <w:rFonts w:ascii="Times New Roman" w:hAnsi="Times New Roman" w:cs="Times New Roman"/>
          <w:sz w:val="24"/>
          <w:szCs w:val="24"/>
        </w:rPr>
      </w:pPr>
      <w:r>
        <w:rPr>
          <w:noProof/>
        </w:rPr>
        <w:drawing>
          <wp:inline distT="0" distB="0" distL="0" distR="0" wp14:anchorId="57FCEE18" wp14:editId="1D46E198">
            <wp:extent cx="5577840" cy="39044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auth_sequence_diagram.png"/>
                    <pic:cNvPicPr/>
                  </pic:nvPicPr>
                  <pic:blipFill>
                    <a:blip r:embed="rId15"/>
                    <a:stretch>
                      <a:fillRect/>
                    </a:stretch>
                  </pic:blipFill>
                  <pic:spPr>
                    <a:xfrm>
                      <a:off x="0" y="0"/>
                      <a:ext cx="5577840" cy="3904488"/>
                    </a:xfrm>
                    <a:prstGeom prst="rect">
                      <a:avLst/>
                    </a:prstGeom>
                  </pic:spPr>
                </pic:pic>
              </a:graphicData>
            </a:graphic>
          </wp:inline>
        </w:drawing>
      </w:r>
    </w:p>
    <w:p w14:paraId="1B27E059" w14:textId="77777777" w:rsidR="00531305" w:rsidRDefault="00531305" w:rsidP="00531305">
      <w:pPr>
        <w:pStyle w:val="LO-normal"/>
        <w:rPr>
          <w:rFonts w:ascii="Times New Roman" w:hAnsi="Times New Roman" w:cs="Times New Roman"/>
          <w:b/>
          <w:bCs/>
          <w:sz w:val="24"/>
          <w:szCs w:val="24"/>
        </w:rPr>
      </w:pPr>
    </w:p>
    <w:p w14:paraId="375A9132" w14:textId="77777777" w:rsidR="00531305" w:rsidRDefault="00531305" w:rsidP="00531305">
      <w:pPr>
        <w:pStyle w:val="LO-normal"/>
        <w:rPr>
          <w:rFonts w:ascii="Times New Roman" w:hAnsi="Times New Roman" w:cs="Times New Roman"/>
          <w:b/>
          <w:bCs/>
          <w:sz w:val="24"/>
          <w:szCs w:val="24"/>
        </w:rPr>
      </w:pPr>
    </w:p>
    <w:p w14:paraId="7603678E" w14:textId="77777777" w:rsidR="00531305" w:rsidRDefault="00531305" w:rsidP="00531305">
      <w:pPr>
        <w:pStyle w:val="LO-normal"/>
        <w:rPr>
          <w:rFonts w:ascii="Times New Roman" w:hAnsi="Times New Roman" w:cs="Times New Roman"/>
          <w:b/>
          <w:bCs/>
          <w:sz w:val="24"/>
          <w:szCs w:val="24"/>
        </w:rPr>
      </w:pPr>
    </w:p>
    <w:p w14:paraId="0E142CD8" w14:textId="77777777" w:rsidR="00531305" w:rsidRDefault="00531305" w:rsidP="00531305">
      <w:pPr>
        <w:pStyle w:val="LO-normal"/>
        <w:rPr>
          <w:rFonts w:ascii="Times New Roman" w:hAnsi="Times New Roman" w:cs="Times New Roman"/>
          <w:b/>
          <w:bCs/>
          <w:sz w:val="24"/>
          <w:szCs w:val="24"/>
        </w:rPr>
      </w:pPr>
    </w:p>
    <w:p w14:paraId="742BEEC5" w14:textId="77777777" w:rsidR="00531305" w:rsidRDefault="00531305" w:rsidP="00531305">
      <w:pPr>
        <w:pStyle w:val="LO-normal"/>
        <w:rPr>
          <w:rFonts w:ascii="Times New Roman" w:hAnsi="Times New Roman" w:cs="Times New Roman"/>
          <w:b/>
          <w:bCs/>
          <w:sz w:val="24"/>
          <w:szCs w:val="24"/>
        </w:rPr>
      </w:pPr>
    </w:p>
    <w:p w14:paraId="7E0AA347" w14:textId="77777777" w:rsidR="00531305" w:rsidRDefault="00531305" w:rsidP="00531305">
      <w:pPr>
        <w:pStyle w:val="LO-normal"/>
        <w:rPr>
          <w:rFonts w:ascii="Times New Roman" w:hAnsi="Times New Roman" w:cs="Times New Roman"/>
          <w:b/>
          <w:bCs/>
          <w:sz w:val="24"/>
          <w:szCs w:val="24"/>
        </w:rPr>
      </w:pPr>
    </w:p>
    <w:p w14:paraId="64024B11" w14:textId="77777777" w:rsidR="00531305" w:rsidRDefault="00531305" w:rsidP="00531305">
      <w:pPr>
        <w:pStyle w:val="LO-normal"/>
        <w:rPr>
          <w:rFonts w:ascii="Times New Roman" w:hAnsi="Times New Roman" w:cs="Times New Roman"/>
          <w:b/>
          <w:bCs/>
          <w:sz w:val="24"/>
          <w:szCs w:val="24"/>
        </w:rPr>
      </w:pPr>
    </w:p>
    <w:p w14:paraId="683CB65C" w14:textId="77777777" w:rsidR="00531305" w:rsidRDefault="00531305" w:rsidP="00531305">
      <w:pPr>
        <w:pStyle w:val="LO-normal"/>
        <w:rPr>
          <w:rFonts w:ascii="Times New Roman" w:hAnsi="Times New Roman" w:cs="Times New Roman"/>
          <w:b/>
          <w:bCs/>
          <w:sz w:val="24"/>
          <w:szCs w:val="24"/>
        </w:rPr>
      </w:pPr>
    </w:p>
    <w:p w14:paraId="5F910FE2" w14:textId="77777777" w:rsidR="00531305" w:rsidRDefault="00531305" w:rsidP="00531305">
      <w:pPr>
        <w:pStyle w:val="LO-normal"/>
        <w:rPr>
          <w:rFonts w:ascii="Times New Roman" w:hAnsi="Times New Roman" w:cs="Times New Roman"/>
          <w:b/>
          <w:bCs/>
          <w:sz w:val="24"/>
          <w:szCs w:val="24"/>
        </w:rPr>
      </w:pPr>
    </w:p>
    <w:p w14:paraId="410DFA64" w14:textId="77777777" w:rsidR="00531305" w:rsidRDefault="00531305" w:rsidP="00531305">
      <w:pPr>
        <w:pStyle w:val="LO-normal"/>
        <w:rPr>
          <w:rFonts w:ascii="Times New Roman" w:hAnsi="Times New Roman" w:cs="Times New Roman"/>
          <w:b/>
          <w:bCs/>
          <w:sz w:val="24"/>
          <w:szCs w:val="24"/>
        </w:rPr>
      </w:pPr>
    </w:p>
    <w:p w14:paraId="7E493047" w14:textId="77777777" w:rsidR="00531305" w:rsidRDefault="00531305" w:rsidP="00531305">
      <w:pPr>
        <w:pStyle w:val="LO-normal"/>
        <w:rPr>
          <w:rFonts w:ascii="Times New Roman" w:hAnsi="Times New Roman" w:cs="Times New Roman"/>
          <w:b/>
          <w:bCs/>
          <w:sz w:val="24"/>
          <w:szCs w:val="24"/>
        </w:rPr>
      </w:pPr>
    </w:p>
    <w:p w14:paraId="73388285" w14:textId="77777777" w:rsidR="00531305" w:rsidRDefault="00531305" w:rsidP="00531305">
      <w:pPr>
        <w:pStyle w:val="LO-normal"/>
        <w:rPr>
          <w:rFonts w:ascii="Times New Roman" w:hAnsi="Times New Roman" w:cs="Times New Roman"/>
          <w:b/>
          <w:bCs/>
          <w:sz w:val="24"/>
          <w:szCs w:val="24"/>
        </w:rPr>
      </w:pPr>
    </w:p>
    <w:p w14:paraId="0727E39E" w14:textId="77777777" w:rsidR="00531305" w:rsidRDefault="00531305" w:rsidP="00531305">
      <w:pPr>
        <w:pStyle w:val="LO-normal"/>
        <w:rPr>
          <w:rFonts w:ascii="Times New Roman" w:hAnsi="Times New Roman" w:cs="Times New Roman"/>
          <w:b/>
          <w:bCs/>
          <w:sz w:val="24"/>
          <w:szCs w:val="24"/>
        </w:rPr>
      </w:pPr>
    </w:p>
    <w:p w14:paraId="4934B913" w14:textId="77777777" w:rsidR="00531305" w:rsidRDefault="00531305" w:rsidP="00531305">
      <w:pPr>
        <w:pStyle w:val="LO-normal"/>
        <w:rPr>
          <w:rFonts w:ascii="Times New Roman" w:hAnsi="Times New Roman" w:cs="Times New Roman"/>
          <w:b/>
          <w:bCs/>
          <w:sz w:val="24"/>
          <w:szCs w:val="24"/>
        </w:rPr>
      </w:pPr>
    </w:p>
    <w:p w14:paraId="34C9F899" w14:textId="77777777" w:rsidR="00531305" w:rsidRDefault="00531305" w:rsidP="00531305">
      <w:pPr>
        <w:pStyle w:val="LO-normal"/>
        <w:rPr>
          <w:rFonts w:ascii="Times New Roman" w:hAnsi="Times New Roman" w:cs="Times New Roman"/>
          <w:b/>
          <w:bCs/>
          <w:sz w:val="24"/>
          <w:szCs w:val="24"/>
        </w:rPr>
      </w:pPr>
    </w:p>
    <w:p w14:paraId="5C46AFEF" w14:textId="77777777" w:rsidR="00531305" w:rsidRDefault="00531305" w:rsidP="00531305">
      <w:pPr>
        <w:pStyle w:val="LO-normal"/>
        <w:rPr>
          <w:rFonts w:ascii="Times New Roman" w:hAnsi="Times New Roman" w:cs="Times New Roman"/>
          <w:b/>
          <w:bCs/>
          <w:sz w:val="24"/>
          <w:szCs w:val="24"/>
        </w:rPr>
      </w:pPr>
    </w:p>
    <w:p w14:paraId="68A2D5DA" w14:textId="77777777" w:rsidR="00531305" w:rsidRDefault="00531305" w:rsidP="00531305">
      <w:pPr>
        <w:pStyle w:val="LO-normal"/>
        <w:rPr>
          <w:rFonts w:ascii="Times New Roman" w:hAnsi="Times New Roman" w:cs="Times New Roman"/>
          <w:b/>
          <w:bCs/>
          <w:sz w:val="24"/>
          <w:szCs w:val="24"/>
        </w:rPr>
      </w:pPr>
    </w:p>
    <w:p w14:paraId="2632BD51" w14:textId="77777777" w:rsidR="00FE7E0B" w:rsidRDefault="00FE7E0B" w:rsidP="00531305">
      <w:pPr>
        <w:pStyle w:val="LO-normal"/>
        <w:rPr>
          <w:rFonts w:ascii="Times New Roman" w:hAnsi="Times New Roman" w:cs="Times New Roman"/>
          <w:b/>
          <w:bCs/>
          <w:sz w:val="24"/>
          <w:szCs w:val="24"/>
        </w:rPr>
      </w:pPr>
    </w:p>
    <w:p w14:paraId="1D9CE173" w14:textId="77777777" w:rsidR="00FE7E0B" w:rsidRDefault="00FE7E0B" w:rsidP="00531305">
      <w:pPr>
        <w:pStyle w:val="LO-normal"/>
        <w:rPr>
          <w:rFonts w:ascii="Times New Roman" w:hAnsi="Times New Roman" w:cs="Times New Roman"/>
          <w:b/>
          <w:bCs/>
          <w:sz w:val="24"/>
          <w:szCs w:val="24"/>
        </w:rPr>
      </w:pPr>
    </w:p>
    <w:p w14:paraId="58B14029" w14:textId="77777777" w:rsidR="00FE7E0B" w:rsidRDefault="00FE7E0B" w:rsidP="00531305">
      <w:pPr>
        <w:pStyle w:val="LO-normal"/>
        <w:rPr>
          <w:rFonts w:ascii="Times New Roman" w:hAnsi="Times New Roman" w:cs="Times New Roman"/>
          <w:b/>
          <w:bCs/>
          <w:sz w:val="24"/>
          <w:szCs w:val="24"/>
        </w:rPr>
      </w:pPr>
    </w:p>
    <w:p w14:paraId="0769CDB2" w14:textId="77777777" w:rsidR="00531305" w:rsidRDefault="00531305" w:rsidP="00531305">
      <w:pPr>
        <w:pStyle w:val="LO-normal"/>
        <w:rPr>
          <w:rFonts w:ascii="Times New Roman" w:hAnsi="Times New Roman" w:cs="Times New Roman"/>
          <w:b/>
          <w:bCs/>
          <w:sz w:val="24"/>
          <w:szCs w:val="24"/>
        </w:rPr>
      </w:pPr>
    </w:p>
    <w:p w14:paraId="00E93AD2" w14:textId="77777777" w:rsidR="00531305" w:rsidRDefault="00531305" w:rsidP="00531305">
      <w:pPr>
        <w:pStyle w:val="LO-normal"/>
        <w:rPr>
          <w:rFonts w:ascii="Times New Roman" w:hAnsi="Times New Roman" w:cs="Times New Roman"/>
          <w:b/>
          <w:bCs/>
          <w:sz w:val="24"/>
          <w:szCs w:val="24"/>
        </w:rPr>
      </w:pPr>
    </w:p>
    <w:p w14:paraId="156720E0" w14:textId="58F7C0E7" w:rsidR="00531305" w:rsidRPr="00D36AB3" w:rsidRDefault="00D36AB3" w:rsidP="00D36AB3">
      <w:pPr>
        <w:pStyle w:val="LO-normal"/>
        <w:ind w:left="2160" w:firstLine="720"/>
        <w:rPr>
          <w:rFonts w:ascii="Times New Roman" w:hAnsi="Times New Roman" w:cs="Times New Roman"/>
          <w:b/>
          <w:bCs/>
          <w:sz w:val="28"/>
          <w:szCs w:val="28"/>
        </w:rPr>
      </w:pPr>
      <w:r w:rsidRPr="00D36AB3">
        <w:rPr>
          <w:rFonts w:ascii="Times New Roman" w:hAnsi="Times New Roman" w:cs="Times New Roman"/>
          <w:b/>
          <w:bCs/>
          <w:sz w:val="28"/>
          <w:szCs w:val="28"/>
        </w:rPr>
        <w:lastRenderedPageBreak/>
        <w:t>9. PROJECT MANAGEMENT</w:t>
      </w:r>
    </w:p>
    <w:p w14:paraId="45894FBC" w14:textId="77777777" w:rsidR="00531305" w:rsidRPr="00531305" w:rsidRDefault="00531305" w:rsidP="00D36AB3">
      <w:pPr>
        <w:pStyle w:val="LO-normal"/>
        <w:spacing w:line="360" w:lineRule="auto"/>
        <w:rPr>
          <w:rFonts w:ascii="Times New Roman" w:hAnsi="Times New Roman" w:cs="Times New Roman"/>
          <w:sz w:val="40"/>
          <w:szCs w:val="40"/>
        </w:rPr>
      </w:pPr>
    </w:p>
    <w:p w14:paraId="3064F5C9" w14:textId="77777777" w:rsidR="00531305" w:rsidRPr="00531305" w:rsidRDefault="00531305" w:rsidP="00FE7E0B">
      <w:pPr>
        <w:pStyle w:val="LO-normal"/>
        <w:spacing w:line="360" w:lineRule="auto"/>
        <w:jc w:val="both"/>
        <w:rPr>
          <w:rFonts w:ascii="Times New Roman" w:hAnsi="Times New Roman" w:cs="Times New Roman"/>
          <w:sz w:val="24"/>
          <w:szCs w:val="24"/>
        </w:rPr>
      </w:pPr>
      <w:r w:rsidRPr="00531305">
        <w:rPr>
          <w:rFonts w:ascii="Times New Roman" w:hAnsi="Times New Roman" w:cs="Times New Roman"/>
          <w:sz w:val="24"/>
          <w:szCs w:val="24"/>
        </w:rPr>
        <w:t>The capstone was developed using an iterative and milestone-driven approach similar to Agile practice. Work was divided into requirements analysis, system design, backend foundation, security implementation, customer modules, administrator modules, transaction refinement, analytics, frontend redesign, validation, and report preparation.</w:t>
      </w:r>
    </w:p>
    <w:p w14:paraId="2C35F3A4" w14:textId="5110F7F8" w:rsidR="00531305" w:rsidRDefault="00531305" w:rsidP="00FE7E0B">
      <w:pPr>
        <w:pStyle w:val="LO-normal"/>
        <w:spacing w:line="360" w:lineRule="auto"/>
        <w:jc w:val="both"/>
        <w:rPr>
          <w:rFonts w:ascii="Times New Roman" w:hAnsi="Times New Roman" w:cs="Times New Roman"/>
          <w:sz w:val="24"/>
          <w:szCs w:val="24"/>
        </w:rPr>
      </w:pPr>
      <w:r w:rsidRPr="00531305">
        <w:rPr>
          <w:rFonts w:ascii="Times New Roman" w:hAnsi="Times New Roman" w:cs="Times New Roman"/>
          <w:sz w:val="24"/>
          <w:szCs w:val="24"/>
        </w:rPr>
        <w:t>The implementation was dependency-aware. Authentication was stabilized before protected customer operations were built; beneficiary management preceded meaningful transfer testing; transfer correctness was hardened before fraud and financial insight modules were evaluated; and the frontend was refined after the core workflows became stable.</w:t>
      </w:r>
    </w:p>
    <w:p w14:paraId="5D723464" w14:textId="77777777" w:rsidR="00531305" w:rsidRPr="00531305" w:rsidRDefault="00531305" w:rsidP="00531305">
      <w:pPr>
        <w:pStyle w:val="LO-normal"/>
        <w:rPr>
          <w:rFonts w:ascii="Times New Roman" w:hAnsi="Times New Roman" w:cs="Times New Roman"/>
          <w:sz w:val="24"/>
          <w:szCs w:val="24"/>
        </w:rPr>
      </w:pPr>
    </w:p>
    <w:p w14:paraId="2CD0A954" w14:textId="6F2DF2C9" w:rsidR="00531305" w:rsidRPr="00D36AB3" w:rsidRDefault="00531305" w:rsidP="00531305">
      <w:pPr>
        <w:pStyle w:val="LO-normal"/>
        <w:rPr>
          <w:rFonts w:ascii="Times New Roman" w:hAnsi="Times New Roman" w:cs="Times New Roman"/>
          <w:b/>
          <w:bCs/>
          <w:sz w:val="24"/>
          <w:szCs w:val="24"/>
        </w:rPr>
      </w:pPr>
      <w:r w:rsidRPr="00D36AB3">
        <w:rPr>
          <w:rFonts w:ascii="Times New Roman" w:hAnsi="Times New Roman" w:cs="Times New Roman"/>
          <w:b/>
          <w:bCs/>
          <w:sz w:val="24"/>
          <w:szCs w:val="24"/>
        </w:rPr>
        <w:t>Table . Development Phases</w:t>
      </w:r>
    </w:p>
    <w:p w14:paraId="6E3AC525" w14:textId="77777777" w:rsidR="00531305" w:rsidRPr="00531305" w:rsidRDefault="00531305" w:rsidP="00531305">
      <w:pPr>
        <w:pStyle w:val="LO-normal"/>
        <w:rPr>
          <w:rFonts w:ascii="Times New Roman" w:hAnsi="Times New Roman" w:cs="Times New Roman"/>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96"/>
        <w:gridCol w:w="7330"/>
      </w:tblGrid>
      <w:tr w:rsidR="00531305" w:rsidRPr="00531305" w14:paraId="1346FBAF" w14:textId="77777777" w:rsidTr="00531305">
        <w:tc>
          <w:tcPr>
            <w:tcW w:w="1696" w:type="dxa"/>
            <w:vAlign w:val="center"/>
            <w:hideMark/>
          </w:tcPr>
          <w:p w14:paraId="5BFCD1AF" w14:textId="77777777" w:rsidR="00531305" w:rsidRPr="00531305" w:rsidRDefault="00531305" w:rsidP="00531305">
            <w:pPr>
              <w:pStyle w:val="LO-normal"/>
              <w:spacing w:line="360" w:lineRule="auto"/>
              <w:rPr>
                <w:rFonts w:ascii="Times New Roman" w:hAnsi="Times New Roman" w:cs="Times New Roman"/>
                <w:sz w:val="24"/>
                <w:szCs w:val="24"/>
              </w:rPr>
            </w:pPr>
            <w:r w:rsidRPr="00531305">
              <w:rPr>
                <w:rFonts w:ascii="Times New Roman" w:hAnsi="Times New Roman" w:cs="Times New Roman"/>
                <w:b/>
                <w:bCs/>
                <w:sz w:val="24"/>
                <w:szCs w:val="24"/>
              </w:rPr>
              <w:t>Phase</w:t>
            </w:r>
          </w:p>
        </w:tc>
        <w:tc>
          <w:tcPr>
            <w:tcW w:w="7330" w:type="dxa"/>
            <w:vAlign w:val="center"/>
            <w:hideMark/>
          </w:tcPr>
          <w:p w14:paraId="0D04FC12" w14:textId="77777777" w:rsidR="00531305" w:rsidRPr="00531305" w:rsidRDefault="00531305" w:rsidP="00531305">
            <w:pPr>
              <w:pStyle w:val="LO-normal"/>
              <w:spacing w:line="360" w:lineRule="auto"/>
              <w:rPr>
                <w:rFonts w:ascii="Times New Roman" w:hAnsi="Times New Roman" w:cs="Times New Roman"/>
                <w:sz w:val="24"/>
                <w:szCs w:val="24"/>
              </w:rPr>
            </w:pPr>
            <w:r w:rsidRPr="00531305">
              <w:rPr>
                <w:rFonts w:ascii="Times New Roman" w:hAnsi="Times New Roman" w:cs="Times New Roman"/>
                <w:b/>
                <w:bCs/>
                <w:sz w:val="24"/>
                <w:szCs w:val="24"/>
              </w:rPr>
              <w:t>Outcome</w:t>
            </w:r>
          </w:p>
        </w:tc>
      </w:tr>
      <w:tr w:rsidR="00531305" w:rsidRPr="00531305" w14:paraId="76637FD5" w14:textId="77777777" w:rsidTr="00531305">
        <w:tc>
          <w:tcPr>
            <w:tcW w:w="1696" w:type="dxa"/>
            <w:vAlign w:val="center"/>
            <w:hideMark/>
          </w:tcPr>
          <w:p w14:paraId="25322472" w14:textId="77777777" w:rsidR="00531305" w:rsidRPr="00531305" w:rsidRDefault="00531305" w:rsidP="00531305">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Phase 1</w:t>
            </w:r>
          </w:p>
        </w:tc>
        <w:tc>
          <w:tcPr>
            <w:tcW w:w="7330" w:type="dxa"/>
            <w:vAlign w:val="center"/>
            <w:hideMark/>
          </w:tcPr>
          <w:p w14:paraId="0FACE1EA" w14:textId="3CE7E300"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Requirements, problem definition, user roles, database schema, and package planning.</w:t>
            </w:r>
          </w:p>
        </w:tc>
      </w:tr>
      <w:tr w:rsidR="00531305" w:rsidRPr="00531305" w14:paraId="23ECBE90" w14:textId="77777777" w:rsidTr="00531305">
        <w:tc>
          <w:tcPr>
            <w:tcW w:w="1696" w:type="dxa"/>
            <w:vAlign w:val="center"/>
            <w:hideMark/>
          </w:tcPr>
          <w:p w14:paraId="622C0690" w14:textId="77777777" w:rsidR="00531305" w:rsidRPr="00531305" w:rsidRDefault="00531305" w:rsidP="00531305">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Phase 2</w:t>
            </w:r>
          </w:p>
        </w:tc>
        <w:tc>
          <w:tcPr>
            <w:tcW w:w="7330" w:type="dxa"/>
            <w:vAlign w:val="center"/>
            <w:hideMark/>
          </w:tcPr>
          <w:p w14:paraId="4E04A9A3" w14:textId="26FC41B5"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Registration, login, BCrypt password handling, JWT issuance, and validation.</w:t>
            </w:r>
          </w:p>
        </w:tc>
      </w:tr>
      <w:tr w:rsidR="00531305" w:rsidRPr="00531305" w14:paraId="1662E9F6" w14:textId="77777777" w:rsidTr="00531305">
        <w:tc>
          <w:tcPr>
            <w:tcW w:w="1696" w:type="dxa"/>
            <w:vAlign w:val="center"/>
            <w:hideMark/>
          </w:tcPr>
          <w:p w14:paraId="4C5766D0" w14:textId="77777777" w:rsidR="00531305" w:rsidRPr="00531305" w:rsidRDefault="00531305" w:rsidP="00531305">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Phase 3</w:t>
            </w:r>
          </w:p>
        </w:tc>
        <w:tc>
          <w:tcPr>
            <w:tcW w:w="7330" w:type="dxa"/>
            <w:vAlign w:val="center"/>
            <w:hideMark/>
          </w:tcPr>
          <w:p w14:paraId="501024DC" w14:textId="367173E7"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Customer profile, account summary, beneficiary CRUD, and transaction listing.</w:t>
            </w:r>
          </w:p>
        </w:tc>
      </w:tr>
      <w:tr w:rsidR="00531305" w:rsidRPr="00531305" w14:paraId="46069BD7" w14:textId="77777777" w:rsidTr="00531305">
        <w:tc>
          <w:tcPr>
            <w:tcW w:w="1696" w:type="dxa"/>
            <w:vAlign w:val="center"/>
            <w:hideMark/>
          </w:tcPr>
          <w:p w14:paraId="6BB63444" w14:textId="77777777" w:rsidR="00531305" w:rsidRPr="00531305" w:rsidRDefault="00531305" w:rsidP="00531305">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Phase 4</w:t>
            </w:r>
          </w:p>
        </w:tc>
        <w:tc>
          <w:tcPr>
            <w:tcW w:w="7330" w:type="dxa"/>
            <w:vAlign w:val="center"/>
            <w:hideMark/>
          </w:tcPr>
          <w:p w14:paraId="480013DB" w14:textId="397832C5"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Admin dashboard metrics, customer review, transaction review, and fraud visibility.</w:t>
            </w:r>
          </w:p>
        </w:tc>
      </w:tr>
      <w:tr w:rsidR="00531305" w:rsidRPr="00531305" w14:paraId="684F4124" w14:textId="77777777" w:rsidTr="00531305">
        <w:tc>
          <w:tcPr>
            <w:tcW w:w="1696" w:type="dxa"/>
            <w:vAlign w:val="center"/>
            <w:hideMark/>
          </w:tcPr>
          <w:p w14:paraId="0695546F" w14:textId="77777777" w:rsidR="00531305" w:rsidRPr="00531305" w:rsidRDefault="00531305" w:rsidP="00531305">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Phase 5</w:t>
            </w:r>
          </w:p>
        </w:tc>
        <w:tc>
          <w:tcPr>
            <w:tcW w:w="7330" w:type="dxa"/>
            <w:vAlign w:val="center"/>
            <w:hideMark/>
          </w:tcPr>
          <w:p w14:paraId="29D4EB2F" w14:textId="53407ED7"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Transactional money transfer, fraud scoring, and financial insight logic.</w:t>
            </w:r>
          </w:p>
        </w:tc>
      </w:tr>
      <w:tr w:rsidR="00531305" w:rsidRPr="00531305" w14:paraId="449EC7AB" w14:textId="77777777" w:rsidTr="00531305">
        <w:tc>
          <w:tcPr>
            <w:tcW w:w="1696" w:type="dxa"/>
            <w:vAlign w:val="center"/>
            <w:hideMark/>
          </w:tcPr>
          <w:p w14:paraId="4382DE77" w14:textId="77777777" w:rsidR="00531305" w:rsidRPr="00531305" w:rsidRDefault="00531305" w:rsidP="00531305">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Phase 6</w:t>
            </w:r>
          </w:p>
        </w:tc>
        <w:tc>
          <w:tcPr>
            <w:tcW w:w="7330" w:type="dxa"/>
            <w:vAlign w:val="center"/>
            <w:hideMark/>
          </w:tcPr>
          <w:p w14:paraId="0E9D53A6" w14:textId="6C4EDEB0" w:rsidR="00531305" w:rsidRPr="00531305" w:rsidRDefault="00D36AB3" w:rsidP="00531305">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Enterprise frontend redesign, build verification, validation, and final documentation.</w:t>
            </w:r>
          </w:p>
        </w:tc>
      </w:tr>
    </w:tbl>
    <w:p w14:paraId="0FDE8092" w14:textId="77777777" w:rsidR="00A27FF1" w:rsidRDefault="00A27FF1" w:rsidP="00531305">
      <w:pPr>
        <w:pStyle w:val="LO-normal"/>
        <w:rPr>
          <w:rFonts w:ascii="Times New Roman" w:hAnsi="Times New Roman" w:cs="Times New Roman"/>
          <w:b/>
          <w:bCs/>
          <w:sz w:val="24"/>
          <w:szCs w:val="24"/>
        </w:rPr>
      </w:pPr>
    </w:p>
    <w:p w14:paraId="4339243D" w14:textId="77777777" w:rsidR="00A27FF1" w:rsidRDefault="00A27FF1" w:rsidP="00531305">
      <w:pPr>
        <w:pStyle w:val="LO-normal"/>
        <w:rPr>
          <w:rFonts w:ascii="Times New Roman" w:hAnsi="Times New Roman" w:cs="Times New Roman"/>
          <w:b/>
          <w:bCs/>
          <w:sz w:val="24"/>
          <w:szCs w:val="24"/>
        </w:rPr>
      </w:pPr>
    </w:p>
    <w:p w14:paraId="079FCDA7" w14:textId="77777777" w:rsidR="00A27FF1" w:rsidRDefault="00A27FF1" w:rsidP="00531305">
      <w:pPr>
        <w:pStyle w:val="LO-normal"/>
        <w:rPr>
          <w:rFonts w:ascii="Times New Roman" w:hAnsi="Times New Roman" w:cs="Times New Roman"/>
          <w:b/>
          <w:bCs/>
          <w:sz w:val="24"/>
          <w:szCs w:val="24"/>
        </w:rPr>
      </w:pPr>
    </w:p>
    <w:p w14:paraId="7ABE2068" w14:textId="77777777" w:rsidR="00A27FF1" w:rsidRDefault="00A27FF1" w:rsidP="00531305">
      <w:pPr>
        <w:pStyle w:val="LO-normal"/>
        <w:rPr>
          <w:rFonts w:ascii="Times New Roman" w:hAnsi="Times New Roman" w:cs="Times New Roman"/>
          <w:b/>
          <w:bCs/>
          <w:sz w:val="24"/>
          <w:szCs w:val="24"/>
        </w:rPr>
      </w:pPr>
    </w:p>
    <w:p w14:paraId="4E36D63A" w14:textId="77777777" w:rsidR="00A27FF1" w:rsidRDefault="00A27FF1" w:rsidP="00531305">
      <w:pPr>
        <w:pStyle w:val="LO-normal"/>
        <w:rPr>
          <w:rFonts w:ascii="Times New Roman" w:hAnsi="Times New Roman" w:cs="Times New Roman"/>
          <w:b/>
          <w:bCs/>
          <w:sz w:val="24"/>
          <w:szCs w:val="24"/>
        </w:rPr>
      </w:pPr>
    </w:p>
    <w:p w14:paraId="358A8D4C" w14:textId="77777777" w:rsidR="00A27FF1" w:rsidRDefault="00A27FF1" w:rsidP="00531305">
      <w:pPr>
        <w:pStyle w:val="LO-normal"/>
        <w:rPr>
          <w:rFonts w:ascii="Times New Roman" w:hAnsi="Times New Roman" w:cs="Times New Roman"/>
          <w:b/>
          <w:bCs/>
          <w:sz w:val="24"/>
          <w:szCs w:val="24"/>
        </w:rPr>
      </w:pPr>
    </w:p>
    <w:p w14:paraId="1218743F" w14:textId="77777777" w:rsidR="00A27FF1" w:rsidRDefault="00A27FF1" w:rsidP="00531305">
      <w:pPr>
        <w:pStyle w:val="LO-normal"/>
        <w:rPr>
          <w:rFonts w:ascii="Times New Roman" w:hAnsi="Times New Roman" w:cs="Times New Roman"/>
          <w:b/>
          <w:bCs/>
          <w:sz w:val="24"/>
          <w:szCs w:val="24"/>
        </w:rPr>
      </w:pPr>
    </w:p>
    <w:p w14:paraId="0C041610" w14:textId="77777777" w:rsidR="00A27FF1" w:rsidRDefault="00A27FF1" w:rsidP="00531305">
      <w:pPr>
        <w:pStyle w:val="LO-normal"/>
        <w:rPr>
          <w:rFonts w:ascii="Times New Roman" w:hAnsi="Times New Roman" w:cs="Times New Roman"/>
          <w:b/>
          <w:bCs/>
          <w:sz w:val="24"/>
          <w:szCs w:val="24"/>
        </w:rPr>
      </w:pPr>
    </w:p>
    <w:p w14:paraId="0A054BD6" w14:textId="77777777" w:rsidR="00A27FF1" w:rsidRDefault="00A27FF1" w:rsidP="00531305">
      <w:pPr>
        <w:pStyle w:val="LO-normal"/>
        <w:rPr>
          <w:rFonts w:ascii="Times New Roman" w:hAnsi="Times New Roman" w:cs="Times New Roman"/>
          <w:b/>
          <w:bCs/>
          <w:sz w:val="24"/>
          <w:szCs w:val="24"/>
        </w:rPr>
      </w:pPr>
    </w:p>
    <w:p w14:paraId="5A547311" w14:textId="77777777" w:rsidR="00A27FF1" w:rsidRDefault="00A27FF1" w:rsidP="00531305">
      <w:pPr>
        <w:pStyle w:val="LO-normal"/>
        <w:rPr>
          <w:rFonts w:ascii="Times New Roman" w:hAnsi="Times New Roman" w:cs="Times New Roman"/>
          <w:b/>
          <w:bCs/>
          <w:sz w:val="24"/>
          <w:szCs w:val="24"/>
        </w:rPr>
      </w:pPr>
    </w:p>
    <w:p w14:paraId="4DEA2280" w14:textId="77777777" w:rsidR="00A27FF1" w:rsidRDefault="00A27FF1" w:rsidP="00531305">
      <w:pPr>
        <w:pStyle w:val="LO-normal"/>
        <w:rPr>
          <w:rFonts w:ascii="Times New Roman" w:hAnsi="Times New Roman" w:cs="Times New Roman"/>
          <w:b/>
          <w:bCs/>
          <w:sz w:val="24"/>
          <w:szCs w:val="24"/>
        </w:rPr>
      </w:pPr>
    </w:p>
    <w:p w14:paraId="1D377124" w14:textId="77777777" w:rsidR="00A27FF1" w:rsidRDefault="00A27FF1" w:rsidP="00531305">
      <w:pPr>
        <w:pStyle w:val="LO-normal"/>
        <w:rPr>
          <w:rFonts w:ascii="Times New Roman" w:hAnsi="Times New Roman" w:cs="Times New Roman"/>
          <w:b/>
          <w:bCs/>
          <w:sz w:val="24"/>
          <w:szCs w:val="24"/>
        </w:rPr>
      </w:pPr>
    </w:p>
    <w:p w14:paraId="516425CA" w14:textId="77777777" w:rsidR="00A27FF1" w:rsidRDefault="00A27FF1" w:rsidP="00531305">
      <w:pPr>
        <w:pStyle w:val="LO-normal"/>
        <w:rPr>
          <w:rFonts w:ascii="Times New Roman" w:hAnsi="Times New Roman" w:cs="Times New Roman"/>
          <w:b/>
          <w:bCs/>
          <w:sz w:val="24"/>
          <w:szCs w:val="24"/>
        </w:rPr>
      </w:pPr>
    </w:p>
    <w:p w14:paraId="508B408E" w14:textId="77777777" w:rsidR="00A27FF1" w:rsidRDefault="00A27FF1" w:rsidP="00531305">
      <w:pPr>
        <w:pStyle w:val="LO-normal"/>
        <w:rPr>
          <w:rFonts w:ascii="Times New Roman" w:hAnsi="Times New Roman" w:cs="Times New Roman"/>
          <w:b/>
          <w:bCs/>
          <w:sz w:val="24"/>
          <w:szCs w:val="24"/>
        </w:rPr>
      </w:pPr>
    </w:p>
    <w:p w14:paraId="1A5EC616" w14:textId="09B6B594" w:rsidR="00531305" w:rsidRDefault="00531305" w:rsidP="00531305">
      <w:pPr>
        <w:pStyle w:val="LO-normal"/>
        <w:rPr>
          <w:rFonts w:ascii="Times New Roman" w:hAnsi="Times New Roman" w:cs="Times New Roman"/>
          <w:b/>
          <w:bCs/>
          <w:sz w:val="24"/>
          <w:szCs w:val="24"/>
        </w:rPr>
      </w:pPr>
      <w:r w:rsidRPr="00531305">
        <w:rPr>
          <w:rFonts w:ascii="Times New Roman" w:hAnsi="Times New Roman" w:cs="Times New Roman"/>
          <w:b/>
          <w:bCs/>
          <w:sz w:val="24"/>
          <w:szCs w:val="24"/>
        </w:rPr>
        <w:t xml:space="preserve"> Risk Assessment and Mitigation Matrix</w:t>
      </w:r>
      <w:r w:rsidR="00D36AB3">
        <w:rPr>
          <w:rFonts w:ascii="Times New Roman" w:hAnsi="Times New Roman" w:cs="Times New Roman"/>
          <w:b/>
          <w:bCs/>
          <w:sz w:val="24"/>
          <w:szCs w:val="24"/>
        </w:rPr>
        <w:t>.</w:t>
      </w:r>
    </w:p>
    <w:p w14:paraId="51231169" w14:textId="77777777" w:rsidR="00A27FF1" w:rsidRPr="00531305" w:rsidRDefault="00A27FF1" w:rsidP="00531305">
      <w:pPr>
        <w:pStyle w:val="LO-normal"/>
        <w:rPr>
          <w:rFonts w:ascii="Times New Roman" w:hAnsi="Times New Roman" w:cs="Times New Roman"/>
          <w:sz w:val="24"/>
          <w:szCs w:val="24"/>
        </w:rPr>
      </w:pP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3"/>
        <w:gridCol w:w="3261"/>
        <w:gridCol w:w="3503"/>
      </w:tblGrid>
      <w:tr w:rsidR="00531305" w:rsidRPr="00531305" w14:paraId="561EB411" w14:textId="77777777" w:rsidTr="00A27FF1">
        <w:tc>
          <w:tcPr>
            <w:tcW w:w="2263" w:type="dxa"/>
            <w:vAlign w:val="center"/>
            <w:hideMark/>
          </w:tcPr>
          <w:p w14:paraId="40E20119"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b/>
                <w:bCs/>
                <w:sz w:val="24"/>
                <w:szCs w:val="24"/>
              </w:rPr>
              <w:t>Risk Area</w:t>
            </w:r>
          </w:p>
        </w:tc>
        <w:tc>
          <w:tcPr>
            <w:tcW w:w="3261" w:type="dxa"/>
            <w:vAlign w:val="center"/>
            <w:hideMark/>
          </w:tcPr>
          <w:p w14:paraId="39510462"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b/>
                <w:bCs/>
                <w:sz w:val="24"/>
                <w:szCs w:val="24"/>
              </w:rPr>
              <w:t>Possible Impact</w:t>
            </w:r>
          </w:p>
        </w:tc>
        <w:tc>
          <w:tcPr>
            <w:tcW w:w="3503" w:type="dxa"/>
            <w:vAlign w:val="center"/>
            <w:hideMark/>
          </w:tcPr>
          <w:p w14:paraId="7421F772"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b/>
                <w:bCs/>
                <w:sz w:val="24"/>
                <w:szCs w:val="24"/>
              </w:rPr>
              <w:t>Mitigation Strategy</w:t>
            </w:r>
          </w:p>
        </w:tc>
      </w:tr>
      <w:tr w:rsidR="00531305" w:rsidRPr="00531305" w14:paraId="316A0A40" w14:textId="77777777" w:rsidTr="00A27FF1">
        <w:tc>
          <w:tcPr>
            <w:tcW w:w="2263" w:type="dxa"/>
            <w:vAlign w:val="center"/>
            <w:hideMark/>
          </w:tcPr>
          <w:p w14:paraId="72EEE07E"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Payload mismatch</w:t>
            </w:r>
          </w:p>
        </w:tc>
        <w:tc>
          <w:tcPr>
            <w:tcW w:w="3261" w:type="dxa"/>
            <w:vAlign w:val="center"/>
            <w:hideMark/>
          </w:tcPr>
          <w:p w14:paraId="51272654"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Differences between React models and Spring Boot DTOs can cause API failures.</w:t>
            </w:r>
          </w:p>
        </w:tc>
        <w:tc>
          <w:tcPr>
            <w:tcW w:w="3503" w:type="dxa"/>
            <w:vAlign w:val="center"/>
            <w:hideMark/>
          </w:tcPr>
          <w:p w14:paraId="65F6355C"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Document API contracts using OpenAPI/Swagger and revalidate key screens after backend updates.</w:t>
            </w:r>
          </w:p>
        </w:tc>
      </w:tr>
      <w:tr w:rsidR="00531305" w:rsidRPr="00531305" w14:paraId="2509267B" w14:textId="77777777" w:rsidTr="00A27FF1">
        <w:tc>
          <w:tcPr>
            <w:tcW w:w="2263" w:type="dxa"/>
            <w:vAlign w:val="center"/>
            <w:hideMark/>
          </w:tcPr>
          <w:p w14:paraId="4C180E71"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Concurrency conflicts</w:t>
            </w:r>
          </w:p>
        </w:tc>
        <w:tc>
          <w:tcPr>
            <w:tcW w:w="3261" w:type="dxa"/>
            <w:vAlign w:val="center"/>
            <w:hideMark/>
          </w:tcPr>
          <w:p w14:paraId="51EEF30B"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Concurrent transfers can cause race conditions and balance inaccuracy.</w:t>
            </w:r>
          </w:p>
        </w:tc>
        <w:tc>
          <w:tcPr>
            <w:tcW w:w="3503" w:type="dxa"/>
            <w:vAlign w:val="center"/>
            <w:hideMark/>
          </w:tcPr>
          <w:p w14:paraId="56EEDFB6"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Use pessimistic write locking on account queries to serialize balance updates.</w:t>
            </w:r>
          </w:p>
        </w:tc>
      </w:tr>
      <w:tr w:rsidR="00531305" w:rsidRPr="00531305" w14:paraId="1281F610" w14:textId="77777777" w:rsidTr="00A27FF1">
        <w:tc>
          <w:tcPr>
            <w:tcW w:w="2263" w:type="dxa"/>
            <w:vAlign w:val="center"/>
            <w:hideMark/>
          </w:tcPr>
          <w:p w14:paraId="6B15FC98"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Token hijacking</w:t>
            </w:r>
          </w:p>
        </w:tc>
        <w:tc>
          <w:tcPr>
            <w:tcW w:w="3261" w:type="dxa"/>
            <w:vAlign w:val="center"/>
            <w:hideMark/>
          </w:tcPr>
          <w:p w14:paraId="45885119"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Intercepted JWTs may allow unauthorized access.</w:t>
            </w:r>
          </w:p>
        </w:tc>
        <w:tc>
          <w:tcPr>
            <w:tcW w:w="3503" w:type="dxa"/>
            <w:vAlign w:val="center"/>
            <w:hideMark/>
          </w:tcPr>
          <w:p w14:paraId="199C0BEB"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Use token expiry limits, HTTPS transport, and server-side token validation.</w:t>
            </w:r>
          </w:p>
        </w:tc>
      </w:tr>
      <w:tr w:rsidR="00531305" w:rsidRPr="00531305" w14:paraId="3983A901" w14:textId="77777777" w:rsidTr="00A27FF1">
        <w:tc>
          <w:tcPr>
            <w:tcW w:w="2263" w:type="dxa"/>
            <w:vAlign w:val="center"/>
            <w:hideMark/>
          </w:tcPr>
          <w:p w14:paraId="1EC9866D"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Scope creep</w:t>
            </w:r>
          </w:p>
        </w:tc>
        <w:tc>
          <w:tcPr>
            <w:tcW w:w="3261" w:type="dxa"/>
            <w:vAlign w:val="center"/>
            <w:hideMark/>
          </w:tcPr>
          <w:p w14:paraId="3436C96F"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Extended requirements can delay target completion.</w:t>
            </w:r>
          </w:p>
        </w:tc>
        <w:tc>
          <w:tcPr>
            <w:tcW w:w="3503" w:type="dxa"/>
            <w:vAlign w:val="center"/>
            <w:hideMark/>
          </w:tcPr>
          <w:p w14:paraId="34DA65E4" w14:textId="77777777" w:rsidR="00531305" w:rsidRPr="00531305" w:rsidRDefault="00531305" w:rsidP="00D36AB3">
            <w:pPr>
              <w:pStyle w:val="LO-normal"/>
              <w:spacing w:line="360" w:lineRule="auto"/>
              <w:rPr>
                <w:rFonts w:ascii="Times New Roman" w:hAnsi="Times New Roman" w:cs="Times New Roman"/>
                <w:sz w:val="24"/>
                <w:szCs w:val="24"/>
              </w:rPr>
            </w:pPr>
            <w:r w:rsidRPr="00531305">
              <w:rPr>
                <w:rFonts w:ascii="Times New Roman" w:hAnsi="Times New Roman" w:cs="Times New Roman"/>
                <w:sz w:val="24"/>
                <w:szCs w:val="24"/>
              </w:rPr>
              <w:t>Freeze the core feature set and focus on robust internal transfers and simulated integrations.</w:t>
            </w:r>
          </w:p>
        </w:tc>
      </w:tr>
    </w:tbl>
    <w:p w14:paraId="0AF768A7" w14:textId="50D54948" w:rsidR="00531305" w:rsidRPr="00531305" w:rsidRDefault="00531305" w:rsidP="00531305">
      <w:pPr>
        <w:pStyle w:val="LO-normal"/>
        <w:rPr>
          <w:rFonts w:ascii="Times New Roman" w:hAnsi="Times New Roman" w:cs="Times New Roman"/>
          <w:sz w:val="24"/>
          <w:szCs w:val="24"/>
        </w:rPr>
      </w:pPr>
      <w:r w:rsidRPr="00531305">
        <w:rPr>
          <w:rFonts w:ascii="Times New Roman" w:hAnsi="Times New Roman" w:cs="Times New Roman"/>
          <w:sz w:val="24"/>
          <w:szCs w:val="24"/>
        </w:rPr>
        <mc:AlternateContent>
          <mc:Choice Requires="wps">
            <w:drawing>
              <wp:inline distT="0" distB="0" distL="0" distR="0" wp14:anchorId="0221F0C8" wp14:editId="3D7BC8DB">
                <wp:extent cx="304800" cy="304800"/>
                <wp:effectExtent l="0" t="0" r="0" b="0"/>
                <wp:docPr id="38359416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CD204"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76879D" w14:textId="77777777" w:rsidR="00531305" w:rsidRDefault="00531305" w:rsidP="00531305">
      <w:pPr>
        <w:pStyle w:val="LO-normal"/>
        <w:rPr>
          <w:rFonts w:ascii="Times New Roman" w:hAnsi="Times New Roman" w:cs="Times New Roman"/>
          <w:b/>
          <w:bCs/>
          <w:sz w:val="24"/>
          <w:szCs w:val="24"/>
        </w:rPr>
      </w:pPr>
      <w:r w:rsidRPr="00531305">
        <w:rPr>
          <w:rFonts w:ascii="Times New Roman" w:hAnsi="Times New Roman" w:cs="Times New Roman"/>
          <w:b/>
          <w:bCs/>
          <w:sz w:val="24"/>
          <w:szCs w:val="24"/>
        </w:rPr>
        <w:t>Figure 6. Beneficiary Management Activity Diagram</w:t>
      </w:r>
    </w:p>
    <w:p w14:paraId="0852EFDD" w14:textId="3A4C0B1A" w:rsidR="00A27FF1" w:rsidRDefault="00A27FF1" w:rsidP="00531305">
      <w:pPr>
        <w:pStyle w:val="LO-normal"/>
        <w:rPr>
          <w:rFonts w:ascii="Times New Roman" w:hAnsi="Times New Roman" w:cs="Times New Roman"/>
          <w:b/>
          <w:bCs/>
          <w:sz w:val="24"/>
          <w:szCs w:val="24"/>
        </w:rPr>
      </w:pPr>
      <w:r>
        <w:rPr>
          <w:noProof/>
        </w:rPr>
        <w:drawing>
          <wp:inline distT="0" distB="0" distL="0" distR="0" wp14:anchorId="3CF708AE" wp14:editId="6C14D0A0">
            <wp:extent cx="5577840" cy="40160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activity_diagram.png"/>
                    <pic:cNvPicPr/>
                  </pic:nvPicPr>
                  <pic:blipFill>
                    <a:blip r:embed="rId16"/>
                    <a:stretch>
                      <a:fillRect/>
                    </a:stretch>
                  </pic:blipFill>
                  <pic:spPr>
                    <a:xfrm>
                      <a:off x="0" y="0"/>
                      <a:ext cx="5577840" cy="4016045"/>
                    </a:xfrm>
                    <a:prstGeom prst="rect">
                      <a:avLst/>
                    </a:prstGeom>
                  </pic:spPr>
                </pic:pic>
              </a:graphicData>
            </a:graphic>
          </wp:inline>
        </w:drawing>
      </w:r>
    </w:p>
    <w:p w14:paraId="5B434B92" w14:textId="77777777" w:rsidR="00A27FF1" w:rsidRDefault="00A27FF1" w:rsidP="00531305">
      <w:pPr>
        <w:pStyle w:val="LO-normal"/>
        <w:rPr>
          <w:rFonts w:ascii="Times New Roman" w:hAnsi="Times New Roman" w:cs="Times New Roman"/>
          <w:b/>
          <w:bCs/>
          <w:sz w:val="24"/>
          <w:szCs w:val="24"/>
        </w:rPr>
      </w:pPr>
    </w:p>
    <w:p w14:paraId="6E3D6DAC" w14:textId="7308DB74" w:rsidR="00531305" w:rsidRPr="00D36AB3" w:rsidRDefault="00D36AB3" w:rsidP="00A27FF1">
      <w:pPr>
        <w:pStyle w:val="LO-normal"/>
        <w:ind w:left="1440" w:firstLine="720"/>
        <w:rPr>
          <w:rFonts w:ascii="Times New Roman" w:hAnsi="Times New Roman" w:cs="Times New Roman"/>
          <w:b/>
          <w:bCs/>
          <w:sz w:val="28"/>
          <w:szCs w:val="28"/>
        </w:rPr>
      </w:pPr>
      <w:r w:rsidRPr="00D36AB3">
        <w:rPr>
          <w:rFonts w:ascii="Times New Roman" w:hAnsi="Times New Roman" w:cs="Times New Roman"/>
          <w:b/>
          <w:bCs/>
          <w:sz w:val="28"/>
          <w:szCs w:val="28"/>
        </w:rPr>
        <w:lastRenderedPageBreak/>
        <w:t>10.RESULTS AND EVALUATION</w:t>
      </w:r>
    </w:p>
    <w:p w14:paraId="28AE36A9" w14:textId="77777777" w:rsidR="00A27FF1" w:rsidRPr="00A27FF1" w:rsidRDefault="00A27FF1" w:rsidP="00D36AB3">
      <w:pPr>
        <w:pStyle w:val="LO-normal"/>
        <w:spacing w:line="360" w:lineRule="auto"/>
        <w:ind w:left="1440" w:firstLine="720"/>
        <w:rPr>
          <w:rFonts w:ascii="Times New Roman" w:hAnsi="Times New Roman" w:cs="Times New Roman"/>
          <w:sz w:val="40"/>
          <w:szCs w:val="40"/>
        </w:rPr>
      </w:pPr>
    </w:p>
    <w:p w14:paraId="45A53EF1" w14:textId="77777777" w:rsidR="00531305" w:rsidRPr="00531305" w:rsidRDefault="00531305" w:rsidP="00FE7E0B">
      <w:pPr>
        <w:pStyle w:val="LO-normal"/>
        <w:spacing w:line="360" w:lineRule="auto"/>
        <w:jc w:val="both"/>
        <w:rPr>
          <w:rFonts w:ascii="Times New Roman" w:hAnsi="Times New Roman" w:cs="Times New Roman"/>
          <w:sz w:val="24"/>
          <w:szCs w:val="24"/>
        </w:rPr>
      </w:pPr>
      <w:r w:rsidRPr="00531305">
        <w:rPr>
          <w:rFonts w:ascii="Times New Roman" w:hAnsi="Times New Roman" w:cs="Times New Roman"/>
          <w:sz w:val="24"/>
          <w:szCs w:val="24"/>
        </w:rPr>
        <w:t>NovaBank has been implemented against the functional and security goals defined for the capstone. Core endpoints covering registration, profile update, account access, beneficiary management, transfer execution, fraud auditing, and financial analytics are integrated with the React frontend and return structured API responses.</w:t>
      </w:r>
    </w:p>
    <w:p w14:paraId="6F6C8D46" w14:textId="77777777" w:rsidR="00531305" w:rsidRPr="00531305" w:rsidRDefault="00531305" w:rsidP="00FE7E0B">
      <w:pPr>
        <w:pStyle w:val="LO-normal"/>
        <w:spacing w:line="360" w:lineRule="auto"/>
        <w:jc w:val="both"/>
        <w:rPr>
          <w:rFonts w:ascii="Times New Roman" w:hAnsi="Times New Roman" w:cs="Times New Roman"/>
          <w:sz w:val="24"/>
          <w:szCs w:val="24"/>
        </w:rPr>
      </w:pPr>
      <w:r w:rsidRPr="00531305">
        <w:rPr>
          <w:rFonts w:ascii="Times New Roman" w:hAnsi="Times New Roman" w:cs="Times New Roman"/>
          <w:sz w:val="24"/>
          <w:szCs w:val="24"/>
        </w:rPr>
        <w:t>Transaction safety was evaluated by considering concurrent transfers involving the same account. Without database locking, concurrent balance updates can produce race conditions. Integrating Spring Data JPA pessimistic write locking on the account lookup query serializes the relevant database operations, reducing the risk of double-spending and inconsistent balances.</w:t>
      </w:r>
    </w:p>
    <w:p w14:paraId="2548623E" w14:textId="6CB800B3" w:rsidR="00A27FF1" w:rsidRDefault="00531305" w:rsidP="00FE7E0B">
      <w:pPr>
        <w:pStyle w:val="LO-normal"/>
        <w:spacing w:line="360" w:lineRule="auto"/>
        <w:jc w:val="both"/>
        <w:rPr>
          <w:rFonts w:ascii="Times New Roman" w:hAnsi="Times New Roman" w:cs="Times New Roman"/>
          <w:sz w:val="24"/>
          <w:szCs w:val="24"/>
        </w:rPr>
      </w:pPr>
      <w:r w:rsidRPr="00531305">
        <w:rPr>
          <w:rFonts w:ascii="Times New Roman" w:hAnsi="Times New Roman" w:cs="Times New Roman"/>
          <w:sz w:val="24"/>
          <w:szCs w:val="24"/>
        </w:rPr>
        <w:t>The application also benefits from stateless JWT authentication, indexed relational data, reusable React components, and separated service-layer responsibilities. These design decisions improve maintainability and support predictable behaviour as the system grows.</w:t>
      </w:r>
    </w:p>
    <w:p w14:paraId="144947C6" w14:textId="77777777" w:rsidR="00A27FF1" w:rsidRPr="00531305" w:rsidRDefault="00A27FF1" w:rsidP="00531305">
      <w:pPr>
        <w:pStyle w:val="LO-normal"/>
        <w:rPr>
          <w:rFonts w:ascii="Times New Roman" w:hAnsi="Times New Roman" w:cs="Times New Roman"/>
          <w:sz w:val="24"/>
          <w:szCs w:val="24"/>
        </w:rPr>
      </w:pPr>
    </w:p>
    <w:p w14:paraId="3E81855C" w14:textId="66393CCE" w:rsidR="00531305" w:rsidRDefault="00531305" w:rsidP="00531305">
      <w:pPr>
        <w:pStyle w:val="LO-normal"/>
        <w:rPr>
          <w:rFonts w:ascii="Times New Roman" w:hAnsi="Times New Roman" w:cs="Times New Roman"/>
          <w:b/>
          <w:bCs/>
          <w:sz w:val="24"/>
          <w:szCs w:val="24"/>
        </w:rPr>
      </w:pPr>
      <w:r w:rsidRPr="00531305">
        <w:rPr>
          <w:rFonts w:ascii="Times New Roman" w:hAnsi="Times New Roman" w:cs="Times New Roman"/>
          <w:b/>
          <w:bCs/>
          <w:sz w:val="24"/>
          <w:szCs w:val="24"/>
        </w:rPr>
        <w:t xml:space="preserve">Table </w:t>
      </w:r>
      <w:r w:rsidR="00D36AB3">
        <w:rPr>
          <w:rFonts w:ascii="Times New Roman" w:hAnsi="Times New Roman" w:cs="Times New Roman"/>
          <w:b/>
          <w:bCs/>
          <w:sz w:val="24"/>
          <w:szCs w:val="24"/>
        </w:rPr>
        <w:t>.</w:t>
      </w:r>
      <w:r w:rsidRPr="00531305">
        <w:rPr>
          <w:rFonts w:ascii="Times New Roman" w:hAnsi="Times New Roman" w:cs="Times New Roman"/>
          <w:b/>
          <w:bCs/>
          <w:sz w:val="24"/>
          <w:szCs w:val="24"/>
        </w:rPr>
        <w:t xml:space="preserve"> Capstone Functionality Implementation Coverage</w:t>
      </w:r>
    </w:p>
    <w:p w14:paraId="0E76556D" w14:textId="77777777" w:rsidR="00A27FF1" w:rsidRPr="00531305" w:rsidRDefault="00A27FF1" w:rsidP="00531305">
      <w:pPr>
        <w:pStyle w:val="LO-normal"/>
        <w:rPr>
          <w:rFonts w:ascii="Times New Roman" w:hAnsi="Times New Roman" w:cs="Times New Roman"/>
          <w:sz w:val="24"/>
          <w:szCs w:val="24"/>
        </w:rPr>
      </w:pP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3"/>
        <w:gridCol w:w="1985"/>
        <w:gridCol w:w="4779"/>
      </w:tblGrid>
      <w:tr w:rsidR="00531305" w:rsidRPr="00531305" w14:paraId="02B15680" w14:textId="77777777" w:rsidTr="00A27FF1">
        <w:tc>
          <w:tcPr>
            <w:tcW w:w="2263" w:type="dxa"/>
            <w:vAlign w:val="center"/>
            <w:hideMark/>
          </w:tcPr>
          <w:p w14:paraId="09E5F949" w14:textId="77777777" w:rsidR="00531305" w:rsidRPr="00531305" w:rsidRDefault="00531305" w:rsidP="00A27FF1">
            <w:pPr>
              <w:pStyle w:val="LO-normal"/>
              <w:spacing w:line="360" w:lineRule="auto"/>
              <w:rPr>
                <w:rFonts w:ascii="Times New Roman" w:hAnsi="Times New Roman" w:cs="Times New Roman"/>
                <w:sz w:val="24"/>
                <w:szCs w:val="24"/>
              </w:rPr>
            </w:pPr>
            <w:r w:rsidRPr="00531305">
              <w:rPr>
                <w:rFonts w:ascii="Times New Roman" w:hAnsi="Times New Roman" w:cs="Times New Roman"/>
                <w:b/>
                <w:bCs/>
                <w:sz w:val="24"/>
                <w:szCs w:val="24"/>
              </w:rPr>
              <w:t>Functionality</w:t>
            </w:r>
          </w:p>
        </w:tc>
        <w:tc>
          <w:tcPr>
            <w:tcW w:w="1985" w:type="dxa"/>
            <w:vAlign w:val="center"/>
            <w:hideMark/>
          </w:tcPr>
          <w:p w14:paraId="56991759" w14:textId="77777777" w:rsidR="00531305" w:rsidRPr="00531305" w:rsidRDefault="00531305" w:rsidP="00A27FF1">
            <w:pPr>
              <w:pStyle w:val="LO-normal"/>
              <w:spacing w:line="360" w:lineRule="auto"/>
              <w:rPr>
                <w:rFonts w:ascii="Times New Roman" w:hAnsi="Times New Roman" w:cs="Times New Roman"/>
                <w:sz w:val="24"/>
                <w:szCs w:val="24"/>
              </w:rPr>
            </w:pPr>
            <w:r w:rsidRPr="00531305">
              <w:rPr>
                <w:rFonts w:ascii="Times New Roman" w:hAnsi="Times New Roman" w:cs="Times New Roman"/>
                <w:b/>
                <w:bCs/>
                <w:sz w:val="24"/>
                <w:szCs w:val="24"/>
              </w:rPr>
              <w:t>Status</w:t>
            </w:r>
          </w:p>
        </w:tc>
        <w:tc>
          <w:tcPr>
            <w:tcW w:w="4779" w:type="dxa"/>
            <w:vAlign w:val="center"/>
            <w:hideMark/>
          </w:tcPr>
          <w:p w14:paraId="4A218327" w14:textId="77777777" w:rsidR="00531305" w:rsidRPr="00531305" w:rsidRDefault="00531305" w:rsidP="00A27FF1">
            <w:pPr>
              <w:pStyle w:val="LO-normal"/>
              <w:spacing w:line="360" w:lineRule="auto"/>
              <w:rPr>
                <w:rFonts w:ascii="Times New Roman" w:hAnsi="Times New Roman" w:cs="Times New Roman"/>
                <w:sz w:val="24"/>
                <w:szCs w:val="24"/>
              </w:rPr>
            </w:pPr>
            <w:r w:rsidRPr="00531305">
              <w:rPr>
                <w:rFonts w:ascii="Times New Roman" w:hAnsi="Times New Roman" w:cs="Times New Roman"/>
                <w:b/>
                <w:bCs/>
                <w:sz w:val="24"/>
                <w:szCs w:val="24"/>
              </w:rPr>
              <w:t>Implementation Detail</w:t>
            </w:r>
          </w:p>
        </w:tc>
      </w:tr>
      <w:tr w:rsidR="00531305" w:rsidRPr="00531305" w14:paraId="253A9E0C" w14:textId="77777777" w:rsidTr="00A27FF1">
        <w:tc>
          <w:tcPr>
            <w:tcW w:w="2263" w:type="dxa"/>
            <w:vAlign w:val="center"/>
            <w:hideMark/>
          </w:tcPr>
          <w:p w14:paraId="68500C1E" w14:textId="3CDEA498" w:rsidR="00531305" w:rsidRPr="00531305" w:rsidRDefault="00D36AB3" w:rsidP="00A27FF1">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Authentication Flow</w:t>
            </w:r>
          </w:p>
        </w:tc>
        <w:tc>
          <w:tcPr>
            <w:tcW w:w="1985" w:type="dxa"/>
            <w:vAlign w:val="center"/>
            <w:hideMark/>
          </w:tcPr>
          <w:p w14:paraId="61EDCDC4" w14:textId="77777777" w:rsidR="00531305" w:rsidRPr="00531305" w:rsidRDefault="00531305" w:rsidP="00A27FF1">
            <w:pPr>
              <w:pStyle w:val="LO-normal"/>
              <w:spacing w:line="360" w:lineRule="auto"/>
              <w:jc w:val="center"/>
              <w:rPr>
                <w:rFonts w:ascii="Times New Roman" w:hAnsi="Times New Roman" w:cs="Times New Roman"/>
                <w:sz w:val="24"/>
                <w:szCs w:val="24"/>
              </w:rPr>
            </w:pPr>
            <w:r w:rsidRPr="00531305">
              <w:rPr>
                <w:rFonts w:ascii="Times New Roman" w:hAnsi="Times New Roman" w:cs="Times New Roman"/>
                <w:sz w:val="24"/>
                <w:szCs w:val="24"/>
              </w:rPr>
              <w:t>Fully Implemented</w:t>
            </w:r>
          </w:p>
        </w:tc>
        <w:tc>
          <w:tcPr>
            <w:tcW w:w="4779" w:type="dxa"/>
            <w:vAlign w:val="center"/>
            <w:hideMark/>
          </w:tcPr>
          <w:p w14:paraId="7AFBB423" w14:textId="13A9931A" w:rsidR="00531305" w:rsidRPr="00531305" w:rsidRDefault="00D36AB3" w:rsidP="00A27FF1">
            <w:pPr>
              <w:pStyle w:val="LO-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User registration, BCrypt password hashing, JWT generation, and role guards.</w:t>
            </w:r>
          </w:p>
        </w:tc>
      </w:tr>
      <w:tr w:rsidR="00531305" w:rsidRPr="00531305" w14:paraId="4F61CF0C" w14:textId="77777777" w:rsidTr="00A27FF1">
        <w:tc>
          <w:tcPr>
            <w:tcW w:w="2263" w:type="dxa"/>
            <w:vAlign w:val="center"/>
            <w:hideMark/>
          </w:tcPr>
          <w:p w14:paraId="54CE0B99" w14:textId="445D3B6D" w:rsidR="00531305" w:rsidRPr="00531305" w:rsidRDefault="00D36AB3" w:rsidP="00A27FF1">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Account Provisioning</w:t>
            </w:r>
          </w:p>
        </w:tc>
        <w:tc>
          <w:tcPr>
            <w:tcW w:w="1985" w:type="dxa"/>
            <w:vAlign w:val="center"/>
            <w:hideMark/>
          </w:tcPr>
          <w:p w14:paraId="7F9FD33B" w14:textId="77777777" w:rsidR="00531305" w:rsidRPr="00531305" w:rsidRDefault="00531305" w:rsidP="00A27FF1">
            <w:pPr>
              <w:pStyle w:val="LO-normal"/>
              <w:spacing w:line="360" w:lineRule="auto"/>
              <w:jc w:val="center"/>
              <w:rPr>
                <w:rFonts w:ascii="Times New Roman" w:hAnsi="Times New Roman" w:cs="Times New Roman"/>
                <w:sz w:val="24"/>
                <w:szCs w:val="24"/>
              </w:rPr>
            </w:pPr>
            <w:r w:rsidRPr="00531305">
              <w:rPr>
                <w:rFonts w:ascii="Times New Roman" w:hAnsi="Times New Roman" w:cs="Times New Roman"/>
                <w:sz w:val="24"/>
                <w:szCs w:val="24"/>
              </w:rPr>
              <w:t>Fully Implemented</w:t>
            </w:r>
          </w:p>
        </w:tc>
        <w:tc>
          <w:tcPr>
            <w:tcW w:w="4779" w:type="dxa"/>
            <w:vAlign w:val="center"/>
            <w:hideMark/>
          </w:tcPr>
          <w:p w14:paraId="317778CB" w14:textId="6B7D17BF" w:rsidR="00531305" w:rsidRPr="00531305" w:rsidRDefault="00D36AB3" w:rsidP="00A27FF1">
            <w:pPr>
              <w:pStyle w:val="LO-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New customers receive a checking account with a unique account number and balance.</w:t>
            </w:r>
          </w:p>
        </w:tc>
      </w:tr>
      <w:tr w:rsidR="00531305" w:rsidRPr="00531305" w14:paraId="57413A71" w14:textId="77777777" w:rsidTr="00A27FF1">
        <w:tc>
          <w:tcPr>
            <w:tcW w:w="2263" w:type="dxa"/>
            <w:vAlign w:val="center"/>
            <w:hideMark/>
          </w:tcPr>
          <w:p w14:paraId="7650EE40" w14:textId="47BDA721" w:rsidR="00531305" w:rsidRPr="00531305" w:rsidRDefault="00D36AB3" w:rsidP="00A27FF1">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Beneficiary CRUD</w:t>
            </w:r>
          </w:p>
        </w:tc>
        <w:tc>
          <w:tcPr>
            <w:tcW w:w="1985" w:type="dxa"/>
            <w:vAlign w:val="center"/>
            <w:hideMark/>
          </w:tcPr>
          <w:p w14:paraId="19D106DC" w14:textId="77777777" w:rsidR="00531305" w:rsidRPr="00531305" w:rsidRDefault="00531305" w:rsidP="00A27FF1">
            <w:pPr>
              <w:pStyle w:val="LO-normal"/>
              <w:spacing w:line="360" w:lineRule="auto"/>
              <w:jc w:val="center"/>
              <w:rPr>
                <w:rFonts w:ascii="Times New Roman" w:hAnsi="Times New Roman" w:cs="Times New Roman"/>
                <w:sz w:val="24"/>
                <w:szCs w:val="24"/>
              </w:rPr>
            </w:pPr>
            <w:r w:rsidRPr="00531305">
              <w:rPr>
                <w:rFonts w:ascii="Times New Roman" w:hAnsi="Times New Roman" w:cs="Times New Roman"/>
                <w:sz w:val="24"/>
                <w:szCs w:val="24"/>
              </w:rPr>
              <w:t>Fully Implemented</w:t>
            </w:r>
          </w:p>
        </w:tc>
        <w:tc>
          <w:tcPr>
            <w:tcW w:w="4779" w:type="dxa"/>
            <w:vAlign w:val="center"/>
            <w:hideMark/>
          </w:tcPr>
          <w:p w14:paraId="0300F846" w14:textId="3904E948" w:rsidR="00531305" w:rsidRPr="00531305" w:rsidRDefault="00D36AB3" w:rsidP="00A27FF1">
            <w:pPr>
              <w:pStyle w:val="LO-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Customers can add, edit, view, and delete saved payee records.</w:t>
            </w:r>
          </w:p>
        </w:tc>
      </w:tr>
      <w:tr w:rsidR="00531305" w:rsidRPr="00531305" w14:paraId="3127AA32" w14:textId="77777777" w:rsidTr="00A27FF1">
        <w:tc>
          <w:tcPr>
            <w:tcW w:w="2263" w:type="dxa"/>
            <w:vAlign w:val="center"/>
            <w:hideMark/>
          </w:tcPr>
          <w:p w14:paraId="7C6BF6E9" w14:textId="51C1715B" w:rsidR="00531305" w:rsidRPr="00531305" w:rsidRDefault="00D36AB3" w:rsidP="00A27FF1">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Atomic Transfers</w:t>
            </w:r>
          </w:p>
        </w:tc>
        <w:tc>
          <w:tcPr>
            <w:tcW w:w="1985" w:type="dxa"/>
            <w:vAlign w:val="center"/>
            <w:hideMark/>
          </w:tcPr>
          <w:p w14:paraId="54EC5522" w14:textId="77777777" w:rsidR="00531305" w:rsidRPr="00531305" w:rsidRDefault="00531305" w:rsidP="00A27FF1">
            <w:pPr>
              <w:pStyle w:val="LO-normal"/>
              <w:spacing w:line="360" w:lineRule="auto"/>
              <w:jc w:val="center"/>
              <w:rPr>
                <w:rFonts w:ascii="Times New Roman" w:hAnsi="Times New Roman" w:cs="Times New Roman"/>
                <w:sz w:val="24"/>
                <w:szCs w:val="24"/>
              </w:rPr>
            </w:pPr>
            <w:r w:rsidRPr="00531305">
              <w:rPr>
                <w:rFonts w:ascii="Times New Roman" w:hAnsi="Times New Roman" w:cs="Times New Roman"/>
                <w:sz w:val="24"/>
                <w:szCs w:val="24"/>
              </w:rPr>
              <w:t>Fully Implemented</w:t>
            </w:r>
          </w:p>
        </w:tc>
        <w:tc>
          <w:tcPr>
            <w:tcW w:w="4779" w:type="dxa"/>
            <w:vAlign w:val="center"/>
            <w:hideMark/>
          </w:tcPr>
          <w:p w14:paraId="098AE95F" w14:textId="0C764268" w:rsidR="00531305" w:rsidRPr="00531305" w:rsidRDefault="00D36AB3" w:rsidP="00A27FF1">
            <w:pPr>
              <w:pStyle w:val="LO-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Pessimistic locking protects concurrent balance updates within one transaction.</w:t>
            </w:r>
          </w:p>
        </w:tc>
      </w:tr>
      <w:tr w:rsidR="00531305" w:rsidRPr="00531305" w14:paraId="5884D1AC" w14:textId="77777777" w:rsidTr="00A27FF1">
        <w:tc>
          <w:tcPr>
            <w:tcW w:w="2263" w:type="dxa"/>
            <w:vAlign w:val="center"/>
            <w:hideMark/>
          </w:tcPr>
          <w:p w14:paraId="59B8FAFB" w14:textId="05269E22" w:rsidR="00531305" w:rsidRPr="00531305" w:rsidRDefault="00D36AB3" w:rsidP="00A27FF1">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Fraud Engine</w:t>
            </w:r>
          </w:p>
        </w:tc>
        <w:tc>
          <w:tcPr>
            <w:tcW w:w="1985" w:type="dxa"/>
            <w:vAlign w:val="center"/>
            <w:hideMark/>
          </w:tcPr>
          <w:p w14:paraId="28815F94" w14:textId="77777777" w:rsidR="00531305" w:rsidRPr="00531305" w:rsidRDefault="00531305" w:rsidP="00A27FF1">
            <w:pPr>
              <w:pStyle w:val="LO-normal"/>
              <w:spacing w:line="360" w:lineRule="auto"/>
              <w:jc w:val="center"/>
              <w:rPr>
                <w:rFonts w:ascii="Times New Roman" w:hAnsi="Times New Roman" w:cs="Times New Roman"/>
                <w:sz w:val="24"/>
                <w:szCs w:val="24"/>
              </w:rPr>
            </w:pPr>
            <w:r w:rsidRPr="00531305">
              <w:rPr>
                <w:rFonts w:ascii="Times New Roman" w:hAnsi="Times New Roman" w:cs="Times New Roman"/>
                <w:sz w:val="24"/>
                <w:szCs w:val="24"/>
              </w:rPr>
              <w:t>Fully Implemented</w:t>
            </w:r>
          </w:p>
        </w:tc>
        <w:tc>
          <w:tcPr>
            <w:tcW w:w="4779" w:type="dxa"/>
            <w:vAlign w:val="center"/>
            <w:hideMark/>
          </w:tcPr>
          <w:p w14:paraId="063C75EE" w14:textId="2FDE3BB1" w:rsidR="00531305" w:rsidRPr="00531305" w:rsidRDefault="00D36AB3" w:rsidP="00A27FF1">
            <w:pPr>
              <w:pStyle w:val="LO-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Transactions are classified into LOW, MEDIUM, or HIGH risk using rule-based conditions and logged.</w:t>
            </w:r>
          </w:p>
        </w:tc>
      </w:tr>
      <w:tr w:rsidR="00531305" w:rsidRPr="00531305" w14:paraId="1B4BF853" w14:textId="77777777" w:rsidTr="00A27FF1">
        <w:tc>
          <w:tcPr>
            <w:tcW w:w="2263" w:type="dxa"/>
            <w:vAlign w:val="center"/>
            <w:hideMark/>
          </w:tcPr>
          <w:p w14:paraId="7A6CA5BF" w14:textId="358D2B4F" w:rsidR="00531305" w:rsidRPr="00531305" w:rsidRDefault="00D36AB3" w:rsidP="00A27FF1">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Financial Insights</w:t>
            </w:r>
          </w:p>
        </w:tc>
        <w:tc>
          <w:tcPr>
            <w:tcW w:w="1985" w:type="dxa"/>
            <w:vAlign w:val="center"/>
            <w:hideMark/>
          </w:tcPr>
          <w:p w14:paraId="351F90AA" w14:textId="77777777" w:rsidR="00531305" w:rsidRPr="00531305" w:rsidRDefault="00531305" w:rsidP="00A27FF1">
            <w:pPr>
              <w:pStyle w:val="LO-normal"/>
              <w:spacing w:line="360" w:lineRule="auto"/>
              <w:jc w:val="center"/>
              <w:rPr>
                <w:rFonts w:ascii="Times New Roman" w:hAnsi="Times New Roman" w:cs="Times New Roman"/>
                <w:sz w:val="24"/>
                <w:szCs w:val="24"/>
              </w:rPr>
            </w:pPr>
            <w:r w:rsidRPr="00531305">
              <w:rPr>
                <w:rFonts w:ascii="Times New Roman" w:hAnsi="Times New Roman" w:cs="Times New Roman"/>
                <w:sz w:val="24"/>
                <w:szCs w:val="24"/>
              </w:rPr>
              <w:t>Fully Implemented</w:t>
            </w:r>
          </w:p>
        </w:tc>
        <w:tc>
          <w:tcPr>
            <w:tcW w:w="4779" w:type="dxa"/>
            <w:vAlign w:val="center"/>
            <w:hideMark/>
          </w:tcPr>
          <w:p w14:paraId="16FDA267" w14:textId="7BA4B9B5" w:rsidR="00531305" w:rsidRPr="00531305" w:rsidRDefault="00D36AB3" w:rsidP="00A27FF1">
            <w:pPr>
              <w:pStyle w:val="LO-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Monthly credit/debit totals, savings rate, health score, and suggestions are calculated.</w:t>
            </w:r>
          </w:p>
        </w:tc>
      </w:tr>
      <w:tr w:rsidR="00531305" w:rsidRPr="00531305" w14:paraId="6EEA9725" w14:textId="77777777" w:rsidTr="00A27FF1">
        <w:tc>
          <w:tcPr>
            <w:tcW w:w="2263" w:type="dxa"/>
            <w:vAlign w:val="center"/>
            <w:hideMark/>
          </w:tcPr>
          <w:p w14:paraId="4C8256C0" w14:textId="03C34EF1" w:rsidR="00531305" w:rsidRPr="00531305" w:rsidRDefault="00D36AB3" w:rsidP="00A27FF1">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Admin Dashboard</w:t>
            </w:r>
          </w:p>
        </w:tc>
        <w:tc>
          <w:tcPr>
            <w:tcW w:w="1985" w:type="dxa"/>
            <w:vAlign w:val="center"/>
            <w:hideMark/>
          </w:tcPr>
          <w:p w14:paraId="3F46F258" w14:textId="77777777" w:rsidR="00531305" w:rsidRPr="00531305" w:rsidRDefault="00531305" w:rsidP="00A27FF1">
            <w:pPr>
              <w:pStyle w:val="LO-normal"/>
              <w:spacing w:line="360" w:lineRule="auto"/>
              <w:jc w:val="center"/>
              <w:rPr>
                <w:rFonts w:ascii="Times New Roman" w:hAnsi="Times New Roman" w:cs="Times New Roman"/>
                <w:sz w:val="24"/>
                <w:szCs w:val="24"/>
              </w:rPr>
            </w:pPr>
            <w:r w:rsidRPr="00531305">
              <w:rPr>
                <w:rFonts w:ascii="Times New Roman" w:hAnsi="Times New Roman" w:cs="Times New Roman"/>
                <w:sz w:val="24"/>
                <w:szCs w:val="24"/>
              </w:rPr>
              <w:t>Fully Implemented</w:t>
            </w:r>
          </w:p>
        </w:tc>
        <w:tc>
          <w:tcPr>
            <w:tcW w:w="4779" w:type="dxa"/>
            <w:vAlign w:val="center"/>
            <w:hideMark/>
          </w:tcPr>
          <w:p w14:paraId="1FCBF7B5" w14:textId="79754EBC" w:rsidR="00531305" w:rsidRPr="00531305" w:rsidRDefault="00D36AB3" w:rsidP="00A27FF1">
            <w:pPr>
              <w:pStyle w:val="LO-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Displays system-wide statistics, transactions, and fraud alerts.</w:t>
            </w:r>
          </w:p>
        </w:tc>
      </w:tr>
      <w:tr w:rsidR="00531305" w:rsidRPr="00531305" w14:paraId="7CF6B0AA" w14:textId="77777777" w:rsidTr="00A27FF1">
        <w:tc>
          <w:tcPr>
            <w:tcW w:w="2263" w:type="dxa"/>
            <w:vAlign w:val="center"/>
            <w:hideMark/>
          </w:tcPr>
          <w:p w14:paraId="38B54FB7" w14:textId="76B833D6" w:rsidR="00531305" w:rsidRPr="00531305" w:rsidRDefault="00D36AB3" w:rsidP="00A27FF1">
            <w:pPr>
              <w:pStyle w:val="LO-normal"/>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Profile Management</w:t>
            </w:r>
          </w:p>
        </w:tc>
        <w:tc>
          <w:tcPr>
            <w:tcW w:w="1985" w:type="dxa"/>
            <w:vAlign w:val="center"/>
            <w:hideMark/>
          </w:tcPr>
          <w:p w14:paraId="1EC00144" w14:textId="77777777" w:rsidR="00531305" w:rsidRPr="00531305" w:rsidRDefault="00531305" w:rsidP="00A27FF1">
            <w:pPr>
              <w:pStyle w:val="LO-normal"/>
              <w:spacing w:line="360" w:lineRule="auto"/>
              <w:jc w:val="center"/>
              <w:rPr>
                <w:rFonts w:ascii="Times New Roman" w:hAnsi="Times New Roman" w:cs="Times New Roman"/>
                <w:sz w:val="24"/>
                <w:szCs w:val="24"/>
              </w:rPr>
            </w:pPr>
            <w:r w:rsidRPr="00531305">
              <w:rPr>
                <w:rFonts w:ascii="Times New Roman" w:hAnsi="Times New Roman" w:cs="Times New Roman"/>
                <w:sz w:val="24"/>
                <w:szCs w:val="24"/>
              </w:rPr>
              <w:t>Fully Implemented</w:t>
            </w:r>
          </w:p>
        </w:tc>
        <w:tc>
          <w:tcPr>
            <w:tcW w:w="4779" w:type="dxa"/>
            <w:vAlign w:val="center"/>
            <w:hideMark/>
          </w:tcPr>
          <w:p w14:paraId="46FD42C1" w14:textId="245A7769" w:rsidR="00531305" w:rsidRPr="00531305" w:rsidRDefault="00D36AB3" w:rsidP="00A27FF1">
            <w:pPr>
              <w:pStyle w:val="LO-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Customers can retrieve and update name, address, and phone details.</w:t>
            </w:r>
          </w:p>
        </w:tc>
      </w:tr>
    </w:tbl>
    <w:p w14:paraId="1BB8B7CB" w14:textId="77777777" w:rsidR="00A27FF1" w:rsidRDefault="00A27FF1" w:rsidP="00531305">
      <w:pPr>
        <w:pStyle w:val="LO-normal"/>
        <w:rPr>
          <w:rFonts w:ascii="Times New Roman" w:hAnsi="Times New Roman" w:cs="Times New Roman"/>
          <w:b/>
          <w:bCs/>
          <w:sz w:val="24"/>
          <w:szCs w:val="24"/>
        </w:rPr>
      </w:pPr>
    </w:p>
    <w:p w14:paraId="0F33EF16" w14:textId="77777777" w:rsidR="00A27FF1" w:rsidRPr="00D36AB3" w:rsidRDefault="00A27FF1" w:rsidP="00531305">
      <w:pPr>
        <w:pStyle w:val="LO-normal"/>
        <w:rPr>
          <w:rFonts w:ascii="Times New Roman" w:hAnsi="Times New Roman" w:cs="Times New Roman"/>
          <w:sz w:val="20"/>
          <w:szCs w:val="20"/>
        </w:rPr>
      </w:pPr>
    </w:p>
    <w:p w14:paraId="3D917774" w14:textId="3D5C7110" w:rsidR="00A27FF1" w:rsidRDefault="00531305" w:rsidP="00531305">
      <w:pPr>
        <w:pStyle w:val="LO-normal"/>
        <w:rPr>
          <w:rFonts w:ascii="Times New Roman" w:hAnsi="Times New Roman" w:cs="Times New Roman"/>
          <w:b/>
          <w:bCs/>
          <w:sz w:val="24"/>
          <w:szCs w:val="24"/>
        </w:rPr>
      </w:pPr>
      <w:r w:rsidRPr="00D36AB3">
        <w:rPr>
          <w:rFonts w:ascii="Times New Roman" w:hAnsi="Times New Roman" w:cs="Times New Roman"/>
          <w:b/>
          <w:bCs/>
          <w:sz w:val="24"/>
          <w:szCs w:val="24"/>
        </w:rPr>
        <w:t>Table . Evaluation Summary</w:t>
      </w:r>
    </w:p>
    <w:p w14:paraId="09C5241E" w14:textId="77777777" w:rsidR="00D36AB3" w:rsidRPr="00D36AB3" w:rsidRDefault="00D36AB3" w:rsidP="00531305">
      <w:pPr>
        <w:pStyle w:val="LO-normal"/>
        <w:rPr>
          <w:rFonts w:ascii="Times New Roman" w:hAnsi="Times New Roman" w:cs="Times New Roman"/>
          <w:b/>
          <w:bCs/>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47"/>
        <w:gridCol w:w="6479"/>
      </w:tblGrid>
      <w:tr w:rsidR="00531305" w:rsidRPr="00531305" w14:paraId="03B62964" w14:textId="77777777" w:rsidTr="00A27FF1">
        <w:tc>
          <w:tcPr>
            <w:tcW w:w="2547" w:type="dxa"/>
            <w:vAlign w:val="center"/>
            <w:hideMark/>
          </w:tcPr>
          <w:p w14:paraId="124771BF" w14:textId="77777777" w:rsidR="00531305" w:rsidRPr="00531305" w:rsidRDefault="00531305" w:rsidP="00D36AB3">
            <w:pPr>
              <w:pStyle w:val="LO-normal"/>
              <w:spacing w:line="480" w:lineRule="auto"/>
              <w:rPr>
                <w:rFonts w:ascii="Times New Roman" w:hAnsi="Times New Roman" w:cs="Times New Roman"/>
                <w:sz w:val="24"/>
                <w:szCs w:val="24"/>
              </w:rPr>
            </w:pPr>
            <w:r w:rsidRPr="00531305">
              <w:rPr>
                <w:rFonts w:ascii="Times New Roman" w:hAnsi="Times New Roman" w:cs="Times New Roman"/>
                <w:b/>
                <w:bCs/>
                <w:sz w:val="24"/>
                <w:szCs w:val="24"/>
              </w:rPr>
              <w:t>Dimension</w:t>
            </w:r>
          </w:p>
        </w:tc>
        <w:tc>
          <w:tcPr>
            <w:tcW w:w="6479" w:type="dxa"/>
            <w:vAlign w:val="center"/>
            <w:hideMark/>
          </w:tcPr>
          <w:p w14:paraId="59E36568" w14:textId="77777777" w:rsidR="00531305" w:rsidRPr="00531305" w:rsidRDefault="00531305" w:rsidP="00D36AB3">
            <w:pPr>
              <w:pStyle w:val="LO-normal"/>
              <w:spacing w:line="480" w:lineRule="auto"/>
              <w:rPr>
                <w:rFonts w:ascii="Times New Roman" w:hAnsi="Times New Roman" w:cs="Times New Roman"/>
                <w:sz w:val="24"/>
                <w:szCs w:val="24"/>
              </w:rPr>
            </w:pPr>
            <w:r w:rsidRPr="00531305">
              <w:rPr>
                <w:rFonts w:ascii="Times New Roman" w:hAnsi="Times New Roman" w:cs="Times New Roman"/>
                <w:b/>
                <w:bCs/>
                <w:sz w:val="24"/>
                <w:szCs w:val="24"/>
              </w:rPr>
              <w:t>Evaluation</w:t>
            </w:r>
          </w:p>
        </w:tc>
      </w:tr>
      <w:tr w:rsidR="00531305" w:rsidRPr="00531305" w14:paraId="0B25BE95" w14:textId="77777777" w:rsidTr="00A27FF1">
        <w:tc>
          <w:tcPr>
            <w:tcW w:w="2547" w:type="dxa"/>
            <w:vAlign w:val="center"/>
            <w:hideMark/>
          </w:tcPr>
          <w:p w14:paraId="7E5E964D" w14:textId="3DA3CD63" w:rsidR="00531305" w:rsidRPr="00531305" w:rsidRDefault="00D36AB3" w:rsidP="00D36AB3">
            <w:pPr>
              <w:pStyle w:val="LO-normal"/>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Functional completeness</w:t>
            </w:r>
          </w:p>
        </w:tc>
        <w:tc>
          <w:tcPr>
            <w:tcW w:w="6479" w:type="dxa"/>
            <w:vAlign w:val="center"/>
            <w:hideMark/>
          </w:tcPr>
          <w:p w14:paraId="0DB8F1ED" w14:textId="19AA0950" w:rsidR="00531305" w:rsidRPr="00531305" w:rsidRDefault="00D36AB3" w:rsidP="00D36AB3">
            <w:pPr>
              <w:pStyle w:val="LO-normal"/>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Core customer and administrator workflows are implemented end to end.</w:t>
            </w:r>
          </w:p>
        </w:tc>
      </w:tr>
      <w:tr w:rsidR="00531305" w:rsidRPr="00531305" w14:paraId="70CCDA3F" w14:textId="77777777" w:rsidTr="00A27FF1">
        <w:tc>
          <w:tcPr>
            <w:tcW w:w="2547" w:type="dxa"/>
            <w:vAlign w:val="center"/>
            <w:hideMark/>
          </w:tcPr>
          <w:p w14:paraId="420D176C" w14:textId="500B2B6D" w:rsidR="00531305" w:rsidRPr="00531305" w:rsidRDefault="00D36AB3" w:rsidP="00D36AB3">
            <w:pPr>
              <w:pStyle w:val="LO-normal"/>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Security posture</w:t>
            </w:r>
          </w:p>
        </w:tc>
        <w:tc>
          <w:tcPr>
            <w:tcW w:w="6479" w:type="dxa"/>
            <w:vAlign w:val="center"/>
            <w:hideMark/>
          </w:tcPr>
          <w:p w14:paraId="0B48540B" w14:textId="2B3413A9" w:rsidR="00531305" w:rsidRPr="00531305" w:rsidRDefault="00D36AB3" w:rsidP="00D36AB3">
            <w:pPr>
              <w:pStyle w:val="LO-normal"/>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JWT, BCrypt, role-based authorization, DTO isolation, validation, and ownership checks provide a strong academic security baseline.</w:t>
            </w:r>
          </w:p>
        </w:tc>
      </w:tr>
      <w:tr w:rsidR="00531305" w:rsidRPr="00531305" w14:paraId="40207E31" w14:textId="77777777" w:rsidTr="00A27FF1">
        <w:tc>
          <w:tcPr>
            <w:tcW w:w="2547" w:type="dxa"/>
            <w:vAlign w:val="center"/>
            <w:hideMark/>
          </w:tcPr>
          <w:p w14:paraId="7DDDA230" w14:textId="578DD3FB" w:rsidR="00531305" w:rsidRPr="00531305" w:rsidRDefault="00D36AB3" w:rsidP="00D36AB3">
            <w:pPr>
              <w:pStyle w:val="LO-normal"/>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Data integrity</w:t>
            </w:r>
          </w:p>
        </w:tc>
        <w:tc>
          <w:tcPr>
            <w:tcW w:w="6479" w:type="dxa"/>
            <w:vAlign w:val="center"/>
            <w:hideMark/>
          </w:tcPr>
          <w:p w14:paraId="3AA3FCA8" w14:textId="07E30CD2" w:rsidR="00531305" w:rsidRPr="00531305" w:rsidRDefault="00D36AB3" w:rsidP="00D36AB3">
            <w:pPr>
              <w:pStyle w:val="LO-normal"/>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Transactional transfer logic, debit/credit ledger recording, and normalized design improve financial correctness and auditability.</w:t>
            </w:r>
          </w:p>
        </w:tc>
      </w:tr>
      <w:tr w:rsidR="00531305" w:rsidRPr="00531305" w14:paraId="7D14D9FD" w14:textId="77777777" w:rsidTr="00A27FF1">
        <w:tc>
          <w:tcPr>
            <w:tcW w:w="2547" w:type="dxa"/>
            <w:vAlign w:val="center"/>
            <w:hideMark/>
          </w:tcPr>
          <w:p w14:paraId="3995EA61" w14:textId="770A26C9" w:rsidR="00531305" w:rsidRPr="00531305" w:rsidRDefault="00D36AB3" w:rsidP="00D36AB3">
            <w:pPr>
              <w:pStyle w:val="LO-normal"/>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User interface quality</w:t>
            </w:r>
          </w:p>
        </w:tc>
        <w:tc>
          <w:tcPr>
            <w:tcW w:w="6479" w:type="dxa"/>
            <w:vAlign w:val="center"/>
            <w:hideMark/>
          </w:tcPr>
          <w:p w14:paraId="474D5724" w14:textId="2C6F8046" w:rsidR="00531305" w:rsidRPr="00531305" w:rsidRDefault="00D36AB3" w:rsidP="00D36AB3">
            <w:pPr>
              <w:pStyle w:val="LO-normal"/>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The final frontend is designed as an enterprise banking portal with task-oriented screens and operational tables.</w:t>
            </w:r>
          </w:p>
        </w:tc>
      </w:tr>
      <w:tr w:rsidR="00531305" w:rsidRPr="00531305" w14:paraId="35D54544" w14:textId="77777777" w:rsidTr="00A27FF1">
        <w:tc>
          <w:tcPr>
            <w:tcW w:w="2547" w:type="dxa"/>
            <w:vAlign w:val="center"/>
            <w:hideMark/>
          </w:tcPr>
          <w:p w14:paraId="23FBBDEA" w14:textId="5B7EEEB8" w:rsidR="00531305" w:rsidRPr="00531305" w:rsidRDefault="00D36AB3" w:rsidP="00D36AB3">
            <w:pPr>
              <w:pStyle w:val="LO-normal"/>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Maintainability</w:t>
            </w:r>
          </w:p>
        </w:tc>
        <w:tc>
          <w:tcPr>
            <w:tcW w:w="6479" w:type="dxa"/>
            <w:vAlign w:val="center"/>
            <w:hideMark/>
          </w:tcPr>
          <w:p w14:paraId="0BB18F5B" w14:textId="4C98C8CF" w:rsidR="00531305" w:rsidRPr="00531305" w:rsidRDefault="00D36AB3" w:rsidP="00D36AB3">
            <w:pPr>
              <w:pStyle w:val="LO-normal"/>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Layered packages and DTO-based contracts separate presentation, business, persistence, and security concerns.</w:t>
            </w:r>
          </w:p>
        </w:tc>
      </w:tr>
      <w:tr w:rsidR="00531305" w:rsidRPr="00531305" w14:paraId="50B7D7B8" w14:textId="77777777" w:rsidTr="00A27FF1">
        <w:tc>
          <w:tcPr>
            <w:tcW w:w="2547" w:type="dxa"/>
            <w:vAlign w:val="center"/>
            <w:hideMark/>
          </w:tcPr>
          <w:p w14:paraId="51CF05D0" w14:textId="2F98F2DE" w:rsidR="00531305" w:rsidRPr="00531305" w:rsidRDefault="00D36AB3" w:rsidP="00D36AB3">
            <w:pPr>
              <w:pStyle w:val="LO-normal"/>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Limitations</w:t>
            </w:r>
          </w:p>
        </w:tc>
        <w:tc>
          <w:tcPr>
            <w:tcW w:w="6479" w:type="dxa"/>
            <w:vAlign w:val="center"/>
            <w:hideMark/>
          </w:tcPr>
          <w:p w14:paraId="0E1EDAAD" w14:textId="1C5C7CB3" w:rsidR="00531305" w:rsidRPr="00531305" w:rsidRDefault="00D36AB3" w:rsidP="00D36AB3">
            <w:pPr>
              <w:pStyle w:val="LO-normal"/>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31305" w:rsidRPr="00531305">
              <w:rPr>
                <w:rFonts w:ascii="Times New Roman" w:hAnsi="Times New Roman" w:cs="Times New Roman"/>
                <w:sz w:val="24"/>
                <w:szCs w:val="24"/>
              </w:rPr>
              <w:t>A complete automated test suite, refresh-token lifecycle, and production-grade notification workflows remain future enhancements.</w:t>
            </w:r>
          </w:p>
        </w:tc>
      </w:tr>
    </w:tbl>
    <w:p w14:paraId="5FCE34E4" w14:textId="77777777" w:rsidR="00A27FF1" w:rsidRDefault="00A27FF1" w:rsidP="00531305">
      <w:pPr>
        <w:pStyle w:val="LO-normal"/>
        <w:rPr>
          <w:rFonts w:ascii="Times New Roman" w:hAnsi="Times New Roman" w:cs="Times New Roman"/>
          <w:b/>
          <w:bCs/>
          <w:sz w:val="24"/>
          <w:szCs w:val="24"/>
        </w:rPr>
      </w:pPr>
    </w:p>
    <w:p w14:paraId="3C4ADE2D" w14:textId="77777777" w:rsidR="00A27FF1" w:rsidRDefault="00A27FF1" w:rsidP="00531305">
      <w:pPr>
        <w:pStyle w:val="LO-normal"/>
        <w:rPr>
          <w:rFonts w:ascii="Times New Roman" w:hAnsi="Times New Roman" w:cs="Times New Roman"/>
          <w:b/>
          <w:bCs/>
          <w:sz w:val="24"/>
          <w:szCs w:val="24"/>
        </w:rPr>
      </w:pPr>
    </w:p>
    <w:p w14:paraId="155FCC6B" w14:textId="77777777" w:rsidR="00A27FF1" w:rsidRDefault="00A27FF1" w:rsidP="00531305">
      <w:pPr>
        <w:pStyle w:val="LO-normal"/>
        <w:rPr>
          <w:rFonts w:ascii="Times New Roman" w:hAnsi="Times New Roman" w:cs="Times New Roman"/>
          <w:b/>
          <w:bCs/>
          <w:sz w:val="24"/>
          <w:szCs w:val="24"/>
        </w:rPr>
      </w:pPr>
    </w:p>
    <w:p w14:paraId="70146B2E" w14:textId="77777777" w:rsidR="00A27FF1" w:rsidRDefault="00A27FF1" w:rsidP="00531305">
      <w:pPr>
        <w:pStyle w:val="LO-normal"/>
        <w:rPr>
          <w:rFonts w:ascii="Times New Roman" w:hAnsi="Times New Roman" w:cs="Times New Roman"/>
          <w:b/>
          <w:bCs/>
          <w:sz w:val="24"/>
          <w:szCs w:val="24"/>
        </w:rPr>
      </w:pPr>
    </w:p>
    <w:p w14:paraId="4B856E22" w14:textId="77777777" w:rsidR="00A27FF1" w:rsidRDefault="00A27FF1" w:rsidP="00531305">
      <w:pPr>
        <w:pStyle w:val="LO-normal"/>
        <w:rPr>
          <w:rFonts w:ascii="Times New Roman" w:hAnsi="Times New Roman" w:cs="Times New Roman"/>
          <w:b/>
          <w:bCs/>
          <w:sz w:val="24"/>
          <w:szCs w:val="24"/>
        </w:rPr>
      </w:pPr>
    </w:p>
    <w:p w14:paraId="7BBD831D" w14:textId="77777777" w:rsidR="00A27FF1" w:rsidRDefault="00A27FF1" w:rsidP="00531305">
      <w:pPr>
        <w:pStyle w:val="LO-normal"/>
        <w:rPr>
          <w:rFonts w:ascii="Times New Roman" w:hAnsi="Times New Roman" w:cs="Times New Roman"/>
          <w:b/>
          <w:bCs/>
          <w:sz w:val="24"/>
          <w:szCs w:val="24"/>
        </w:rPr>
      </w:pPr>
    </w:p>
    <w:p w14:paraId="5267D310" w14:textId="77777777" w:rsidR="00A27FF1" w:rsidRDefault="00A27FF1" w:rsidP="00531305">
      <w:pPr>
        <w:pStyle w:val="LO-normal"/>
        <w:rPr>
          <w:rFonts w:ascii="Times New Roman" w:hAnsi="Times New Roman" w:cs="Times New Roman"/>
          <w:b/>
          <w:bCs/>
          <w:sz w:val="24"/>
          <w:szCs w:val="24"/>
        </w:rPr>
      </w:pPr>
    </w:p>
    <w:p w14:paraId="7CE1E8FB" w14:textId="77777777" w:rsidR="00A27FF1" w:rsidRDefault="00A27FF1" w:rsidP="00531305">
      <w:pPr>
        <w:pStyle w:val="LO-normal"/>
        <w:rPr>
          <w:rFonts w:ascii="Times New Roman" w:hAnsi="Times New Roman" w:cs="Times New Roman"/>
          <w:b/>
          <w:bCs/>
          <w:sz w:val="24"/>
          <w:szCs w:val="24"/>
        </w:rPr>
      </w:pPr>
    </w:p>
    <w:p w14:paraId="6B2F32D5" w14:textId="77777777" w:rsidR="00A27FF1" w:rsidRDefault="00A27FF1" w:rsidP="00531305">
      <w:pPr>
        <w:pStyle w:val="LO-normal"/>
        <w:rPr>
          <w:rFonts w:ascii="Times New Roman" w:hAnsi="Times New Roman" w:cs="Times New Roman"/>
          <w:b/>
          <w:bCs/>
          <w:sz w:val="24"/>
          <w:szCs w:val="24"/>
        </w:rPr>
      </w:pPr>
    </w:p>
    <w:p w14:paraId="728E468A" w14:textId="77777777" w:rsidR="00A27FF1" w:rsidRDefault="00A27FF1" w:rsidP="00531305">
      <w:pPr>
        <w:pStyle w:val="LO-normal"/>
        <w:rPr>
          <w:rFonts w:ascii="Times New Roman" w:hAnsi="Times New Roman" w:cs="Times New Roman"/>
          <w:b/>
          <w:bCs/>
          <w:sz w:val="24"/>
          <w:szCs w:val="24"/>
        </w:rPr>
      </w:pPr>
    </w:p>
    <w:p w14:paraId="2C4D7867" w14:textId="77777777" w:rsidR="00A27FF1" w:rsidRDefault="00A27FF1" w:rsidP="00531305">
      <w:pPr>
        <w:pStyle w:val="LO-normal"/>
        <w:rPr>
          <w:rFonts w:ascii="Times New Roman" w:hAnsi="Times New Roman" w:cs="Times New Roman"/>
          <w:b/>
          <w:bCs/>
          <w:sz w:val="24"/>
          <w:szCs w:val="24"/>
        </w:rPr>
      </w:pPr>
    </w:p>
    <w:p w14:paraId="24C1CAA6" w14:textId="77777777" w:rsidR="00A27FF1" w:rsidRDefault="00A27FF1" w:rsidP="00531305">
      <w:pPr>
        <w:pStyle w:val="LO-normal"/>
        <w:rPr>
          <w:rFonts w:ascii="Times New Roman" w:hAnsi="Times New Roman" w:cs="Times New Roman"/>
          <w:b/>
          <w:bCs/>
          <w:sz w:val="24"/>
          <w:szCs w:val="24"/>
        </w:rPr>
      </w:pPr>
    </w:p>
    <w:p w14:paraId="1AE6CD26" w14:textId="77777777" w:rsidR="00A27FF1" w:rsidRDefault="00A27FF1" w:rsidP="00531305">
      <w:pPr>
        <w:pStyle w:val="LO-normal"/>
        <w:rPr>
          <w:rFonts w:ascii="Times New Roman" w:hAnsi="Times New Roman" w:cs="Times New Roman"/>
          <w:b/>
          <w:bCs/>
          <w:sz w:val="24"/>
          <w:szCs w:val="24"/>
        </w:rPr>
      </w:pPr>
    </w:p>
    <w:p w14:paraId="067E5250" w14:textId="77777777" w:rsidR="00FE7E0B" w:rsidRDefault="00FE7E0B" w:rsidP="00531305">
      <w:pPr>
        <w:pStyle w:val="LO-normal"/>
        <w:rPr>
          <w:rFonts w:ascii="Times New Roman" w:hAnsi="Times New Roman" w:cs="Times New Roman"/>
          <w:b/>
          <w:bCs/>
          <w:sz w:val="24"/>
          <w:szCs w:val="24"/>
        </w:rPr>
      </w:pPr>
    </w:p>
    <w:p w14:paraId="6ADBC569" w14:textId="77777777" w:rsidR="00D36AB3" w:rsidRDefault="00D36AB3" w:rsidP="00531305">
      <w:pPr>
        <w:pStyle w:val="LO-normal"/>
        <w:rPr>
          <w:rFonts w:ascii="Times New Roman" w:hAnsi="Times New Roman" w:cs="Times New Roman"/>
          <w:b/>
          <w:bCs/>
          <w:sz w:val="24"/>
          <w:szCs w:val="24"/>
        </w:rPr>
      </w:pPr>
    </w:p>
    <w:p w14:paraId="56049408" w14:textId="77777777" w:rsidR="00D36AB3" w:rsidRDefault="00D36AB3" w:rsidP="00531305">
      <w:pPr>
        <w:pStyle w:val="LO-normal"/>
        <w:rPr>
          <w:rFonts w:ascii="Times New Roman" w:hAnsi="Times New Roman" w:cs="Times New Roman"/>
          <w:b/>
          <w:bCs/>
          <w:sz w:val="24"/>
          <w:szCs w:val="24"/>
        </w:rPr>
      </w:pPr>
    </w:p>
    <w:p w14:paraId="37DB8283" w14:textId="67407296" w:rsidR="00531305" w:rsidRDefault="00A27FF1" w:rsidP="00D36AB3">
      <w:pPr>
        <w:pStyle w:val="LO-normal"/>
        <w:jc w:val="both"/>
        <w:rPr>
          <w:rFonts w:ascii="Times New Roman" w:hAnsi="Times New Roman" w:cs="Times New Roman"/>
          <w:b/>
          <w:bCs/>
          <w:sz w:val="28"/>
          <w:szCs w:val="28"/>
        </w:rPr>
      </w:pPr>
      <w:r>
        <w:rPr>
          <w:rFonts w:ascii="Times New Roman" w:hAnsi="Times New Roman" w:cs="Times New Roman"/>
          <w:b/>
          <w:bCs/>
          <w:sz w:val="40"/>
          <w:szCs w:val="40"/>
        </w:rPr>
        <w:lastRenderedPageBreak/>
        <w:t xml:space="preserve">                       </w:t>
      </w:r>
      <w:r w:rsidR="00D36AB3">
        <w:rPr>
          <w:rFonts w:ascii="Times New Roman" w:hAnsi="Times New Roman" w:cs="Times New Roman"/>
          <w:b/>
          <w:bCs/>
          <w:sz w:val="40"/>
          <w:szCs w:val="40"/>
        </w:rPr>
        <w:t xml:space="preserve">        </w:t>
      </w:r>
      <w:r w:rsidR="00D36AB3" w:rsidRPr="00D36AB3">
        <w:rPr>
          <w:rFonts w:ascii="Times New Roman" w:hAnsi="Times New Roman" w:cs="Times New Roman"/>
          <w:b/>
          <w:bCs/>
          <w:sz w:val="28"/>
          <w:szCs w:val="28"/>
        </w:rPr>
        <w:t>11. CONCLUSION</w:t>
      </w:r>
    </w:p>
    <w:p w14:paraId="6A9D63DE" w14:textId="77777777" w:rsidR="00D36AB3" w:rsidRPr="00A27FF1" w:rsidRDefault="00D36AB3" w:rsidP="00D36AB3">
      <w:pPr>
        <w:pStyle w:val="LO-normal"/>
        <w:spacing w:line="360" w:lineRule="auto"/>
        <w:jc w:val="both"/>
        <w:rPr>
          <w:rFonts w:ascii="Times New Roman" w:hAnsi="Times New Roman" w:cs="Times New Roman"/>
          <w:sz w:val="40"/>
          <w:szCs w:val="40"/>
        </w:rPr>
      </w:pPr>
    </w:p>
    <w:p w14:paraId="7B2ABF2B" w14:textId="77777777" w:rsidR="00531305" w:rsidRPr="00531305" w:rsidRDefault="00531305" w:rsidP="00D36AB3">
      <w:pPr>
        <w:pStyle w:val="LO-normal"/>
        <w:spacing w:line="360" w:lineRule="auto"/>
        <w:jc w:val="both"/>
        <w:rPr>
          <w:rFonts w:ascii="Times New Roman" w:hAnsi="Times New Roman" w:cs="Times New Roman"/>
          <w:sz w:val="24"/>
          <w:szCs w:val="24"/>
        </w:rPr>
      </w:pPr>
      <w:r w:rsidRPr="00531305">
        <w:rPr>
          <w:rFonts w:ascii="Times New Roman" w:hAnsi="Times New Roman" w:cs="Times New Roman"/>
          <w:sz w:val="24"/>
          <w:szCs w:val="24"/>
        </w:rPr>
        <w:t>The NovaBank project demonstrates the successful design and implementation of a modern, secure full-stack banking portal. The project integrates core web standards, Spring Security controls, database synchronization safeguards, and rule-based data analytics into a functional Single Page Application.</w:t>
      </w:r>
    </w:p>
    <w:p w14:paraId="31F4BDD2" w14:textId="77777777" w:rsidR="00531305" w:rsidRPr="00531305" w:rsidRDefault="00531305" w:rsidP="00D36AB3">
      <w:pPr>
        <w:pStyle w:val="LO-normal"/>
        <w:spacing w:line="360" w:lineRule="auto"/>
        <w:jc w:val="both"/>
        <w:rPr>
          <w:rFonts w:ascii="Times New Roman" w:hAnsi="Times New Roman" w:cs="Times New Roman"/>
          <w:sz w:val="24"/>
          <w:szCs w:val="24"/>
        </w:rPr>
      </w:pPr>
      <w:r w:rsidRPr="00531305">
        <w:rPr>
          <w:rFonts w:ascii="Times New Roman" w:hAnsi="Times New Roman" w:cs="Times New Roman"/>
          <w:sz w:val="24"/>
          <w:szCs w:val="24"/>
        </w:rPr>
        <w:t>The project shows the importance of DTO design in preventing sensitive data exposure, pessimistic locking in protecting concurrent financial operations, and structured Agile planning in delivering multiple interconnected deliverables. The layered architecture also keeps the application maintainable and easier to extend.</w:t>
      </w:r>
    </w:p>
    <w:p w14:paraId="1522FC08" w14:textId="77777777" w:rsidR="00531305" w:rsidRPr="00531305" w:rsidRDefault="00531305" w:rsidP="00D36AB3">
      <w:pPr>
        <w:pStyle w:val="LO-normal"/>
        <w:spacing w:line="360" w:lineRule="auto"/>
        <w:jc w:val="both"/>
        <w:rPr>
          <w:rFonts w:ascii="Times New Roman" w:hAnsi="Times New Roman" w:cs="Times New Roman"/>
          <w:sz w:val="24"/>
          <w:szCs w:val="24"/>
        </w:rPr>
      </w:pPr>
      <w:r w:rsidRPr="00531305">
        <w:rPr>
          <w:rFonts w:ascii="Times New Roman" w:hAnsi="Times New Roman" w:cs="Times New Roman"/>
          <w:sz w:val="24"/>
          <w:szCs w:val="24"/>
        </w:rPr>
        <w:t>The completed application satisfies the main project requirements by providing secure customer and administrator workflows, protected fund transfers, beneficiary management, searchable transaction history, fraud monitoring, and financial health analytics. Future enhancements may include OAuth2 or federated authentication, high-risk transaction notifications, machine-learning-based fraud scoring, stronger token lifecycle management, automated unit and integration testing, and Docker/cloud deployment.</w:t>
      </w:r>
    </w:p>
    <w:p w14:paraId="443C8662" w14:textId="7A2B711B" w:rsidR="000C07B5" w:rsidRPr="000C07B5" w:rsidRDefault="000C07B5" w:rsidP="00D36AB3">
      <w:pPr>
        <w:pStyle w:val="LO-normal"/>
        <w:spacing w:line="360" w:lineRule="auto"/>
        <w:jc w:val="both"/>
        <w:rPr>
          <w:rFonts w:ascii="Times New Roman" w:hAnsi="Times New Roman" w:cs="Times New Roman"/>
          <w:sz w:val="24"/>
          <w:szCs w:val="24"/>
        </w:rPr>
      </w:pPr>
    </w:p>
    <w:p w14:paraId="7231ECD6" w14:textId="50C9DE41" w:rsidR="000C07B5" w:rsidRDefault="000C07B5">
      <w:pPr>
        <w:pStyle w:val="LO-normal"/>
        <w:widowControl w:val="0"/>
        <w:spacing w:line="240" w:lineRule="auto"/>
        <w:rPr>
          <w:rFonts w:ascii="Times New Roman" w:eastAsia="Times New Roman" w:hAnsi="Times New Roman" w:cs="Times New Roman"/>
          <w:b/>
          <w:sz w:val="40"/>
          <w:szCs w:val="40"/>
        </w:rPr>
      </w:pPr>
    </w:p>
    <w:p w14:paraId="6CEAD28E" w14:textId="29DF7D7A" w:rsidR="001F1768" w:rsidRPr="002D6339" w:rsidRDefault="001F1768" w:rsidP="002D6339">
      <w:pPr>
        <w:spacing w:line="240" w:lineRule="auto"/>
        <w:rPr>
          <w:rFonts w:ascii="Times New Roman" w:eastAsia="Times New Roman" w:hAnsi="Times New Roman" w:cs="Times New Roman"/>
          <w:b/>
          <w:sz w:val="40"/>
          <w:szCs w:val="40"/>
        </w:rPr>
      </w:pPr>
    </w:p>
    <w:sectPr w:rsidR="001F1768" w:rsidRPr="002D6339" w:rsidSect="00FE7E0B">
      <w:pgSz w:w="11907" w:h="16840" w:code="9"/>
      <w:pgMar w:top="1503" w:right="936" w:bottom="1038" w:left="1338"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6996A" w14:textId="77777777" w:rsidR="003519B3" w:rsidRDefault="003519B3" w:rsidP="00FF071F">
      <w:pPr>
        <w:spacing w:line="240" w:lineRule="auto"/>
      </w:pPr>
      <w:r>
        <w:separator/>
      </w:r>
    </w:p>
  </w:endnote>
  <w:endnote w:type="continuationSeparator" w:id="0">
    <w:p w14:paraId="01FB2B24" w14:textId="77777777" w:rsidR="003519B3" w:rsidRDefault="003519B3" w:rsidP="00FF07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59641" w14:textId="77777777" w:rsidR="003519B3" w:rsidRDefault="003519B3" w:rsidP="00FF071F">
      <w:pPr>
        <w:spacing w:line="240" w:lineRule="auto"/>
      </w:pPr>
      <w:r>
        <w:separator/>
      </w:r>
    </w:p>
  </w:footnote>
  <w:footnote w:type="continuationSeparator" w:id="0">
    <w:p w14:paraId="3263C637" w14:textId="77777777" w:rsidR="003519B3" w:rsidRDefault="003519B3" w:rsidP="00FF07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786266"/>
      <w:docPartObj>
        <w:docPartGallery w:val="Page Numbers (Top of Page)"/>
        <w:docPartUnique/>
      </w:docPartObj>
    </w:sdtPr>
    <w:sdtEndPr>
      <w:rPr>
        <w:noProof/>
      </w:rPr>
    </w:sdtEndPr>
    <w:sdtContent>
      <w:p w14:paraId="5EFFF7A6" w14:textId="08B206B0" w:rsidR="00782E90" w:rsidRDefault="00782E90" w:rsidP="00FA5BE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FE18977" w14:textId="77777777" w:rsidR="00782E90" w:rsidRDefault="00782E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E4E29"/>
    <w:multiLevelType w:val="multilevel"/>
    <w:tmpl w:val="6C0EB4F2"/>
    <w:lvl w:ilvl="0">
      <w:start w:val="1"/>
      <w:numFmt w:val="bullet"/>
      <w:lvlText w:val=""/>
      <w:lvlJc w:val="left"/>
      <w:pPr>
        <w:tabs>
          <w:tab w:val="num" w:pos="0"/>
        </w:tabs>
        <w:ind w:left="720" w:hanging="360"/>
      </w:pPr>
      <w:rPr>
        <w:rFonts w:ascii="Wingdings" w:hAnsi="Wingdings" w:cs="Wingdings" w:hint="default"/>
        <w:sz w:val="18"/>
        <w:szCs w:val="18"/>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43973E03"/>
    <w:multiLevelType w:val="multilevel"/>
    <w:tmpl w:val="5D061A7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6AC60CD7"/>
    <w:multiLevelType w:val="multilevel"/>
    <w:tmpl w:val="7492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AE4A7F"/>
    <w:multiLevelType w:val="multilevel"/>
    <w:tmpl w:val="7DF211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72586165">
    <w:abstractNumId w:val="0"/>
  </w:num>
  <w:num w:numId="2" w16cid:durableId="1013385352">
    <w:abstractNumId w:val="1"/>
  </w:num>
  <w:num w:numId="3" w16cid:durableId="2116561053">
    <w:abstractNumId w:val="3"/>
  </w:num>
  <w:num w:numId="4" w16cid:durableId="1896621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768"/>
    <w:rsid w:val="00030CB2"/>
    <w:rsid w:val="000C07B5"/>
    <w:rsid w:val="001F1768"/>
    <w:rsid w:val="002D6339"/>
    <w:rsid w:val="003519B3"/>
    <w:rsid w:val="004B794A"/>
    <w:rsid w:val="00527289"/>
    <w:rsid w:val="00531305"/>
    <w:rsid w:val="00562A8C"/>
    <w:rsid w:val="00782E90"/>
    <w:rsid w:val="007926EF"/>
    <w:rsid w:val="00883F57"/>
    <w:rsid w:val="008C3AD3"/>
    <w:rsid w:val="009C15CE"/>
    <w:rsid w:val="00A27FF1"/>
    <w:rsid w:val="00AD5905"/>
    <w:rsid w:val="00AF512A"/>
    <w:rsid w:val="00B124BE"/>
    <w:rsid w:val="00C34AAF"/>
    <w:rsid w:val="00CA04CC"/>
    <w:rsid w:val="00CA5721"/>
    <w:rsid w:val="00CB26C4"/>
    <w:rsid w:val="00CF58A5"/>
    <w:rsid w:val="00D36AB3"/>
    <w:rsid w:val="00D623B0"/>
    <w:rsid w:val="00D81A6C"/>
    <w:rsid w:val="00EC1E02"/>
    <w:rsid w:val="00FA5BE9"/>
    <w:rsid w:val="00FE7E0B"/>
    <w:rsid w:val="00FF071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8B2FA"/>
  <w15:docId w15:val="{531952F2-AD21-4DC9-AEA2-2C564B3E1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LO-normal"/>
    <w:next w:val="LO-normal"/>
    <w:uiPriority w:val="9"/>
    <w:qFormat/>
    <w:pPr>
      <w:keepNext/>
      <w:keepLines/>
      <w:spacing w:before="480" w:after="120" w:line="240" w:lineRule="auto"/>
      <w:outlineLvl w:val="0"/>
    </w:pPr>
    <w:rPr>
      <w:b/>
      <w:sz w:val="48"/>
      <w:szCs w:val="48"/>
    </w:rPr>
  </w:style>
  <w:style w:type="paragraph" w:styleId="Heading2">
    <w:name w:val="heading 2"/>
    <w:basedOn w:val="LO-normal"/>
    <w:next w:val="LO-normal"/>
    <w:uiPriority w:val="9"/>
    <w:semiHidden/>
    <w:unhideWhenUsed/>
    <w:qFormat/>
    <w:pPr>
      <w:keepNext/>
      <w:keepLines/>
      <w:spacing w:before="360" w:after="80" w:line="240" w:lineRule="auto"/>
      <w:outlineLvl w:val="1"/>
    </w:pPr>
    <w:rPr>
      <w:b/>
      <w:sz w:val="36"/>
      <w:szCs w:val="36"/>
    </w:rPr>
  </w:style>
  <w:style w:type="paragraph" w:styleId="Heading3">
    <w:name w:val="heading 3"/>
    <w:basedOn w:val="LO-normal"/>
    <w:next w:val="LO-normal"/>
    <w:uiPriority w:val="9"/>
    <w:semiHidden/>
    <w:unhideWhenUsed/>
    <w:qFormat/>
    <w:pPr>
      <w:keepNext/>
      <w:keepLines/>
      <w:spacing w:before="280" w:after="80" w:line="240" w:lineRule="auto"/>
      <w:outlineLvl w:val="2"/>
    </w:pPr>
    <w:rPr>
      <w:b/>
      <w:sz w:val="28"/>
      <w:szCs w:val="28"/>
    </w:rPr>
  </w:style>
  <w:style w:type="paragraph" w:styleId="Heading4">
    <w:name w:val="heading 4"/>
    <w:basedOn w:val="LO-normal"/>
    <w:next w:val="LO-normal"/>
    <w:uiPriority w:val="9"/>
    <w:semiHidden/>
    <w:unhideWhenUsed/>
    <w:qFormat/>
    <w:pPr>
      <w:keepNext/>
      <w:keepLines/>
      <w:spacing w:before="240" w:after="40" w:line="240" w:lineRule="auto"/>
      <w:outlineLvl w:val="3"/>
    </w:pPr>
    <w:rPr>
      <w:b/>
      <w:sz w:val="24"/>
      <w:szCs w:val="24"/>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pPr>
      <w:spacing w:line="276" w:lineRule="auto"/>
    </w:pPr>
  </w:style>
  <w:style w:type="paragraph" w:styleId="Title">
    <w:name w:val="Title"/>
    <w:basedOn w:val="LO-normal"/>
    <w:next w:val="LO-normal"/>
    <w:uiPriority w:val="10"/>
    <w:qFormat/>
    <w:pPr>
      <w:keepNext/>
      <w:keepLines/>
      <w:spacing w:before="480" w:after="120" w:line="240" w:lineRule="auto"/>
    </w:pPr>
    <w:rPr>
      <w:b/>
      <w:sz w:val="72"/>
      <w:szCs w:val="72"/>
    </w:rPr>
  </w:style>
  <w:style w:type="paragraph" w:styleId="Subtitle">
    <w:name w:val="Subtitle"/>
    <w:basedOn w:val="LO-normal"/>
    <w:next w:val="LO-normal"/>
    <w:uiPriority w:val="11"/>
    <w:qFormat/>
    <w:pPr>
      <w:keepNext/>
      <w:keepLines/>
      <w:spacing w:before="360" w:after="80" w:line="240" w:lineRule="auto"/>
    </w:pPr>
    <w:rPr>
      <w:rFonts w:ascii="Georgia" w:eastAsia="Georgia" w:hAnsi="Georgia" w:cs="Georgia"/>
      <w:i/>
      <w:color w:val="666666"/>
      <w:sz w:val="48"/>
      <w:szCs w:val="48"/>
    </w:rPr>
  </w:style>
  <w:style w:type="table" w:styleId="TableGrid">
    <w:name w:val="Table Grid"/>
    <w:basedOn w:val="TableNormal"/>
    <w:uiPriority w:val="59"/>
    <w:rsid w:val="00FF071F"/>
    <w:pPr>
      <w:suppressAutoHyphens w:val="0"/>
    </w:pPr>
    <w:rPr>
      <w:rFonts w:asciiTheme="minorHAnsi" w:eastAsiaTheme="minorEastAsia" w:hAnsiTheme="minorHAnsi" w:cstheme="minorBid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071F"/>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FF071F"/>
    <w:rPr>
      <w:rFonts w:cs="Mangal"/>
      <w:szCs w:val="20"/>
    </w:rPr>
  </w:style>
  <w:style w:type="paragraph" w:styleId="Footer">
    <w:name w:val="footer"/>
    <w:basedOn w:val="Normal"/>
    <w:link w:val="FooterChar"/>
    <w:uiPriority w:val="99"/>
    <w:unhideWhenUsed/>
    <w:rsid w:val="00FF071F"/>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FF071F"/>
    <w:rPr>
      <w:rFonts w:cs="Mangal"/>
      <w:szCs w:val="20"/>
    </w:rPr>
  </w:style>
  <w:style w:type="paragraph" w:styleId="NormalWeb">
    <w:name w:val="Normal (Web)"/>
    <w:basedOn w:val="Normal"/>
    <w:uiPriority w:val="99"/>
    <w:semiHidden/>
    <w:unhideWhenUsed/>
    <w:rsid w:val="00883F57"/>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B5A28-A51E-483B-8ADB-691B43B7C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3811</Words>
  <Characters>21726</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Bv</dc:creator>
  <cp:keywords/>
  <dc:description/>
  <cp:lastModifiedBy>Chethan Bv</cp:lastModifiedBy>
  <cp:revision>2</cp:revision>
  <cp:lastPrinted>2026-08-08T23:43:00Z</cp:lastPrinted>
  <dcterms:created xsi:type="dcterms:W3CDTF">2026-08-09T07:24:00Z</dcterms:created>
  <dcterms:modified xsi:type="dcterms:W3CDTF">2026-08-09T07:24:00Z</dcterms:modified>
  <dc:language>en-IN</dc:language>
</cp:coreProperties>
</file>