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60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3b57"/>
          <w:sz w:val="36"/>
          <w:szCs w:val="36"/>
          <w:rtl w:val="0"/>
        </w:rPr>
        <w:t xml:space="preserve">Documento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"Gestión integral de salud personal y familiar"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1f3b57"/>
          <w:sz w:val="36"/>
          <w:szCs w:val="36"/>
          <w:rtl w:val="0"/>
        </w:rPr>
        <w:t xml:space="preserve">[PERFIL MÉDICO+]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Capstone_005D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 (Grupo 7) · Ingeniería Informática · Sede Plaza Oeste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[12/08/2026]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0204212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 (Español)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 (inglés)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proyecto APT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del proyecto con los intereses profesionales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Factibilidad de proyecto APT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 de proyecto APT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 de proyecto APT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de proyecto APT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trabajo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Propuestas de evidencias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Reflexión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Abstract (Español)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Actualmente, adultos mayores, personas con enfermedades crónicas, niños y personas que requieren apoyo permanente enfrentan una gestión de salud fragmentada: horas médicas, medicamentos, tratamientos, controles, alimentación e hidratación se coordinan de forma manual entre el paciente, su familia y sus cuidadores. Esto genera olvidos, falta de seguimiento y poca visibilidad para quienes acompañan el cuidado. Para resolver esto nace Perfil Médico+, una plataforma móvil y web que centraliza la gestión de la salud personal y familiar bajo un modelo de cuenta titular con perfiles dependientes, donde un usuario puede vincular y hacer seguimiento de personas a su cargo con permisos configurables sobre la información que ve cada cuidador.</w:t>
      </w:r>
    </w:p>
    <w:p w:rsidR="00000000" w:rsidDel="00000000" w:rsidP="00000000" w:rsidRDefault="00000000" w:rsidRPr="00000000" w14:paraId="0000001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El sistema opera bajo un flujo de seguimiento continuo (Planificar, Recordar, Confirmar, Monitorear, Alertar, Acompañar): cuando una actividad de cuidado no se confirma dentro del plazo esperado, el sistema escala el aviso hasta notificar al cuidador autorizado, sin asumir automáticamente una emergencia.</w:t>
      </w:r>
    </w:p>
    <w:p w:rsidR="00000000" w:rsidDel="00000000" w:rsidP="00000000" w:rsidRDefault="00000000" w:rsidRPr="00000000" w14:paraId="00000019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¿Qué pasaría si las familias y cuidadores pudieran dedicar menos tiempo a coordinar el cuidado por distintos canales y tuvieran, en cambio, una sola plataforma confiable que les avise a tiempo?</w:t>
      </w:r>
    </w:p>
    <w:p w:rsidR="00000000" w:rsidDel="00000000" w:rsidP="00000000" w:rsidRDefault="00000000" w:rsidRPr="00000000" w14:paraId="0000001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Abstract (inglés)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Older adults, people with chronic illnesses, children, and people who require ongoing support currently face fragmented health management: medical appointments, medications, treatments, check-ups, food, and hydration are coordinated manually among the patient, their family, and their caregivers. This leads to missed activities, poor follow-up, and limited visibility for those involved in care. To address this, Perfil Medico+ was created, a mobile and web platform that centralizes personal and family health management under an account-holder model with dependent profiles, allowing a user to link and track people under their care through configurable permissions for each caregiver.</w:t>
      </w:r>
    </w:p>
    <w:p w:rsidR="00000000" w:rsidDel="00000000" w:rsidP="00000000" w:rsidRDefault="00000000" w:rsidRPr="00000000" w14:paraId="0000001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The system runs on a continuous follow-up flow (Plan, Remind, Confirm, Monitor, Alert, Support): when a care activity is not confirmed within the expected time, the system escalates the notice until the authorized caregiver is notified, without automatically assuming an emergency.</w:t>
      </w:r>
    </w:p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What if families and caregivers could spend less time coordinating care across different channels and instead rely on a single trustworthy platform that alerts them in time?</w:t>
      </w:r>
    </w:p>
    <w:p w:rsidR="00000000" w:rsidDel="00000000" w:rsidP="00000000" w:rsidRDefault="00000000" w:rsidRPr="00000000" w14:paraId="0000001E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Descripción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Perfil Médico+ es un proyecto informático que nace con el fin de entregar una herramienta que centralice la gestión de la salud personal y familiar, dirigida principalmente a adultos mayores, personas con enfermedades crónicas, niños y personas que requieren apoyo permanente, junto con los familiares y cuidadores que los acompañan. Su diferenciador es el modelo de cuenta titular con perfiles dependientes: un usuario puede vincular y hacer seguimiento de personas a su cargo (por ejemplo, un padre adulto mayor o un hijo) desde una sola cuenta, con permisos configurables sobre qué información puede ver cada cuidador.</w:t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Este proyecto se ajusta y aplica las competencias técnicas, generales y de gestión presentes en el perfil de egreso de la carrera de Ingeniería Informática de Duoc UC, las cuales fueron agrupadas de la siguiente forma: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Técnicas en Desarrollo y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en Arquitectura y Soluciones Sistémicas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en Pruebas y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en Gestión de Proyectos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Matemáticas y Analíticas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Comunicativas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Emprendedoras e Innovación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Éticas y Profesionales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de trabajo (</w:t>
      </w:r>
      <w:r w:rsidDel="00000000" w:rsidR="00000000" w:rsidRPr="00000000">
        <w:rPr>
          <w:b w:val="1"/>
          <w:bCs w:val="1"/>
          <w:rtl w:val="0"/>
        </w:rPr>
        <w:t xml:space="preserve">Capstone_005D</w:t>
      </w:r>
      <w:r w:rsidDel="00000000" w:rsidR="00000000" w:rsidRPr="00000000">
        <w:rPr>
          <w:b w:val="1"/>
          <w:bCs w:val="1"/>
          <w:rtl w:val="0"/>
        </w:rPr>
        <w:t xml:space="preserve">, Grupo 7):</w:t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400"/>
        <w:tblGridChange w:id="0">
          <w:tblGrid>
            <w:gridCol w:w="3000"/>
            <w:gridCol w:w="30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Benjamín Leiva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b.leiva@duocuc.cl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Sergio Ocares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se.ocares@duocuc.cl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Matías Pizarro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mr.pizarro@duocuc.cl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60" w:line="3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Tecnologías utilizadas:</w:t>
      </w:r>
    </w:p>
    <w:tbl>
      <w:tblPr>
        <w:tblStyle w:val="Table2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95"/>
        <w:gridCol w:w="4275"/>
        <w:tblGridChange w:id="0">
          <w:tblGrid>
            <w:gridCol w:w="1800"/>
            <w:gridCol w:w="2595"/>
            <w:gridCol w:w="427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Flutter (Dart)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Un solo código para iOS y Android, clave con un equipo </w:t>
            </w:r>
            <w:r w:rsidDel="00000000" w:rsidR="00000000" w:rsidRPr="00000000">
              <w:rPr>
                <w:rtl w:val="0"/>
              </w:rPr>
              <w:t xml:space="preserve">de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ecosistema maduro para formularios, notificaciones y navegación.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Levantar endpoints rápido, validación automática de datos y documentación Swagger generada 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Relacional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se ajusta a los datos interrelacionados del paciente (horas, medicamentos, exámenes) y al modelo de cuenta titular + perfiles dependientes.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Distingue entre usuario titular y perfiles dependientes, y controla accesos sobre datos médicos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Módulo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API de modelo de lenguaje (LLM)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Consultas básicas de síntomas, sin entrenar un modelo propio, para enfocar el esfuerzo del semestre en la gestión médica/familiar.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Diseño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Definir pantallas y flujos antes de programar, evitando rehacer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Relación del proyecto con los intereses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El proyecto está fuertemente relacionado con los intereses profesionales que he desarrollado a lo largo de mi formación en Ingeniería Informática, particularmente en el análisis de datos, la inteligencia artificial y el diseño de bases de datos, áreas que he trabajado en cursos de minería de datos, deep learning y sistemas de Big Data/Cloud. Esto convierte a Perfil Médico+ en un aporte relevante para mi desarrollo profesional.</w:t>
      </w:r>
    </w:p>
    <w:p w:rsidR="00000000" w:rsidDel="00000000" w:rsidP="00000000" w:rsidRDefault="00000000" w:rsidRPr="00000000" w14:paraId="00000056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Inteligencia Artificial y Análisis de Datos: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interesa aplicar técnicas de minería de datos y modelos de lenguaje para transformar información de salud en apoyo útil a la toma de decisiones, como el módulo de consultas básicas de síntomas de Perfil Médico+, cuidando siempre que la IA cumpla un rol informativo y no de diagnóstico.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Modelamiento de Bases de Datos y Arquitectura: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interesa diseñar estructuras de datos relacionales eficientes, escalables y seguras que soporten sistemas de información complejos, como el modelo de cuenta titular con perfiles dependientes en PostgreSQL, asegurando integridad y control de acceso sobre datos médicos sensibles.</w:t>
      </w:r>
    </w:p>
    <w:p w:rsidR="00000000" w:rsidDel="00000000" w:rsidP="00000000" w:rsidRDefault="00000000" w:rsidRPr="00000000" w14:paraId="0000005A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Factibilidad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del semestre: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El proyecto Capstone se desarrollará conforme al calendario de la asignatura CAPSTONE (PTY4614) durante 18 semanas, distribuidas en tres fases: Fase 1 - Definición del Proyecto APT (Semanas 1-4), Fase 2 - Desarrollo en Sprints 1-6 (Semanas 5-15) y Fase 3 - Presentación y defensa final (Semanas 16-18).</w:t>
      </w:r>
    </w:p>
    <w:p w:rsidR="00000000" w:rsidDel="00000000" w:rsidP="00000000" w:rsidRDefault="00000000" w:rsidRPr="00000000" w14:paraId="00000061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La asignatura dispone de horas académicas que se complementarán con trabajo adicional fuera del horario de clases, lo que asegura tiempo suficiente para el desarrollo, las pruebas y la documentación de la plataforma.</w:t>
      </w:r>
    </w:p>
    <w:p w:rsidR="00000000" w:rsidDel="00000000" w:rsidP="00000000" w:rsidRDefault="00000000" w:rsidRPr="00000000" w14:paraId="00000063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Materiales requeridos: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Se dispone de computadores con entorno de desarrollo para Flutter (Dart), FastAPI (Python) y PostgreSQL, herramientas de diseño UML/BPMN, Figma para prototipado, y GitHub para control de versiones. Estos recursos son suficientes para desarrollar todas las funcionalidades planificadas.</w:t>
      </w:r>
    </w:p>
    <w:p w:rsidR="00000000" w:rsidDel="00000000" w:rsidP="00000000" w:rsidRDefault="00000000" w:rsidRPr="00000000" w14:paraId="00000065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Factores externos que facilitan su desarrollo: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tres integrantes con roles definidos (Backend, Product Owner, Frontend), lo que permite avanzar en paralelo.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Tecnologías con documentación madura y amplia comunidad (FastAPI, Flutter, PostgreSQL).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Scrum ya acordada por el equipo, con sprints cortos y revisiones frecuentes.</w:t>
      </w:r>
    </w:p>
    <w:p w:rsidR="00000000" w:rsidDel="00000000" w:rsidP="00000000" w:rsidRDefault="00000000" w:rsidRPr="00000000" w14:paraId="00000069">
      <w:pPr>
        <w:spacing w:after="16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Factores externos que dificultan su desarrollo y posibles 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datos médicos sensibles: se mitigará con autenticación JWT, control de acceso basado en roles y permisos configurables por cuidador.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 de una API de LLM externa para el módulo de IA: se mitigará desacoplando este servicio del núcleo del sistema y definiendo un comportamiento de respaldo si la API no está disponible.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Coordinación de horarios entre los integrantes del equipo: se mitigará con reuniones semanales fijas y tableros de seguimiento del Sprint Backlog.</w:t>
      </w:r>
    </w:p>
    <w:p w:rsidR="00000000" w:rsidDel="00000000" w:rsidP="00000000" w:rsidRDefault="00000000" w:rsidRPr="00000000" w14:paraId="0000006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Con la planificación adecuada de tiempo y fases, el uso de recursos disponibles y la mitigación de los factores de riesgo identificados, el proyecto APT "Perfil Médico+" es viable y puede desarrollarse exitosamente dentro del semestre.</w:t>
      </w:r>
    </w:p>
    <w:p w:rsidR="00000000" w:rsidDel="00000000" w:rsidP="00000000" w:rsidRDefault="00000000" w:rsidRPr="00000000" w14:paraId="0000006E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Objetivo general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Documentar, diseñar, desarrollar e implementar una plataforma móvil y web (Perfil Médico+) que permita centralizar la gestión de la salud personal y familiar mediante un modelo de cuenta titular con perfiles dependientes, aplicando una metodología de desarrollo de software que garantice trazabilidad, calidad y gestión integral del proyecto.</w:t>
      </w:r>
    </w:p>
    <w:p w:rsidR="00000000" w:rsidDel="00000000" w:rsidP="00000000" w:rsidRDefault="00000000" w:rsidRPr="00000000" w14:paraId="00000072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Objetivos específicos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Centralizar la gestión de la salud personal y familiar,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reuniendo horas médicas, medicamentos, tratamientos, controles, alimentación e hidratación en una sola plataforma.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el modelo de cuenta titular con perfiles dependientes,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permitiendo vincular y dar seguimiento a personas a cargo con permisos configurables por cuidador.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Automatizar el flujo de seguimiento continuo,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cubriendo las etapas de planificar, recordar, confirmar, monitorear, alertar y acompañar cada actividad de cuidado.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Escalar de forma responsable los avisos de incumplimiento,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notificando al cuidador autorizado sin asumir automáticamente una emergencia.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 un módulo de IA para consultas básicas de síntomas,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una API de LLM externa, desacoplada del núcleo del sistema.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Garantizar la seguridad de los datos médicos sensibles,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autenticación JWT y control de acceso basado en roles (titular, dependiente, cuidador).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una arquitectura de base de datos relacional (PostgreSQL)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soporte de manera eficiente el modelo de cuenta titular y perfiles dependientes.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la metodología Scrum durante el desarrollo,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documentando Product Backlog, Sprint Backlog, Definition of Done y retrospectivas conforme al Instructivo CAPSTONE.</w:t>
      </w:r>
    </w:p>
    <w:p w:rsidR="00000000" w:rsidDel="00000000" w:rsidP="00000000" w:rsidRDefault="00000000" w:rsidRPr="00000000" w14:paraId="0000007C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Metodología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La metodología que se aplicará en el proyecto APT es Scrum: el equipo trabaja con sprints cortos, un Product Backlog priorizado con historias de usuario, un Sprint Backlog por sprint, y revisión y retrospectiva al cierre de cada sprint.</w:t>
      </w:r>
    </w:p>
    <w:p w:rsidR="00000000" w:rsidDel="00000000" w:rsidP="00000000" w:rsidRDefault="00000000" w:rsidRPr="00000000" w14:paraId="0000007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La evidencia de avance (Product Vision, Backlog, Sprint Backlog, Definition of Done y retrospectivas) queda documentada en el repositorio del proyecto conforme a lo exigido por el Instructivo CAPSTONE, junto con la documentación formal de cada fase en la carpeta /docs del repositorio.</w:t>
      </w:r>
    </w:p>
    <w:p w:rsidR="00000000" w:rsidDel="00000000" w:rsidP="00000000" w:rsidRDefault="00000000" w:rsidRPr="00000000" w14:paraId="00000080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Plan de trabajo</w: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2115"/>
        <w:gridCol w:w="1470"/>
        <w:gridCol w:w="1785"/>
        <w:gridCol w:w="1875"/>
        <w:gridCol w:w="1380"/>
        <w:tblGridChange w:id="0">
          <w:tblGrid>
            <w:gridCol w:w="1305"/>
            <w:gridCol w:w="2115"/>
            <w:gridCol w:w="1470"/>
            <w:gridCol w:w="1785"/>
            <w:gridCol w:w="1875"/>
            <w:gridCol w:w="13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 (semanas)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Obstaculizadores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Recursos necesarios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Definición del proyecto y alcance del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Levantamiento de requisitos, definición del alcance del MVP y validación de la propuesta con el equipo docente.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2(Semanas 1-2)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Reuniones semanales del equipo; guía del Instructivo CAPSTONE.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Alcance aún amplio; requiere acotar funcionalidades para el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Microsoft Office 365, Google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de inicio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Elaboración de la Guía Sumativa Fase 1 y definición formal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1(Semana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Roles del equipo ya definidos (PO, Backend, Frontend).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Coordinación de horarios entre integrantes.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Microsoft Office 365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Backlog, cronograma y exposición grupal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Construcción del Product Backlog priorizado, cronograma de actividades y exposición sumativa de cierre de Fase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1(Semana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Metodología Scrum ya acordada por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Ajustes de última hora en historias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Trello/Jira, Canva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Diseño de arquitectura y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Diseño de la arquitectura de la solución, modelo de base de datos y mockups de la app en Figma.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1(Semana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Experiencia previa del equipo en modelado de BD y diseño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Cambios de requerimientos durante el 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Figma, StarUML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Autenticación y modelo de cuenta titular/dependientes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Implementación de JWT, control de acceso por rol (titular/dependiente/cuidador) y modelo de perfiles dependientes.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2(Semanas 6-7)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Backend Developer con dedicación exclusiva a este módulo.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Complejidad del control de permisos configurables por cuidador.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FastAPI, PostgreSQL,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Gestión de actividades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Desarrollo de los módulos de horas médicas, medicamentos, tratamientos, controles, alimentación e hidratación.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2(Semanas 8-9)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Requerimientos funcionales bien documentados desde la Fase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Volumen de datos y validaciones clínicas básicas.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FastAPI,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Sistema de notificaciones y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Implementación del flujo Planificar → Recordar → Confirmar → Monitorear → Alertar → Acompañar, con escalamiento al cuidador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2(Semanas 10-11)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Flujo de negocio ya definido y validado en la Fase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Evitar falsos positivos de "emergencia" en las alertas.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Servicio de notificaciones,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Integración del módulo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Integración con API de LLM externa para consultas básicas de síntomas, desacoplada del núcleo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1(Semana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Módulo desacoplado, no requiere entrenar modelo propio.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Dependencia de disponibilidad y costo de la API externa.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 de LLM, LLM_API_KEY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App móvil (Flutter)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Construcción de las interfaces para paciente, adulto mayor (modo simplificado) y cuidador, consumiendo la API vía HTTPS.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2(Semanas 13-14)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 solo código base para iOS y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Adaptar la interfaz a un modo simplificado para adultos mayores.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Flutter (Dart), Figma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Integración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Integración de todos los módulos, pruebas de calidad y validación end-to-end de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1(Semana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Documentación Swagger generada automáticamente por FastAPI.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Errores imprevistos o incompatibilidades entre módulos.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Swagger/OpenAPI,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Presentación y defensa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Cierre del proyecto, acta de cierre y defensa final ante el equipo docente.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3(Semanas 16-18)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Documentación y evidencias reunidas durante todo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Disponibilidad de horarios para la defensa.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Microsoft Office 365, Canva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Propuestas de evidencias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80"/>
        <w:gridCol w:w="3866"/>
        <w:tblGridChange w:id="0">
          <w:tblGrid>
            <w:gridCol w:w="2000"/>
            <w:gridCol w:w="3880"/>
            <w:gridCol w:w="3866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la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de alcance y visión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que define los objetivos, alcance, funcionalidades principales y contexto de Perfil Médico+.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Evidencia que se han levantado correctamente los requerimientos y se ha definido la visión del proyecto, cumpliendo los indicadores de planificación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de especificación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que detalla los requisitos funcionales y no funcionales de la plataforma, incluyendo criterios de aceptación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Asegura que todos los requerimientos estén claramente definidos y acordados, sirviendo de guía para el desarrollo y la validación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Cronograma /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Planificación temporal de actividades, sprints e hitos del proyecto, junto con el Product Backlog priorizado.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Evidencia la organización temporal, la duración de las actividades y la planificación de recursos, permitiendo validar la factibilidad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Mockups de interfaz (Figma)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Bocetos o prototipos visuales de la app móvil y web para paciente, adulto mayor y cuidador.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Muestra la planificación del diseño de la interfaz y la experiencia de usuario, reflejando la coherencia con los objetivos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de 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que describe la arquitectura orientada a servicios: app Flutter, API FastAPI, PostgreSQL, servicio de IA y de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Permite evidenciar que el sistema ha sido diseñado de manera organizada y coherente, facilitando el desarrollo, mantenimiento y escalabilidad.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Modelo de base de datos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Modelo relacional que conecta cuentas, perfiles dependientes, actividades de cuidado y su estado de cumplimiento.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Evidencia el diseño de una estructura de datos adecuada al modelo de cuenta titular con perfiles dependientes.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Lista priorizada de funcionalidades, historias de usuario o requerimientos.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Evidencia la organización de tareas y priorización de desarrollo según metodología ágil, demostrando planificación iterativa y enfoque en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Tareas seleccionadas para cada sprint, con responsables y tiempos estimados.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Permite demostrar el seguimiento de la ejecución de actividades, la distribución de responsabilidades y el control del avance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Registro de reuniones y acuerdos con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Actas de reuniones con decisiones, prioridades y ajustes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Evidencia la comunicación con los involucrados, asegurando que el proyecto se mantenga alineado con requerimientos y expectativas.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Control de versionado (GitHub)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Repositorio con historial de commits, ramas, documentación y cambios de código: github.com/Bvnjvmin/Perfil-Medico-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Permite evidenciar la trazabilidad del desarrollo, el seguimiento de cambios y la colaboración, reflejando buenas prácticas de ingeniería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Informe de pruebas unitarias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que registra los resultados de las pruebas de cada módulo y su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Evidencia que los módulos funcionan correctamente y que el sistema cumple con estándares de calidad y confiabilidad.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de cierre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Informe que incluye resultados finales, comparación con objetivos, lecciones aprendidas y sugerencias de mejora.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Evidencia la culminación del proyecto, la integración de todos los módulos y el cumplimiento de los objetivos establecidos.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Manual de usuario / guía de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Documento que explica cómo utilizar Perfil Médico+, con capturas y procedimientos para titulares, dependientes y cuidadores.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Permite evidenciar que el sistema es funcional y accesible para los usuarios finales, cumpliendo estándares de documentación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spacing w:after="160" w:before="240" w:lineRule="auto"/>
        <w:rPr>
          <w:b w:val="1"/>
          <w:bCs w:val="1"/>
          <w:color w:val="1f3b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El proyecto APT "Perfil Médico+" representa un aporte significativo para simplificar la gestión de la salud personal y familiar de adultos mayores, personas con enfermedades crónicas, niños y personas que requieren apoyo permanente, junto con sus familias y cuidadores. Mediante el modelo de cuenta titular con perfiles dependientes y el flujo de seguimiento continuo, la plataforma centraliza información hoy dispersa y reduce el riesgo de olvidos en el cuidado. La combinación de una arquitectura orientada a servicios (Flutter, FastAPI, PostgreSQL) con un módulo de IA desacoplado permite mantener el proyecto acotado a un semestre sin sacrificar valor para el usuario final. En conjunto, el proyecto valida su factibilidad técnica y práctica, y además tiene potencial de generar valor real para familias y cuidadores más allá del contexto académico.</w:t>
      </w:r>
    </w:p>
    <w:p w:rsidR="00000000" w:rsidDel="00000000" w:rsidP="00000000" w:rsidRDefault="00000000" w:rsidRPr="00000000" w14:paraId="000000F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bCs w:val="1"/>
          <w:color w:val="1f3b57"/>
          <w:rtl w:val="0"/>
        </w:rPr>
        <w:t xml:space="preserve">Reflexión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Durante el desarrollo de este proyecto he podido alinear el trabajo con mis intereses profesionales, particularmente en el análisis de datos, la inteligencia artificial aplicada y el modelamiento de bases de datos. Trabajar en Perfil Médico+ me permite fortalecer mis habilidades técnicas al diseñar una estructura de datos escalable para el modelo de cuenta titular con perfiles dependientes, y explorar cómo un módulo de IA puede integrarse de forma responsable en un sistema que maneja información sensible, sin reemplazar el criterio médico. Esta conexión entre los objetivos del proyecto y mis intereses profesionales refuerza mi motivación por seguir una carrera en la que los datos y la inteligencia artificial sean un aporte real a la calidad de vida de las personas.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eFNmAWamkTWrKtd9fOdSHvvZsA==">CgMxLjA4AHIhMVdzYnZxYktxY3lWMlhlcFZrejNGdi0yQmVPbU1DSmxJ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2026-08-26T02:32:32.827Z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