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500317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500317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500317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500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Sebastián Cerón</w:t>
              <w:br w:type="textWrapping"/>
              <w:t xml:space="preserve">Benjamin Veliz</w:t>
              <w:br w:type="textWrapping"/>
              <w:t xml:space="preserve">Bastian Sepulveda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21.376.843-3</w:t>
              <w:br w:type="textWrapping"/>
              <w:t xml:space="preserve">21.416.721-2</w:t>
              <w:br w:type="textWrapping"/>
              <w:t xml:space="preserve">21.321.150-1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P.A.O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Plataforma de E-Commerce Inteligente con </w:t>
            </w:r>
            <w:r w:rsidDel="00000000" w:rsidR="00000000" w:rsidRPr="00000000">
              <w:rPr>
                <w:rtl w:val="0"/>
              </w:rPr>
              <w:t xml:space="preserve">Asesor IA</w:t>
            </w:r>
            <w:r w:rsidDel="00000000" w:rsidR="00000000" w:rsidRPr="00000000">
              <w:rPr>
                <w:rtl w:val="0"/>
              </w:rPr>
              <w:t xml:space="preserve">, Automatización de Ventas y Gestor de Inventario QR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Desarrollo de Software y Aplicación Web</w:t>
              <w:br w:type="textWrapping"/>
              <w:t xml:space="preserve">Integración de sistemas informáticos, IA y automatización de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A) Diseñar e implementar soluciones informáticas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</w:t>
            </w:r>
            <w:r w:rsidDel="00000000" w:rsidR="00000000" w:rsidRPr="00000000">
              <w:rPr>
                <w:color w:val="1f3864"/>
                <w:rtl w:val="0"/>
              </w:rPr>
              <w:t xml:space="preserve">justifiquen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 relevancia y pertinencia.  </w:t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nace a partir de una necesidad real: el papá de un compañero está formando una nueva empresa dedicada a la comercialización de productos de acero y busca posicionarse desde el inicio con herramientas digitales modernas. La idea es que, a diferencia de muchas pymes que siguen trabajando con métodos tradicionales de venta y control de stock, esta empresa pueda contar desde el principio con una plataforma tecnológica que le permita llegar a más clientes, ofrecer un catálogo en línea actualizado y mantener el inventario bajo control.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Chile, especialmente en el rubro industrial y de la construcción, todavía es común que la venta de insumos se haga por catálogos físicos, llamadas telefónicas o cotizaciones manuales. Esto provoca demoras en la atención, errores en el stock y poca visibilidad de los productos. Con una solución como la que propone este proyecto, los clientes —ya sean constructoras, talleres o personas que necesitan materiales específicos— tendrían acceso rápido y confiable a la información, mientras que la empresa optimiza sus procesos internos y evita pérdidas de tiempo o de recursos.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campo laboral de la Ingeniería en Informática, el proyecto es muy relevante porque permite aplicar de manera práctica distintas competencias: desarrollo web con Django, integración de inteligencia artificial para mejorar la experiencia del cliente, automatización de ventas a través de un bot en n8n y gestión digital de inventarios con códigos QR. En otras palabras, no se trata de un e-commerce cualquiera, sino de un sistema que combina varias tecnologías para dar una solución integral.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valor de este trabajo está en que no es solo un ejercicio académico, sino un aporte real a un emprendimiento que recién comienza. Por un lado, la empresa obtiene una plataforma que le dará un diferencial competitivo en el mercado; y por otro, podemos demostrar que soy capaz de diseñar y poner en marcha una solución concreta para un cliente real, integrando innovación y utilidad práctica.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El proyecto consiste en el desarrollo de una plataforma web de gestión comercial B2B que integra inventario con códigos QR, ventas y cotizaciones automatizadas, gestión de clientes y reportes. Su valor diferencial es un Chatbot de WhatsApp conectado a Mercado Pago, que permite enviar cotizaciones, aprobarlas y pagarlas en el mismo canal, reduciendo tiempos y fricciones en la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Este proyecto APT se conecta con el perfil de egreso porque combina innovación y desarrollo de software usando IA para resolver una necesidad real de las empresas. Para sacarlo adelante necesito aplicar gestión de proyectos y metodologías ágiles, lo que nos permite organizar bien el trabajo y adaptarse a los cambios. Siento que refleja lo que aprendimos en la carrera y cómo podemos llevarlo a la práctica con herramientas actuales como un chatbot de WhatsApp y automatización de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Nuestros intereses profesionales se enfocan en la automatización de procesos, la inteligencia artificial, el desarrollo de software y el manejo de bases de datos. Este Proyecto APT refleja esos intereses porque combina todas estas áreas en una solución real: desde la creación de una plataforma web, hasta la integración de un chatbot con IA y la gestión de inventario mediante QR. Al desarrollarlo, podremos fortalecer nuestras competencias técnicas, ganar experiencia práctica con herramientas actuales y demostrar cómo aplicar estas tecnologías en un entorno empresarial real, lo que será un gran aporte para nuestro futuro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Creemos que el proyecto es factible porque el semestre dura 4 meses aproximadamente y contamos con 4 horas semanales en la asignatura, además de dedicar en promedio 30 minutos a 1 hora diaria fuera de clases. Los materiales principales son un computador y acceso a internet junto con los programas de desarrollo. Como factores que facilitan, destacamos que el equipo es reducido y motivado, lo que nos permite organizarnos mejor. Como dificultades, puede ser la carga de la práctica profesional que resta tiempo, pero planeamos afrontarlo con una buena distribución de tareas y priorizando los hitos más importantes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Desarrollar una plataforma web de e-commerce para un cliente real que integre gestión de inventario con códigos QR, automatización de ventas y un chatbot de WhatsApp con pagos en línea, optimizando los procesos comerciales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y desarrollar el módulo de inventario, que permita registrar, editar y eliminar productos, asignarles un código QR único y generar alertas automáticas de stock bajo.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un historial de movimientos de inventario, registrando entradas, salidas y ajustes con fecha, motivo y usuario responsable.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Construir el módulo de ventas y cotizaciones, que genere documentos en PDF/Excel, maneje estados (pendiente, aceptada, rechazada, vencida) y convierta cotizaciones aceptadas en ventas con descuento automático de stock.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e integrar un chatbot de WhatsApp en n8n, que envíe cotizaciones, reciba aprobaciones o rechazos y permita realizar pagos en línea mediante Mercado Pago.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Automatizar procesos en n8n, incluyendo el funcionamiento del chatbot, recordatorios de cotizaciones próximas a vencer, confirmación de pagos y actualización automática del inventario y desarrollo de reportes.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un dashboard interactivo, con reportes de ventas, productividad por vendedor, clientes frecuentes y gráficos comparativos por periodos.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roles y permisos de usuario, garantizando seguridad, control de accesos y registro en bitácora de acciones críticas.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Optimizar la plataforma para web y móvil, asegurando facilidad de uso, buen rendimiento y cumplimiento de la Ley 19.628 de protección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 SCRUM</w:t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abordar el proyecto utilizaremos metodologías ágiles, específicamente Scrum, organizando el trabajo en sprints cortos que nos permitan avanzar de forma iterativa e ir validando cada módulo desarrollado. Dividiremos el proyecto en etapas: análisis de requerimientos, diseño de la arquitectura, desarrollo de módulos (inventario, ventas, chatbot, dashboard), integración de sistemas y pruebas finales.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Respecto al trabajo en grupo, cada integrante asumirá un rol principal:</w:t>
              <w:br w:type="textWrapping"/>
              <w:t xml:space="preserve">Para el desarrollo utilizaremos metodología ágil Scrum, trabajando en sprints cortos que nos permitan avanzar de forma iterativa y validar cada entrega parcial. El proyecto se organiza en etapas: levantamiento y validación de requerimientos, diseño de la arquitectura y base de datos, desarrollo de módulos principales (inventario, ventas, chatbot), pruebas de calidad e integración final.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funciones del equipo se distribuyen según la Matriz RACI: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Analista Programador (Sebastián Cerón): encargado del desarrollo de los módulos de la plataforma (backend y frontend), asegurando la correcta implementación de los requerimientos funcionales.</w:t>
              <w:br w:type="textWrapping"/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Analista QA (Bastián Sepúlveda): responsable de diseñar y ejecutar pruebas, validar requerimientos, asegurar la calidad del software y documentar incidencias.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Analista BBDD (Benjamín Véliz): encargado del diseño lógico y relacional de la base de datos, su implementación y optimización, además de garantizar la integridad de los datos.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integrante asume un rol principal pero colabora en las demás etapas cuando sea necesario. Las reuniones de seguimiento se realizarán semanalmente para revisar avances, identificar dificultades y ajustar tareas según las prioridades del sprint.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esta forma, aseguramos que cada miembro aporte en su área de interés, trabajando de manera colaborativa y con reuniones de coordinación semanales para revisar avances y ajustar tareas según sea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2205"/>
        <w:gridCol w:w="3465"/>
        <w:gridCol w:w="2550"/>
        <w:tblGridChange w:id="0">
          <w:tblGrid>
            <w:gridCol w:w="1845"/>
            <w:gridCol w:w="2205"/>
            <w:gridCol w:w="3465"/>
            <w:gridCol w:w="255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1659.076334635416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4472c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Documento con los requerimientos funcionales y no funcionales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validar que el proyecto está bien definido y alineado con las necesidades del</w:t>
            </w:r>
            <w:r w:rsidDel="00000000" w:rsidR="00000000" w:rsidRPr="00000000">
              <w:rPr>
                <w:rtl w:val="0"/>
              </w:rPr>
              <w:t xml:space="preserve">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Diseño de base de datos y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Diagramas del modelo lógico y relacional de la BD, junto con la arquitectura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Sirve como base para la implementación técnica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inicial (Mockups/Interfaz)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Vistas preliminares de la plataforma web 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 la validación temprana de la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Plataforma web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implementado con módulos de inventario, ventas, clientes, reportes y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 el entregable principal que demuestra la integración de los requerimientos.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Chatbot WhatsApp en n8n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Flujo de automatización que envía cotizaciones, permite aprobar/rechazar y realizar pagos vía Mercado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Evidencia la innovación y automatización planteada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Dashboard con reportes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Panel de indicadores y reportes filtrables de ventas, clientes y stock.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el valor agregado del sistema para la toma de decisiones.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 del proyecto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con el desarrollo completo, metodología aplicada, pruebas y conclusiones.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Deja registro académico y técnico del trabajo realizado.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8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0"/>
        <w:gridCol w:w="1335"/>
        <w:gridCol w:w="1890"/>
        <w:gridCol w:w="1350"/>
        <w:gridCol w:w="1095"/>
        <w:gridCol w:w="1605"/>
        <w:gridCol w:w="1980"/>
        <w:tblGridChange w:id="0">
          <w:tblGrid>
            <w:gridCol w:w="1830"/>
            <w:gridCol w:w="1335"/>
            <w:gridCol w:w="1890"/>
            <w:gridCol w:w="1350"/>
            <w:gridCol w:w="1095"/>
            <w:gridCol w:w="1605"/>
            <w:gridCol w:w="198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Relación con 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Analizar y proponer soluciones informaticas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Definición y validación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Levantamiento de requerimientos funcionales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Excel, reuniones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Puede retrasarse por disponibilidad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Diseñar bases de datos y arquitecturas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Diseño de BD y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Creación de modelo lógico, relacional, diccionario de datos y diagrama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Draw.io, MySQL Workbench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Analista BBDD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Requiere validación previa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 módulos de inventario y tienda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Implementación del backend y frontend para inventario con QR, tienda y cotizaciones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VS Code/Cursor, Django, GitHub, navegador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Riesgo de tiempo limitado por práctica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Automatizaciones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chatbot WhatsApp en n8n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flujo en n8n que gestione cotizaciones, aprobaciones, pagos con Mercado Pago y recordatorios automáticos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n8n, WhatsApp Business API, Mercado Pago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Programador + Analista BBDD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 integraciones externas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Analizar información y generar reportes automatizados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y reportes integrados con n8n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indicadores de ventas, clientes frecuentes y stock crítico, automatizando generación/envío de reportes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n8n, Django, librerías de gráficos, Excel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QA + Analista Programador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Aporta valor en toma de decisiones; requiere BD actualizada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y asegurar la calidad del software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sistema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casos de prueba, ejecución, reporte de errores y mejoras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 de testing, planillas de QA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QA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Posibles ajustes según los reportes encontrados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Redacción de informe final del proyecto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Entregable académico obligatorio</w:t>
            </w:r>
          </w:p>
        </w:tc>
      </w:tr>
    </w:tbl>
    <w:p w:rsidR="00000000" w:rsidDel="00000000" w:rsidP="00000000" w:rsidRDefault="00000000" w:rsidRPr="00000000" w14:paraId="000000C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Anexo: Carta Gantt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C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mMmxbC-wp3_4yUB_Uz-otDWBhYfrEF40/edit?gid=834618509#gid=8346185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I1ym3pA8yjPSmoVI7VYHxvm5xw==">CgMxLjA4AHIhMTFYQXFDODNZVUlrZ0J0UEJSRFkwUWtuSGoyc3hFRTBa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